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6DA" w:rsidRPr="007620BF" w:rsidRDefault="00D47A5C" w:rsidP="00D1691C">
      <w:pPr>
        <w:spacing w:after="0" w:line="240" w:lineRule="auto"/>
        <w:rPr>
          <w:rFonts w:ascii="Times New Roman" w:hAnsi="Times New Roman"/>
          <w:sz w:val="24"/>
          <w:szCs w:val="24"/>
        </w:rPr>
      </w:pPr>
      <w:r w:rsidRPr="007620BF">
        <w:rPr>
          <w:rFonts w:ascii="Times New Roman" w:hAnsi="Times New Roman"/>
          <w:b/>
          <w:sz w:val="24"/>
          <w:szCs w:val="24"/>
        </w:rPr>
        <w:t xml:space="preserve"> </w:t>
      </w:r>
    </w:p>
    <w:p w:rsidR="000E26DA" w:rsidRPr="007620BF" w:rsidRDefault="000E26DA" w:rsidP="00D1691C">
      <w:pPr>
        <w:spacing w:after="0" w:line="240" w:lineRule="auto"/>
        <w:rPr>
          <w:rFonts w:ascii="Times New Roman" w:hAnsi="Times New Roman"/>
          <w:sz w:val="24"/>
          <w:szCs w:val="24"/>
        </w:rPr>
      </w:pPr>
    </w:p>
    <w:p w:rsidR="00D47A5C" w:rsidRPr="007620BF" w:rsidRDefault="00D47A5C" w:rsidP="00D1691C">
      <w:pPr>
        <w:tabs>
          <w:tab w:val="left" w:pos="6030"/>
        </w:tabs>
        <w:spacing w:after="0" w:line="240" w:lineRule="auto"/>
        <w:jc w:val="center"/>
        <w:rPr>
          <w:rFonts w:ascii="Times New Roman" w:hAnsi="Times New Roman"/>
          <w:b/>
          <w:sz w:val="24"/>
          <w:szCs w:val="24"/>
        </w:rPr>
      </w:pPr>
      <w:r w:rsidRPr="007620BF">
        <w:rPr>
          <w:rFonts w:ascii="Times New Roman" w:hAnsi="Times New Roman"/>
          <w:b/>
          <w:sz w:val="24"/>
          <w:szCs w:val="24"/>
        </w:rPr>
        <w:t>Муниципальное бюджетное общеобразовательное учреждение</w:t>
      </w:r>
    </w:p>
    <w:p w:rsidR="00D47A5C" w:rsidRPr="007620BF" w:rsidRDefault="00D47A5C" w:rsidP="00D1691C">
      <w:pPr>
        <w:tabs>
          <w:tab w:val="left" w:pos="6030"/>
        </w:tabs>
        <w:spacing w:after="0" w:line="240" w:lineRule="auto"/>
        <w:jc w:val="center"/>
        <w:rPr>
          <w:rFonts w:ascii="Times New Roman" w:hAnsi="Times New Roman"/>
          <w:b/>
          <w:sz w:val="24"/>
          <w:szCs w:val="24"/>
        </w:rPr>
      </w:pPr>
      <w:r w:rsidRPr="007620BF">
        <w:rPr>
          <w:rFonts w:ascii="Times New Roman" w:hAnsi="Times New Roman"/>
          <w:b/>
          <w:sz w:val="24"/>
          <w:szCs w:val="24"/>
        </w:rPr>
        <w:t>«Кадетская школа № 46 г.Пензы.</w:t>
      </w:r>
    </w:p>
    <w:p w:rsidR="000E26DA" w:rsidRPr="007620BF" w:rsidRDefault="00D47A5C" w:rsidP="00D1691C">
      <w:pPr>
        <w:tabs>
          <w:tab w:val="left" w:pos="6030"/>
        </w:tabs>
        <w:spacing w:after="0" w:line="240" w:lineRule="auto"/>
        <w:jc w:val="center"/>
        <w:rPr>
          <w:rFonts w:ascii="Times New Roman" w:hAnsi="Times New Roman"/>
          <w:b/>
          <w:sz w:val="24"/>
          <w:szCs w:val="24"/>
        </w:rPr>
      </w:pPr>
      <w:r w:rsidRPr="007620BF">
        <w:rPr>
          <w:rFonts w:ascii="Times New Roman" w:hAnsi="Times New Roman"/>
          <w:b/>
          <w:sz w:val="24"/>
          <w:szCs w:val="24"/>
        </w:rPr>
        <w:t>Пензенский казачий генерала Слепцова кадетский корпус»</w:t>
      </w:r>
    </w:p>
    <w:p w:rsidR="000E26DA" w:rsidRPr="007620BF" w:rsidRDefault="000E26DA" w:rsidP="00D1691C">
      <w:pPr>
        <w:tabs>
          <w:tab w:val="left" w:pos="6030"/>
        </w:tabs>
        <w:spacing w:after="0" w:line="240" w:lineRule="auto"/>
        <w:jc w:val="center"/>
        <w:rPr>
          <w:rFonts w:ascii="Times New Roman" w:hAnsi="Times New Roman"/>
          <w:b/>
          <w:sz w:val="24"/>
          <w:szCs w:val="24"/>
        </w:rPr>
      </w:pPr>
    </w:p>
    <w:p w:rsidR="000E26DA" w:rsidRPr="007620BF" w:rsidRDefault="000E26DA" w:rsidP="00D1691C">
      <w:pPr>
        <w:tabs>
          <w:tab w:val="left" w:pos="6030"/>
        </w:tabs>
        <w:spacing w:after="0" w:line="240" w:lineRule="auto"/>
        <w:rPr>
          <w:rFonts w:ascii="Times New Roman" w:hAnsi="Times New Roman"/>
          <w:sz w:val="24"/>
          <w:szCs w:val="24"/>
        </w:rPr>
      </w:pPr>
    </w:p>
    <w:tbl>
      <w:tblPr>
        <w:tblW w:w="0" w:type="auto"/>
        <w:tblLook w:val="04A0"/>
      </w:tblPr>
      <w:tblGrid>
        <w:gridCol w:w="4785"/>
        <w:gridCol w:w="4786"/>
      </w:tblGrid>
      <w:tr w:rsidR="000E4D61" w:rsidRPr="007620BF" w:rsidTr="006C6F1D">
        <w:tc>
          <w:tcPr>
            <w:tcW w:w="4785" w:type="dxa"/>
          </w:tcPr>
          <w:p w:rsidR="000E4D61" w:rsidRPr="007620BF" w:rsidRDefault="000E4D61" w:rsidP="00D1691C">
            <w:pPr>
              <w:pStyle w:val="aff9"/>
              <w:widowControl w:val="0"/>
              <w:autoSpaceDE w:val="0"/>
              <w:autoSpaceDN w:val="0"/>
              <w:adjustRightInd w:val="0"/>
              <w:rPr>
                <w:szCs w:val="24"/>
              </w:rPr>
            </w:pPr>
            <w:r w:rsidRPr="007620BF">
              <w:rPr>
                <w:szCs w:val="24"/>
              </w:rPr>
              <w:t>ПРИНЯТО</w:t>
            </w:r>
          </w:p>
          <w:p w:rsidR="000E4D61" w:rsidRPr="007620BF" w:rsidRDefault="000E4D61" w:rsidP="00D1691C">
            <w:pPr>
              <w:pStyle w:val="aff9"/>
              <w:widowControl w:val="0"/>
              <w:autoSpaceDE w:val="0"/>
              <w:autoSpaceDN w:val="0"/>
              <w:adjustRightInd w:val="0"/>
              <w:rPr>
                <w:szCs w:val="24"/>
              </w:rPr>
            </w:pPr>
            <w:r w:rsidRPr="007620BF">
              <w:rPr>
                <w:szCs w:val="24"/>
              </w:rPr>
              <w:t xml:space="preserve">на заседании педагогического совета МБОУ «Кадетская школа № 46 « г. Пензы </w:t>
            </w:r>
          </w:p>
          <w:p w:rsidR="000E4D61" w:rsidRPr="007620BF" w:rsidRDefault="00127F15" w:rsidP="00D1691C">
            <w:pPr>
              <w:pStyle w:val="aff9"/>
              <w:widowControl w:val="0"/>
              <w:autoSpaceDE w:val="0"/>
              <w:autoSpaceDN w:val="0"/>
              <w:adjustRightInd w:val="0"/>
              <w:rPr>
                <w:szCs w:val="24"/>
              </w:rPr>
            </w:pPr>
            <w:r w:rsidRPr="007620BF">
              <w:rPr>
                <w:szCs w:val="24"/>
              </w:rPr>
              <w:t>Протокол № 1</w:t>
            </w:r>
            <w:r w:rsidR="000E4D61" w:rsidRPr="007620BF">
              <w:rPr>
                <w:szCs w:val="24"/>
              </w:rPr>
              <w:t xml:space="preserve"> от </w:t>
            </w:r>
            <w:r w:rsidRPr="007620BF">
              <w:rPr>
                <w:szCs w:val="24"/>
              </w:rPr>
              <w:t>09</w:t>
            </w:r>
            <w:r w:rsidR="000E4D61" w:rsidRPr="007620BF">
              <w:rPr>
                <w:szCs w:val="24"/>
              </w:rPr>
              <w:t>.0</w:t>
            </w:r>
            <w:r w:rsidRPr="007620BF">
              <w:rPr>
                <w:szCs w:val="24"/>
              </w:rPr>
              <w:t>1</w:t>
            </w:r>
            <w:r w:rsidR="000E4D61" w:rsidRPr="007620BF">
              <w:rPr>
                <w:szCs w:val="24"/>
              </w:rPr>
              <w:t>.201</w:t>
            </w:r>
            <w:r w:rsidRPr="007620BF">
              <w:rPr>
                <w:szCs w:val="24"/>
              </w:rPr>
              <w:t>7</w:t>
            </w:r>
          </w:p>
          <w:p w:rsidR="000E4D61" w:rsidRPr="007620BF" w:rsidRDefault="000E4D61" w:rsidP="00D1691C">
            <w:pPr>
              <w:pStyle w:val="aff9"/>
              <w:widowControl w:val="0"/>
              <w:autoSpaceDE w:val="0"/>
              <w:autoSpaceDN w:val="0"/>
              <w:adjustRightInd w:val="0"/>
              <w:rPr>
                <w:szCs w:val="24"/>
              </w:rPr>
            </w:pPr>
            <w:r w:rsidRPr="007620BF">
              <w:rPr>
                <w:szCs w:val="24"/>
              </w:rPr>
              <w:t>Согласовано с Советом школы</w:t>
            </w:r>
          </w:p>
          <w:p w:rsidR="000E4D61" w:rsidRPr="007620BF" w:rsidRDefault="00127F15" w:rsidP="00D1691C">
            <w:pPr>
              <w:pStyle w:val="aff9"/>
              <w:widowControl w:val="0"/>
              <w:autoSpaceDE w:val="0"/>
              <w:autoSpaceDN w:val="0"/>
              <w:adjustRightInd w:val="0"/>
              <w:rPr>
                <w:szCs w:val="24"/>
              </w:rPr>
            </w:pPr>
            <w:r w:rsidRPr="007620BF">
              <w:rPr>
                <w:szCs w:val="24"/>
              </w:rPr>
              <w:t>Протокол №1 от 10</w:t>
            </w:r>
            <w:r w:rsidR="000E4D61" w:rsidRPr="007620BF">
              <w:rPr>
                <w:szCs w:val="24"/>
              </w:rPr>
              <w:t>.0</w:t>
            </w:r>
            <w:r w:rsidRPr="007620BF">
              <w:rPr>
                <w:szCs w:val="24"/>
              </w:rPr>
              <w:t>1.2017</w:t>
            </w:r>
            <w:r w:rsidR="000E4D61" w:rsidRPr="007620BF">
              <w:rPr>
                <w:szCs w:val="24"/>
              </w:rPr>
              <w:t xml:space="preserve"> г.</w:t>
            </w:r>
          </w:p>
          <w:p w:rsidR="000E4D61" w:rsidRPr="007620BF" w:rsidRDefault="000E4D61" w:rsidP="00D1691C">
            <w:pPr>
              <w:pStyle w:val="aff9"/>
              <w:widowControl w:val="0"/>
              <w:autoSpaceDE w:val="0"/>
              <w:autoSpaceDN w:val="0"/>
              <w:adjustRightInd w:val="0"/>
              <w:rPr>
                <w:szCs w:val="24"/>
              </w:rPr>
            </w:pPr>
            <w:r w:rsidRPr="007620BF">
              <w:rPr>
                <w:szCs w:val="24"/>
              </w:rPr>
              <w:t xml:space="preserve">Председатель Совета школы </w:t>
            </w:r>
          </w:p>
          <w:p w:rsidR="000E4D61" w:rsidRPr="007620BF" w:rsidRDefault="000E4D61" w:rsidP="00D1691C">
            <w:pPr>
              <w:pStyle w:val="aff9"/>
              <w:widowControl w:val="0"/>
              <w:autoSpaceDE w:val="0"/>
              <w:autoSpaceDN w:val="0"/>
              <w:adjustRightInd w:val="0"/>
              <w:rPr>
                <w:b/>
                <w:szCs w:val="24"/>
              </w:rPr>
            </w:pPr>
            <w:r w:rsidRPr="007620BF">
              <w:rPr>
                <w:szCs w:val="24"/>
              </w:rPr>
              <w:t>_______Бирюкова М.П.</w:t>
            </w:r>
          </w:p>
        </w:tc>
        <w:tc>
          <w:tcPr>
            <w:tcW w:w="4786" w:type="dxa"/>
          </w:tcPr>
          <w:p w:rsidR="000E4D61" w:rsidRPr="007620BF" w:rsidRDefault="000E4D61" w:rsidP="00D1691C">
            <w:pPr>
              <w:pStyle w:val="aff9"/>
              <w:widowControl w:val="0"/>
              <w:autoSpaceDE w:val="0"/>
              <w:autoSpaceDN w:val="0"/>
              <w:adjustRightInd w:val="0"/>
              <w:ind w:firstLine="35"/>
              <w:rPr>
                <w:szCs w:val="24"/>
              </w:rPr>
            </w:pPr>
            <w:r w:rsidRPr="007620BF">
              <w:rPr>
                <w:szCs w:val="24"/>
              </w:rPr>
              <w:t>УТВЕРЖДАЮ</w:t>
            </w:r>
          </w:p>
          <w:p w:rsidR="000E4D61" w:rsidRPr="007620BF" w:rsidRDefault="000E4D61" w:rsidP="00D1691C">
            <w:pPr>
              <w:pStyle w:val="aff9"/>
              <w:widowControl w:val="0"/>
              <w:autoSpaceDE w:val="0"/>
              <w:autoSpaceDN w:val="0"/>
              <w:adjustRightInd w:val="0"/>
              <w:ind w:firstLine="35"/>
              <w:rPr>
                <w:szCs w:val="24"/>
              </w:rPr>
            </w:pPr>
            <w:r w:rsidRPr="007620BF">
              <w:rPr>
                <w:szCs w:val="24"/>
              </w:rPr>
              <w:t>Директор МБОУ «Кадетская школа № 46  г.Пензы»</w:t>
            </w:r>
          </w:p>
          <w:p w:rsidR="000E4D61" w:rsidRPr="007620BF" w:rsidRDefault="000E4D61" w:rsidP="00D1691C">
            <w:pPr>
              <w:pStyle w:val="aff9"/>
              <w:widowControl w:val="0"/>
              <w:autoSpaceDE w:val="0"/>
              <w:autoSpaceDN w:val="0"/>
              <w:adjustRightInd w:val="0"/>
              <w:ind w:firstLine="35"/>
              <w:rPr>
                <w:szCs w:val="24"/>
              </w:rPr>
            </w:pPr>
            <w:r w:rsidRPr="007620BF">
              <w:rPr>
                <w:szCs w:val="24"/>
              </w:rPr>
              <w:t>_______________Борисов В.А.</w:t>
            </w:r>
          </w:p>
          <w:p w:rsidR="000E4D61" w:rsidRPr="007620BF" w:rsidRDefault="00E81AD5" w:rsidP="00E81AD5">
            <w:pPr>
              <w:pStyle w:val="aff9"/>
              <w:widowControl w:val="0"/>
              <w:autoSpaceDE w:val="0"/>
              <w:autoSpaceDN w:val="0"/>
              <w:adjustRightInd w:val="0"/>
              <w:ind w:firstLine="35"/>
              <w:rPr>
                <w:b/>
                <w:szCs w:val="24"/>
              </w:rPr>
            </w:pPr>
            <w:r>
              <w:rPr>
                <w:szCs w:val="24"/>
              </w:rPr>
              <w:t>Приказ №02</w:t>
            </w:r>
            <w:r w:rsidR="000E4D61" w:rsidRPr="007620BF">
              <w:rPr>
                <w:szCs w:val="24"/>
              </w:rPr>
              <w:t xml:space="preserve"> -</w:t>
            </w:r>
            <w:r>
              <w:rPr>
                <w:szCs w:val="24"/>
              </w:rPr>
              <w:t>2</w:t>
            </w:r>
            <w:r w:rsidR="000E4D61" w:rsidRPr="007620BF">
              <w:rPr>
                <w:szCs w:val="24"/>
              </w:rPr>
              <w:t xml:space="preserve">в от </w:t>
            </w:r>
            <w:r>
              <w:rPr>
                <w:szCs w:val="24"/>
              </w:rPr>
              <w:t>09</w:t>
            </w:r>
            <w:r w:rsidR="000E4D61" w:rsidRPr="007620BF">
              <w:rPr>
                <w:szCs w:val="24"/>
              </w:rPr>
              <w:t>.0</w:t>
            </w:r>
            <w:r>
              <w:rPr>
                <w:szCs w:val="24"/>
              </w:rPr>
              <w:t>1</w:t>
            </w:r>
            <w:r w:rsidR="000E4D61" w:rsidRPr="007620BF">
              <w:rPr>
                <w:szCs w:val="24"/>
              </w:rPr>
              <w:t>.201</w:t>
            </w:r>
            <w:r>
              <w:rPr>
                <w:szCs w:val="24"/>
              </w:rPr>
              <w:t>7</w:t>
            </w:r>
            <w:r w:rsidR="000E4D61" w:rsidRPr="007620BF">
              <w:rPr>
                <w:szCs w:val="24"/>
              </w:rPr>
              <w:t xml:space="preserve"> г.</w:t>
            </w:r>
          </w:p>
        </w:tc>
      </w:tr>
    </w:tbl>
    <w:p w:rsidR="000E26DA" w:rsidRPr="007620BF" w:rsidRDefault="000E26DA" w:rsidP="00D1691C">
      <w:pPr>
        <w:tabs>
          <w:tab w:val="left" w:pos="6030"/>
        </w:tabs>
        <w:spacing w:after="0" w:line="240" w:lineRule="auto"/>
        <w:jc w:val="center"/>
        <w:rPr>
          <w:rFonts w:ascii="Times New Roman" w:hAnsi="Times New Roman"/>
          <w:sz w:val="24"/>
          <w:szCs w:val="24"/>
        </w:rPr>
      </w:pPr>
    </w:p>
    <w:p w:rsidR="00D47A5C" w:rsidRPr="007620BF" w:rsidRDefault="00D47A5C" w:rsidP="00D1691C">
      <w:pPr>
        <w:tabs>
          <w:tab w:val="left" w:pos="6030"/>
        </w:tabs>
        <w:spacing w:after="0" w:line="240" w:lineRule="auto"/>
        <w:jc w:val="center"/>
        <w:rPr>
          <w:rFonts w:ascii="Times New Roman" w:hAnsi="Times New Roman"/>
          <w:sz w:val="24"/>
          <w:szCs w:val="24"/>
        </w:rPr>
      </w:pPr>
    </w:p>
    <w:p w:rsidR="00D47A5C" w:rsidRPr="007620BF" w:rsidRDefault="00D47A5C" w:rsidP="00D1691C">
      <w:pPr>
        <w:tabs>
          <w:tab w:val="left" w:pos="6030"/>
        </w:tabs>
        <w:spacing w:after="0" w:line="240" w:lineRule="auto"/>
        <w:jc w:val="center"/>
        <w:rPr>
          <w:rFonts w:ascii="Times New Roman" w:hAnsi="Times New Roman"/>
          <w:sz w:val="24"/>
          <w:szCs w:val="24"/>
        </w:rPr>
      </w:pPr>
    </w:p>
    <w:p w:rsidR="00D47A5C" w:rsidRPr="007620BF" w:rsidRDefault="00D47A5C" w:rsidP="00D1691C">
      <w:pPr>
        <w:tabs>
          <w:tab w:val="left" w:pos="6030"/>
        </w:tabs>
        <w:spacing w:after="0" w:line="240" w:lineRule="auto"/>
        <w:jc w:val="center"/>
        <w:rPr>
          <w:rFonts w:ascii="Times New Roman" w:hAnsi="Times New Roman"/>
          <w:sz w:val="24"/>
          <w:szCs w:val="24"/>
        </w:rPr>
      </w:pPr>
    </w:p>
    <w:p w:rsidR="00D47A5C" w:rsidRPr="007620BF" w:rsidRDefault="00D47A5C" w:rsidP="00D1691C">
      <w:pPr>
        <w:tabs>
          <w:tab w:val="left" w:pos="6030"/>
        </w:tabs>
        <w:spacing w:after="0" w:line="240" w:lineRule="auto"/>
        <w:jc w:val="center"/>
        <w:rPr>
          <w:rFonts w:ascii="Times New Roman" w:hAnsi="Times New Roman"/>
          <w:sz w:val="24"/>
          <w:szCs w:val="24"/>
        </w:rPr>
      </w:pPr>
    </w:p>
    <w:p w:rsidR="00D47A5C" w:rsidRPr="007620BF" w:rsidRDefault="00D47A5C" w:rsidP="00D1691C">
      <w:pPr>
        <w:tabs>
          <w:tab w:val="left" w:pos="6030"/>
        </w:tabs>
        <w:spacing w:after="0" w:line="240" w:lineRule="auto"/>
        <w:jc w:val="center"/>
        <w:rPr>
          <w:rFonts w:ascii="Times New Roman" w:hAnsi="Times New Roman"/>
          <w:sz w:val="24"/>
          <w:szCs w:val="24"/>
        </w:rPr>
      </w:pPr>
    </w:p>
    <w:p w:rsidR="00D47A5C" w:rsidRPr="007620BF" w:rsidRDefault="00D47A5C" w:rsidP="00D1691C">
      <w:pPr>
        <w:tabs>
          <w:tab w:val="left" w:pos="6030"/>
        </w:tabs>
        <w:spacing w:after="0" w:line="240" w:lineRule="auto"/>
        <w:jc w:val="center"/>
        <w:rPr>
          <w:rFonts w:ascii="Times New Roman" w:hAnsi="Times New Roman"/>
          <w:sz w:val="24"/>
          <w:szCs w:val="24"/>
        </w:rPr>
      </w:pPr>
    </w:p>
    <w:p w:rsidR="00D47A5C" w:rsidRPr="007620BF" w:rsidRDefault="00D47A5C" w:rsidP="00D1691C">
      <w:pPr>
        <w:tabs>
          <w:tab w:val="left" w:pos="6030"/>
        </w:tabs>
        <w:spacing w:after="0" w:line="240" w:lineRule="auto"/>
        <w:jc w:val="center"/>
        <w:rPr>
          <w:rFonts w:ascii="Times New Roman" w:hAnsi="Times New Roman"/>
          <w:sz w:val="24"/>
          <w:szCs w:val="24"/>
        </w:rPr>
      </w:pPr>
    </w:p>
    <w:p w:rsidR="00D47A5C" w:rsidRPr="007620BF" w:rsidRDefault="00D47A5C" w:rsidP="00D1691C">
      <w:pPr>
        <w:tabs>
          <w:tab w:val="left" w:pos="6030"/>
        </w:tabs>
        <w:spacing w:after="0" w:line="240" w:lineRule="auto"/>
        <w:jc w:val="center"/>
        <w:rPr>
          <w:rFonts w:ascii="Times New Roman" w:hAnsi="Times New Roman"/>
          <w:sz w:val="24"/>
          <w:szCs w:val="24"/>
        </w:rPr>
      </w:pPr>
    </w:p>
    <w:p w:rsidR="00D47A5C" w:rsidRPr="007620BF" w:rsidRDefault="00D47A5C" w:rsidP="00D1691C">
      <w:pPr>
        <w:tabs>
          <w:tab w:val="left" w:pos="6030"/>
        </w:tabs>
        <w:spacing w:after="0" w:line="240" w:lineRule="auto"/>
        <w:jc w:val="center"/>
        <w:rPr>
          <w:rFonts w:ascii="Times New Roman" w:hAnsi="Times New Roman"/>
          <w:sz w:val="24"/>
          <w:szCs w:val="24"/>
        </w:rPr>
      </w:pPr>
    </w:p>
    <w:p w:rsidR="00EC21FE" w:rsidRPr="007620BF" w:rsidRDefault="00DF729B" w:rsidP="00D1691C">
      <w:pPr>
        <w:shd w:val="clear" w:color="auto" w:fill="FFFFFF"/>
        <w:spacing w:after="0" w:line="240" w:lineRule="auto"/>
        <w:jc w:val="center"/>
        <w:textAlignment w:val="baseline"/>
        <w:rPr>
          <w:rFonts w:ascii="Times New Roman" w:hAnsi="Times New Roman"/>
          <w:b/>
          <w:caps/>
          <w:shadow/>
          <w:sz w:val="24"/>
          <w:szCs w:val="24"/>
          <w:bdr w:val="none" w:sz="0" w:space="0" w:color="auto" w:frame="1"/>
        </w:rPr>
      </w:pPr>
      <w:r w:rsidRPr="007620BF">
        <w:rPr>
          <w:rFonts w:ascii="Times New Roman" w:hAnsi="Times New Roman"/>
          <w:b/>
          <w:caps/>
          <w:shadow/>
          <w:sz w:val="24"/>
          <w:szCs w:val="24"/>
          <w:bdr w:val="none" w:sz="0" w:space="0" w:color="auto" w:frame="1"/>
        </w:rPr>
        <w:t xml:space="preserve">ОСНОВНАЯ </w:t>
      </w:r>
      <w:r w:rsidR="000E26DA" w:rsidRPr="007620BF">
        <w:rPr>
          <w:rFonts w:ascii="Times New Roman" w:hAnsi="Times New Roman"/>
          <w:b/>
          <w:caps/>
          <w:shadow/>
          <w:sz w:val="24"/>
          <w:szCs w:val="24"/>
          <w:bdr w:val="none" w:sz="0" w:space="0" w:color="auto" w:frame="1"/>
        </w:rPr>
        <w:t>ОБРАЗОВАТЕЛЬНАЯ</w:t>
      </w:r>
    </w:p>
    <w:p w:rsidR="000E26DA" w:rsidRPr="007620BF" w:rsidRDefault="000E26DA" w:rsidP="00D1691C">
      <w:pPr>
        <w:shd w:val="clear" w:color="auto" w:fill="FFFFFF"/>
        <w:spacing w:after="0" w:line="240" w:lineRule="auto"/>
        <w:jc w:val="center"/>
        <w:textAlignment w:val="baseline"/>
        <w:rPr>
          <w:rFonts w:ascii="Times New Roman" w:hAnsi="Times New Roman"/>
          <w:b/>
          <w:caps/>
          <w:shadow/>
          <w:sz w:val="24"/>
          <w:szCs w:val="24"/>
          <w:bdr w:val="none" w:sz="0" w:space="0" w:color="auto" w:frame="1"/>
        </w:rPr>
      </w:pPr>
      <w:r w:rsidRPr="007620BF">
        <w:rPr>
          <w:rFonts w:ascii="Times New Roman" w:hAnsi="Times New Roman"/>
          <w:b/>
          <w:caps/>
          <w:shadow/>
          <w:sz w:val="24"/>
          <w:szCs w:val="24"/>
          <w:bdr w:val="none" w:sz="0" w:space="0" w:color="auto" w:frame="1"/>
        </w:rPr>
        <w:t xml:space="preserve"> ПРОГРАММА</w:t>
      </w:r>
    </w:p>
    <w:p w:rsidR="000E26DA" w:rsidRPr="007620BF" w:rsidRDefault="000E26DA" w:rsidP="00D1691C">
      <w:pPr>
        <w:shd w:val="clear" w:color="auto" w:fill="FFFFFF"/>
        <w:spacing w:after="0" w:line="240" w:lineRule="auto"/>
        <w:jc w:val="center"/>
        <w:textAlignment w:val="baseline"/>
        <w:rPr>
          <w:rFonts w:ascii="Times New Roman" w:hAnsi="Times New Roman"/>
          <w:caps/>
          <w:sz w:val="24"/>
          <w:szCs w:val="24"/>
          <w:bdr w:val="none" w:sz="0" w:space="0" w:color="auto" w:frame="1"/>
        </w:rPr>
      </w:pPr>
      <w:r w:rsidRPr="007620BF">
        <w:rPr>
          <w:rFonts w:ascii="Times New Roman" w:hAnsi="Times New Roman"/>
          <w:b/>
          <w:caps/>
          <w:shadow/>
          <w:sz w:val="24"/>
          <w:szCs w:val="24"/>
          <w:bdr w:val="none" w:sz="0" w:space="0" w:color="auto" w:frame="1"/>
        </w:rPr>
        <w:t>основного общего образования</w:t>
      </w:r>
    </w:p>
    <w:p w:rsidR="008A4CB1" w:rsidRPr="007620BF" w:rsidRDefault="008A4CB1" w:rsidP="00D1691C">
      <w:pPr>
        <w:shd w:val="clear" w:color="auto" w:fill="FFFFFF"/>
        <w:spacing w:after="0" w:line="240" w:lineRule="auto"/>
        <w:jc w:val="center"/>
        <w:textAlignment w:val="baseline"/>
        <w:rPr>
          <w:rFonts w:ascii="Times New Roman" w:hAnsi="Times New Roman"/>
          <w:caps/>
          <w:sz w:val="24"/>
          <w:szCs w:val="24"/>
          <w:bdr w:val="none" w:sz="0" w:space="0" w:color="auto" w:frame="1"/>
        </w:rPr>
      </w:pPr>
      <w:r w:rsidRPr="007620BF">
        <w:rPr>
          <w:rFonts w:ascii="Times New Roman" w:hAnsi="Times New Roman"/>
          <w:caps/>
          <w:sz w:val="24"/>
          <w:szCs w:val="24"/>
          <w:bdr w:val="none" w:sz="0" w:space="0" w:color="auto" w:frame="1"/>
        </w:rPr>
        <w:t>(с изменениями  в соответствии с приказом</w:t>
      </w:r>
    </w:p>
    <w:p w:rsidR="008A4CB1" w:rsidRPr="007620BF" w:rsidRDefault="008A4CB1" w:rsidP="00D1691C">
      <w:pPr>
        <w:shd w:val="clear" w:color="auto" w:fill="FFFFFF"/>
        <w:spacing w:after="0" w:line="240" w:lineRule="auto"/>
        <w:jc w:val="center"/>
        <w:textAlignment w:val="baseline"/>
        <w:rPr>
          <w:rFonts w:ascii="Times New Roman" w:hAnsi="Times New Roman"/>
          <w:caps/>
          <w:sz w:val="24"/>
          <w:szCs w:val="24"/>
          <w:bdr w:val="none" w:sz="0" w:space="0" w:color="auto" w:frame="1"/>
        </w:rPr>
      </w:pPr>
      <w:r w:rsidRPr="007620BF">
        <w:rPr>
          <w:rFonts w:ascii="Times New Roman" w:hAnsi="Times New Roman"/>
          <w:caps/>
          <w:sz w:val="24"/>
          <w:szCs w:val="24"/>
          <w:bdr w:val="none" w:sz="0" w:space="0" w:color="auto" w:frame="1"/>
        </w:rPr>
        <w:t xml:space="preserve"> Министерства образования и науки РФ </w:t>
      </w:r>
    </w:p>
    <w:p w:rsidR="000E26DA" w:rsidRPr="007620BF" w:rsidRDefault="008A4CB1" w:rsidP="00D1691C">
      <w:pPr>
        <w:shd w:val="clear" w:color="auto" w:fill="FFFFFF"/>
        <w:spacing w:after="0" w:line="240" w:lineRule="auto"/>
        <w:jc w:val="center"/>
        <w:textAlignment w:val="baseline"/>
        <w:rPr>
          <w:rFonts w:ascii="Times New Roman" w:hAnsi="Times New Roman"/>
          <w:caps/>
          <w:sz w:val="24"/>
          <w:szCs w:val="24"/>
          <w:bdr w:val="none" w:sz="0" w:space="0" w:color="auto" w:frame="1"/>
        </w:rPr>
      </w:pPr>
      <w:r w:rsidRPr="007620BF">
        <w:rPr>
          <w:rFonts w:ascii="Times New Roman" w:hAnsi="Times New Roman"/>
          <w:caps/>
          <w:sz w:val="24"/>
          <w:szCs w:val="24"/>
          <w:bdr w:val="none" w:sz="0" w:space="0" w:color="auto" w:frame="1"/>
        </w:rPr>
        <w:t>ОТ 29.12. 2014 Г.№ 1644</w:t>
      </w:r>
    </w:p>
    <w:p w:rsidR="008A4CB1" w:rsidRPr="007620BF" w:rsidRDefault="008A4CB1" w:rsidP="00D1691C">
      <w:pPr>
        <w:shd w:val="clear" w:color="auto" w:fill="FFFFFF"/>
        <w:spacing w:after="0" w:line="240" w:lineRule="auto"/>
        <w:jc w:val="center"/>
        <w:textAlignment w:val="baseline"/>
        <w:rPr>
          <w:rFonts w:ascii="Times New Roman" w:hAnsi="Times New Roman"/>
          <w:sz w:val="24"/>
          <w:szCs w:val="24"/>
        </w:rPr>
      </w:pPr>
      <w:r w:rsidRPr="007620BF">
        <w:rPr>
          <w:rFonts w:ascii="Times New Roman" w:hAnsi="Times New Roman"/>
          <w:caps/>
          <w:sz w:val="24"/>
          <w:szCs w:val="24"/>
          <w:bdr w:val="none" w:sz="0" w:space="0" w:color="auto" w:frame="1"/>
        </w:rPr>
        <w:t>ОТ 31.12.2015 № 1577)</w:t>
      </w:r>
    </w:p>
    <w:p w:rsidR="000E26DA" w:rsidRPr="007620BF" w:rsidRDefault="00D47A5C" w:rsidP="00D1691C">
      <w:pPr>
        <w:shd w:val="clear" w:color="auto" w:fill="FFFFFF"/>
        <w:spacing w:after="0" w:line="240" w:lineRule="auto"/>
        <w:jc w:val="center"/>
        <w:textAlignment w:val="baseline"/>
        <w:rPr>
          <w:rFonts w:ascii="Times New Roman" w:hAnsi="Times New Roman"/>
          <w:i/>
          <w:sz w:val="24"/>
          <w:szCs w:val="24"/>
        </w:rPr>
      </w:pPr>
      <w:r w:rsidRPr="007620BF">
        <w:rPr>
          <w:rFonts w:ascii="Times New Roman" w:hAnsi="Times New Roman"/>
          <w:i/>
          <w:sz w:val="24"/>
          <w:szCs w:val="24"/>
          <w:bdr w:val="none" w:sz="0" w:space="0" w:color="auto" w:frame="1"/>
        </w:rPr>
        <w:t xml:space="preserve"> </w:t>
      </w:r>
    </w:p>
    <w:p w:rsidR="000E26DA" w:rsidRPr="007620BF" w:rsidRDefault="000E26DA" w:rsidP="00D1691C">
      <w:pPr>
        <w:shd w:val="clear" w:color="auto" w:fill="FFFFFF"/>
        <w:spacing w:after="0" w:line="240" w:lineRule="auto"/>
        <w:jc w:val="center"/>
        <w:textAlignment w:val="baseline"/>
        <w:rPr>
          <w:rFonts w:ascii="Times New Roman" w:hAnsi="Times New Roman"/>
          <w:sz w:val="24"/>
          <w:szCs w:val="24"/>
          <w:bdr w:val="none" w:sz="0" w:space="0" w:color="auto" w:frame="1"/>
        </w:rPr>
      </w:pPr>
    </w:p>
    <w:p w:rsidR="000E26DA" w:rsidRPr="007620BF" w:rsidRDefault="000E26DA" w:rsidP="00D1691C">
      <w:pPr>
        <w:shd w:val="clear" w:color="auto" w:fill="FFFFFF"/>
        <w:spacing w:after="0" w:line="240" w:lineRule="auto"/>
        <w:jc w:val="center"/>
        <w:textAlignment w:val="baseline"/>
        <w:rPr>
          <w:rFonts w:ascii="Times New Roman" w:hAnsi="Times New Roman"/>
          <w:sz w:val="24"/>
          <w:szCs w:val="24"/>
          <w:bdr w:val="none" w:sz="0" w:space="0" w:color="auto" w:frame="1"/>
        </w:rPr>
      </w:pPr>
    </w:p>
    <w:p w:rsidR="000E26DA" w:rsidRPr="007620BF" w:rsidRDefault="000E26DA" w:rsidP="00D1691C">
      <w:pPr>
        <w:shd w:val="clear" w:color="auto" w:fill="FFFFFF"/>
        <w:spacing w:after="0" w:line="240" w:lineRule="auto"/>
        <w:jc w:val="center"/>
        <w:textAlignment w:val="baseline"/>
        <w:rPr>
          <w:rFonts w:ascii="Times New Roman" w:hAnsi="Times New Roman"/>
          <w:sz w:val="24"/>
          <w:szCs w:val="24"/>
          <w:bdr w:val="none" w:sz="0" w:space="0" w:color="auto" w:frame="1"/>
        </w:rPr>
      </w:pPr>
    </w:p>
    <w:p w:rsidR="000E26DA" w:rsidRPr="007620BF" w:rsidRDefault="000E26DA" w:rsidP="00D1691C">
      <w:pPr>
        <w:shd w:val="clear" w:color="auto" w:fill="FFFFFF"/>
        <w:spacing w:after="0" w:line="240" w:lineRule="auto"/>
        <w:jc w:val="center"/>
        <w:textAlignment w:val="baseline"/>
        <w:rPr>
          <w:rFonts w:ascii="Times New Roman" w:hAnsi="Times New Roman"/>
          <w:sz w:val="24"/>
          <w:szCs w:val="24"/>
          <w:bdr w:val="none" w:sz="0" w:space="0" w:color="auto" w:frame="1"/>
        </w:rPr>
      </w:pPr>
    </w:p>
    <w:p w:rsidR="000E26DA" w:rsidRPr="007620BF" w:rsidRDefault="000E26DA" w:rsidP="00D1691C">
      <w:pPr>
        <w:shd w:val="clear" w:color="auto" w:fill="FFFFFF"/>
        <w:spacing w:after="0" w:line="240" w:lineRule="auto"/>
        <w:jc w:val="center"/>
        <w:textAlignment w:val="baseline"/>
        <w:rPr>
          <w:rFonts w:ascii="Times New Roman" w:hAnsi="Times New Roman"/>
          <w:sz w:val="24"/>
          <w:szCs w:val="24"/>
          <w:bdr w:val="none" w:sz="0" w:space="0" w:color="auto" w:frame="1"/>
        </w:rPr>
      </w:pPr>
    </w:p>
    <w:p w:rsidR="000E26DA" w:rsidRPr="007620BF" w:rsidRDefault="000E26DA" w:rsidP="00D1691C">
      <w:pPr>
        <w:shd w:val="clear" w:color="auto" w:fill="FFFFFF"/>
        <w:spacing w:after="0" w:line="240" w:lineRule="auto"/>
        <w:jc w:val="center"/>
        <w:textAlignment w:val="baseline"/>
        <w:rPr>
          <w:rFonts w:ascii="Times New Roman" w:hAnsi="Times New Roman"/>
          <w:sz w:val="24"/>
          <w:szCs w:val="24"/>
          <w:bdr w:val="none" w:sz="0" w:space="0" w:color="auto" w:frame="1"/>
        </w:rPr>
      </w:pPr>
    </w:p>
    <w:p w:rsidR="000E26DA" w:rsidRPr="007620BF" w:rsidRDefault="000E26DA" w:rsidP="00D1691C">
      <w:pPr>
        <w:shd w:val="clear" w:color="auto" w:fill="FFFFFF"/>
        <w:spacing w:after="0" w:line="240" w:lineRule="auto"/>
        <w:jc w:val="center"/>
        <w:textAlignment w:val="baseline"/>
        <w:rPr>
          <w:rFonts w:ascii="Times New Roman" w:hAnsi="Times New Roman"/>
          <w:sz w:val="24"/>
          <w:szCs w:val="24"/>
          <w:bdr w:val="none" w:sz="0" w:space="0" w:color="auto" w:frame="1"/>
        </w:rPr>
      </w:pPr>
    </w:p>
    <w:p w:rsidR="000E26DA" w:rsidRPr="007620BF" w:rsidRDefault="000E26DA" w:rsidP="00D1691C">
      <w:pPr>
        <w:shd w:val="clear" w:color="auto" w:fill="FFFFFF"/>
        <w:spacing w:after="0" w:line="240" w:lineRule="auto"/>
        <w:jc w:val="center"/>
        <w:textAlignment w:val="baseline"/>
        <w:rPr>
          <w:rFonts w:ascii="Times New Roman" w:hAnsi="Times New Roman"/>
          <w:sz w:val="24"/>
          <w:szCs w:val="24"/>
          <w:bdr w:val="none" w:sz="0" w:space="0" w:color="auto" w:frame="1"/>
        </w:rPr>
      </w:pPr>
    </w:p>
    <w:p w:rsidR="000E26DA" w:rsidRPr="007620BF" w:rsidRDefault="000E26DA" w:rsidP="00D1691C">
      <w:pPr>
        <w:shd w:val="clear" w:color="auto" w:fill="FFFFFF"/>
        <w:spacing w:after="0" w:line="240" w:lineRule="auto"/>
        <w:jc w:val="center"/>
        <w:textAlignment w:val="baseline"/>
        <w:rPr>
          <w:rFonts w:ascii="Times New Roman" w:hAnsi="Times New Roman"/>
          <w:sz w:val="24"/>
          <w:szCs w:val="24"/>
          <w:bdr w:val="none" w:sz="0" w:space="0" w:color="auto" w:frame="1"/>
        </w:rPr>
      </w:pPr>
    </w:p>
    <w:p w:rsidR="000E26DA" w:rsidRPr="007620BF" w:rsidRDefault="000E26DA" w:rsidP="00D1691C">
      <w:pPr>
        <w:shd w:val="clear" w:color="auto" w:fill="FFFFFF"/>
        <w:spacing w:after="0" w:line="240" w:lineRule="auto"/>
        <w:jc w:val="center"/>
        <w:textAlignment w:val="baseline"/>
        <w:rPr>
          <w:rFonts w:ascii="Times New Roman" w:hAnsi="Times New Roman"/>
          <w:sz w:val="24"/>
          <w:szCs w:val="24"/>
          <w:bdr w:val="none" w:sz="0" w:space="0" w:color="auto" w:frame="1"/>
        </w:rPr>
      </w:pPr>
    </w:p>
    <w:p w:rsidR="00B72861" w:rsidRPr="007620BF" w:rsidRDefault="00B72861" w:rsidP="00D1691C">
      <w:pPr>
        <w:shd w:val="clear" w:color="auto" w:fill="FFFFFF"/>
        <w:spacing w:after="0" w:line="240" w:lineRule="auto"/>
        <w:jc w:val="center"/>
        <w:textAlignment w:val="baseline"/>
        <w:rPr>
          <w:rFonts w:ascii="Times New Roman" w:hAnsi="Times New Roman"/>
          <w:sz w:val="24"/>
          <w:szCs w:val="24"/>
          <w:bdr w:val="none" w:sz="0" w:space="0" w:color="auto" w:frame="1"/>
        </w:rPr>
      </w:pPr>
    </w:p>
    <w:p w:rsidR="00B72861" w:rsidRPr="007620BF" w:rsidRDefault="00B72861" w:rsidP="00D1691C">
      <w:pPr>
        <w:shd w:val="clear" w:color="auto" w:fill="FFFFFF"/>
        <w:spacing w:after="0" w:line="240" w:lineRule="auto"/>
        <w:jc w:val="center"/>
        <w:textAlignment w:val="baseline"/>
        <w:rPr>
          <w:rFonts w:ascii="Times New Roman" w:hAnsi="Times New Roman"/>
          <w:sz w:val="24"/>
          <w:szCs w:val="24"/>
          <w:bdr w:val="none" w:sz="0" w:space="0" w:color="auto" w:frame="1"/>
        </w:rPr>
      </w:pPr>
    </w:p>
    <w:p w:rsidR="00B72861" w:rsidRPr="007620BF" w:rsidRDefault="00B72861" w:rsidP="00D1691C">
      <w:pPr>
        <w:shd w:val="clear" w:color="auto" w:fill="FFFFFF"/>
        <w:spacing w:after="0" w:line="240" w:lineRule="auto"/>
        <w:jc w:val="center"/>
        <w:textAlignment w:val="baseline"/>
        <w:rPr>
          <w:rFonts w:ascii="Times New Roman" w:hAnsi="Times New Roman"/>
          <w:sz w:val="24"/>
          <w:szCs w:val="24"/>
          <w:bdr w:val="none" w:sz="0" w:space="0" w:color="auto" w:frame="1"/>
        </w:rPr>
      </w:pPr>
    </w:p>
    <w:p w:rsidR="00B72861" w:rsidRPr="007620BF" w:rsidRDefault="00B72861" w:rsidP="00D1691C">
      <w:pPr>
        <w:shd w:val="clear" w:color="auto" w:fill="FFFFFF"/>
        <w:spacing w:after="0" w:line="240" w:lineRule="auto"/>
        <w:jc w:val="center"/>
        <w:textAlignment w:val="baseline"/>
        <w:rPr>
          <w:rFonts w:ascii="Times New Roman" w:hAnsi="Times New Roman"/>
          <w:sz w:val="24"/>
          <w:szCs w:val="24"/>
          <w:bdr w:val="none" w:sz="0" w:space="0" w:color="auto" w:frame="1"/>
        </w:rPr>
      </w:pPr>
    </w:p>
    <w:p w:rsidR="00B72861" w:rsidRPr="007620BF" w:rsidRDefault="00B72861" w:rsidP="00D1691C">
      <w:pPr>
        <w:shd w:val="clear" w:color="auto" w:fill="FFFFFF"/>
        <w:spacing w:after="0" w:line="240" w:lineRule="auto"/>
        <w:jc w:val="center"/>
        <w:textAlignment w:val="baseline"/>
        <w:rPr>
          <w:rFonts w:ascii="Times New Roman" w:hAnsi="Times New Roman"/>
          <w:sz w:val="24"/>
          <w:szCs w:val="24"/>
          <w:bdr w:val="none" w:sz="0" w:space="0" w:color="auto" w:frame="1"/>
        </w:rPr>
      </w:pPr>
    </w:p>
    <w:p w:rsidR="00B72861" w:rsidRPr="007620BF" w:rsidRDefault="00B72861" w:rsidP="00D1691C">
      <w:pPr>
        <w:shd w:val="clear" w:color="auto" w:fill="FFFFFF"/>
        <w:spacing w:after="0" w:line="240" w:lineRule="auto"/>
        <w:jc w:val="center"/>
        <w:textAlignment w:val="baseline"/>
        <w:rPr>
          <w:rFonts w:ascii="Times New Roman" w:hAnsi="Times New Roman"/>
          <w:sz w:val="24"/>
          <w:szCs w:val="24"/>
          <w:bdr w:val="none" w:sz="0" w:space="0" w:color="auto" w:frame="1"/>
        </w:rPr>
      </w:pPr>
    </w:p>
    <w:p w:rsidR="00B72861" w:rsidRPr="007620BF" w:rsidRDefault="00B72861" w:rsidP="00D1691C">
      <w:pPr>
        <w:shd w:val="clear" w:color="auto" w:fill="FFFFFF"/>
        <w:spacing w:after="0" w:line="240" w:lineRule="auto"/>
        <w:jc w:val="center"/>
        <w:textAlignment w:val="baseline"/>
        <w:rPr>
          <w:rFonts w:ascii="Times New Roman" w:hAnsi="Times New Roman"/>
          <w:sz w:val="24"/>
          <w:szCs w:val="24"/>
          <w:bdr w:val="none" w:sz="0" w:space="0" w:color="auto" w:frame="1"/>
        </w:rPr>
      </w:pPr>
    </w:p>
    <w:p w:rsidR="000E26DA" w:rsidRPr="007620BF" w:rsidRDefault="00D47A5C" w:rsidP="00D1691C">
      <w:pPr>
        <w:shd w:val="clear" w:color="auto" w:fill="FFFFFF"/>
        <w:spacing w:after="0" w:line="240" w:lineRule="auto"/>
        <w:jc w:val="center"/>
        <w:textAlignment w:val="baseline"/>
        <w:rPr>
          <w:rFonts w:ascii="Times New Roman" w:hAnsi="Times New Roman"/>
          <w:sz w:val="24"/>
          <w:szCs w:val="24"/>
        </w:rPr>
      </w:pPr>
      <w:r w:rsidRPr="007620BF">
        <w:rPr>
          <w:rFonts w:ascii="Times New Roman" w:hAnsi="Times New Roman"/>
          <w:sz w:val="24"/>
          <w:szCs w:val="24"/>
          <w:bdr w:val="none" w:sz="0" w:space="0" w:color="auto" w:frame="1"/>
        </w:rPr>
        <w:t xml:space="preserve"> </w:t>
      </w:r>
    </w:p>
    <w:p w:rsidR="00D034BC" w:rsidRDefault="00D034BC" w:rsidP="00D1691C">
      <w:pPr>
        <w:pStyle w:val="112"/>
        <w:keepNext/>
        <w:keepLines/>
        <w:shd w:val="clear" w:color="auto" w:fill="auto"/>
        <w:spacing w:after="0" w:line="240" w:lineRule="auto"/>
        <w:ind w:left="1490"/>
        <w:rPr>
          <w:rStyle w:val="1fb"/>
          <w:rFonts w:ascii="Times New Roman" w:hAnsi="Times New Roman" w:cs="Times New Roman"/>
          <w:b/>
          <w:sz w:val="24"/>
          <w:szCs w:val="24"/>
        </w:rPr>
      </w:pPr>
    </w:p>
    <w:p w:rsidR="00CC3891" w:rsidRPr="007620BF" w:rsidRDefault="00463234" w:rsidP="00D1691C">
      <w:pPr>
        <w:pStyle w:val="112"/>
        <w:keepNext/>
        <w:keepLines/>
        <w:shd w:val="clear" w:color="auto" w:fill="auto"/>
        <w:spacing w:after="0" w:line="240" w:lineRule="auto"/>
        <w:ind w:left="1490"/>
        <w:rPr>
          <w:rStyle w:val="1fb"/>
          <w:rFonts w:ascii="Times New Roman" w:hAnsi="Times New Roman" w:cs="Times New Roman"/>
          <w:b/>
          <w:sz w:val="24"/>
          <w:szCs w:val="24"/>
        </w:rPr>
      </w:pPr>
      <w:r w:rsidRPr="007620BF">
        <w:rPr>
          <w:rStyle w:val="1fb"/>
          <w:rFonts w:ascii="Times New Roman" w:hAnsi="Times New Roman" w:cs="Times New Roman"/>
          <w:b/>
          <w:sz w:val="24"/>
          <w:szCs w:val="24"/>
        </w:rPr>
        <w:t>Содержание</w:t>
      </w:r>
    </w:p>
    <w:p w:rsidR="00715F1F" w:rsidRDefault="00715F1F" w:rsidP="001A3F3C"/>
    <w:tbl>
      <w:tblPr>
        <w:tblStyle w:val="a8"/>
        <w:tblW w:w="514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68"/>
        <w:gridCol w:w="1278"/>
      </w:tblGrid>
      <w:tr w:rsidR="00D034BC" w:rsidRPr="00D034BC" w:rsidTr="004E201B">
        <w:tc>
          <w:tcPr>
            <w:tcW w:w="437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b/>
                <w:sz w:val="24"/>
                <w:szCs w:val="24"/>
              </w:rPr>
            </w:pPr>
            <w:r w:rsidRPr="00D034BC">
              <w:rPr>
                <w:rStyle w:val="1fb"/>
                <w:rFonts w:ascii="Times New Roman" w:hAnsi="Times New Roman" w:cs="Times New Roman"/>
                <w:b/>
                <w:sz w:val="24"/>
                <w:szCs w:val="24"/>
              </w:rPr>
              <w:t>Общие положения</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4</w:t>
            </w:r>
            <w:r w:rsidRPr="00D034BC">
              <w:rPr>
                <w:rStyle w:val="1fb"/>
                <w:rFonts w:ascii="Times New Roman" w:hAnsi="Times New Roman" w:cs="Times New Roman"/>
                <w:sz w:val="24"/>
                <w:szCs w:val="24"/>
              </w:rPr>
              <w:t xml:space="preserve"> </w:t>
            </w:r>
          </w:p>
        </w:tc>
      </w:tr>
      <w:tr w:rsidR="00D034BC" w:rsidRPr="00D034BC" w:rsidTr="004E201B">
        <w:tc>
          <w:tcPr>
            <w:tcW w:w="4370" w:type="pct"/>
          </w:tcPr>
          <w:p w:rsidR="00D034BC" w:rsidRPr="00D034BC" w:rsidRDefault="00D034BC" w:rsidP="00D034BC">
            <w:pPr>
              <w:pStyle w:val="112"/>
              <w:keepNext/>
              <w:keepLines/>
              <w:numPr>
                <w:ilvl w:val="0"/>
                <w:numId w:val="69"/>
              </w:numPr>
              <w:shd w:val="clear" w:color="auto" w:fill="auto"/>
              <w:spacing w:after="0" w:line="240" w:lineRule="auto"/>
              <w:ind w:left="0" w:firstLine="0"/>
              <w:rPr>
                <w:rStyle w:val="1fb"/>
                <w:rFonts w:ascii="Times New Roman" w:hAnsi="Times New Roman" w:cs="Times New Roman"/>
                <w:b/>
                <w:sz w:val="24"/>
                <w:szCs w:val="24"/>
              </w:rPr>
            </w:pPr>
            <w:r w:rsidRPr="00D034BC">
              <w:rPr>
                <w:rStyle w:val="1fb"/>
                <w:rFonts w:ascii="Times New Roman" w:hAnsi="Times New Roman" w:cs="Times New Roman"/>
                <w:b/>
                <w:sz w:val="24"/>
                <w:szCs w:val="24"/>
              </w:rPr>
              <w:t>Целевой раздел</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p>
        </w:tc>
      </w:tr>
      <w:tr w:rsidR="00D034BC" w:rsidRPr="00D034BC" w:rsidTr="004E201B">
        <w:tc>
          <w:tcPr>
            <w:tcW w:w="4370" w:type="pct"/>
          </w:tcPr>
          <w:p w:rsidR="00D034BC" w:rsidRPr="00D034BC" w:rsidRDefault="00D034BC" w:rsidP="00D034BC">
            <w:pPr>
              <w:pStyle w:val="112"/>
              <w:keepNext/>
              <w:keepLines/>
              <w:numPr>
                <w:ilvl w:val="1"/>
                <w:numId w:val="69"/>
              </w:numPr>
              <w:shd w:val="clear" w:color="auto" w:fill="auto"/>
              <w:spacing w:after="0" w:line="240" w:lineRule="auto"/>
              <w:ind w:left="0" w:firstLine="0"/>
              <w:rPr>
                <w:rStyle w:val="1fb"/>
                <w:rFonts w:ascii="Times New Roman" w:hAnsi="Times New Roman" w:cs="Times New Roman"/>
                <w:sz w:val="24"/>
                <w:szCs w:val="24"/>
              </w:rPr>
            </w:pPr>
            <w:r w:rsidRPr="00D034BC">
              <w:rPr>
                <w:rStyle w:val="1fb"/>
                <w:rFonts w:ascii="Times New Roman" w:hAnsi="Times New Roman" w:cs="Times New Roman"/>
                <w:sz w:val="24"/>
                <w:szCs w:val="24"/>
              </w:rPr>
              <w:t>Пояснительная записка</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5</w:t>
            </w:r>
            <w:r w:rsidRPr="00D034BC">
              <w:rPr>
                <w:rStyle w:val="1fb"/>
                <w:rFonts w:ascii="Times New Roman" w:hAnsi="Times New Roman" w:cs="Times New Roman"/>
                <w:sz w:val="24"/>
                <w:szCs w:val="24"/>
              </w:rPr>
              <w:t xml:space="preserve"> - 9</w:t>
            </w:r>
          </w:p>
        </w:tc>
      </w:tr>
      <w:tr w:rsidR="00D034BC" w:rsidRPr="00D034BC" w:rsidTr="004E201B">
        <w:tc>
          <w:tcPr>
            <w:tcW w:w="4370" w:type="pct"/>
          </w:tcPr>
          <w:p w:rsidR="00D034BC" w:rsidRPr="00D034BC" w:rsidRDefault="00D034BC" w:rsidP="00D034BC">
            <w:pPr>
              <w:pStyle w:val="112"/>
              <w:keepNext/>
              <w:keepLines/>
              <w:numPr>
                <w:ilvl w:val="1"/>
                <w:numId w:val="69"/>
              </w:numPr>
              <w:shd w:val="clear" w:color="auto" w:fill="auto"/>
              <w:spacing w:after="0" w:line="240" w:lineRule="auto"/>
              <w:ind w:left="0" w:firstLine="0"/>
              <w:rPr>
                <w:rStyle w:val="1fb"/>
                <w:rFonts w:ascii="Times New Roman" w:hAnsi="Times New Roman" w:cs="Times New Roman"/>
                <w:sz w:val="24"/>
                <w:szCs w:val="24"/>
              </w:rPr>
            </w:pPr>
            <w:r w:rsidRPr="00D034BC">
              <w:rPr>
                <w:rStyle w:val="1fb"/>
                <w:rFonts w:ascii="Times New Roman" w:hAnsi="Times New Roman" w:cs="Times New Roman"/>
                <w:sz w:val="24"/>
                <w:szCs w:val="24"/>
              </w:rPr>
              <w:t>Планируемые результаты освоения обучающимися ООП ООО</w:t>
            </w:r>
          </w:p>
          <w:p w:rsidR="00D034BC" w:rsidRPr="00D034BC" w:rsidRDefault="00D034BC" w:rsidP="00D034BC">
            <w:pPr>
              <w:pStyle w:val="112"/>
              <w:keepNext/>
              <w:keepLines/>
              <w:numPr>
                <w:ilvl w:val="2"/>
                <w:numId w:val="69"/>
              </w:numPr>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Общие положения</w:t>
            </w:r>
          </w:p>
          <w:p w:rsidR="00D034BC" w:rsidRPr="00D034BC" w:rsidRDefault="00D034BC" w:rsidP="00D034BC">
            <w:pPr>
              <w:pStyle w:val="112"/>
              <w:keepNext/>
              <w:keepLines/>
              <w:numPr>
                <w:ilvl w:val="2"/>
                <w:numId w:val="69"/>
              </w:numPr>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Структура планируемых результатов</w:t>
            </w:r>
          </w:p>
          <w:p w:rsidR="00D034BC" w:rsidRPr="00D034BC" w:rsidRDefault="00D034BC" w:rsidP="00D034BC">
            <w:pPr>
              <w:pStyle w:val="112"/>
              <w:keepNext/>
              <w:keepLines/>
              <w:numPr>
                <w:ilvl w:val="2"/>
                <w:numId w:val="69"/>
              </w:numPr>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Личностные результаты освоения ООП</w:t>
            </w:r>
          </w:p>
          <w:p w:rsidR="00D034BC" w:rsidRPr="00D034BC" w:rsidRDefault="00D034BC" w:rsidP="00D034BC">
            <w:pPr>
              <w:pStyle w:val="112"/>
              <w:keepNext/>
              <w:keepLines/>
              <w:numPr>
                <w:ilvl w:val="2"/>
                <w:numId w:val="69"/>
              </w:numPr>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Метапредметные результаты освоения ООП</w:t>
            </w:r>
          </w:p>
          <w:p w:rsidR="00D034BC" w:rsidRPr="00D034BC" w:rsidRDefault="00D034BC" w:rsidP="00D034BC">
            <w:pPr>
              <w:pStyle w:val="112"/>
              <w:keepNext/>
              <w:keepLines/>
              <w:numPr>
                <w:ilvl w:val="2"/>
                <w:numId w:val="69"/>
              </w:numPr>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Предметные результаты</w:t>
            </w:r>
          </w:p>
          <w:p w:rsidR="00D034BC" w:rsidRPr="00D034BC" w:rsidRDefault="00D034BC" w:rsidP="00D034BC">
            <w:pPr>
              <w:pStyle w:val="112"/>
              <w:keepNext/>
              <w:keepLines/>
              <w:numPr>
                <w:ilvl w:val="3"/>
                <w:numId w:val="69"/>
              </w:numPr>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 xml:space="preserve"> Русский язык</w:t>
            </w:r>
          </w:p>
          <w:p w:rsidR="00D034BC" w:rsidRPr="00D034BC" w:rsidRDefault="00D034BC" w:rsidP="00D034BC">
            <w:pPr>
              <w:pStyle w:val="112"/>
              <w:keepNext/>
              <w:keepLines/>
              <w:numPr>
                <w:ilvl w:val="3"/>
                <w:numId w:val="69"/>
              </w:numPr>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 xml:space="preserve"> Родной язык</w:t>
            </w:r>
          </w:p>
          <w:p w:rsidR="00D034BC" w:rsidRPr="00D034BC" w:rsidRDefault="00D034BC" w:rsidP="00D034BC">
            <w:pPr>
              <w:pStyle w:val="112"/>
              <w:keepNext/>
              <w:keepLines/>
              <w:numPr>
                <w:ilvl w:val="3"/>
                <w:numId w:val="69"/>
              </w:numPr>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 xml:space="preserve"> </w:t>
            </w:r>
            <w:r w:rsidRPr="00D034BC">
              <w:rPr>
                <w:rStyle w:val="1fb"/>
                <w:rFonts w:ascii="Times New Roman" w:hAnsi="Times New Roman" w:cs="Times New Roman"/>
                <w:sz w:val="24"/>
                <w:szCs w:val="24"/>
              </w:rPr>
              <w:t>Литература</w:t>
            </w:r>
          </w:p>
          <w:p w:rsidR="00D034BC" w:rsidRPr="00D034BC" w:rsidRDefault="00D034BC" w:rsidP="00D034BC">
            <w:pPr>
              <w:pStyle w:val="112"/>
              <w:keepNext/>
              <w:keepLines/>
              <w:numPr>
                <w:ilvl w:val="3"/>
                <w:numId w:val="69"/>
              </w:numPr>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 xml:space="preserve"> Родная литература</w:t>
            </w:r>
          </w:p>
          <w:p w:rsidR="00D034BC" w:rsidRPr="00D034BC" w:rsidRDefault="00D034BC" w:rsidP="00D034BC">
            <w:pPr>
              <w:pStyle w:val="112"/>
              <w:keepNext/>
              <w:keepLines/>
              <w:numPr>
                <w:ilvl w:val="3"/>
                <w:numId w:val="69"/>
              </w:numPr>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 xml:space="preserve"> </w:t>
            </w:r>
            <w:r w:rsidRPr="00D034BC">
              <w:rPr>
                <w:rStyle w:val="1fb"/>
                <w:rFonts w:ascii="Times New Roman" w:hAnsi="Times New Roman" w:cs="Times New Roman"/>
                <w:sz w:val="24"/>
                <w:szCs w:val="24"/>
              </w:rPr>
              <w:t>Иностранный язык  (Английский язык)</w:t>
            </w:r>
          </w:p>
          <w:p w:rsidR="00D034BC" w:rsidRPr="00D034BC" w:rsidRDefault="00D034BC" w:rsidP="00D034BC">
            <w:pPr>
              <w:pStyle w:val="112"/>
              <w:keepNext/>
              <w:keepLines/>
              <w:numPr>
                <w:ilvl w:val="3"/>
                <w:numId w:val="69"/>
              </w:numPr>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 xml:space="preserve"> Второй иностранный язык ( Немецкий язык)</w:t>
            </w:r>
          </w:p>
          <w:p w:rsidR="00D034BC" w:rsidRPr="00D034BC" w:rsidRDefault="00D034BC" w:rsidP="00D034BC">
            <w:pPr>
              <w:pStyle w:val="112"/>
              <w:keepNext/>
              <w:keepLines/>
              <w:numPr>
                <w:ilvl w:val="3"/>
                <w:numId w:val="69"/>
              </w:numPr>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 xml:space="preserve"> История России. Всеобщая история.</w:t>
            </w:r>
          </w:p>
          <w:p w:rsidR="00D034BC" w:rsidRPr="00D034BC" w:rsidRDefault="00D034BC" w:rsidP="00D034BC">
            <w:pPr>
              <w:pStyle w:val="112"/>
              <w:keepNext/>
              <w:keepLines/>
              <w:numPr>
                <w:ilvl w:val="3"/>
                <w:numId w:val="69"/>
              </w:numPr>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 xml:space="preserve">  Обществознание</w:t>
            </w:r>
          </w:p>
          <w:p w:rsidR="00D034BC" w:rsidRPr="00D034BC" w:rsidRDefault="00D034BC" w:rsidP="00D034BC">
            <w:pPr>
              <w:pStyle w:val="112"/>
              <w:keepNext/>
              <w:keepLines/>
              <w:numPr>
                <w:ilvl w:val="3"/>
                <w:numId w:val="69"/>
              </w:numPr>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География</w:t>
            </w:r>
          </w:p>
          <w:p w:rsidR="00D034BC" w:rsidRPr="00D034BC" w:rsidRDefault="00D034BC" w:rsidP="00D034BC">
            <w:pPr>
              <w:pStyle w:val="112"/>
              <w:keepNext/>
              <w:keepLines/>
              <w:numPr>
                <w:ilvl w:val="3"/>
                <w:numId w:val="69"/>
              </w:numPr>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 xml:space="preserve"> Математика</w:t>
            </w:r>
          </w:p>
          <w:p w:rsidR="00D034BC" w:rsidRPr="00D034BC" w:rsidRDefault="00D034BC" w:rsidP="00D034BC">
            <w:pPr>
              <w:pStyle w:val="112"/>
              <w:keepNext/>
              <w:keepLines/>
              <w:numPr>
                <w:ilvl w:val="3"/>
                <w:numId w:val="69"/>
              </w:numPr>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 xml:space="preserve"> Информатика</w:t>
            </w:r>
          </w:p>
          <w:p w:rsidR="00D034BC" w:rsidRPr="00D034BC" w:rsidRDefault="00D034BC" w:rsidP="00D034BC">
            <w:pPr>
              <w:pStyle w:val="112"/>
              <w:keepNext/>
              <w:keepLines/>
              <w:numPr>
                <w:ilvl w:val="3"/>
                <w:numId w:val="69"/>
              </w:numPr>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Физика</w:t>
            </w:r>
          </w:p>
          <w:p w:rsidR="00D034BC" w:rsidRPr="00D034BC" w:rsidRDefault="00D034BC" w:rsidP="00D034BC">
            <w:pPr>
              <w:pStyle w:val="112"/>
              <w:keepNext/>
              <w:keepLines/>
              <w:numPr>
                <w:ilvl w:val="3"/>
                <w:numId w:val="69"/>
              </w:numPr>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Биология</w:t>
            </w:r>
          </w:p>
          <w:p w:rsidR="00D034BC" w:rsidRPr="00D034BC" w:rsidRDefault="00D034BC" w:rsidP="00D034BC">
            <w:pPr>
              <w:pStyle w:val="112"/>
              <w:keepNext/>
              <w:keepLines/>
              <w:numPr>
                <w:ilvl w:val="3"/>
                <w:numId w:val="69"/>
              </w:numPr>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Химия</w:t>
            </w:r>
          </w:p>
          <w:p w:rsidR="00D034BC" w:rsidRPr="00D034BC" w:rsidRDefault="00D034BC" w:rsidP="00D034BC">
            <w:pPr>
              <w:pStyle w:val="112"/>
              <w:keepNext/>
              <w:keepLines/>
              <w:numPr>
                <w:ilvl w:val="3"/>
                <w:numId w:val="69"/>
              </w:numPr>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Изобразительное искусство</w:t>
            </w:r>
          </w:p>
          <w:p w:rsidR="00D034BC" w:rsidRPr="00D034BC" w:rsidRDefault="00D034BC" w:rsidP="00D034BC">
            <w:pPr>
              <w:pStyle w:val="112"/>
              <w:keepNext/>
              <w:keepLines/>
              <w:numPr>
                <w:ilvl w:val="3"/>
                <w:numId w:val="69"/>
              </w:numPr>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Музыка</w:t>
            </w:r>
          </w:p>
          <w:p w:rsidR="00D034BC" w:rsidRPr="00D034BC" w:rsidRDefault="00D034BC" w:rsidP="00D034BC">
            <w:pPr>
              <w:pStyle w:val="112"/>
              <w:keepNext/>
              <w:keepLines/>
              <w:numPr>
                <w:ilvl w:val="3"/>
                <w:numId w:val="69"/>
              </w:numPr>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Технология</w:t>
            </w:r>
          </w:p>
          <w:p w:rsidR="00D034BC" w:rsidRPr="00D034BC" w:rsidRDefault="00D034BC" w:rsidP="00D034BC">
            <w:pPr>
              <w:pStyle w:val="112"/>
              <w:keepNext/>
              <w:keepLines/>
              <w:numPr>
                <w:ilvl w:val="3"/>
                <w:numId w:val="69"/>
              </w:numPr>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Физическая культура</w:t>
            </w:r>
          </w:p>
          <w:p w:rsidR="00D034BC" w:rsidRPr="00D034BC" w:rsidRDefault="00D034BC" w:rsidP="00D034BC">
            <w:pPr>
              <w:pStyle w:val="112"/>
              <w:keepNext/>
              <w:keepLines/>
              <w:numPr>
                <w:ilvl w:val="3"/>
                <w:numId w:val="69"/>
              </w:numPr>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Основы безопасности жизнедеятельности</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p>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9–10</w:t>
            </w:r>
          </w:p>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11–12</w:t>
            </w:r>
          </w:p>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13–14</w:t>
            </w:r>
          </w:p>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14-15</w:t>
            </w:r>
          </w:p>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p>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15–17</w:t>
            </w:r>
          </w:p>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17- 19</w:t>
            </w:r>
          </w:p>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19 -2</w:t>
            </w:r>
            <w:r w:rsidRPr="00D034BC">
              <w:rPr>
                <w:rStyle w:val="1fb"/>
                <w:rFonts w:ascii="Times New Roman" w:hAnsi="Times New Roman" w:cs="Times New Roman"/>
                <w:sz w:val="24"/>
                <w:szCs w:val="24"/>
              </w:rPr>
              <w:t>1</w:t>
            </w:r>
          </w:p>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21-23</w:t>
            </w:r>
          </w:p>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23-27</w:t>
            </w:r>
          </w:p>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28-31</w:t>
            </w:r>
          </w:p>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3</w:t>
            </w:r>
            <w:r w:rsidRPr="00D034BC">
              <w:rPr>
                <w:rStyle w:val="1fb"/>
                <w:rFonts w:ascii="Times New Roman" w:hAnsi="Times New Roman" w:cs="Times New Roman"/>
                <w:sz w:val="24"/>
                <w:szCs w:val="24"/>
              </w:rPr>
              <w:t>1</w:t>
            </w:r>
            <w:r w:rsidRPr="00D034BC">
              <w:rPr>
                <w:rStyle w:val="1fb"/>
                <w:rFonts w:ascii="Times New Roman" w:hAnsi="Times New Roman" w:cs="Times New Roman"/>
                <w:sz w:val="24"/>
                <w:szCs w:val="24"/>
              </w:rPr>
              <w:t>-3</w:t>
            </w:r>
            <w:r w:rsidRPr="00D034BC">
              <w:rPr>
                <w:rStyle w:val="1fb"/>
                <w:rFonts w:ascii="Times New Roman" w:hAnsi="Times New Roman" w:cs="Times New Roman"/>
                <w:sz w:val="24"/>
                <w:szCs w:val="24"/>
              </w:rPr>
              <w:t>3</w:t>
            </w:r>
          </w:p>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3</w:t>
            </w:r>
            <w:r w:rsidRPr="00D034BC">
              <w:rPr>
                <w:rStyle w:val="1fb"/>
                <w:rFonts w:ascii="Times New Roman" w:hAnsi="Times New Roman" w:cs="Times New Roman"/>
                <w:sz w:val="24"/>
                <w:szCs w:val="24"/>
              </w:rPr>
              <w:t>3</w:t>
            </w:r>
            <w:r w:rsidRPr="00D034BC">
              <w:rPr>
                <w:rStyle w:val="1fb"/>
                <w:rFonts w:ascii="Times New Roman" w:hAnsi="Times New Roman" w:cs="Times New Roman"/>
                <w:sz w:val="24"/>
                <w:szCs w:val="24"/>
              </w:rPr>
              <w:t>-</w:t>
            </w:r>
            <w:r w:rsidRPr="00D034BC">
              <w:rPr>
                <w:rStyle w:val="1fb"/>
                <w:rFonts w:ascii="Times New Roman" w:hAnsi="Times New Roman" w:cs="Times New Roman"/>
                <w:sz w:val="24"/>
                <w:szCs w:val="24"/>
              </w:rPr>
              <w:t>37</w:t>
            </w:r>
          </w:p>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37</w:t>
            </w:r>
            <w:r w:rsidRPr="00D034BC">
              <w:rPr>
                <w:rStyle w:val="1fb"/>
                <w:rFonts w:ascii="Times New Roman" w:hAnsi="Times New Roman" w:cs="Times New Roman"/>
                <w:sz w:val="24"/>
                <w:szCs w:val="24"/>
              </w:rPr>
              <w:t>-</w:t>
            </w:r>
            <w:r w:rsidRPr="00D034BC">
              <w:rPr>
                <w:rStyle w:val="1fb"/>
                <w:rFonts w:ascii="Times New Roman" w:hAnsi="Times New Roman" w:cs="Times New Roman"/>
                <w:sz w:val="24"/>
                <w:szCs w:val="24"/>
              </w:rPr>
              <w:t>40</w:t>
            </w:r>
          </w:p>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40</w:t>
            </w:r>
            <w:r w:rsidRPr="00D034BC">
              <w:rPr>
                <w:rStyle w:val="1fb"/>
                <w:rFonts w:ascii="Times New Roman" w:hAnsi="Times New Roman" w:cs="Times New Roman"/>
                <w:sz w:val="24"/>
                <w:szCs w:val="24"/>
              </w:rPr>
              <w:t>-</w:t>
            </w:r>
            <w:r w:rsidRPr="00D034BC">
              <w:rPr>
                <w:rStyle w:val="1fb"/>
                <w:rFonts w:ascii="Times New Roman" w:hAnsi="Times New Roman" w:cs="Times New Roman"/>
                <w:sz w:val="24"/>
                <w:szCs w:val="24"/>
              </w:rPr>
              <w:t>56</w:t>
            </w:r>
          </w:p>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57</w:t>
            </w:r>
            <w:r w:rsidRPr="00D034BC">
              <w:rPr>
                <w:rStyle w:val="1fb"/>
                <w:rFonts w:ascii="Times New Roman" w:hAnsi="Times New Roman" w:cs="Times New Roman"/>
                <w:sz w:val="24"/>
                <w:szCs w:val="24"/>
              </w:rPr>
              <w:t>-</w:t>
            </w:r>
            <w:r w:rsidRPr="00D034BC">
              <w:rPr>
                <w:rStyle w:val="1fb"/>
                <w:rFonts w:ascii="Times New Roman" w:hAnsi="Times New Roman" w:cs="Times New Roman"/>
                <w:sz w:val="24"/>
                <w:szCs w:val="24"/>
              </w:rPr>
              <w:t>59</w:t>
            </w:r>
          </w:p>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6</w:t>
            </w:r>
            <w:r w:rsidRPr="00D034BC">
              <w:rPr>
                <w:rStyle w:val="1fb"/>
                <w:rFonts w:ascii="Times New Roman" w:hAnsi="Times New Roman" w:cs="Times New Roman"/>
                <w:sz w:val="24"/>
                <w:szCs w:val="24"/>
              </w:rPr>
              <w:t>0</w:t>
            </w:r>
            <w:r w:rsidRPr="00D034BC">
              <w:rPr>
                <w:rStyle w:val="1fb"/>
                <w:rFonts w:ascii="Times New Roman" w:hAnsi="Times New Roman" w:cs="Times New Roman"/>
                <w:sz w:val="24"/>
                <w:szCs w:val="24"/>
              </w:rPr>
              <w:t>-</w:t>
            </w:r>
            <w:r w:rsidRPr="00D034BC">
              <w:rPr>
                <w:rStyle w:val="1fb"/>
                <w:rFonts w:ascii="Times New Roman" w:hAnsi="Times New Roman" w:cs="Times New Roman"/>
                <w:sz w:val="24"/>
                <w:szCs w:val="24"/>
              </w:rPr>
              <w:t>64</w:t>
            </w:r>
          </w:p>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64</w:t>
            </w:r>
            <w:r w:rsidRPr="00D034BC">
              <w:rPr>
                <w:rStyle w:val="1fb"/>
                <w:rFonts w:ascii="Times New Roman" w:hAnsi="Times New Roman" w:cs="Times New Roman"/>
                <w:sz w:val="24"/>
                <w:szCs w:val="24"/>
              </w:rPr>
              <w:t>-</w:t>
            </w:r>
            <w:r w:rsidRPr="00D034BC">
              <w:rPr>
                <w:rStyle w:val="1fb"/>
                <w:rFonts w:ascii="Times New Roman" w:hAnsi="Times New Roman" w:cs="Times New Roman"/>
                <w:sz w:val="24"/>
                <w:szCs w:val="24"/>
              </w:rPr>
              <w:t>68</w:t>
            </w:r>
          </w:p>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68</w:t>
            </w:r>
            <w:r w:rsidRPr="00D034BC">
              <w:rPr>
                <w:rStyle w:val="1fb"/>
                <w:rFonts w:ascii="Times New Roman" w:hAnsi="Times New Roman" w:cs="Times New Roman"/>
                <w:sz w:val="24"/>
                <w:szCs w:val="24"/>
              </w:rPr>
              <w:t>-7</w:t>
            </w:r>
            <w:r w:rsidRPr="00D034BC">
              <w:rPr>
                <w:rStyle w:val="1fb"/>
                <w:rFonts w:ascii="Times New Roman" w:hAnsi="Times New Roman" w:cs="Times New Roman"/>
                <w:sz w:val="24"/>
                <w:szCs w:val="24"/>
              </w:rPr>
              <w:t>0</w:t>
            </w:r>
          </w:p>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70</w:t>
            </w:r>
            <w:r w:rsidRPr="00D034BC">
              <w:rPr>
                <w:rStyle w:val="1fb"/>
                <w:rFonts w:ascii="Times New Roman" w:hAnsi="Times New Roman" w:cs="Times New Roman"/>
                <w:sz w:val="24"/>
                <w:szCs w:val="24"/>
              </w:rPr>
              <w:t>-</w:t>
            </w:r>
            <w:r w:rsidRPr="00D034BC">
              <w:rPr>
                <w:rStyle w:val="1fb"/>
                <w:rFonts w:ascii="Times New Roman" w:hAnsi="Times New Roman" w:cs="Times New Roman"/>
                <w:sz w:val="24"/>
                <w:szCs w:val="24"/>
              </w:rPr>
              <w:t>77</w:t>
            </w:r>
          </w:p>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77</w:t>
            </w:r>
            <w:r w:rsidRPr="00D034BC">
              <w:rPr>
                <w:rStyle w:val="1fb"/>
                <w:rFonts w:ascii="Times New Roman" w:hAnsi="Times New Roman" w:cs="Times New Roman"/>
                <w:sz w:val="24"/>
                <w:szCs w:val="24"/>
              </w:rPr>
              <w:t>-</w:t>
            </w:r>
            <w:r w:rsidRPr="00D034BC">
              <w:rPr>
                <w:rStyle w:val="1fb"/>
                <w:rFonts w:ascii="Times New Roman" w:hAnsi="Times New Roman" w:cs="Times New Roman"/>
                <w:sz w:val="24"/>
                <w:szCs w:val="24"/>
              </w:rPr>
              <w:t>79</w:t>
            </w:r>
          </w:p>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79</w:t>
            </w:r>
            <w:r w:rsidRPr="00D034BC">
              <w:rPr>
                <w:rStyle w:val="1fb"/>
                <w:rFonts w:ascii="Times New Roman" w:hAnsi="Times New Roman" w:cs="Times New Roman"/>
                <w:sz w:val="24"/>
                <w:szCs w:val="24"/>
              </w:rPr>
              <w:t>-8</w:t>
            </w:r>
            <w:r w:rsidRPr="00D034BC">
              <w:rPr>
                <w:rStyle w:val="1fb"/>
                <w:rFonts w:ascii="Times New Roman" w:hAnsi="Times New Roman" w:cs="Times New Roman"/>
                <w:sz w:val="24"/>
                <w:szCs w:val="24"/>
              </w:rPr>
              <w:t>5</w:t>
            </w:r>
          </w:p>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86-87</w:t>
            </w:r>
          </w:p>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87-90</w:t>
            </w:r>
          </w:p>
        </w:tc>
      </w:tr>
      <w:tr w:rsidR="00D034BC" w:rsidRPr="00D034BC" w:rsidTr="004E201B">
        <w:tc>
          <w:tcPr>
            <w:tcW w:w="4370" w:type="pct"/>
          </w:tcPr>
          <w:p w:rsidR="00D034BC" w:rsidRPr="00D034BC" w:rsidRDefault="00D034BC" w:rsidP="004E201B">
            <w:pPr>
              <w:pStyle w:val="afd"/>
              <w:autoSpaceDE w:val="0"/>
              <w:autoSpaceDN w:val="0"/>
              <w:adjustRightInd w:val="0"/>
              <w:ind w:left="0"/>
              <w:rPr>
                <w:rStyle w:val="1fb"/>
                <w:rFonts w:ascii="Times New Roman" w:hAnsi="Times New Roman"/>
                <w:sz w:val="24"/>
                <w:szCs w:val="24"/>
                <w:shd w:val="clear" w:color="auto" w:fill="auto"/>
              </w:rPr>
            </w:pPr>
            <w:r w:rsidRPr="00D034BC">
              <w:t xml:space="preserve">1.3.      </w:t>
            </w:r>
            <w:r w:rsidRPr="00D034BC">
              <w:t>Система оценки достижения  планируемых  результатов освоения  ООП ООО.</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90</w:t>
            </w:r>
            <w:r w:rsidRPr="00D034BC">
              <w:rPr>
                <w:rStyle w:val="1fb"/>
                <w:rFonts w:ascii="Times New Roman" w:hAnsi="Times New Roman" w:cs="Times New Roman"/>
                <w:sz w:val="24"/>
                <w:szCs w:val="24"/>
              </w:rPr>
              <w:t>-9</w:t>
            </w:r>
            <w:r w:rsidRPr="00D034BC">
              <w:rPr>
                <w:rStyle w:val="1fb"/>
                <w:rFonts w:ascii="Times New Roman" w:hAnsi="Times New Roman" w:cs="Times New Roman"/>
                <w:sz w:val="24"/>
                <w:szCs w:val="24"/>
              </w:rPr>
              <w:t>9</w:t>
            </w:r>
          </w:p>
        </w:tc>
      </w:tr>
      <w:tr w:rsidR="00D034BC" w:rsidRPr="00D034BC" w:rsidTr="004E201B">
        <w:tc>
          <w:tcPr>
            <w:tcW w:w="4370" w:type="pct"/>
          </w:tcPr>
          <w:p w:rsidR="00D034BC" w:rsidRPr="00D034BC" w:rsidRDefault="00D034BC" w:rsidP="00D034BC">
            <w:pPr>
              <w:pStyle w:val="afd"/>
              <w:numPr>
                <w:ilvl w:val="0"/>
                <w:numId w:val="69"/>
              </w:numPr>
              <w:autoSpaceDE w:val="0"/>
              <w:autoSpaceDN w:val="0"/>
              <w:adjustRightInd w:val="0"/>
              <w:ind w:left="0" w:firstLine="0"/>
              <w:rPr>
                <w:b/>
              </w:rPr>
            </w:pPr>
            <w:r w:rsidRPr="00D034BC">
              <w:rPr>
                <w:b/>
              </w:rPr>
              <w:t>Содержательный раздел</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p>
        </w:tc>
      </w:tr>
      <w:tr w:rsidR="00D034BC" w:rsidRPr="00D034BC" w:rsidTr="004E201B">
        <w:tc>
          <w:tcPr>
            <w:tcW w:w="4370" w:type="pct"/>
          </w:tcPr>
          <w:p w:rsidR="00D034BC" w:rsidRPr="00D034BC" w:rsidRDefault="00D034BC" w:rsidP="00D034BC">
            <w:pPr>
              <w:pStyle w:val="afd"/>
              <w:numPr>
                <w:ilvl w:val="1"/>
                <w:numId w:val="69"/>
              </w:numPr>
              <w:autoSpaceDE w:val="0"/>
              <w:autoSpaceDN w:val="0"/>
              <w:adjustRightInd w:val="0"/>
              <w:ind w:left="0" w:firstLine="0"/>
            </w:pPr>
            <w:r w:rsidRPr="00D034BC">
              <w:t xml:space="preserve"> Программа развития УУД  , включающая формирование компетенций об</w:t>
            </w:r>
            <w:r w:rsidRPr="00D034BC">
              <w:t>у</w:t>
            </w:r>
            <w:r w:rsidRPr="00D034BC">
              <w:t>чающихся в области использования информационно –коммуникационных технол</w:t>
            </w:r>
            <w:r w:rsidRPr="00D034BC">
              <w:t>о</w:t>
            </w:r>
            <w:r w:rsidRPr="00D034BC">
              <w:t>гий, учебно –исследовательской и проектной деятельности</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 xml:space="preserve"> 9</w:t>
            </w:r>
            <w:r w:rsidRPr="00D034BC">
              <w:rPr>
                <w:rStyle w:val="1fb"/>
                <w:rFonts w:ascii="Times New Roman" w:hAnsi="Times New Roman" w:cs="Times New Roman"/>
                <w:sz w:val="24"/>
                <w:szCs w:val="24"/>
              </w:rPr>
              <w:t>9</w:t>
            </w:r>
            <w:r w:rsidRPr="00D034BC">
              <w:rPr>
                <w:rStyle w:val="1fb"/>
                <w:rFonts w:ascii="Times New Roman" w:hAnsi="Times New Roman" w:cs="Times New Roman"/>
                <w:sz w:val="24"/>
                <w:szCs w:val="24"/>
              </w:rPr>
              <w:t>-1</w:t>
            </w:r>
            <w:r w:rsidRPr="00D034BC">
              <w:rPr>
                <w:rStyle w:val="1fb"/>
                <w:rFonts w:ascii="Times New Roman" w:hAnsi="Times New Roman" w:cs="Times New Roman"/>
                <w:sz w:val="24"/>
                <w:szCs w:val="24"/>
              </w:rPr>
              <w:t>23</w:t>
            </w:r>
          </w:p>
        </w:tc>
      </w:tr>
      <w:tr w:rsidR="00D034BC" w:rsidRPr="00D034BC" w:rsidTr="004E201B">
        <w:tc>
          <w:tcPr>
            <w:tcW w:w="4370" w:type="pct"/>
          </w:tcPr>
          <w:p w:rsidR="00D034BC" w:rsidRPr="00D034BC" w:rsidRDefault="00D034BC" w:rsidP="00D034BC">
            <w:pPr>
              <w:pStyle w:val="afd"/>
              <w:numPr>
                <w:ilvl w:val="1"/>
                <w:numId w:val="69"/>
              </w:numPr>
              <w:autoSpaceDE w:val="0"/>
              <w:autoSpaceDN w:val="0"/>
              <w:adjustRightInd w:val="0"/>
              <w:ind w:left="0" w:firstLine="0"/>
            </w:pPr>
            <w:r w:rsidRPr="00D034BC">
              <w:t>Программы отдельных учебных предметов</w:t>
            </w:r>
            <w:r w:rsidRPr="00D034BC">
              <w:t>, курсов</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1</w:t>
            </w:r>
            <w:r w:rsidRPr="00D034BC">
              <w:rPr>
                <w:rStyle w:val="1fb"/>
                <w:rFonts w:ascii="Times New Roman" w:hAnsi="Times New Roman" w:cs="Times New Roman"/>
                <w:sz w:val="24"/>
                <w:szCs w:val="24"/>
              </w:rPr>
              <w:t>23</w:t>
            </w:r>
          </w:p>
        </w:tc>
      </w:tr>
      <w:tr w:rsidR="00D034BC" w:rsidRPr="00D034BC" w:rsidTr="004E201B">
        <w:tc>
          <w:tcPr>
            <w:tcW w:w="4370" w:type="pct"/>
          </w:tcPr>
          <w:p w:rsidR="00D034BC" w:rsidRPr="00D034BC" w:rsidRDefault="00D034BC" w:rsidP="00D034BC">
            <w:pPr>
              <w:pStyle w:val="afd"/>
              <w:numPr>
                <w:ilvl w:val="1"/>
                <w:numId w:val="69"/>
              </w:numPr>
              <w:autoSpaceDE w:val="0"/>
              <w:autoSpaceDN w:val="0"/>
              <w:adjustRightInd w:val="0"/>
              <w:ind w:left="0" w:firstLine="0"/>
            </w:pPr>
            <w:r w:rsidRPr="00D034BC">
              <w:t xml:space="preserve"> Программа воспитания и социализации обучающихся  на уровне ООО</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1</w:t>
            </w:r>
            <w:r w:rsidRPr="00D034BC">
              <w:rPr>
                <w:rStyle w:val="1fb"/>
                <w:rFonts w:ascii="Times New Roman" w:hAnsi="Times New Roman" w:cs="Times New Roman"/>
                <w:sz w:val="24"/>
                <w:szCs w:val="24"/>
              </w:rPr>
              <w:t>23</w:t>
            </w:r>
            <w:r w:rsidRPr="00D034BC">
              <w:rPr>
                <w:rStyle w:val="1fb"/>
                <w:rFonts w:ascii="Times New Roman" w:hAnsi="Times New Roman" w:cs="Times New Roman"/>
                <w:sz w:val="24"/>
                <w:szCs w:val="24"/>
              </w:rPr>
              <w:t>-1</w:t>
            </w:r>
            <w:r w:rsidRPr="00D034BC">
              <w:rPr>
                <w:rStyle w:val="1fb"/>
                <w:rFonts w:ascii="Times New Roman" w:hAnsi="Times New Roman" w:cs="Times New Roman"/>
                <w:sz w:val="24"/>
                <w:szCs w:val="24"/>
              </w:rPr>
              <w:t>43</w:t>
            </w:r>
          </w:p>
        </w:tc>
      </w:tr>
      <w:tr w:rsidR="00D034BC" w:rsidRPr="00D034BC" w:rsidTr="004E201B">
        <w:tc>
          <w:tcPr>
            <w:tcW w:w="4370" w:type="pct"/>
          </w:tcPr>
          <w:p w:rsidR="00D034BC" w:rsidRPr="00D034BC" w:rsidRDefault="00D034BC" w:rsidP="00D034BC">
            <w:pPr>
              <w:pStyle w:val="afd"/>
              <w:numPr>
                <w:ilvl w:val="1"/>
                <w:numId w:val="69"/>
              </w:numPr>
              <w:autoSpaceDE w:val="0"/>
              <w:autoSpaceDN w:val="0"/>
              <w:adjustRightInd w:val="0"/>
              <w:ind w:left="0" w:firstLine="0"/>
            </w:pPr>
            <w:r w:rsidRPr="00D034BC">
              <w:t xml:space="preserve"> Программа коррекционной работы</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1</w:t>
            </w:r>
            <w:r w:rsidRPr="00D034BC">
              <w:rPr>
                <w:rStyle w:val="1fb"/>
                <w:rFonts w:ascii="Times New Roman" w:hAnsi="Times New Roman" w:cs="Times New Roman"/>
                <w:sz w:val="24"/>
                <w:szCs w:val="24"/>
              </w:rPr>
              <w:t>43</w:t>
            </w:r>
            <w:r w:rsidRPr="00D034BC">
              <w:rPr>
                <w:rStyle w:val="1fb"/>
                <w:rFonts w:ascii="Times New Roman" w:hAnsi="Times New Roman" w:cs="Times New Roman"/>
                <w:sz w:val="24"/>
                <w:szCs w:val="24"/>
              </w:rPr>
              <w:t>-14</w:t>
            </w:r>
            <w:r w:rsidRPr="00D034BC">
              <w:rPr>
                <w:rStyle w:val="1fb"/>
                <w:rFonts w:ascii="Times New Roman" w:hAnsi="Times New Roman" w:cs="Times New Roman"/>
                <w:sz w:val="24"/>
                <w:szCs w:val="24"/>
              </w:rPr>
              <w:t>8</w:t>
            </w:r>
          </w:p>
        </w:tc>
      </w:tr>
      <w:tr w:rsidR="00D034BC" w:rsidRPr="00D034BC" w:rsidTr="004E201B">
        <w:tc>
          <w:tcPr>
            <w:tcW w:w="4370" w:type="pct"/>
          </w:tcPr>
          <w:p w:rsidR="00D034BC" w:rsidRPr="00D034BC" w:rsidRDefault="00D034BC" w:rsidP="004E201B">
            <w:pPr>
              <w:pStyle w:val="afd"/>
              <w:autoSpaceDE w:val="0"/>
              <w:autoSpaceDN w:val="0"/>
              <w:adjustRightInd w:val="0"/>
              <w:ind w:left="0"/>
              <w:rPr>
                <w:b/>
              </w:rPr>
            </w:pPr>
            <w:r w:rsidRPr="00D034BC">
              <w:rPr>
                <w:b/>
                <w:lang w:val="en-US"/>
              </w:rPr>
              <w:t>III</w:t>
            </w:r>
            <w:r w:rsidRPr="00D034BC">
              <w:rPr>
                <w:b/>
              </w:rPr>
              <w:t xml:space="preserve">.  </w:t>
            </w:r>
            <w:r w:rsidRPr="00D034BC">
              <w:rPr>
                <w:b/>
                <w:lang w:val="en-US"/>
              </w:rPr>
              <w:t xml:space="preserve">   </w:t>
            </w:r>
            <w:r w:rsidRPr="00D034BC">
              <w:rPr>
                <w:b/>
              </w:rPr>
              <w:t>Организационный раздел</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p>
        </w:tc>
      </w:tr>
      <w:tr w:rsidR="00D034BC" w:rsidRPr="00D034BC" w:rsidTr="004E201B">
        <w:tc>
          <w:tcPr>
            <w:tcW w:w="4370" w:type="pct"/>
          </w:tcPr>
          <w:p w:rsidR="00D034BC" w:rsidRPr="00D034BC" w:rsidRDefault="00D034BC" w:rsidP="004E201B">
            <w:pPr>
              <w:pStyle w:val="afd"/>
              <w:autoSpaceDE w:val="0"/>
              <w:autoSpaceDN w:val="0"/>
              <w:adjustRightInd w:val="0"/>
              <w:ind w:left="0"/>
            </w:pPr>
            <w:r w:rsidRPr="00D034BC">
              <w:t>3.1. Календарный учебный график</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14</w:t>
            </w:r>
            <w:r w:rsidRPr="00D034BC">
              <w:rPr>
                <w:rStyle w:val="1fb"/>
                <w:rFonts w:ascii="Times New Roman" w:hAnsi="Times New Roman" w:cs="Times New Roman"/>
                <w:sz w:val="24"/>
                <w:szCs w:val="24"/>
              </w:rPr>
              <w:t>8</w:t>
            </w:r>
          </w:p>
        </w:tc>
      </w:tr>
      <w:tr w:rsidR="00D034BC" w:rsidRPr="00D034BC" w:rsidTr="004E201B">
        <w:tc>
          <w:tcPr>
            <w:tcW w:w="4370" w:type="pct"/>
          </w:tcPr>
          <w:p w:rsidR="00D034BC" w:rsidRPr="00D034BC" w:rsidRDefault="00D034BC" w:rsidP="004E201B">
            <w:pPr>
              <w:pStyle w:val="afd"/>
              <w:autoSpaceDE w:val="0"/>
              <w:autoSpaceDN w:val="0"/>
              <w:adjustRightInd w:val="0"/>
              <w:ind w:left="0"/>
            </w:pPr>
            <w:r w:rsidRPr="00D034BC">
              <w:t xml:space="preserve">3.2.  Учебный план основного общего образования </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14</w:t>
            </w:r>
            <w:r w:rsidRPr="00D034BC">
              <w:rPr>
                <w:rStyle w:val="1fb"/>
                <w:rFonts w:ascii="Times New Roman" w:hAnsi="Times New Roman" w:cs="Times New Roman"/>
                <w:sz w:val="24"/>
                <w:szCs w:val="24"/>
              </w:rPr>
              <w:t>8-153</w:t>
            </w:r>
          </w:p>
        </w:tc>
      </w:tr>
      <w:tr w:rsidR="00D034BC" w:rsidRPr="00D034BC" w:rsidTr="004E201B">
        <w:tc>
          <w:tcPr>
            <w:tcW w:w="4370" w:type="pct"/>
          </w:tcPr>
          <w:p w:rsidR="00D034BC" w:rsidRPr="00D034BC" w:rsidRDefault="00D034BC" w:rsidP="004E201B">
            <w:pPr>
              <w:pStyle w:val="afd"/>
              <w:autoSpaceDE w:val="0"/>
              <w:autoSpaceDN w:val="0"/>
              <w:adjustRightInd w:val="0"/>
              <w:ind w:left="0"/>
            </w:pPr>
            <w:r w:rsidRPr="00D034BC">
              <w:t xml:space="preserve">3.3. </w:t>
            </w:r>
            <w:r w:rsidRPr="00D034BC">
              <w:rPr>
                <w:lang w:val="en-US"/>
              </w:rPr>
              <w:t xml:space="preserve"> </w:t>
            </w:r>
            <w:r w:rsidRPr="00D034BC">
              <w:t xml:space="preserve">План внеурочной деятельности </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1</w:t>
            </w:r>
            <w:r w:rsidRPr="00D034BC">
              <w:rPr>
                <w:rStyle w:val="1fb"/>
                <w:rFonts w:ascii="Times New Roman" w:hAnsi="Times New Roman" w:cs="Times New Roman"/>
                <w:sz w:val="24"/>
                <w:szCs w:val="24"/>
              </w:rPr>
              <w:t>53</w:t>
            </w:r>
            <w:r w:rsidRPr="00D034BC">
              <w:rPr>
                <w:rStyle w:val="1fb"/>
                <w:rFonts w:ascii="Times New Roman" w:hAnsi="Times New Roman" w:cs="Times New Roman"/>
                <w:sz w:val="24"/>
                <w:szCs w:val="24"/>
              </w:rPr>
              <w:t>-15</w:t>
            </w:r>
            <w:r w:rsidRPr="00D034BC">
              <w:rPr>
                <w:rStyle w:val="1fb"/>
                <w:rFonts w:ascii="Times New Roman" w:hAnsi="Times New Roman" w:cs="Times New Roman"/>
                <w:sz w:val="24"/>
                <w:szCs w:val="24"/>
              </w:rPr>
              <w:t>4</w:t>
            </w:r>
          </w:p>
        </w:tc>
      </w:tr>
      <w:tr w:rsidR="00D034BC" w:rsidRPr="00D034BC" w:rsidTr="004E201B">
        <w:tc>
          <w:tcPr>
            <w:tcW w:w="4370" w:type="pct"/>
          </w:tcPr>
          <w:p w:rsidR="00D034BC" w:rsidRPr="00D034BC" w:rsidRDefault="00D034BC" w:rsidP="004E201B">
            <w:pPr>
              <w:pStyle w:val="afd"/>
              <w:autoSpaceDE w:val="0"/>
              <w:autoSpaceDN w:val="0"/>
              <w:adjustRightInd w:val="0"/>
              <w:ind w:left="0"/>
            </w:pPr>
            <w:r w:rsidRPr="00D034BC">
              <w:t>3.4.  Система условий реализации ООП ООО</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r w:rsidRPr="00D034BC">
              <w:rPr>
                <w:rStyle w:val="1fb"/>
                <w:rFonts w:ascii="Times New Roman" w:hAnsi="Times New Roman" w:cs="Times New Roman"/>
                <w:sz w:val="24"/>
                <w:szCs w:val="24"/>
              </w:rPr>
              <w:t>15</w:t>
            </w:r>
            <w:r w:rsidRPr="00D034BC">
              <w:rPr>
                <w:rStyle w:val="1fb"/>
                <w:rFonts w:ascii="Times New Roman" w:hAnsi="Times New Roman" w:cs="Times New Roman"/>
                <w:sz w:val="24"/>
                <w:szCs w:val="24"/>
              </w:rPr>
              <w:t>4</w:t>
            </w:r>
            <w:r w:rsidRPr="00D034BC">
              <w:rPr>
                <w:rStyle w:val="1fb"/>
                <w:rFonts w:ascii="Times New Roman" w:hAnsi="Times New Roman" w:cs="Times New Roman"/>
                <w:sz w:val="24"/>
                <w:szCs w:val="24"/>
              </w:rPr>
              <w:t>-</w:t>
            </w:r>
            <w:r w:rsidRPr="00D034BC">
              <w:rPr>
                <w:rStyle w:val="1fb"/>
                <w:rFonts w:ascii="Times New Roman" w:hAnsi="Times New Roman" w:cs="Times New Roman"/>
                <w:sz w:val="24"/>
                <w:szCs w:val="24"/>
              </w:rPr>
              <w:t>168</w:t>
            </w:r>
          </w:p>
        </w:tc>
      </w:tr>
      <w:tr w:rsidR="00D034BC" w:rsidRPr="00D034BC" w:rsidTr="004E201B">
        <w:tc>
          <w:tcPr>
            <w:tcW w:w="4370" w:type="pct"/>
          </w:tcPr>
          <w:p w:rsidR="00D034BC" w:rsidRPr="00D034BC" w:rsidRDefault="00D034BC" w:rsidP="004E201B">
            <w:pPr>
              <w:pStyle w:val="afd"/>
              <w:autoSpaceDE w:val="0"/>
              <w:autoSpaceDN w:val="0"/>
              <w:adjustRightInd w:val="0"/>
              <w:ind w:left="0"/>
              <w:rPr>
                <w:b/>
              </w:rPr>
            </w:pPr>
            <w:r w:rsidRPr="00D034BC">
              <w:rPr>
                <w:b/>
              </w:rPr>
              <w:t>Приложения</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b/>
                <w:sz w:val="24"/>
                <w:szCs w:val="24"/>
              </w:rPr>
            </w:pPr>
          </w:p>
        </w:tc>
      </w:tr>
      <w:tr w:rsidR="00D034BC" w:rsidRPr="00D034BC" w:rsidTr="004E201B">
        <w:tc>
          <w:tcPr>
            <w:tcW w:w="4370" w:type="pct"/>
          </w:tcPr>
          <w:p w:rsidR="00D034BC" w:rsidRPr="00D034BC" w:rsidRDefault="00D034BC" w:rsidP="004E201B">
            <w:pPr>
              <w:pStyle w:val="afd"/>
              <w:autoSpaceDE w:val="0"/>
              <w:autoSpaceDN w:val="0"/>
              <w:adjustRightInd w:val="0"/>
              <w:ind w:left="0"/>
              <w:jc w:val="both"/>
            </w:pPr>
            <w:r w:rsidRPr="00D034BC">
              <w:t>Образовательная программа  ООО «Математика»</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p>
        </w:tc>
      </w:tr>
      <w:tr w:rsidR="00D034BC" w:rsidRPr="00D034BC" w:rsidTr="004E201B">
        <w:tc>
          <w:tcPr>
            <w:tcW w:w="4370" w:type="pct"/>
          </w:tcPr>
          <w:p w:rsidR="00D034BC" w:rsidRPr="00D034BC" w:rsidRDefault="00D034BC" w:rsidP="004E201B">
            <w:pPr>
              <w:pStyle w:val="afd"/>
              <w:autoSpaceDE w:val="0"/>
              <w:autoSpaceDN w:val="0"/>
              <w:adjustRightInd w:val="0"/>
              <w:ind w:left="0"/>
              <w:jc w:val="both"/>
            </w:pPr>
            <w:r w:rsidRPr="00D034BC">
              <w:t>Образовательная программа   ООО « Литература»</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p>
        </w:tc>
      </w:tr>
      <w:tr w:rsidR="00D034BC" w:rsidRPr="00D034BC" w:rsidTr="004E201B">
        <w:tc>
          <w:tcPr>
            <w:tcW w:w="4370" w:type="pct"/>
          </w:tcPr>
          <w:p w:rsidR="00D034BC" w:rsidRPr="00D034BC" w:rsidRDefault="00D034BC" w:rsidP="004E201B">
            <w:pPr>
              <w:jc w:val="both"/>
              <w:rPr>
                <w:rFonts w:ascii="Times New Roman" w:hAnsi="Times New Roman"/>
                <w:sz w:val="24"/>
                <w:szCs w:val="24"/>
              </w:rPr>
            </w:pPr>
            <w:r w:rsidRPr="00D034BC">
              <w:rPr>
                <w:rFonts w:ascii="Times New Roman" w:hAnsi="Times New Roman"/>
                <w:sz w:val="24"/>
                <w:szCs w:val="24"/>
              </w:rPr>
              <w:t>Образовательная программа   ООО « Иностранный язык»</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p>
        </w:tc>
      </w:tr>
      <w:tr w:rsidR="00D034BC" w:rsidRPr="00D034BC" w:rsidTr="004E201B">
        <w:tc>
          <w:tcPr>
            <w:tcW w:w="4370" w:type="pct"/>
          </w:tcPr>
          <w:p w:rsidR="00D034BC" w:rsidRPr="00D034BC" w:rsidRDefault="00D034BC" w:rsidP="004E201B">
            <w:pPr>
              <w:jc w:val="both"/>
              <w:rPr>
                <w:rFonts w:ascii="Times New Roman" w:hAnsi="Times New Roman"/>
                <w:sz w:val="24"/>
                <w:szCs w:val="24"/>
              </w:rPr>
            </w:pPr>
            <w:r w:rsidRPr="00D034BC">
              <w:rPr>
                <w:rFonts w:ascii="Times New Roman" w:hAnsi="Times New Roman"/>
                <w:sz w:val="24"/>
                <w:szCs w:val="24"/>
              </w:rPr>
              <w:t>Образовательная программа   ООО «Второй иностранный язык»</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p>
        </w:tc>
      </w:tr>
      <w:tr w:rsidR="00D034BC" w:rsidRPr="00D034BC" w:rsidTr="004E201B">
        <w:tc>
          <w:tcPr>
            <w:tcW w:w="4370" w:type="pct"/>
          </w:tcPr>
          <w:p w:rsidR="00D034BC" w:rsidRPr="00D034BC" w:rsidRDefault="00D034BC" w:rsidP="004E201B">
            <w:pPr>
              <w:jc w:val="both"/>
              <w:rPr>
                <w:rFonts w:ascii="Times New Roman" w:hAnsi="Times New Roman"/>
                <w:sz w:val="24"/>
                <w:szCs w:val="24"/>
              </w:rPr>
            </w:pPr>
            <w:r w:rsidRPr="00D034BC">
              <w:rPr>
                <w:rFonts w:ascii="Times New Roman" w:hAnsi="Times New Roman"/>
                <w:sz w:val="24"/>
                <w:szCs w:val="24"/>
              </w:rPr>
              <w:t>Образовательная программа   ООО « История»</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p>
        </w:tc>
      </w:tr>
      <w:tr w:rsidR="00D034BC" w:rsidRPr="00D034BC" w:rsidTr="004E201B">
        <w:tc>
          <w:tcPr>
            <w:tcW w:w="4370" w:type="pct"/>
          </w:tcPr>
          <w:p w:rsidR="00D034BC" w:rsidRPr="00D034BC" w:rsidRDefault="00D034BC" w:rsidP="004E201B">
            <w:pPr>
              <w:jc w:val="both"/>
              <w:rPr>
                <w:rFonts w:ascii="Times New Roman" w:hAnsi="Times New Roman"/>
                <w:sz w:val="24"/>
                <w:szCs w:val="24"/>
              </w:rPr>
            </w:pPr>
            <w:r w:rsidRPr="00D034BC">
              <w:rPr>
                <w:rFonts w:ascii="Times New Roman" w:hAnsi="Times New Roman"/>
                <w:sz w:val="24"/>
                <w:szCs w:val="24"/>
              </w:rPr>
              <w:t>Образовательная программа   ООО «Обществознание»</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p>
        </w:tc>
      </w:tr>
      <w:tr w:rsidR="00D034BC" w:rsidRPr="00D034BC" w:rsidTr="004E201B">
        <w:tc>
          <w:tcPr>
            <w:tcW w:w="4370" w:type="pct"/>
          </w:tcPr>
          <w:p w:rsidR="00D034BC" w:rsidRPr="00D034BC" w:rsidRDefault="00D034BC" w:rsidP="004E201B">
            <w:pPr>
              <w:jc w:val="both"/>
              <w:rPr>
                <w:rFonts w:ascii="Times New Roman" w:hAnsi="Times New Roman"/>
                <w:sz w:val="24"/>
                <w:szCs w:val="24"/>
              </w:rPr>
            </w:pPr>
            <w:r w:rsidRPr="00D034BC">
              <w:rPr>
                <w:rFonts w:ascii="Times New Roman" w:hAnsi="Times New Roman"/>
                <w:sz w:val="24"/>
                <w:szCs w:val="24"/>
              </w:rPr>
              <w:t>Образовательная программа   ООО «География»</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sz w:val="24"/>
                <w:szCs w:val="24"/>
              </w:rPr>
            </w:pPr>
          </w:p>
        </w:tc>
      </w:tr>
      <w:tr w:rsidR="00D034BC" w:rsidRPr="00D034BC" w:rsidTr="004E201B">
        <w:tc>
          <w:tcPr>
            <w:tcW w:w="4370" w:type="pct"/>
          </w:tcPr>
          <w:p w:rsidR="00D034BC" w:rsidRPr="00D034BC" w:rsidRDefault="00D034BC" w:rsidP="004E201B">
            <w:pPr>
              <w:jc w:val="both"/>
              <w:rPr>
                <w:rFonts w:ascii="Times New Roman" w:hAnsi="Times New Roman"/>
                <w:sz w:val="24"/>
                <w:szCs w:val="24"/>
              </w:rPr>
            </w:pPr>
            <w:r w:rsidRPr="00D034BC">
              <w:rPr>
                <w:rFonts w:ascii="Times New Roman" w:hAnsi="Times New Roman"/>
                <w:sz w:val="24"/>
                <w:szCs w:val="24"/>
              </w:rPr>
              <w:lastRenderedPageBreak/>
              <w:t>Образовательная программа   ООО « Информатика»</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b/>
                <w:sz w:val="24"/>
                <w:szCs w:val="24"/>
              </w:rPr>
            </w:pPr>
          </w:p>
        </w:tc>
      </w:tr>
      <w:tr w:rsidR="00D034BC" w:rsidRPr="00D034BC" w:rsidTr="004E201B">
        <w:tc>
          <w:tcPr>
            <w:tcW w:w="4370" w:type="pct"/>
          </w:tcPr>
          <w:p w:rsidR="00D034BC" w:rsidRPr="00D034BC" w:rsidRDefault="00D034BC" w:rsidP="004E201B">
            <w:pPr>
              <w:jc w:val="both"/>
              <w:rPr>
                <w:rFonts w:ascii="Times New Roman" w:hAnsi="Times New Roman"/>
                <w:sz w:val="24"/>
                <w:szCs w:val="24"/>
              </w:rPr>
            </w:pPr>
            <w:r w:rsidRPr="00D034BC">
              <w:rPr>
                <w:rFonts w:ascii="Times New Roman" w:hAnsi="Times New Roman"/>
                <w:sz w:val="24"/>
                <w:szCs w:val="24"/>
              </w:rPr>
              <w:t>Образовательная программа   ООО «Физика»</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b/>
                <w:sz w:val="24"/>
                <w:szCs w:val="24"/>
              </w:rPr>
            </w:pPr>
          </w:p>
        </w:tc>
      </w:tr>
      <w:tr w:rsidR="00D034BC" w:rsidRPr="00D034BC" w:rsidTr="004E201B">
        <w:tc>
          <w:tcPr>
            <w:tcW w:w="4370" w:type="pct"/>
          </w:tcPr>
          <w:p w:rsidR="00D034BC" w:rsidRPr="00D034BC" w:rsidRDefault="00D034BC" w:rsidP="004E201B">
            <w:pPr>
              <w:rPr>
                <w:rFonts w:ascii="Times New Roman" w:hAnsi="Times New Roman"/>
                <w:sz w:val="24"/>
                <w:szCs w:val="24"/>
              </w:rPr>
            </w:pPr>
            <w:r w:rsidRPr="00D034BC">
              <w:rPr>
                <w:rFonts w:ascii="Times New Roman" w:hAnsi="Times New Roman"/>
                <w:sz w:val="24"/>
                <w:szCs w:val="24"/>
              </w:rPr>
              <w:t>Образовательная программа   ООО «  Химия»</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b/>
                <w:sz w:val="24"/>
                <w:szCs w:val="24"/>
              </w:rPr>
            </w:pPr>
          </w:p>
        </w:tc>
      </w:tr>
      <w:tr w:rsidR="00D034BC" w:rsidRPr="00D034BC" w:rsidTr="004E201B">
        <w:tc>
          <w:tcPr>
            <w:tcW w:w="4370" w:type="pct"/>
          </w:tcPr>
          <w:p w:rsidR="00D034BC" w:rsidRPr="00D034BC" w:rsidRDefault="00D034BC" w:rsidP="004E201B">
            <w:pPr>
              <w:rPr>
                <w:rFonts w:ascii="Times New Roman" w:hAnsi="Times New Roman"/>
                <w:sz w:val="24"/>
                <w:szCs w:val="24"/>
              </w:rPr>
            </w:pPr>
            <w:r w:rsidRPr="00D034BC">
              <w:rPr>
                <w:rFonts w:ascii="Times New Roman" w:hAnsi="Times New Roman"/>
                <w:sz w:val="24"/>
                <w:szCs w:val="24"/>
              </w:rPr>
              <w:t>Образовательная программа   ООО «  Биология»</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b/>
                <w:sz w:val="24"/>
                <w:szCs w:val="24"/>
              </w:rPr>
            </w:pPr>
          </w:p>
        </w:tc>
      </w:tr>
      <w:tr w:rsidR="00D034BC" w:rsidRPr="00D034BC" w:rsidTr="004E201B">
        <w:tc>
          <w:tcPr>
            <w:tcW w:w="4370" w:type="pct"/>
          </w:tcPr>
          <w:p w:rsidR="00D034BC" w:rsidRPr="00D034BC" w:rsidRDefault="00D034BC" w:rsidP="004E201B">
            <w:pPr>
              <w:rPr>
                <w:rFonts w:ascii="Times New Roman" w:hAnsi="Times New Roman"/>
                <w:sz w:val="24"/>
                <w:szCs w:val="24"/>
              </w:rPr>
            </w:pPr>
            <w:r w:rsidRPr="00D034BC">
              <w:rPr>
                <w:rFonts w:ascii="Times New Roman" w:hAnsi="Times New Roman"/>
                <w:sz w:val="24"/>
                <w:szCs w:val="24"/>
              </w:rPr>
              <w:t>Образовательная программа   ООО « Изобразительное искусство»</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b/>
                <w:sz w:val="24"/>
                <w:szCs w:val="24"/>
              </w:rPr>
            </w:pPr>
          </w:p>
        </w:tc>
      </w:tr>
      <w:tr w:rsidR="00D034BC" w:rsidRPr="00D034BC" w:rsidTr="004E201B">
        <w:tc>
          <w:tcPr>
            <w:tcW w:w="4370" w:type="pct"/>
          </w:tcPr>
          <w:p w:rsidR="00D034BC" w:rsidRPr="00D034BC" w:rsidRDefault="00D034BC" w:rsidP="004E201B">
            <w:pPr>
              <w:rPr>
                <w:rFonts w:ascii="Times New Roman" w:hAnsi="Times New Roman"/>
                <w:sz w:val="24"/>
                <w:szCs w:val="24"/>
              </w:rPr>
            </w:pPr>
            <w:r w:rsidRPr="00D034BC">
              <w:rPr>
                <w:rFonts w:ascii="Times New Roman" w:hAnsi="Times New Roman"/>
                <w:sz w:val="24"/>
                <w:szCs w:val="24"/>
              </w:rPr>
              <w:t>Образовательная программа   ООО « Музыка»</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b/>
                <w:sz w:val="24"/>
                <w:szCs w:val="24"/>
              </w:rPr>
            </w:pPr>
          </w:p>
        </w:tc>
      </w:tr>
      <w:tr w:rsidR="00D034BC" w:rsidRPr="00D034BC" w:rsidTr="004E201B">
        <w:tc>
          <w:tcPr>
            <w:tcW w:w="4370" w:type="pct"/>
          </w:tcPr>
          <w:p w:rsidR="00D034BC" w:rsidRPr="00D034BC" w:rsidRDefault="00D034BC" w:rsidP="004E201B">
            <w:pPr>
              <w:rPr>
                <w:rFonts w:ascii="Times New Roman" w:hAnsi="Times New Roman"/>
                <w:sz w:val="24"/>
                <w:szCs w:val="24"/>
              </w:rPr>
            </w:pPr>
            <w:r w:rsidRPr="00D034BC">
              <w:rPr>
                <w:rFonts w:ascii="Times New Roman" w:hAnsi="Times New Roman"/>
                <w:sz w:val="24"/>
                <w:szCs w:val="24"/>
              </w:rPr>
              <w:t>Образовательная программа   ООО « Технология»</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b/>
                <w:sz w:val="24"/>
                <w:szCs w:val="24"/>
              </w:rPr>
            </w:pPr>
          </w:p>
        </w:tc>
      </w:tr>
      <w:tr w:rsidR="00D034BC" w:rsidRPr="00D034BC" w:rsidTr="004E201B">
        <w:tc>
          <w:tcPr>
            <w:tcW w:w="4370" w:type="pct"/>
          </w:tcPr>
          <w:p w:rsidR="00D034BC" w:rsidRPr="00D034BC" w:rsidRDefault="00D034BC" w:rsidP="004E201B">
            <w:pPr>
              <w:rPr>
                <w:rFonts w:ascii="Times New Roman" w:hAnsi="Times New Roman"/>
                <w:sz w:val="24"/>
                <w:szCs w:val="24"/>
              </w:rPr>
            </w:pPr>
            <w:r w:rsidRPr="00D034BC">
              <w:rPr>
                <w:rFonts w:ascii="Times New Roman" w:hAnsi="Times New Roman"/>
                <w:sz w:val="24"/>
                <w:szCs w:val="24"/>
              </w:rPr>
              <w:t>Образовательная программа   ООО « Основы безопасности жизнедеятельности»</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b/>
                <w:sz w:val="24"/>
                <w:szCs w:val="24"/>
              </w:rPr>
            </w:pPr>
          </w:p>
        </w:tc>
      </w:tr>
      <w:tr w:rsidR="00D034BC" w:rsidRPr="00D034BC" w:rsidTr="004E201B">
        <w:tc>
          <w:tcPr>
            <w:tcW w:w="4370" w:type="pct"/>
          </w:tcPr>
          <w:p w:rsidR="00D034BC" w:rsidRPr="00D034BC" w:rsidRDefault="00D034BC" w:rsidP="004E201B">
            <w:pPr>
              <w:rPr>
                <w:rFonts w:ascii="Times New Roman" w:hAnsi="Times New Roman"/>
                <w:sz w:val="24"/>
                <w:szCs w:val="24"/>
              </w:rPr>
            </w:pPr>
            <w:r w:rsidRPr="00D034BC">
              <w:rPr>
                <w:rFonts w:ascii="Times New Roman" w:hAnsi="Times New Roman"/>
                <w:sz w:val="24"/>
                <w:szCs w:val="24"/>
              </w:rPr>
              <w:t>Образовательная программа   ООО « Физическая культура»</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b/>
                <w:sz w:val="24"/>
                <w:szCs w:val="24"/>
              </w:rPr>
            </w:pPr>
          </w:p>
        </w:tc>
      </w:tr>
      <w:tr w:rsidR="00D034BC" w:rsidRPr="00D034BC" w:rsidTr="004E201B">
        <w:tc>
          <w:tcPr>
            <w:tcW w:w="4370" w:type="pct"/>
          </w:tcPr>
          <w:p w:rsidR="00D034BC" w:rsidRPr="00D034BC" w:rsidRDefault="00D034BC" w:rsidP="004E201B">
            <w:pPr>
              <w:rPr>
                <w:rFonts w:ascii="Times New Roman" w:hAnsi="Times New Roman"/>
                <w:sz w:val="24"/>
                <w:szCs w:val="24"/>
              </w:rPr>
            </w:pPr>
            <w:r w:rsidRPr="00D034BC">
              <w:rPr>
                <w:rFonts w:ascii="Times New Roman" w:hAnsi="Times New Roman"/>
                <w:sz w:val="24"/>
                <w:szCs w:val="24"/>
              </w:rPr>
              <w:t>Образовательная программа   ООО «  Военно-технические дисциплины»</w:t>
            </w:r>
          </w:p>
        </w:tc>
        <w:tc>
          <w:tcPr>
            <w:tcW w:w="630" w:type="pct"/>
          </w:tcPr>
          <w:p w:rsidR="00D034BC" w:rsidRPr="00D034BC" w:rsidRDefault="00D034BC" w:rsidP="004E201B">
            <w:pPr>
              <w:pStyle w:val="112"/>
              <w:keepNext/>
              <w:keepLines/>
              <w:shd w:val="clear" w:color="auto" w:fill="auto"/>
              <w:spacing w:after="0" w:line="240" w:lineRule="auto"/>
              <w:rPr>
                <w:rStyle w:val="1fb"/>
                <w:rFonts w:ascii="Times New Roman" w:hAnsi="Times New Roman" w:cs="Times New Roman"/>
                <w:b/>
                <w:sz w:val="24"/>
                <w:szCs w:val="24"/>
              </w:rPr>
            </w:pPr>
          </w:p>
        </w:tc>
      </w:tr>
    </w:tbl>
    <w:p w:rsidR="00D034BC" w:rsidRDefault="00D034BC" w:rsidP="00D034BC"/>
    <w:p w:rsidR="001A3F3C" w:rsidRDefault="001A3F3C" w:rsidP="001A3F3C"/>
    <w:p w:rsidR="001A3F3C" w:rsidRDefault="001A3F3C" w:rsidP="001A3F3C"/>
    <w:p w:rsidR="001A3F3C" w:rsidRDefault="001A3F3C" w:rsidP="001A3F3C"/>
    <w:p w:rsidR="001A3F3C" w:rsidRDefault="001A3F3C" w:rsidP="001A3F3C"/>
    <w:p w:rsidR="001A3F3C" w:rsidRDefault="001A3F3C" w:rsidP="001A3F3C"/>
    <w:p w:rsidR="001A3F3C" w:rsidRDefault="001A3F3C" w:rsidP="001A3F3C"/>
    <w:p w:rsidR="001A3F3C" w:rsidRDefault="001A3F3C" w:rsidP="001A3F3C"/>
    <w:p w:rsidR="001A3F3C" w:rsidRDefault="001A3F3C" w:rsidP="001A3F3C"/>
    <w:p w:rsidR="001A3F3C" w:rsidRDefault="001A3F3C" w:rsidP="001A3F3C"/>
    <w:p w:rsidR="001A3F3C" w:rsidRDefault="001A3F3C" w:rsidP="001A3F3C"/>
    <w:p w:rsidR="001A3F3C" w:rsidRDefault="001A3F3C" w:rsidP="001A3F3C"/>
    <w:p w:rsidR="001A3F3C" w:rsidRDefault="001A3F3C" w:rsidP="001A3F3C"/>
    <w:p w:rsidR="001A3F3C" w:rsidRDefault="001A3F3C" w:rsidP="001A3F3C"/>
    <w:p w:rsidR="001A3F3C" w:rsidRDefault="001A3F3C" w:rsidP="001A3F3C"/>
    <w:p w:rsidR="001A3F3C" w:rsidRDefault="001A3F3C" w:rsidP="001A3F3C"/>
    <w:p w:rsidR="001A3F3C" w:rsidRDefault="001A3F3C" w:rsidP="001A3F3C"/>
    <w:p w:rsidR="001A3F3C" w:rsidRDefault="001A3F3C" w:rsidP="001A3F3C"/>
    <w:p w:rsidR="001A3F3C" w:rsidRDefault="001A3F3C" w:rsidP="001A3F3C"/>
    <w:p w:rsidR="001A3F3C" w:rsidRDefault="001A3F3C" w:rsidP="001A3F3C"/>
    <w:p w:rsidR="001A3F3C" w:rsidRDefault="001A3F3C" w:rsidP="001A3F3C"/>
    <w:p w:rsidR="001A3F3C" w:rsidRDefault="001A3F3C" w:rsidP="001A3F3C"/>
    <w:p w:rsidR="001A3F3C" w:rsidRDefault="001A3F3C" w:rsidP="001A3F3C"/>
    <w:p w:rsidR="00E33EBD" w:rsidRPr="007620BF" w:rsidRDefault="00E33EBD" w:rsidP="00D1691C">
      <w:pPr>
        <w:pStyle w:val="112"/>
        <w:keepNext/>
        <w:keepLines/>
        <w:shd w:val="clear" w:color="auto" w:fill="auto"/>
        <w:spacing w:after="0" w:line="240" w:lineRule="auto"/>
        <w:ind w:left="1490"/>
        <w:rPr>
          <w:rFonts w:ascii="Times New Roman" w:hAnsi="Times New Roman" w:cs="Times New Roman"/>
          <w:b/>
          <w:sz w:val="24"/>
          <w:szCs w:val="24"/>
        </w:rPr>
      </w:pPr>
      <w:r w:rsidRPr="007620BF">
        <w:rPr>
          <w:rStyle w:val="1fb"/>
          <w:rFonts w:ascii="Times New Roman" w:hAnsi="Times New Roman" w:cs="Times New Roman"/>
          <w:b/>
          <w:sz w:val="24"/>
          <w:szCs w:val="24"/>
        </w:rPr>
        <w:lastRenderedPageBreak/>
        <w:t>Общие положения</w:t>
      </w:r>
    </w:p>
    <w:p w:rsidR="00C35F86" w:rsidRPr="007620BF" w:rsidRDefault="00972550" w:rsidP="00D1691C">
      <w:pPr>
        <w:spacing w:after="0" w:line="240" w:lineRule="auto"/>
        <w:ind w:firstLine="709"/>
        <w:contextualSpacing/>
        <w:jc w:val="both"/>
        <w:rPr>
          <w:rFonts w:ascii="Times New Roman" w:hAnsi="Times New Roman"/>
          <w:sz w:val="24"/>
          <w:szCs w:val="24"/>
        </w:rPr>
      </w:pPr>
      <w:r w:rsidRPr="007620BF">
        <w:rPr>
          <w:rFonts w:ascii="Times New Roman" w:hAnsi="Times New Roman"/>
          <w:sz w:val="24"/>
          <w:szCs w:val="24"/>
        </w:rPr>
        <w:t>Основная образовательная программа основного о</w:t>
      </w:r>
      <w:r w:rsidR="00361D05" w:rsidRPr="007620BF">
        <w:rPr>
          <w:rFonts w:ascii="Times New Roman" w:hAnsi="Times New Roman"/>
          <w:sz w:val="24"/>
          <w:szCs w:val="24"/>
        </w:rPr>
        <w:t>бщего образования М</w:t>
      </w:r>
      <w:r w:rsidR="002E34AE" w:rsidRPr="007620BF">
        <w:rPr>
          <w:rFonts w:ascii="Times New Roman" w:hAnsi="Times New Roman"/>
          <w:sz w:val="24"/>
          <w:szCs w:val="24"/>
        </w:rPr>
        <w:t>Б</w:t>
      </w:r>
      <w:r w:rsidR="00361D05" w:rsidRPr="007620BF">
        <w:rPr>
          <w:rFonts w:ascii="Times New Roman" w:hAnsi="Times New Roman"/>
          <w:sz w:val="24"/>
          <w:szCs w:val="24"/>
        </w:rPr>
        <w:t>ОУ</w:t>
      </w:r>
      <w:r w:rsidRPr="007620BF">
        <w:rPr>
          <w:rFonts w:ascii="Times New Roman" w:hAnsi="Times New Roman"/>
          <w:sz w:val="24"/>
          <w:szCs w:val="24"/>
        </w:rPr>
        <w:t xml:space="preserve"> </w:t>
      </w:r>
      <w:r w:rsidR="002E34AE" w:rsidRPr="007620BF">
        <w:rPr>
          <w:rFonts w:ascii="Times New Roman" w:hAnsi="Times New Roman"/>
          <w:sz w:val="24"/>
          <w:szCs w:val="24"/>
        </w:rPr>
        <w:t>«</w:t>
      </w:r>
      <w:r w:rsidR="008F3F0E" w:rsidRPr="007620BF">
        <w:rPr>
          <w:rFonts w:ascii="Times New Roman" w:hAnsi="Times New Roman"/>
          <w:sz w:val="24"/>
          <w:szCs w:val="24"/>
        </w:rPr>
        <w:t>К</w:t>
      </w:r>
      <w:r w:rsidR="006104DC" w:rsidRPr="007620BF">
        <w:rPr>
          <w:rFonts w:ascii="Times New Roman" w:hAnsi="Times New Roman"/>
          <w:sz w:val="24"/>
          <w:szCs w:val="24"/>
        </w:rPr>
        <w:t>аде</w:t>
      </w:r>
      <w:r w:rsidR="006104DC" w:rsidRPr="007620BF">
        <w:rPr>
          <w:rFonts w:ascii="Times New Roman" w:hAnsi="Times New Roman"/>
          <w:sz w:val="24"/>
          <w:szCs w:val="24"/>
        </w:rPr>
        <w:t>т</w:t>
      </w:r>
      <w:r w:rsidR="006104DC" w:rsidRPr="007620BF">
        <w:rPr>
          <w:rFonts w:ascii="Times New Roman" w:hAnsi="Times New Roman"/>
          <w:sz w:val="24"/>
          <w:szCs w:val="24"/>
        </w:rPr>
        <w:t>ская школа</w:t>
      </w:r>
      <w:r w:rsidR="00361D05" w:rsidRPr="007620BF">
        <w:rPr>
          <w:rFonts w:ascii="Times New Roman" w:hAnsi="Times New Roman"/>
          <w:sz w:val="24"/>
          <w:szCs w:val="24"/>
        </w:rPr>
        <w:t xml:space="preserve"> </w:t>
      </w:r>
      <w:r w:rsidR="002E34AE" w:rsidRPr="007620BF">
        <w:rPr>
          <w:rFonts w:ascii="Times New Roman" w:hAnsi="Times New Roman"/>
          <w:sz w:val="24"/>
          <w:szCs w:val="24"/>
        </w:rPr>
        <w:t xml:space="preserve"> № 46 г.Пензы. Пензенский казачий генерала Слепцова кадетский корпус»</w:t>
      </w:r>
      <w:r w:rsidRPr="007620BF">
        <w:rPr>
          <w:rFonts w:ascii="Times New Roman" w:hAnsi="Times New Roman"/>
          <w:sz w:val="24"/>
          <w:szCs w:val="24"/>
        </w:rPr>
        <w:t xml:space="preserve"> разр</w:t>
      </w:r>
      <w:r w:rsidRPr="007620BF">
        <w:rPr>
          <w:rFonts w:ascii="Times New Roman" w:hAnsi="Times New Roman"/>
          <w:sz w:val="24"/>
          <w:szCs w:val="24"/>
        </w:rPr>
        <w:t>а</w:t>
      </w:r>
      <w:r w:rsidRPr="007620BF">
        <w:rPr>
          <w:rFonts w:ascii="Times New Roman" w:hAnsi="Times New Roman"/>
          <w:sz w:val="24"/>
          <w:szCs w:val="24"/>
        </w:rPr>
        <w:t xml:space="preserve">ботана </w:t>
      </w:r>
      <w:r w:rsidR="001D79F8" w:rsidRPr="007620BF">
        <w:rPr>
          <w:rFonts w:ascii="Times New Roman" w:hAnsi="Times New Roman"/>
          <w:sz w:val="24"/>
          <w:szCs w:val="24"/>
        </w:rPr>
        <w:t>в соответствии:</w:t>
      </w:r>
    </w:p>
    <w:p w:rsidR="001D79F8" w:rsidRPr="007620BF" w:rsidRDefault="00844C1D" w:rsidP="004F1212">
      <w:pPr>
        <w:pStyle w:val="ac"/>
        <w:numPr>
          <w:ilvl w:val="0"/>
          <w:numId w:val="17"/>
        </w:numPr>
        <w:spacing w:after="0" w:line="240" w:lineRule="auto"/>
        <w:ind w:left="567"/>
        <w:jc w:val="both"/>
        <w:rPr>
          <w:rStyle w:val="Zag11"/>
          <w:rFonts w:ascii="Times New Roman" w:eastAsia="@Arial Unicode MS" w:hAnsi="Times New Roman"/>
          <w:sz w:val="24"/>
          <w:szCs w:val="24"/>
        </w:rPr>
      </w:pPr>
      <w:r w:rsidRPr="007620BF">
        <w:rPr>
          <w:rStyle w:val="Zag11"/>
          <w:rFonts w:ascii="Times New Roman" w:eastAsia="@Arial Unicode MS" w:hAnsi="Times New Roman"/>
          <w:sz w:val="24"/>
          <w:szCs w:val="24"/>
        </w:rPr>
        <w:t xml:space="preserve"> Федеральным</w:t>
      </w:r>
      <w:r w:rsidR="001D79F8" w:rsidRPr="007620BF">
        <w:rPr>
          <w:rStyle w:val="Zag11"/>
          <w:rFonts w:ascii="Times New Roman" w:eastAsia="@Arial Unicode MS" w:hAnsi="Times New Roman"/>
          <w:sz w:val="24"/>
          <w:szCs w:val="24"/>
        </w:rPr>
        <w:t xml:space="preserve"> государственн</w:t>
      </w:r>
      <w:r w:rsidRPr="007620BF">
        <w:rPr>
          <w:rStyle w:val="Zag11"/>
          <w:rFonts w:ascii="Times New Roman" w:eastAsia="@Arial Unicode MS" w:hAnsi="Times New Roman"/>
          <w:sz w:val="24"/>
          <w:szCs w:val="24"/>
        </w:rPr>
        <w:t>ым</w:t>
      </w:r>
      <w:r w:rsidR="001D79F8" w:rsidRPr="007620BF">
        <w:rPr>
          <w:rStyle w:val="Zag11"/>
          <w:rFonts w:ascii="Times New Roman" w:eastAsia="@Arial Unicode MS" w:hAnsi="Times New Roman"/>
          <w:sz w:val="24"/>
          <w:szCs w:val="24"/>
        </w:rPr>
        <w:t xml:space="preserve"> образовательн</w:t>
      </w:r>
      <w:r w:rsidRPr="007620BF">
        <w:rPr>
          <w:rStyle w:val="Zag11"/>
          <w:rFonts w:ascii="Times New Roman" w:eastAsia="@Arial Unicode MS" w:hAnsi="Times New Roman"/>
          <w:sz w:val="24"/>
          <w:szCs w:val="24"/>
        </w:rPr>
        <w:t>ым</w:t>
      </w:r>
      <w:r w:rsidR="001D79F8" w:rsidRPr="007620BF">
        <w:rPr>
          <w:rStyle w:val="Zag11"/>
          <w:rFonts w:ascii="Times New Roman" w:eastAsia="@Arial Unicode MS" w:hAnsi="Times New Roman"/>
          <w:sz w:val="24"/>
          <w:szCs w:val="24"/>
        </w:rPr>
        <w:t xml:space="preserve"> стандарт</w:t>
      </w:r>
      <w:r w:rsidRPr="007620BF">
        <w:rPr>
          <w:rStyle w:val="Zag11"/>
          <w:rFonts w:ascii="Times New Roman" w:eastAsia="@Arial Unicode MS" w:hAnsi="Times New Roman"/>
          <w:sz w:val="24"/>
          <w:szCs w:val="24"/>
        </w:rPr>
        <w:t>ом</w:t>
      </w:r>
      <w:r w:rsidR="001D79F8" w:rsidRPr="007620BF">
        <w:rPr>
          <w:rStyle w:val="Zag11"/>
          <w:rFonts w:ascii="Times New Roman" w:eastAsia="@Arial Unicode MS" w:hAnsi="Times New Roman"/>
          <w:sz w:val="24"/>
          <w:szCs w:val="24"/>
        </w:rPr>
        <w:t xml:space="preserve"> </w:t>
      </w:r>
      <w:r w:rsidR="00E55ACB" w:rsidRPr="007620BF">
        <w:rPr>
          <w:rStyle w:val="Zag11"/>
          <w:rFonts w:ascii="Times New Roman" w:eastAsia="@Arial Unicode MS" w:hAnsi="Times New Roman"/>
          <w:sz w:val="24"/>
          <w:szCs w:val="24"/>
        </w:rPr>
        <w:t>основного</w:t>
      </w:r>
      <w:r w:rsidR="001D79F8" w:rsidRPr="007620BF">
        <w:rPr>
          <w:rStyle w:val="Zag11"/>
          <w:rFonts w:ascii="Times New Roman" w:eastAsia="@Arial Unicode MS" w:hAnsi="Times New Roman"/>
          <w:sz w:val="24"/>
          <w:szCs w:val="24"/>
        </w:rPr>
        <w:t xml:space="preserve"> общего обр</w:t>
      </w:r>
      <w:r w:rsidR="001D79F8" w:rsidRPr="007620BF">
        <w:rPr>
          <w:rStyle w:val="Zag11"/>
          <w:rFonts w:ascii="Times New Roman" w:eastAsia="@Arial Unicode MS" w:hAnsi="Times New Roman"/>
          <w:sz w:val="24"/>
          <w:szCs w:val="24"/>
        </w:rPr>
        <w:t>а</w:t>
      </w:r>
      <w:r w:rsidR="001D79F8" w:rsidRPr="007620BF">
        <w:rPr>
          <w:rStyle w:val="Zag11"/>
          <w:rFonts w:ascii="Times New Roman" w:eastAsia="@Arial Unicode MS" w:hAnsi="Times New Roman"/>
          <w:sz w:val="24"/>
          <w:szCs w:val="24"/>
        </w:rPr>
        <w:t>зования</w:t>
      </w:r>
      <w:r w:rsidR="00FE5E62" w:rsidRPr="007620BF">
        <w:rPr>
          <w:rStyle w:val="Zag11"/>
          <w:rFonts w:ascii="Times New Roman" w:eastAsia="@Arial Unicode MS" w:hAnsi="Times New Roman"/>
          <w:sz w:val="24"/>
          <w:szCs w:val="24"/>
        </w:rPr>
        <w:t xml:space="preserve"> (М. Просвещение, 2010. </w:t>
      </w:r>
      <w:r w:rsidRPr="007620BF">
        <w:rPr>
          <w:rStyle w:val="Zag11"/>
          <w:rFonts w:ascii="Times New Roman" w:eastAsia="@Arial Unicode MS" w:hAnsi="Times New Roman"/>
          <w:sz w:val="24"/>
          <w:szCs w:val="24"/>
        </w:rPr>
        <w:t>Стандарты второго поколения) с последующими и</w:t>
      </w:r>
      <w:r w:rsidRPr="007620BF">
        <w:rPr>
          <w:rStyle w:val="Zag11"/>
          <w:rFonts w:ascii="Times New Roman" w:eastAsia="@Arial Unicode MS" w:hAnsi="Times New Roman"/>
          <w:sz w:val="24"/>
          <w:szCs w:val="24"/>
        </w:rPr>
        <w:t>з</w:t>
      </w:r>
      <w:r w:rsidRPr="007620BF">
        <w:rPr>
          <w:rStyle w:val="Zag11"/>
          <w:rFonts w:ascii="Times New Roman" w:eastAsia="@Arial Unicode MS" w:hAnsi="Times New Roman"/>
          <w:sz w:val="24"/>
          <w:szCs w:val="24"/>
        </w:rPr>
        <w:t>менениями</w:t>
      </w:r>
      <w:r w:rsidR="00F74238" w:rsidRPr="007620BF">
        <w:rPr>
          <w:rStyle w:val="Zag11"/>
          <w:rFonts w:ascii="Times New Roman" w:eastAsia="@Arial Unicode MS" w:hAnsi="Times New Roman"/>
          <w:sz w:val="24"/>
          <w:szCs w:val="24"/>
        </w:rPr>
        <w:t xml:space="preserve"> </w:t>
      </w:r>
    </w:p>
    <w:p w:rsidR="001D79F8" w:rsidRPr="007620BF" w:rsidRDefault="001D79F8" w:rsidP="004F1212">
      <w:pPr>
        <w:pStyle w:val="ac"/>
        <w:numPr>
          <w:ilvl w:val="0"/>
          <w:numId w:val="17"/>
        </w:numPr>
        <w:spacing w:after="0" w:line="240" w:lineRule="auto"/>
        <w:ind w:left="567"/>
        <w:jc w:val="both"/>
        <w:rPr>
          <w:rFonts w:ascii="Times New Roman" w:eastAsia="@Arial Unicode MS" w:hAnsi="Times New Roman"/>
          <w:sz w:val="24"/>
          <w:szCs w:val="24"/>
        </w:rPr>
      </w:pPr>
      <w:r w:rsidRPr="007620BF">
        <w:rPr>
          <w:rStyle w:val="Zag11"/>
          <w:rFonts w:ascii="Times New Roman" w:eastAsia="@Arial Unicode MS" w:hAnsi="Times New Roman"/>
          <w:sz w:val="24"/>
          <w:szCs w:val="24"/>
        </w:rPr>
        <w:t xml:space="preserve">требованиями Федерального государственного образовательного стандарта </w:t>
      </w:r>
      <w:r w:rsidR="00E55ACB" w:rsidRPr="007620BF">
        <w:rPr>
          <w:rStyle w:val="Zag11"/>
          <w:rFonts w:ascii="Times New Roman" w:eastAsia="@Arial Unicode MS" w:hAnsi="Times New Roman"/>
          <w:sz w:val="24"/>
          <w:szCs w:val="24"/>
        </w:rPr>
        <w:t>основного</w:t>
      </w:r>
      <w:r w:rsidRPr="007620BF">
        <w:rPr>
          <w:rStyle w:val="Zag11"/>
          <w:rFonts w:ascii="Times New Roman" w:eastAsia="@Arial Unicode MS" w:hAnsi="Times New Roman"/>
          <w:sz w:val="24"/>
          <w:szCs w:val="24"/>
        </w:rPr>
        <w:t xml:space="preserve"> общего образования (далее — Стандарт) к структуре основной образовательной пр</w:t>
      </w:r>
      <w:r w:rsidRPr="007620BF">
        <w:rPr>
          <w:rStyle w:val="Zag11"/>
          <w:rFonts w:ascii="Times New Roman" w:eastAsia="@Arial Unicode MS" w:hAnsi="Times New Roman"/>
          <w:sz w:val="24"/>
          <w:szCs w:val="24"/>
        </w:rPr>
        <w:t>о</w:t>
      </w:r>
      <w:r w:rsidRPr="007620BF">
        <w:rPr>
          <w:rStyle w:val="Zag11"/>
          <w:rFonts w:ascii="Times New Roman" w:eastAsia="@Arial Unicode MS" w:hAnsi="Times New Roman"/>
          <w:sz w:val="24"/>
          <w:szCs w:val="24"/>
        </w:rPr>
        <w:t>граммы (М.</w:t>
      </w:r>
      <w:r w:rsidR="00A162A1" w:rsidRPr="007620BF">
        <w:rPr>
          <w:rStyle w:val="Zag11"/>
          <w:rFonts w:ascii="Times New Roman" w:eastAsia="@Arial Unicode MS" w:hAnsi="Times New Roman"/>
          <w:sz w:val="24"/>
          <w:szCs w:val="24"/>
        </w:rPr>
        <w:t>:</w:t>
      </w:r>
      <w:r w:rsidR="00533C7B" w:rsidRPr="007620BF">
        <w:rPr>
          <w:rStyle w:val="Zag11"/>
          <w:rFonts w:ascii="Times New Roman" w:eastAsia="@Arial Unicode MS" w:hAnsi="Times New Roman"/>
          <w:sz w:val="24"/>
          <w:szCs w:val="24"/>
        </w:rPr>
        <w:t> </w:t>
      </w:r>
      <w:r w:rsidRPr="007620BF">
        <w:rPr>
          <w:rStyle w:val="Zag11"/>
          <w:rFonts w:ascii="Times New Roman" w:eastAsia="@Arial Unicode MS" w:hAnsi="Times New Roman"/>
          <w:sz w:val="24"/>
          <w:szCs w:val="24"/>
        </w:rPr>
        <w:t>Просвещение, 201</w:t>
      </w:r>
      <w:r w:rsidR="00A162A1" w:rsidRPr="007620BF">
        <w:rPr>
          <w:rStyle w:val="Zag11"/>
          <w:rFonts w:ascii="Times New Roman" w:eastAsia="@Arial Unicode MS" w:hAnsi="Times New Roman"/>
          <w:sz w:val="24"/>
          <w:szCs w:val="24"/>
        </w:rPr>
        <w:t>1</w:t>
      </w:r>
      <w:r w:rsidRPr="007620BF">
        <w:rPr>
          <w:rStyle w:val="Zag11"/>
          <w:rFonts w:ascii="Times New Roman" w:eastAsia="@Arial Unicode MS" w:hAnsi="Times New Roman"/>
          <w:sz w:val="24"/>
          <w:szCs w:val="24"/>
        </w:rPr>
        <w:t>, Стандарты второго поколения);</w:t>
      </w:r>
    </w:p>
    <w:p w:rsidR="001D79F8" w:rsidRPr="007620BF" w:rsidRDefault="001D79F8" w:rsidP="004F1212">
      <w:pPr>
        <w:pStyle w:val="afd"/>
        <w:numPr>
          <w:ilvl w:val="0"/>
          <w:numId w:val="17"/>
        </w:numPr>
        <w:ind w:left="567"/>
        <w:jc w:val="both"/>
      </w:pPr>
      <w:r w:rsidRPr="007620BF">
        <w:t xml:space="preserve">с учетом рекомендаций </w:t>
      </w:r>
      <w:r w:rsidR="00A162A1" w:rsidRPr="007620BF">
        <w:t>«</w:t>
      </w:r>
      <w:r w:rsidR="00972550" w:rsidRPr="007620BF">
        <w:t>Примерной основной образовательной програ</w:t>
      </w:r>
      <w:r w:rsidR="00A162A1" w:rsidRPr="007620BF">
        <w:t>ммы</w:t>
      </w:r>
      <w:r w:rsidR="00972550" w:rsidRPr="007620BF">
        <w:t xml:space="preserve"> образов</w:t>
      </w:r>
      <w:r w:rsidR="00972550" w:rsidRPr="007620BF">
        <w:t>а</w:t>
      </w:r>
      <w:r w:rsidR="00972550" w:rsidRPr="007620BF">
        <w:t>тельного учреждения</w:t>
      </w:r>
      <w:r w:rsidR="00A162A1" w:rsidRPr="007620BF">
        <w:t>. Основная школа. М.: Просвещение, 2011.»</w:t>
      </w:r>
      <w:r w:rsidR="00F17DDB" w:rsidRPr="007620BF">
        <w:t xml:space="preserve"> (письмо департамента общего образования Министерства образования и науки Российской Федерации от 01 ноября 2011 г. №03-776).</w:t>
      </w:r>
    </w:p>
    <w:p w:rsidR="00E33EBD" w:rsidRPr="007620BF" w:rsidRDefault="00E33EBD" w:rsidP="00D1691C">
      <w:pPr>
        <w:pStyle w:val="1"/>
        <w:spacing w:before="0"/>
        <w:ind w:left="720"/>
        <w:rPr>
          <w:rFonts w:ascii="Times New Roman" w:hAnsi="Times New Roman" w:cs="Times New Roman"/>
          <w:b w:val="0"/>
          <w:sz w:val="24"/>
          <w:szCs w:val="24"/>
        </w:rPr>
      </w:pPr>
    </w:p>
    <w:p w:rsidR="00E33EBD" w:rsidRPr="007620BF" w:rsidRDefault="009251DE" w:rsidP="00D1691C">
      <w:pPr>
        <w:pStyle w:val="ac"/>
        <w:spacing w:after="0" w:line="240" w:lineRule="auto"/>
        <w:jc w:val="both"/>
        <w:rPr>
          <w:rFonts w:ascii="Times New Roman" w:hAnsi="Times New Roman"/>
          <w:sz w:val="24"/>
          <w:szCs w:val="24"/>
        </w:rPr>
      </w:pPr>
      <w:r w:rsidRPr="007620BF">
        <w:rPr>
          <w:rFonts w:ascii="Times New Roman" w:hAnsi="Times New Roman"/>
          <w:sz w:val="24"/>
          <w:szCs w:val="24"/>
        </w:rPr>
        <w:tab/>
      </w:r>
      <w:r w:rsidR="00E33EBD" w:rsidRPr="007620BF">
        <w:rPr>
          <w:rFonts w:ascii="Times New Roman" w:hAnsi="Times New Roman"/>
          <w:sz w:val="24"/>
          <w:szCs w:val="24"/>
        </w:rPr>
        <w:t xml:space="preserve">Основная образовательная программа основного общего образования </w:t>
      </w:r>
      <w:r w:rsidR="000A1FFD" w:rsidRPr="007620BF">
        <w:rPr>
          <w:rFonts w:ascii="Times New Roman" w:hAnsi="Times New Roman"/>
          <w:sz w:val="24"/>
          <w:szCs w:val="24"/>
        </w:rPr>
        <w:t xml:space="preserve"> </w:t>
      </w:r>
      <w:r w:rsidR="00E33EBD" w:rsidRPr="007620BF">
        <w:rPr>
          <w:rFonts w:ascii="Times New Roman" w:hAnsi="Times New Roman"/>
          <w:sz w:val="24"/>
          <w:szCs w:val="24"/>
        </w:rPr>
        <w:t xml:space="preserve"> в соответствии с требованиями Стандарта содержит три раздела: целевой, содержательный и организацио</w:t>
      </w:r>
      <w:r w:rsidR="00E33EBD" w:rsidRPr="007620BF">
        <w:rPr>
          <w:rFonts w:ascii="Times New Roman" w:hAnsi="Times New Roman"/>
          <w:sz w:val="24"/>
          <w:szCs w:val="24"/>
        </w:rPr>
        <w:t>н</w:t>
      </w:r>
      <w:r w:rsidR="00E33EBD" w:rsidRPr="007620BF">
        <w:rPr>
          <w:rFonts w:ascii="Times New Roman" w:hAnsi="Times New Roman"/>
          <w:sz w:val="24"/>
          <w:szCs w:val="24"/>
        </w:rPr>
        <w:t>ный.</w:t>
      </w:r>
    </w:p>
    <w:p w:rsidR="000F57C6" w:rsidRPr="007620BF" w:rsidRDefault="00E33EBD" w:rsidP="004F1212">
      <w:pPr>
        <w:pStyle w:val="ac"/>
        <w:numPr>
          <w:ilvl w:val="0"/>
          <w:numId w:val="17"/>
        </w:numPr>
        <w:spacing w:after="0" w:line="240" w:lineRule="auto"/>
        <w:ind w:left="0"/>
        <w:jc w:val="both"/>
        <w:rPr>
          <w:rFonts w:ascii="Times New Roman" w:hAnsi="Times New Roman"/>
          <w:sz w:val="24"/>
          <w:szCs w:val="24"/>
        </w:rPr>
      </w:pPr>
      <w:r w:rsidRPr="007620BF">
        <w:rPr>
          <w:rStyle w:val="510"/>
          <w:rFonts w:ascii="Times New Roman" w:eastAsiaTheme="minorEastAsia" w:hAnsi="Times New Roman"/>
          <w:sz w:val="24"/>
          <w:szCs w:val="24"/>
        </w:rPr>
        <w:t>Целевой</w:t>
      </w:r>
      <w:r w:rsidRPr="007620BF">
        <w:rPr>
          <w:rFonts w:ascii="Times New Roman" w:hAnsi="Times New Roman"/>
          <w:sz w:val="24"/>
          <w:szCs w:val="24"/>
        </w:rPr>
        <w:t xml:space="preserve">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w:t>
      </w:r>
      <w:r w:rsidRPr="007620BF">
        <w:rPr>
          <w:rFonts w:ascii="Times New Roman" w:hAnsi="Times New Roman"/>
          <w:sz w:val="24"/>
          <w:szCs w:val="24"/>
        </w:rPr>
        <w:t>и</w:t>
      </w:r>
      <w:r w:rsidRPr="007620BF">
        <w:rPr>
          <w:rFonts w:ascii="Times New Roman" w:hAnsi="Times New Roman"/>
          <w:sz w:val="24"/>
          <w:szCs w:val="24"/>
        </w:rPr>
        <w:t>зированные в соответствии с требованиями Стандарта и учитывающие региональные, н</w:t>
      </w:r>
      <w:r w:rsidRPr="007620BF">
        <w:rPr>
          <w:rFonts w:ascii="Times New Roman" w:hAnsi="Times New Roman"/>
          <w:sz w:val="24"/>
          <w:szCs w:val="24"/>
        </w:rPr>
        <w:t>а</w:t>
      </w:r>
      <w:r w:rsidRPr="007620BF">
        <w:rPr>
          <w:rFonts w:ascii="Times New Roman" w:hAnsi="Times New Roman"/>
          <w:sz w:val="24"/>
          <w:szCs w:val="24"/>
        </w:rPr>
        <w:t>циональные и этнокультурные особенности народов Российской Федерации, а также спос</w:t>
      </w:r>
      <w:r w:rsidRPr="007620BF">
        <w:rPr>
          <w:rFonts w:ascii="Times New Roman" w:hAnsi="Times New Roman"/>
          <w:sz w:val="24"/>
          <w:szCs w:val="24"/>
        </w:rPr>
        <w:t>о</w:t>
      </w:r>
      <w:r w:rsidRPr="007620BF">
        <w:rPr>
          <w:rFonts w:ascii="Times New Roman" w:hAnsi="Times New Roman"/>
          <w:sz w:val="24"/>
          <w:szCs w:val="24"/>
        </w:rPr>
        <w:t>бы определения достижения этих целей и результатов.</w:t>
      </w:r>
    </w:p>
    <w:p w:rsidR="00E33EBD" w:rsidRPr="007620BF" w:rsidRDefault="00E33EBD" w:rsidP="00D1691C">
      <w:pPr>
        <w:pStyle w:val="ac"/>
        <w:spacing w:after="0" w:line="240" w:lineRule="auto"/>
        <w:jc w:val="both"/>
        <w:rPr>
          <w:rFonts w:ascii="Times New Roman" w:hAnsi="Times New Roman"/>
          <w:sz w:val="24"/>
          <w:szCs w:val="24"/>
        </w:rPr>
      </w:pPr>
      <w:r w:rsidRPr="007620BF">
        <w:rPr>
          <w:rFonts w:ascii="Times New Roman" w:hAnsi="Times New Roman"/>
          <w:sz w:val="24"/>
          <w:szCs w:val="24"/>
        </w:rPr>
        <w:t>Целевой раздел включает:</w:t>
      </w:r>
    </w:p>
    <w:p w:rsidR="00E33EBD" w:rsidRPr="007620BF" w:rsidRDefault="00E33EBD" w:rsidP="004F1212">
      <w:pPr>
        <w:pStyle w:val="ac"/>
        <w:numPr>
          <w:ilvl w:val="0"/>
          <w:numId w:val="17"/>
        </w:numPr>
        <w:spacing w:after="0" w:line="240" w:lineRule="auto"/>
        <w:ind w:left="0"/>
        <w:jc w:val="both"/>
        <w:rPr>
          <w:rFonts w:ascii="Times New Roman" w:hAnsi="Times New Roman"/>
          <w:sz w:val="24"/>
          <w:szCs w:val="24"/>
        </w:rPr>
      </w:pPr>
      <w:r w:rsidRPr="007620BF">
        <w:rPr>
          <w:rFonts w:ascii="Times New Roman" w:hAnsi="Times New Roman"/>
          <w:sz w:val="24"/>
          <w:szCs w:val="24"/>
        </w:rPr>
        <w:t>— пояснительную записку;</w:t>
      </w:r>
    </w:p>
    <w:p w:rsidR="00E33EBD" w:rsidRPr="007620BF" w:rsidRDefault="00E33EBD" w:rsidP="004F1212">
      <w:pPr>
        <w:pStyle w:val="ac"/>
        <w:numPr>
          <w:ilvl w:val="0"/>
          <w:numId w:val="17"/>
        </w:numPr>
        <w:tabs>
          <w:tab w:val="left" w:pos="1166"/>
        </w:tabs>
        <w:spacing w:after="0" w:line="240" w:lineRule="auto"/>
        <w:ind w:left="0"/>
        <w:jc w:val="both"/>
        <w:rPr>
          <w:rFonts w:ascii="Times New Roman" w:hAnsi="Times New Roman"/>
          <w:sz w:val="24"/>
          <w:szCs w:val="24"/>
        </w:rPr>
      </w:pPr>
      <w:r w:rsidRPr="007620BF">
        <w:rPr>
          <w:rFonts w:ascii="Times New Roman" w:hAnsi="Times New Roman"/>
          <w:sz w:val="24"/>
          <w:szCs w:val="24"/>
        </w:rPr>
        <w:t>— планируемые результаты освоения обучающимися основной образовательной программы основного общего образования;</w:t>
      </w:r>
    </w:p>
    <w:p w:rsidR="00E33EBD" w:rsidRPr="007620BF" w:rsidRDefault="00E33EBD" w:rsidP="004F1212">
      <w:pPr>
        <w:pStyle w:val="ac"/>
        <w:numPr>
          <w:ilvl w:val="0"/>
          <w:numId w:val="17"/>
        </w:numPr>
        <w:tabs>
          <w:tab w:val="left" w:pos="1166"/>
        </w:tabs>
        <w:spacing w:after="0" w:line="240" w:lineRule="auto"/>
        <w:ind w:left="0"/>
        <w:jc w:val="both"/>
        <w:rPr>
          <w:rFonts w:ascii="Times New Roman" w:hAnsi="Times New Roman"/>
          <w:sz w:val="24"/>
          <w:szCs w:val="24"/>
        </w:rPr>
      </w:pPr>
      <w:r w:rsidRPr="007620BF">
        <w:rPr>
          <w:rFonts w:ascii="Times New Roman" w:hAnsi="Times New Roman"/>
          <w:sz w:val="24"/>
          <w:szCs w:val="24"/>
        </w:rPr>
        <w:t>— систему оценки достижения планируемых результатов освоения основной образовател</w:t>
      </w:r>
      <w:r w:rsidRPr="007620BF">
        <w:rPr>
          <w:rFonts w:ascii="Times New Roman" w:hAnsi="Times New Roman"/>
          <w:sz w:val="24"/>
          <w:szCs w:val="24"/>
        </w:rPr>
        <w:t>ь</w:t>
      </w:r>
      <w:r w:rsidRPr="007620BF">
        <w:rPr>
          <w:rFonts w:ascii="Times New Roman" w:hAnsi="Times New Roman"/>
          <w:sz w:val="24"/>
          <w:szCs w:val="24"/>
        </w:rPr>
        <w:t>ной программы основного общего образования.</w:t>
      </w:r>
    </w:p>
    <w:p w:rsidR="00E33EBD" w:rsidRPr="007620BF" w:rsidRDefault="00E33EBD" w:rsidP="00D1691C">
      <w:pPr>
        <w:pStyle w:val="ac"/>
        <w:spacing w:after="0" w:line="240" w:lineRule="auto"/>
        <w:jc w:val="both"/>
        <w:rPr>
          <w:rFonts w:ascii="Times New Roman" w:hAnsi="Times New Roman"/>
          <w:sz w:val="24"/>
          <w:szCs w:val="24"/>
        </w:rPr>
      </w:pPr>
      <w:r w:rsidRPr="007620BF">
        <w:rPr>
          <w:rStyle w:val="500"/>
          <w:rFonts w:ascii="Times New Roman" w:eastAsiaTheme="minorEastAsia" w:hAnsi="Times New Roman"/>
          <w:sz w:val="24"/>
          <w:szCs w:val="24"/>
        </w:rPr>
        <w:t>Содержательный</w:t>
      </w:r>
      <w:r w:rsidRPr="007620BF">
        <w:rPr>
          <w:rFonts w:ascii="Times New Roman" w:hAnsi="Times New Roman"/>
          <w:sz w:val="24"/>
          <w:szCs w:val="24"/>
        </w:rPr>
        <w:t xml:space="preserve"> раздел определяет общее содержание основного общего образования и включает образовательные программы, ориентированные на достижение личностных, пре</w:t>
      </w:r>
      <w:r w:rsidRPr="007620BF">
        <w:rPr>
          <w:rFonts w:ascii="Times New Roman" w:hAnsi="Times New Roman"/>
          <w:sz w:val="24"/>
          <w:szCs w:val="24"/>
        </w:rPr>
        <w:t>д</w:t>
      </w:r>
      <w:r w:rsidRPr="007620BF">
        <w:rPr>
          <w:rFonts w:ascii="Times New Roman" w:hAnsi="Times New Roman"/>
          <w:sz w:val="24"/>
          <w:szCs w:val="24"/>
        </w:rPr>
        <w:t>метных и метапредметных результатов, в том числе:</w:t>
      </w:r>
    </w:p>
    <w:p w:rsidR="00E33EBD" w:rsidRPr="007620BF" w:rsidRDefault="00E33EBD" w:rsidP="004F1212">
      <w:pPr>
        <w:pStyle w:val="ac"/>
        <w:numPr>
          <w:ilvl w:val="0"/>
          <w:numId w:val="17"/>
        </w:numPr>
        <w:tabs>
          <w:tab w:val="left" w:pos="1170"/>
        </w:tabs>
        <w:spacing w:after="0" w:line="240" w:lineRule="auto"/>
        <w:ind w:left="0"/>
        <w:jc w:val="both"/>
        <w:rPr>
          <w:rFonts w:ascii="Times New Roman" w:hAnsi="Times New Roman"/>
          <w:sz w:val="24"/>
          <w:szCs w:val="24"/>
        </w:rPr>
      </w:pPr>
      <w:r w:rsidRPr="007620BF">
        <w:rPr>
          <w:rFonts w:ascii="Times New Roman" w:hAnsi="Times New Roman"/>
          <w:sz w:val="24"/>
          <w:szCs w:val="24"/>
        </w:rPr>
        <w:t xml:space="preserve">— программу развития универсальных учебных действий на </w:t>
      </w:r>
      <w:r w:rsidR="00F74238" w:rsidRPr="007620BF">
        <w:rPr>
          <w:rFonts w:ascii="Times New Roman" w:hAnsi="Times New Roman"/>
          <w:sz w:val="24"/>
          <w:szCs w:val="24"/>
        </w:rPr>
        <w:t>у</w:t>
      </w:r>
      <w:r w:rsidR="00107339">
        <w:rPr>
          <w:rFonts w:ascii="Times New Roman" w:hAnsi="Times New Roman"/>
          <w:sz w:val="24"/>
          <w:szCs w:val="24"/>
        </w:rPr>
        <w:t>ров</w:t>
      </w:r>
      <w:r w:rsidR="00F74238" w:rsidRPr="007620BF">
        <w:rPr>
          <w:rFonts w:ascii="Times New Roman" w:hAnsi="Times New Roman"/>
          <w:sz w:val="24"/>
          <w:szCs w:val="24"/>
        </w:rPr>
        <w:t>н</w:t>
      </w:r>
      <w:r w:rsidR="00107339">
        <w:rPr>
          <w:rFonts w:ascii="Times New Roman" w:hAnsi="Times New Roman"/>
          <w:sz w:val="24"/>
          <w:szCs w:val="24"/>
        </w:rPr>
        <w:t xml:space="preserve">е </w:t>
      </w:r>
      <w:r w:rsidRPr="007620BF">
        <w:rPr>
          <w:rFonts w:ascii="Times New Roman" w:hAnsi="Times New Roman"/>
          <w:sz w:val="24"/>
          <w:szCs w:val="24"/>
        </w:rPr>
        <w:t>основного общего образования, включающую формирование компетенций обучающихся в области использов</w:t>
      </w:r>
      <w:r w:rsidRPr="007620BF">
        <w:rPr>
          <w:rFonts w:ascii="Times New Roman" w:hAnsi="Times New Roman"/>
          <w:sz w:val="24"/>
          <w:szCs w:val="24"/>
        </w:rPr>
        <w:t>а</w:t>
      </w:r>
      <w:r w:rsidRPr="007620BF">
        <w:rPr>
          <w:rFonts w:ascii="Times New Roman" w:hAnsi="Times New Roman"/>
          <w:sz w:val="24"/>
          <w:szCs w:val="24"/>
        </w:rPr>
        <w:t>ния информационно-коммуникационных технологий, учебно-исследовательской и проек</w:t>
      </w:r>
      <w:r w:rsidRPr="007620BF">
        <w:rPr>
          <w:rFonts w:ascii="Times New Roman" w:hAnsi="Times New Roman"/>
          <w:sz w:val="24"/>
          <w:szCs w:val="24"/>
        </w:rPr>
        <w:t>т</w:t>
      </w:r>
      <w:r w:rsidRPr="007620BF">
        <w:rPr>
          <w:rFonts w:ascii="Times New Roman" w:hAnsi="Times New Roman"/>
          <w:sz w:val="24"/>
          <w:szCs w:val="24"/>
        </w:rPr>
        <w:t>ной деятельности;</w:t>
      </w:r>
    </w:p>
    <w:p w:rsidR="00E33EBD" w:rsidRPr="007620BF" w:rsidRDefault="00E33EBD" w:rsidP="004F1212">
      <w:pPr>
        <w:pStyle w:val="ac"/>
        <w:numPr>
          <w:ilvl w:val="0"/>
          <w:numId w:val="17"/>
        </w:numPr>
        <w:tabs>
          <w:tab w:val="left" w:pos="1158"/>
        </w:tabs>
        <w:spacing w:after="0" w:line="240" w:lineRule="auto"/>
        <w:ind w:left="0"/>
        <w:jc w:val="both"/>
        <w:rPr>
          <w:rFonts w:ascii="Times New Roman" w:hAnsi="Times New Roman"/>
          <w:sz w:val="24"/>
          <w:szCs w:val="24"/>
        </w:rPr>
      </w:pPr>
      <w:r w:rsidRPr="007620BF">
        <w:rPr>
          <w:rFonts w:ascii="Times New Roman" w:hAnsi="Times New Roman"/>
          <w:sz w:val="24"/>
          <w:szCs w:val="24"/>
        </w:rPr>
        <w:t>— программы отдельных учебных предметов, курсов;</w:t>
      </w:r>
    </w:p>
    <w:p w:rsidR="00FB31D7" w:rsidRPr="007620BF" w:rsidRDefault="00E33EBD" w:rsidP="004F1212">
      <w:pPr>
        <w:pStyle w:val="ac"/>
        <w:numPr>
          <w:ilvl w:val="0"/>
          <w:numId w:val="17"/>
        </w:numPr>
        <w:tabs>
          <w:tab w:val="left" w:pos="1162"/>
        </w:tabs>
        <w:spacing w:after="0" w:line="240" w:lineRule="auto"/>
        <w:ind w:left="0"/>
        <w:jc w:val="both"/>
        <w:rPr>
          <w:rFonts w:ascii="Times New Roman" w:hAnsi="Times New Roman"/>
          <w:sz w:val="24"/>
          <w:szCs w:val="24"/>
        </w:rPr>
      </w:pPr>
      <w:r w:rsidRPr="007620BF">
        <w:rPr>
          <w:rFonts w:ascii="Times New Roman" w:hAnsi="Times New Roman"/>
          <w:sz w:val="24"/>
          <w:szCs w:val="24"/>
        </w:rPr>
        <w:t xml:space="preserve">— программу воспитания и социализации обучающихся на </w:t>
      </w:r>
      <w:r w:rsidR="000A1FFD" w:rsidRPr="007620BF">
        <w:rPr>
          <w:rFonts w:ascii="Times New Roman" w:hAnsi="Times New Roman"/>
          <w:sz w:val="24"/>
          <w:szCs w:val="24"/>
        </w:rPr>
        <w:t>уров</w:t>
      </w:r>
      <w:r w:rsidR="00F74238" w:rsidRPr="007620BF">
        <w:rPr>
          <w:rFonts w:ascii="Times New Roman" w:hAnsi="Times New Roman"/>
          <w:sz w:val="24"/>
          <w:szCs w:val="24"/>
        </w:rPr>
        <w:t>н</w:t>
      </w:r>
      <w:r w:rsidR="000A1FFD" w:rsidRPr="007620BF">
        <w:rPr>
          <w:rFonts w:ascii="Times New Roman" w:hAnsi="Times New Roman"/>
          <w:sz w:val="24"/>
          <w:szCs w:val="24"/>
        </w:rPr>
        <w:t xml:space="preserve">е </w:t>
      </w:r>
      <w:r w:rsidRPr="007620BF">
        <w:rPr>
          <w:rFonts w:ascii="Times New Roman" w:hAnsi="Times New Roman"/>
          <w:sz w:val="24"/>
          <w:szCs w:val="24"/>
        </w:rPr>
        <w:t>основного общего обр</w:t>
      </w:r>
      <w:r w:rsidRPr="007620BF">
        <w:rPr>
          <w:rFonts w:ascii="Times New Roman" w:hAnsi="Times New Roman"/>
          <w:sz w:val="24"/>
          <w:szCs w:val="24"/>
        </w:rPr>
        <w:t>а</w:t>
      </w:r>
      <w:r w:rsidRPr="007620BF">
        <w:rPr>
          <w:rFonts w:ascii="Times New Roman" w:hAnsi="Times New Roman"/>
          <w:sz w:val="24"/>
          <w:szCs w:val="24"/>
        </w:rPr>
        <w:t>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w:t>
      </w:r>
      <w:r w:rsidR="00FB31D7" w:rsidRPr="007620BF">
        <w:rPr>
          <w:rFonts w:ascii="Times New Roman" w:hAnsi="Times New Roman"/>
          <w:sz w:val="24"/>
          <w:szCs w:val="24"/>
        </w:rPr>
        <w:t>туры</w:t>
      </w:r>
    </w:p>
    <w:p w:rsidR="00E33EBD" w:rsidRPr="007620BF" w:rsidRDefault="00E33EBD" w:rsidP="00D1691C">
      <w:pPr>
        <w:pStyle w:val="ac"/>
        <w:tabs>
          <w:tab w:val="left" w:pos="1162"/>
        </w:tabs>
        <w:spacing w:after="0" w:line="240" w:lineRule="auto"/>
        <w:jc w:val="both"/>
        <w:rPr>
          <w:rFonts w:ascii="Times New Roman" w:hAnsi="Times New Roman"/>
          <w:sz w:val="24"/>
          <w:szCs w:val="24"/>
        </w:rPr>
      </w:pPr>
      <w:r w:rsidRPr="007620BF">
        <w:rPr>
          <w:rStyle w:val="500"/>
          <w:rFonts w:ascii="Times New Roman" w:eastAsiaTheme="minorEastAsia" w:hAnsi="Times New Roman"/>
          <w:sz w:val="24"/>
          <w:szCs w:val="24"/>
        </w:rPr>
        <w:t>Организационный</w:t>
      </w:r>
      <w:r w:rsidRPr="007620BF">
        <w:rPr>
          <w:rFonts w:ascii="Times New Roman" w:hAnsi="Times New Roman"/>
          <w:sz w:val="24"/>
          <w:szCs w:val="24"/>
        </w:rPr>
        <w:t xml:space="preserve"> раздел устанавливает общие рамки организации образовательного пр</w:t>
      </w:r>
      <w:r w:rsidRPr="007620BF">
        <w:rPr>
          <w:rFonts w:ascii="Times New Roman" w:hAnsi="Times New Roman"/>
          <w:sz w:val="24"/>
          <w:szCs w:val="24"/>
        </w:rPr>
        <w:t>о</w:t>
      </w:r>
      <w:r w:rsidRPr="007620BF">
        <w:rPr>
          <w:rFonts w:ascii="Times New Roman" w:hAnsi="Times New Roman"/>
          <w:sz w:val="24"/>
          <w:szCs w:val="24"/>
        </w:rPr>
        <w:t>цесса, а также механизм реализации компонентов основной образовательной программы.</w:t>
      </w:r>
    </w:p>
    <w:p w:rsidR="00E33EBD" w:rsidRPr="007620BF" w:rsidRDefault="00E33EBD" w:rsidP="00D1691C">
      <w:pPr>
        <w:pStyle w:val="ac"/>
        <w:spacing w:after="0" w:line="240" w:lineRule="auto"/>
        <w:jc w:val="both"/>
        <w:rPr>
          <w:rFonts w:ascii="Times New Roman" w:hAnsi="Times New Roman"/>
          <w:sz w:val="24"/>
          <w:szCs w:val="24"/>
        </w:rPr>
      </w:pPr>
      <w:r w:rsidRPr="007620BF">
        <w:rPr>
          <w:rFonts w:ascii="Times New Roman" w:hAnsi="Times New Roman"/>
          <w:sz w:val="24"/>
          <w:szCs w:val="24"/>
        </w:rPr>
        <w:t>Организационный раздел включает:</w:t>
      </w:r>
    </w:p>
    <w:p w:rsidR="00E33EBD" w:rsidRPr="007620BF" w:rsidRDefault="00E33EBD" w:rsidP="004F1212">
      <w:pPr>
        <w:pStyle w:val="ac"/>
        <w:numPr>
          <w:ilvl w:val="0"/>
          <w:numId w:val="17"/>
        </w:numPr>
        <w:tabs>
          <w:tab w:val="left" w:pos="1161"/>
        </w:tabs>
        <w:spacing w:after="0" w:line="240" w:lineRule="auto"/>
        <w:ind w:left="0"/>
        <w:jc w:val="both"/>
        <w:rPr>
          <w:rFonts w:ascii="Times New Roman" w:hAnsi="Times New Roman"/>
          <w:sz w:val="24"/>
          <w:szCs w:val="24"/>
        </w:rPr>
      </w:pPr>
      <w:r w:rsidRPr="007620BF">
        <w:rPr>
          <w:rFonts w:ascii="Times New Roman" w:hAnsi="Times New Roman"/>
          <w:sz w:val="24"/>
          <w:szCs w:val="24"/>
        </w:rPr>
        <w:t>— учебный план основного общего образования как один из основных механизмов реализ</w:t>
      </w:r>
      <w:r w:rsidRPr="007620BF">
        <w:rPr>
          <w:rFonts w:ascii="Times New Roman" w:hAnsi="Times New Roman"/>
          <w:sz w:val="24"/>
          <w:szCs w:val="24"/>
        </w:rPr>
        <w:t>а</w:t>
      </w:r>
      <w:r w:rsidRPr="007620BF">
        <w:rPr>
          <w:rFonts w:ascii="Times New Roman" w:hAnsi="Times New Roman"/>
          <w:sz w:val="24"/>
          <w:szCs w:val="24"/>
        </w:rPr>
        <w:t>ции основной образовательной программы;</w:t>
      </w:r>
    </w:p>
    <w:p w:rsidR="00E33EBD" w:rsidRPr="007620BF" w:rsidRDefault="00E33EBD" w:rsidP="004F1212">
      <w:pPr>
        <w:pStyle w:val="ac"/>
        <w:numPr>
          <w:ilvl w:val="0"/>
          <w:numId w:val="17"/>
        </w:numPr>
        <w:tabs>
          <w:tab w:val="left" w:pos="1166"/>
        </w:tabs>
        <w:spacing w:after="0" w:line="240" w:lineRule="auto"/>
        <w:ind w:left="0"/>
        <w:jc w:val="both"/>
        <w:rPr>
          <w:rFonts w:ascii="Times New Roman" w:hAnsi="Times New Roman"/>
          <w:sz w:val="24"/>
          <w:szCs w:val="24"/>
        </w:rPr>
      </w:pPr>
      <w:r w:rsidRPr="007620BF">
        <w:rPr>
          <w:rFonts w:ascii="Times New Roman" w:hAnsi="Times New Roman"/>
          <w:sz w:val="24"/>
          <w:szCs w:val="24"/>
        </w:rPr>
        <w:t>— систему условий реализации основной образовательной программы в соответствии с требованиями Стандарта.</w:t>
      </w:r>
    </w:p>
    <w:p w:rsidR="00E33EBD" w:rsidRPr="007620BF" w:rsidRDefault="00E33EBD" w:rsidP="004F1212">
      <w:pPr>
        <w:pStyle w:val="1"/>
        <w:pageBreakBefore/>
        <w:numPr>
          <w:ilvl w:val="0"/>
          <w:numId w:val="64"/>
        </w:numPr>
        <w:spacing w:before="0"/>
        <w:jc w:val="center"/>
        <w:rPr>
          <w:rFonts w:ascii="Times New Roman" w:hAnsi="Times New Roman" w:cs="Times New Roman"/>
          <w:sz w:val="24"/>
          <w:szCs w:val="24"/>
        </w:rPr>
      </w:pPr>
      <w:bookmarkStart w:id="0" w:name="_Toc413787127"/>
      <w:r w:rsidRPr="007620BF">
        <w:rPr>
          <w:rFonts w:ascii="Times New Roman" w:hAnsi="Times New Roman" w:cs="Times New Roman"/>
          <w:sz w:val="24"/>
          <w:szCs w:val="24"/>
        </w:rPr>
        <w:lastRenderedPageBreak/>
        <w:t>ЦЕЛЕВОЙ РАЗДЕЛ</w:t>
      </w:r>
      <w:bookmarkEnd w:id="0"/>
    </w:p>
    <w:p w:rsidR="00E33EBD" w:rsidRPr="007620BF" w:rsidRDefault="00E33EBD" w:rsidP="004F1212">
      <w:pPr>
        <w:pStyle w:val="39"/>
        <w:numPr>
          <w:ilvl w:val="1"/>
          <w:numId w:val="64"/>
        </w:numPr>
        <w:shd w:val="clear" w:color="auto" w:fill="auto"/>
        <w:spacing w:after="0" w:line="240" w:lineRule="auto"/>
        <w:ind w:left="0" w:right="-1" w:firstLine="0"/>
        <w:jc w:val="center"/>
        <w:rPr>
          <w:rFonts w:ascii="Times New Roman" w:hAnsi="Times New Roman" w:cs="Times New Roman"/>
          <w:b/>
          <w:sz w:val="24"/>
          <w:szCs w:val="24"/>
        </w:rPr>
      </w:pPr>
      <w:bookmarkStart w:id="1" w:name="_Toc413666009"/>
      <w:bookmarkStart w:id="2" w:name="_Toc413666343"/>
      <w:bookmarkStart w:id="3" w:name="_Toc413787128"/>
      <w:r w:rsidRPr="007620BF">
        <w:rPr>
          <w:rFonts w:ascii="Times New Roman" w:hAnsi="Times New Roman" w:cs="Times New Roman"/>
          <w:b/>
          <w:sz w:val="24"/>
          <w:szCs w:val="24"/>
        </w:rPr>
        <w:t>Пояснительная записка</w:t>
      </w:r>
      <w:bookmarkEnd w:id="1"/>
      <w:bookmarkEnd w:id="2"/>
      <w:bookmarkEnd w:id="3"/>
    </w:p>
    <w:p w:rsidR="002F3EF4" w:rsidRPr="007620BF" w:rsidRDefault="00925F09" w:rsidP="00D1691C">
      <w:pPr>
        <w:autoSpaceDE w:val="0"/>
        <w:autoSpaceDN w:val="0"/>
        <w:adjustRightInd w:val="0"/>
        <w:spacing w:after="0" w:line="240" w:lineRule="auto"/>
        <w:ind w:firstLine="709"/>
        <w:jc w:val="both"/>
        <w:rPr>
          <w:rFonts w:ascii="Times New Roman" w:hAnsi="Times New Roman"/>
          <w:sz w:val="24"/>
          <w:szCs w:val="24"/>
        </w:rPr>
      </w:pPr>
      <w:r w:rsidRPr="007620BF">
        <w:rPr>
          <w:rFonts w:ascii="Times New Roman" w:hAnsi="Times New Roman"/>
          <w:sz w:val="24"/>
          <w:szCs w:val="24"/>
        </w:rPr>
        <w:t xml:space="preserve">Образовательная программа основного общего образования определяет содержание и организацию образовательного процесса на </w:t>
      </w:r>
      <w:r w:rsidR="00F74238" w:rsidRPr="007620BF">
        <w:rPr>
          <w:rFonts w:ascii="Times New Roman" w:hAnsi="Times New Roman"/>
          <w:sz w:val="24"/>
          <w:szCs w:val="24"/>
        </w:rPr>
        <w:t>уро</w:t>
      </w:r>
      <w:r w:rsidR="00F41168" w:rsidRPr="007620BF">
        <w:rPr>
          <w:rFonts w:ascii="Times New Roman" w:hAnsi="Times New Roman"/>
          <w:sz w:val="24"/>
          <w:szCs w:val="24"/>
        </w:rPr>
        <w:t>в</w:t>
      </w:r>
      <w:r w:rsidR="00F74238" w:rsidRPr="007620BF">
        <w:rPr>
          <w:rFonts w:ascii="Times New Roman" w:hAnsi="Times New Roman"/>
          <w:sz w:val="24"/>
          <w:szCs w:val="24"/>
        </w:rPr>
        <w:t xml:space="preserve">не </w:t>
      </w:r>
      <w:r w:rsidRPr="007620BF">
        <w:rPr>
          <w:rFonts w:ascii="Times New Roman" w:hAnsi="Times New Roman"/>
          <w:sz w:val="24"/>
          <w:szCs w:val="24"/>
        </w:rPr>
        <w:t>основного общего образования, отражает переход на новые стандарты образования - ФГОС ООО, который будет происходить поэта</w:t>
      </w:r>
      <w:r w:rsidRPr="007620BF">
        <w:rPr>
          <w:rFonts w:ascii="Times New Roman" w:hAnsi="Times New Roman"/>
          <w:sz w:val="24"/>
          <w:szCs w:val="24"/>
        </w:rPr>
        <w:t>п</w:t>
      </w:r>
      <w:r w:rsidRPr="007620BF">
        <w:rPr>
          <w:rFonts w:ascii="Times New Roman" w:hAnsi="Times New Roman"/>
          <w:sz w:val="24"/>
          <w:szCs w:val="24"/>
        </w:rPr>
        <w:t xml:space="preserve">но </w:t>
      </w:r>
      <w:r w:rsidR="000F57C6" w:rsidRPr="007620BF">
        <w:rPr>
          <w:rFonts w:ascii="Times New Roman" w:hAnsi="Times New Roman"/>
          <w:sz w:val="24"/>
          <w:szCs w:val="24"/>
        </w:rPr>
        <w:t xml:space="preserve"> с 2015 года.</w:t>
      </w:r>
    </w:p>
    <w:p w:rsidR="00611347" w:rsidRPr="007620BF" w:rsidRDefault="00972550" w:rsidP="00D1691C">
      <w:pPr>
        <w:autoSpaceDE w:val="0"/>
        <w:autoSpaceDN w:val="0"/>
        <w:adjustRightInd w:val="0"/>
        <w:spacing w:after="0" w:line="240" w:lineRule="auto"/>
        <w:ind w:firstLine="709"/>
        <w:jc w:val="both"/>
        <w:rPr>
          <w:rFonts w:ascii="Times New Roman" w:hAnsi="Times New Roman"/>
          <w:sz w:val="24"/>
          <w:szCs w:val="24"/>
        </w:rPr>
      </w:pPr>
      <w:r w:rsidRPr="007620BF">
        <w:rPr>
          <w:rFonts w:ascii="Times New Roman" w:hAnsi="Times New Roman"/>
          <w:sz w:val="24"/>
          <w:szCs w:val="24"/>
        </w:rPr>
        <w:t>Образовательная программа обеспечивает функционирование и развитие образов</w:t>
      </w:r>
      <w:r w:rsidRPr="007620BF">
        <w:rPr>
          <w:rFonts w:ascii="Times New Roman" w:hAnsi="Times New Roman"/>
          <w:sz w:val="24"/>
          <w:szCs w:val="24"/>
        </w:rPr>
        <w:t>а</w:t>
      </w:r>
      <w:r w:rsidRPr="007620BF">
        <w:rPr>
          <w:rFonts w:ascii="Times New Roman" w:hAnsi="Times New Roman"/>
          <w:sz w:val="24"/>
          <w:szCs w:val="24"/>
        </w:rPr>
        <w:t>тельного учреждения в соответствии с основными принципами государственной политики РФ в области образования, изложенными в Законе «Об образовании</w:t>
      </w:r>
      <w:r w:rsidR="00F74238" w:rsidRPr="007620BF">
        <w:rPr>
          <w:rFonts w:ascii="Times New Roman" w:hAnsi="Times New Roman"/>
          <w:sz w:val="24"/>
          <w:szCs w:val="24"/>
        </w:rPr>
        <w:t xml:space="preserve">  в РФ</w:t>
      </w:r>
      <w:r w:rsidRPr="007620BF">
        <w:rPr>
          <w:rFonts w:ascii="Times New Roman" w:hAnsi="Times New Roman"/>
          <w:sz w:val="24"/>
          <w:szCs w:val="24"/>
        </w:rPr>
        <w:t>». А именно:</w:t>
      </w:r>
      <w:r w:rsidR="00611347" w:rsidRPr="007620BF">
        <w:rPr>
          <w:rFonts w:ascii="Times New Roman" w:hAnsi="Times New Roman"/>
          <w:sz w:val="24"/>
          <w:szCs w:val="24"/>
        </w:rPr>
        <w:t xml:space="preserve"> </w:t>
      </w:r>
    </w:p>
    <w:p w:rsidR="00972550" w:rsidRPr="007620BF" w:rsidRDefault="00972550" w:rsidP="004F1212">
      <w:pPr>
        <w:pStyle w:val="afd"/>
        <w:numPr>
          <w:ilvl w:val="0"/>
          <w:numId w:val="18"/>
        </w:numPr>
        <w:autoSpaceDE w:val="0"/>
        <w:autoSpaceDN w:val="0"/>
        <w:adjustRightInd w:val="0"/>
        <w:ind w:left="0" w:firstLine="0"/>
        <w:jc w:val="both"/>
      </w:pPr>
      <w:r w:rsidRPr="007620BF">
        <w:t>гуманистический характер образования, приоритет общечеловеческих ценностей, жизни и здоровья человека, свободного развития личности;</w:t>
      </w:r>
    </w:p>
    <w:p w:rsidR="00972550" w:rsidRPr="007620BF" w:rsidRDefault="00972550" w:rsidP="004F1212">
      <w:pPr>
        <w:pStyle w:val="afd"/>
        <w:numPr>
          <w:ilvl w:val="0"/>
          <w:numId w:val="18"/>
        </w:numPr>
        <w:autoSpaceDE w:val="0"/>
        <w:autoSpaceDN w:val="0"/>
        <w:adjustRightInd w:val="0"/>
        <w:ind w:left="0" w:firstLine="0"/>
        <w:jc w:val="both"/>
      </w:pPr>
      <w:r w:rsidRPr="007620BF">
        <w:t>воспитание гражданственности, трудолюбия, уважения к правам и свободам человека, любви к окружающей природе, Родине, семье;</w:t>
      </w:r>
    </w:p>
    <w:p w:rsidR="00972550" w:rsidRPr="007620BF" w:rsidRDefault="00972550" w:rsidP="004F1212">
      <w:pPr>
        <w:pStyle w:val="afd"/>
        <w:numPr>
          <w:ilvl w:val="0"/>
          <w:numId w:val="18"/>
        </w:numPr>
        <w:autoSpaceDE w:val="0"/>
        <w:autoSpaceDN w:val="0"/>
        <w:adjustRightInd w:val="0"/>
        <w:ind w:left="0" w:firstLine="0"/>
        <w:jc w:val="both"/>
      </w:pPr>
      <w:r w:rsidRPr="007620BF">
        <w:t>единство федерального культурного и образовательного пространства, защита и ра</w:t>
      </w:r>
      <w:r w:rsidRPr="007620BF">
        <w:t>з</w:t>
      </w:r>
      <w:r w:rsidRPr="007620BF">
        <w:t>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972550" w:rsidRPr="007620BF" w:rsidRDefault="00972550" w:rsidP="004F1212">
      <w:pPr>
        <w:pStyle w:val="afd"/>
        <w:numPr>
          <w:ilvl w:val="0"/>
          <w:numId w:val="18"/>
        </w:numPr>
        <w:autoSpaceDE w:val="0"/>
        <w:autoSpaceDN w:val="0"/>
        <w:adjustRightInd w:val="0"/>
        <w:ind w:left="0" w:firstLine="0"/>
        <w:jc w:val="both"/>
      </w:pPr>
      <w:r w:rsidRPr="007620BF">
        <w:t>общедоступность образования, адаптивность системы образования к уровням и ос</w:t>
      </w:r>
      <w:r w:rsidRPr="007620BF">
        <w:t>о</w:t>
      </w:r>
      <w:r w:rsidRPr="007620BF">
        <w:t>бенностям развития и подготовки обучающихся и воспитанников;</w:t>
      </w:r>
    </w:p>
    <w:p w:rsidR="00972550" w:rsidRPr="007620BF" w:rsidRDefault="00972550" w:rsidP="004F1212">
      <w:pPr>
        <w:pStyle w:val="afd"/>
        <w:numPr>
          <w:ilvl w:val="0"/>
          <w:numId w:val="18"/>
        </w:numPr>
        <w:autoSpaceDE w:val="0"/>
        <w:autoSpaceDN w:val="0"/>
        <w:adjustRightInd w:val="0"/>
        <w:ind w:left="0" w:firstLine="0"/>
        <w:jc w:val="both"/>
      </w:pPr>
      <w:r w:rsidRPr="007620BF">
        <w:t>обеспечение условий для самоопределения личности, для ее самореализации, творч</w:t>
      </w:r>
      <w:r w:rsidRPr="007620BF">
        <w:t>е</w:t>
      </w:r>
      <w:r w:rsidRPr="007620BF">
        <w:t>ского развития;</w:t>
      </w:r>
    </w:p>
    <w:p w:rsidR="00972550" w:rsidRPr="007620BF" w:rsidRDefault="00972550" w:rsidP="004F1212">
      <w:pPr>
        <w:pStyle w:val="afd"/>
        <w:numPr>
          <w:ilvl w:val="0"/>
          <w:numId w:val="18"/>
        </w:numPr>
        <w:autoSpaceDE w:val="0"/>
        <w:autoSpaceDN w:val="0"/>
        <w:adjustRightInd w:val="0"/>
        <w:ind w:left="0" w:firstLine="0"/>
        <w:jc w:val="both"/>
      </w:pPr>
      <w:r w:rsidRPr="007620BF">
        <w:t xml:space="preserve">формирование у обучающегося адекватной современному уровню знаний и </w:t>
      </w:r>
      <w:r w:rsidR="00F74238" w:rsidRPr="007620BF">
        <w:t>уровень</w:t>
      </w:r>
      <w:r w:rsidR="00F41168" w:rsidRPr="007620BF">
        <w:t xml:space="preserve"> </w:t>
      </w:r>
      <w:r w:rsidRPr="007620BF">
        <w:t>обучения картины мира;</w:t>
      </w:r>
    </w:p>
    <w:p w:rsidR="00972550" w:rsidRPr="007620BF" w:rsidRDefault="00972550" w:rsidP="004F1212">
      <w:pPr>
        <w:pStyle w:val="afd"/>
        <w:numPr>
          <w:ilvl w:val="0"/>
          <w:numId w:val="18"/>
        </w:numPr>
        <w:autoSpaceDE w:val="0"/>
        <w:autoSpaceDN w:val="0"/>
        <w:adjustRightInd w:val="0"/>
        <w:ind w:left="0" w:firstLine="0"/>
        <w:jc w:val="both"/>
      </w:pPr>
      <w:r w:rsidRPr="007620BF">
        <w:t>формирование человека и гражданина, интегрированного в современное ему общес</w:t>
      </w:r>
      <w:r w:rsidRPr="007620BF">
        <w:t>т</w:t>
      </w:r>
      <w:r w:rsidRPr="007620BF">
        <w:t>во и нацеленного на совершенствование этого общества;</w:t>
      </w:r>
    </w:p>
    <w:p w:rsidR="00972550" w:rsidRPr="007620BF" w:rsidRDefault="00972550" w:rsidP="004F1212">
      <w:pPr>
        <w:pStyle w:val="afd"/>
        <w:numPr>
          <w:ilvl w:val="0"/>
          <w:numId w:val="18"/>
        </w:numPr>
        <w:autoSpaceDE w:val="0"/>
        <w:autoSpaceDN w:val="0"/>
        <w:adjustRightInd w:val="0"/>
        <w:ind w:left="0" w:firstLine="0"/>
        <w:jc w:val="both"/>
      </w:pPr>
      <w:r w:rsidRPr="007620BF">
        <w:t>содействие взаимопониманию и сотрудничеству между людьми, народами независ</w:t>
      </w:r>
      <w:r w:rsidRPr="007620BF">
        <w:t>и</w:t>
      </w:r>
      <w:r w:rsidRPr="007620BF">
        <w:t>мо от национальной, религиозной и социальной принадлежности.</w:t>
      </w:r>
    </w:p>
    <w:p w:rsidR="00972550" w:rsidRPr="007620BF" w:rsidRDefault="002E34AE" w:rsidP="00D1691C">
      <w:pPr>
        <w:spacing w:after="0" w:line="240" w:lineRule="auto"/>
        <w:ind w:firstLine="709"/>
        <w:contextualSpacing/>
        <w:jc w:val="both"/>
        <w:rPr>
          <w:rFonts w:ascii="Times New Roman" w:hAnsi="Times New Roman"/>
          <w:sz w:val="24"/>
          <w:szCs w:val="24"/>
        </w:rPr>
      </w:pPr>
      <w:r w:rsidRPr="007620BF">
        <w:rPr>
          <w:rFonts w:ascii="Times New Roman" w:hAnsi="Times New Roman"/>
          <w:sz w:val="24"/>
          <w:szCs w:val="24"/>
        </w:rPr>
        <w:t>Основная о</w:t>
      </w:r>
      <w:r w:rsidR="00972550" w:rsidRPr="007620BF">
        <w:rPr>
          <w:rFonts w:ascii="Times New Roman" w:hAnsi="Times New Roman"/>
          <w:sz w:val="24"/>
          <w:szCs w:val="24"/>
        </w:rPr>
        <w:t xml:space="preserve">бразовательная программа является основным нормативным документом жизнедеятельности </w:t>
      </w:r>
      <w:r w:rsidR="001B0F54" w:rsidRPr="007620BF">
        <w:rPr>
          <w:rFonts w:ascii="Times New Roman" w:hAnsi="Times New Roman"/>
          <w:sz w:val="24"/>
          <w:szCs w:val="24"/>
        </w:rPr>
        <w:t>школы</w:t>
      </w:r>
      <w:r w:rsidR="00972550" w:rsidRPr="007620BF">
        <w:rPr>
          <w:rFonts w:ascii="Times New Roman" w:hAnsi="Times New Roman"/>
          <w:sz w:val="24"/>
          <w:szCs w:val="24"/>
        </w:rPr>
        <w:t xml:space="preserve"> и</w:t>
      </w:r>
      <w:r w:rsidR="00533C7B" w:rsidRPr="007620BF">
        <w:rPr>
          <w:rFonts w:ascii="Times New Roman" w:hAnsi="Times New Roman"/>
          <w:sz w:val="24"/>
          <w:szCs w:val="24"/>
        </w:rPr>
        <w:t xml:space="preserve"> </w:t>
      </w:r>
      <w:r w:rsidR="00972550" w:rsidRPr="007620BF">
        <w:rPr>
          <w:rFonts w:ascii="Times New Roman" w:hAnsi="Times New Roman"/>
          <w:sz w:val="24"/>
          <w:szCs w:val="24"/>
        </w:rPr>
        <w:t xml:space="preserve">предназначена для определения перспективных направлений развития школы. В программе отражены основные тенденции изменения </w:t>
      </w:r>
      <w:r w:rsidR="008460E7" w:rsidRPr="007620BF">
        <w:rPr>
          <w:rFonts w:ascii="Times New Roman" w:hAnsi="Times New Roman"/>
          <w:sz w:val="24"/>
          <w:szCs w:val="24"/>
        </w:rPr>
        <w:t>школы</w:t>
      </w:r>
      <w:r w:rsidR="00972550" w:rsidRPr="007620BF">
        <w:rPr>
          <w:rFonts w:ascii="Times New Roman" w:hAnsi="Times New Roman"/>
          <w:sz w:val="24"/>
          <w:szCs w:val="24"/>
        </w:rPr>
        <w:t xml:space="preserve"> и охаракт</w:t>
      </w:r>
      <w:r w:rsidR="00972550" w:rsidRPr="007620BF">
        <w:rPr>
          <w:rFonts w:ascii="Times New Roman" w:hAnsi="Times New Roman"/>
          <w:sz w:val="24"/>
          <w:szCs w:val="24"/>
        </w:rPr>
        <w:t>е</w:t>
      </w:r>
      <w:r w:rsidR="00972550" w:rsidRPr="007620BF">
        <w:rPr>
          <w:rFonts w:ascii="Times New Roman" w:hAnsi="Times New Roman"/>
          <w:sz w:val="24"/>
          <w:szCs w:val="24"/>
        </w:rPr>
        <w:t>ризованы главные направления модернизации её деятельности:</w:t>
      </w:r>
      <w:r w:rsidR="00533C7B" w:rsidRPr="007620BF">
        <w:rPr>
          <w:rFonts w:ascii="Times New Roman" w:hAnsi="Times New Roman"/>
          <w:sz w:val="24"/>
          <w:szCs w:val="24"/>
        </w:rPr>
        <w:t xml:space="preserve"> </w:t>
      </w:r>
      <w:r w:rsidR="00972550" w:rsidRPr="007620BF">
        <w:rPr>
          <w:rFonts w:ascii="Times New Roman" w:hAnsi="Times New Roman"/>
          <w:sz w:val="24"/>
          <w:szCs w:val="24"/>
        </w:rPr>
        <w:t>организация общеобразов</w:t>
      </w:r>
      <w:r w:rsidR="00972550" w:rsidRPr="007620BF">
        <w:rPr>
          <w:rFonts w:ascii="Times New Roman" w:hAnsi="Times New Roman"/>
          <w:sz w:val="24"/>
          <w:szCs w:val="24"/>
        </w:rPr>
        <w:t>а</w:t>
      </w:r>
      <w:r w:rsidR="00972550" w:rsidRPr="007620BF">
        <w:rPr>
          <w:rFonts w:ascii="Times New Roman" w:hAnsi="Times New Roman"/>
          <w:sz w:val="24"/>
          <w:szCs w:val="24"/>
        </w:rPr>
        <w:t xml:space="preserve">тельного процесса и управление </w:t>
      </w:r>
      <w:r w:rsidR="008460E7" w:rsidRPr="007620BF">
        <w:rPr>
          <w:rFonts w:ascii="Times New Roman" w:hAnsi="Times New Roman"/>
          <w:sz w:val="24"/>
          <w:szCs w:val="24"/>
        </w:rPr>
        <w:t>школой</w:t>
      </w:r>
      <w:r w:rsidR="00972550" w:rsidRPr="007620BF">
        <w:rPr>
          <w:rFonts w:ascii="Times New Roman" w:hAnsi="Times New Roman"/>
          <w:sz w:val="24"/>
          <w:szCs w:val="24"/>
        </w:rPr>
        <w:t xml:space="preserve"> на основе инновационных технологий.</w:t>
      </w:r>
    </w:p>
    <w:p w:rsidR="00972550" w:rsidRPr="007620BF" w:rsidRDefault="00972550" w:rsidP="00D1691C">
      <w:pPr>
        <w:spacing w:after="0" w:line="240" w:lineRule="auto"/>
        <w:ind w:firstLine="709"/>
        <w:contextualSpacing/>
        <w:jc w:val="both"/>
        <w:rPr>
          <w:rFonts w:ascii="Times New Roman" w:hAnsi="Times New Roman"/>
          <w:sz w:val="24"/>
          <w:szCs w:val="24"/>
        </w:rPr>
      </w:pPr>
      <w:r w:rsidRPr="007620BF">
        <w:rPr>
          <w:rFonts w:ascii="Times New Roman" w:hAnsi="Times New Roman"/>
          <w:sz w:val="24"/>
          <w:szCs w:val="24"/>
        </w:rPr>
        <w:t>Программа является руководством к действию для педагогического коллектива М</w:t>
      </w:r>
      <w:r w:rsidR="00CF6756" w:rsidRPr="007620BF">
        <w:rPr>
          <w:rFonts w:ascii="Times New Roman" w:hAnsi="Times New Roman"/>
          <w:sz w:val="24"/>
          <w:szCs w:val="24"/>
        </w:rPr>
        <w:t>Б</w:t>
      </w:r>
      <w:r w:rsidRPr="007620BF">
        <w:rPr>
          <w:rFonts w:ascii="Times New Roman" w:hAnsi="Times New Roman"/>
          <w:sz w:val="24"/>
          <w:szCs w:val="24"/>
        </w:rPr>
        <w:t>ОУ</w:t>
      </w:r>
      <w:r w:rsidR="00CF6756" w:rsidRPr="007620BF">
        <w:rPr>
          <w:rFonts w:ascii="Times New Roman" w:hAnsi="Times New Roman"/>
          <w:sz w:val="24"/>
          <w:szCs w:val="24"/>
        </w:rPr>
        <w:t xml:space="preserve"> «</w:t>
      </w:r>
      <w:r w:rsidR="006A02A2" w:rsidRPr="007620BF">
        <w:rPr>
          <w:rFonts w:ascii="Times New Roman" w:hAnsi="Times New Roman"/>
          <w:sz w:val="24"/>
          <w:szCs w:val="24"/>
        </w:rPr>
        <w:t>Кадетская школа</w:t>
      </w:r>
      <w:r w:rsidR="00CF6756" w:rsidRPr="007620BF">
        <w:rPr>
          <w:rFonts w:ascii="Times New Roman" w:hAnsi="Times New Roman"/>
          <w:sz w:val="24"/>
          <w:szCs w:val="24"/>
        </w:rPr>
        <w:t xml:space="preserve"> № 46 г.</w:t>
      </w:r>
      <w:r w:rsidR="000F57C6" w:rsidRPr="007620BF">
        <w:rPr>
          <w:rFonts w:ascii="Times New Roman" w:hAnsi="Times New Roman"/>
          <w:sz w:val="24"/>
          <w:szCs w:val="24"/>
        </w:rPr>
        <w:t xml:space="preserve"> </w:t>
      </w:r>
      <w:r w:rsidR="00CF6756" w:rsidRPr="007620BF">
        <w:rPr>
          <w:rFonts w:ascii="Times New Roman" w:hAnsi="Times New Roman"/>
          <w:sz w:val="24"/>
          <w:szCs w:val="24"/>
        </w:rPr>
        <w:t>Пензы»</w:t>
      </w:r>
      <w:r w:rsidRPr="007620BF">
        <w:rPr>
          <w:rFonts w:ascii="Times New Roman" w:hAnsi="Times New Roman"/>
          <w:sz w:val="24"/>
          <w:szCs w:val="24"/>
        </w:rPr>
        <w:t xml:space="preserve"> к введению Федеральных государственных обр</w:t>
      </w:r>
      <w:r w:rsidRPr="007620BF">
        <w:rPr>
          <w:rFonts w:ascii="Times New Roman" w:hAnsi="Times New Roman"/>
          <w:sz w:val="24"/>
          <w:szCs w:val="24"/>
        </w:rPr>
        <w:t>а</w:t>
      </w:r>
      <w:r w:rsidRPr="007620BF">
        <w:rPr>
          <w:rFonts w:ascii="Times New Roman" w:hAnsi="Times New Roman"/>
          <w:sz w:val="24"/>
          <w:szCs w:val="24"/>
        </w:rPr>
        <w:t>зовательных стандартов основного общего образования и организации образовательного процесса в новых условиях.</w:t>
      </w:r>
    </w:p>
    <w:p w:rsidR="00CF6756" w:rsidRPr="007620BF" w:rsidRDefault="00972550" w:rsidP="00D1691C">
      <w:pPr>
        <w:spacing w:after="0" w:line="240" w:lineRule="auto"/>
        <w:ind w:firstLine="709"/>
        <w:contextualSpacing/>
        <w:jc w:val="both"/>
        <w:rPr>
          <w:rFonts w:ascii="Times New Roman" w:hAnsi="Times New Roman"/>
          <w:sz w:val="24"/>
          <w:szCs w:val="24"/>
        </w:rPr>
      </w:pPr>
      <w:r w:rsidRPr="007620BF">
        <w:rPr>
          <w:rFonts w:ascii="Times New Roman" w:hAnsi="Times New Roman"/>
          <w:sz w:val="24"/>
          <w:szCs w:val="24"/>
        </w:rPr>
        <w:t>В соответствии со стратегической</w:t>
      </w:r>
      <w:r w:rsidR="000F57C6" w:rsidRPr="007620BF">
        <w:rPr>
          <w:rFonts w:ascii="Times New Roman" w:hAnsi="Times New Roman"/>
          <w:sz w:val="24"/>
          <w:szCs w:val="24"/>
        </w:rPr>
        <w:t xml:space="preserve"> целью российского образования,</w:t>
      </w:r>
      <w:r w:rsidR="00F41168" w:rsidRPr="007620BF">
        <w:rPr>
          <w:rFonts w:ascii="Times New Roman" w:hAnsi="Times New Roman"/>
          <w:sz w:val="24"/>
          <w:szCs w:val="24"/>
        </w:rPr>
        <w:t xml:space="preserve"> </w:t>
      </w:r>
      <w:r w:rsidRPr="007620BF">
        <w:rPr>
          <w:rFonts w:ascii="Times New Roman" w:hAnsi="Times New Roman"/>
          <w:sz w:val="24"/>
          <w:szCs w:val="24"/>
        </w:rPr>
        <w:t>«…способствовать становлению и развитию социально ответственной личности, способной к адекватному в</w:t>
      </w:r>
      <w:r w:rsidRPr="007620BF">
        <w:rPr>
          <w:rFonts w:ascii="Times New Roman" w:hAnsi="Times New Roman"/>
          <w:sz w:val="24"/>
          <w:szCs w:val="24"/>
        </w:rPr>
        <w:t>ы</w:t>
      </w:r>
      <w:r w:rsidRPr="007620BF">
        <w:rPr>
          <w:rFonts w:ascii="Times New Roman" w:hAnsi="Times New Roman"/>
          <w:sz w:val="24"/>
          <w:szCs w:val="24"/>
        </w:rPr>
        <w:t>бору цели и действию в условиях стремительно изменяющегося мира; развитию человека, сознающего образование как универсальную ценность и готового к его продолжению в теч</w:t>
      </w:r>
      <w:r w:rsidRPr="007620BF">
        <w:rPr>
          <w:rFonts w:ascii="Times New Roman" w:hAnsi="Times New Roman"/>
          <w:sz w:val="24"/>
          <w:szCs w:val="24"/>
        </w:rPr>
        <w:t>е</w:t>
      </w:r>
      <w:r w:rsidRPr="007620BF">
        <w:rPr>
          <w:rFonts w:ascii="Times New Roman" w:hAnsi="Times New Roman"/>
          <w:sz w:val="24"/>
          <w:szCs w:val="24"/>
        </w:rPr>
        <w:t>ние всей жизни…», сформулирован</w:t>
      </w:r>
      <w:r w:rsidR="00CA24B1" w:rsidRPr="007620BF">
        <w:rPr>
          <w:rFonts w:ascii="Times New Roman" w:hAnsi="Times New Roman"/>
          <w:sz w:val="24"/>
          <w:szCs w:val="24"/>
        </w:rPr>
        <w:t>ы</w:t>
      </w:r>
      <w:r w:rsidRPr="007620BF">
        <w:rPr>
          <w:rFonts w:ascii="Times New Roman" w:hAnsi="Times New Roman"/>
          <w:sz w:val="24"/>
          <w:szCs w:val="24"/>
        </w:rPr>
        <w:t xml:space="preserve"> приоритетные образовательные </w:t>
      </w:r>
      <w:r w:rsidRPr="007620BF">
        <w:rPr>
          <w:rFonts w:ascii="Times New Roman" w:hAnsi="Times New Roman"/>
          <w:b/>
          <w:sz w:val="24"/>
          <w:szCs w:val="24"/>
        </w:rPr>
        <w:t>цели</w:t>
      </w:r>
      <w:r w:rsidRPr="007620BF">
        <w:rPr>
          <w:rFonts w:ascii="Times New Roman" w:hAnsi="Times New Roman"/>
          <w:sz w:val="24"/>
          <w:szCs w:val="24"/>
        </w:rPr>
        <w:t xml:space="preserve"> реализации о</w:t>
      </w:r>
      <w:r w:rsidRPr="007620BF">
        <w:rPr>
          <w:rFonts w:ascii="Times New Roman" w:hAnsi="Times New Roman"/>
          <w:sz w:val="24"/>
          <w:szCs w:val="24"/>
        </w:rPr>
        <w:t>с</w:t>
      </w:r>
      <w:r w:rsidRPr="007620BF">
        <w:rPr>
          <w:rFonts w:ascii="Times New Roman" w:hAnsi="Times New Roman"/>
          <w:sz w:val="24"/>
          <w:szCs w:val="24"/>
        </w:rPr>
        <w:t>новной образовательной програм</w:t>
      </w:r>
      <w:r w:rsidR="00CF16D9" w:rsidRPr="007620BF">
        <w:rPr>
          <w:rFonts w:ascii="Times New Roman" w:hAnsi="Times New Roman"/>
          <w:sz w:val="24"/>
          <w:szCs w:val="24"/>
        </w:rPr>
        <w:t>мы основного общего образования.</w:t>
      </w:r>
    </w:p>
    <w:p w:rsidR="00972550" w:rsidRPr="007620BF" w:rsidRDefault="00972550" w:rsidP="00D1691C">
      <w:pPr>
        <w:autoSpaceDE w:val="0"/>
        <w:autoSpaceDN w:val="0"/>
        <w:adjustRightInd w:val="0"/>
        <w:spacing w:after="0" w:line="240" w:lineRule="auto"/>
        <w:ind w:firstLine="709"/>
        <w:contextualSpacing/>
        <w:jc w:val="both"/>
        <w:rPr>
          <w:rFonts w:ascii="Times New Roman" w:hAnsi="Times New Roman"/>
          <w:sz w:val="24"/>
          <w:szCs w:val="24"/>
        </w:rPr>
      </w:pPr>
      <w:r w:rsidRPr="007620BF">
        <w:rPr>
          <w:rFonts w:ascii="Times New Roman" w:hAnsi="Times New Roman"/>
          <w:b/>
          <w:sz w:val="24"/>
          <w:szCs w:val="24"/>
        </w:rPr>
        <w:t>Цели реализации</w:t>
      </w:r>
      <w:r w:rsidRPr="007620BF">
        <w:rPr>
          <w:rFonts w:ascii="Times New Roman" w:hAnsi="Times New Roman"/>
          <w:sz w:val="24"/>
          <w:szCs w:val="24"/>
        </w:rPr>
        <w:t xml:space="preserve">: </w:t>
      </w:r>
    </w:p>
    <w:p w:rsidR="00972550" w:rsidRPr="007620BF" w:rsidRDefault="00972550" w:rsidP="00D1691C">
      <w:pPr>
        <w:numPr>
          <w:ilvl w:val="0"/>
          <w:numId w:val="1"/>
        </w:numPr>
        <w:tabs>
          <w:tab w:val="clear" w:pos="720"/>
          <w:tab w:val="num" w:pos="284"/>
        </w:tabs>
        <w:autoSpaceDE w:val="0"/>
        <w:autoSpaceDN w:val="0"/>
        <w:adjustRightInd w:val="0"/>
        <w:spacing w:after="0" w:line="240" w:lineRule="auto"/>
        <w:ind w:left="0" w:firstLine="0"/>
        <w:contextualSpacing/>
        <w:jc w:val="both"/>
        <w:rPr>
          <w:rFonts w:ascii="Times New Roman" w:hAnsi="Times New Roman"/>
          <w:sz w:val="24"/>
          <w:szCs w:val="24"/>
        </w:rPr>
      </w:pPr>
      <w:r w:rsidRPr="007620BF">
        <w:rPr>
          <w:rFonts w:ascii="Times New Roman" w:hAnsi="Times New Roman"/>
          <w:sz w:val="24"/>
          <w:szCs w:val="24"/>
        </w:rPr>
        <w:t xml:space="preserve">обеспечение планируемых результатов по достижению выпускниками </w:t>
      </w:r>
      <w:r w:rsidR="00F74238" w:rsidRPr="007620BF">
        <w:rPr>
          <w:rFonts w:ascii="Times New Roman" w:hAnsi="Times New Roman"/>
          <w:sz w:val="24"/>
          <w:szCs w:val="24"/>
        </w:rPr>
        <w:t>уровень</w:t>
      </w:r>
      <w:r w:rsidRPr="007620BF">
        <w:rPr>
          <w:rFonts w:ascii="Times New Roman" w:hAnsi="Times New Roman"/>
          <w:sz w:val="24"/>
          <w:szCs w:val="24"/>
        </w:rPr>
        <w:t>основного общего образования целевых установок, знаний, умений, навыков и компетенций, опред</w:t>
      </w:r>
      <w:r w:rsidRPr="007620BF">
        <w:rPr>
          <w:rFonts w:ascii="Times New Roman" w:hAnsi="Times New Roman"/>
          <w:sz w:val="24"/>
          <w:szCs w:val="24"/>
        </w:rPr>
        <w:t>е</w:t>
      </w:r>
      <w:r w:rsidRPr="007620BF">
        <w:rPr>
          <w:rFonts w:ascii="Times New Roman" w:hAnsi="Times New Roman"/>
          <w:sz w:val="24"/>
          <w:szCs w:val="24"/>
        </w:rPr>
        <w:t>ляемых личностными, семейными, общественными, государственными потребностями и возможностями обучающихся, индивидуальными особенностями их развития и состояния здоровья;</w:t>
      </w:r>
    </w:p>
    <w:p w:rsidR="00972550" w:rsidRPr="007620BF" w:rsidRDefault="00972550" w:rsidP="00D1691C">
      <w:pPr>
        <w:numPr>
          <w:ilvl w:val="0"/>
          <w:numId w:val="1"/>
        </w:numPr>
        <w:tabs>
          <w:tab w:val="clear" w:pos="720"/>
          <w:tab w:val="num" w:pos="284"/>
        </w:tabs>
        <w:autoSpaceDE w:val="0"/>
        <w:autoSpaceDN w:val="0"/>
        <w:adjustRightInd w:val="0"/>
        <w:spacing w:after="0" w:line="240" w:lineRule="auto"/>
        <w:ind w:left="0" w:firstLine="0"/>
        <w:contextualSpacing/>
        <w:jc w:val="both"/>
        <w:rPr>
          <w:rFonts w:ascii="Times New Roman" w:hAnsi="Times New Roman"/>
          <w:sz w:val="24"/>
          <w:szCs w:val="24"/>
        </w:rPr>
      </w:pPr>
      <w:r w:rsidRPr="007620BF">
        <w:rPr>
          <w:rFonts w:ascii="Times New Roman" w:hAnsi="Times New Roman"/>
          <w:sz w:val="24"/>
          <w:szCs w:val="24"/>
        </w:rPr>
        <w:t>становление и развитие личности в её индивидуальности, самобытности, уникальности, неповторимости.</w:t>
      </w:r>
    </w:p>
    <w:p w:rsidR="00972550" w:rsidRPr="007620BF" w:rsidRDefault="00972550" w:rsidP="00D1691C">
      <w:pPr>
        <w:spacing w:after="0" w:line="240" w:lineRule="auto"/>
        <w:ind w:firstLine="709"/>
        <w:contextualSpacing/>
        <w:jc w:val="both"/>
        <w:rPr>
          <w:rStyle w:val="Zag11"/>
          <w:rFonts w:ascii="Times New Roman" w:eastAsia="@Arial Unicode MS" w:hAnsi="Times New Roman"/>
          <w:b/>
          <w:sz w:val="24"/>
          <w:szCs w:val="24"/>
        </w:rPr>
      </w:pPr>
      <w:r w:rsidRPr="007620BF">
        <w:rPr>
          <w:rStyle w:val="Zag11"/>
          <w:rFonts w:ascii="Times New Roman" w:eastAsia="@Arial Unicode MS" w:hAnsi="Times New Roman"/>
          <w:b/>
          <w:sz w:val="24"/>
          <w:szCs w:val="24"/>
        </w:rPr>
        <w:t>Задачи реализации:</w:t>
      </w:r>
    </w:p>
    <w:p w:rsidR="00972550" w:rsidRPr="007620BF" w:rsidRDefault="00972550" w:rsidP="00D1691C">
      <w:pPr>
        <w:numPr>
          <w:ilvl w:val="0"/>
          <w:numId w:val="2"/>
        </w:numPr>
        <w:tabs>
          <w:tab w:val="clear" w:pos="720"/>
          <w:tab w:val="num" w:pos="284"/>
        </w:tabs>
        <w:spacing w:after="0" w:line="240" w:lineRule="auto"/>
        <w:ind w:left="0" w:firstLine="0"/>
        <w:contextualSpacing/>
        <w:jc w:val="both"/>
        <w:rPr>
          <w:rStyle w:val="Zag11"/>
          <w:rFonts w:ascii="Times New Roman" w:eastAsia="@Arial Unicode MS" w:hAnsi="Times New Roman"/>
          <w:sz w:val="24"/>
          <w:szCs w:val="24"/>
        </w:rPr>
      </w:pPr>
      <w:r w:rsidRPr="007620BF">
        <w:rPr>
          <w:rStyle w:val="Zag11"/>
          <w:rFonts w:ascii="Times New Roman" w:eastAsia="@Arial Unicode MS" w:hAnsi="Times New Roman"/>
          <w:sz w:val="24"/>
          <w:szCs w:val="24"/>
        </w:rPr>
        <w:t>обеспечение соответствия ООП ООО требованиям ФГОС ООО;</w:t>
      </w:r>
    </w:p>
    <w:p w:rsidR="00972550" w:rsidRPr="007620BF" w:rsidRDefault="00972550" w:rsidP="00D1691C">
      <w:pPr>
        <w:numPr>
          <w:ilvl w:val="0"/>
          <w:numId w:val="2"/>
        </w:numPr>
        <w:tabs>
          <w:tab w:val="clear" w:pos="720"/>
          <w:tab w:val="num" w:pos="284"/>
        </w:tabs>
        <w:spacing w:after="0" w:line="240" w:lineRule="auto"/>
        <w:ind w:left="0" w:firstLine="0"/>
        <w:contextualSpacing/>
        <w:jc w:val="both"/>
        <w:rPr>
          <w:rStyle w:val="Zag11"/>
          <w:rFonts w:ascii="Times New Roman" w:eastAsia="@Arial Unicode MS" w:hAnsi="Times New Roman"/>
          <w:sz w:val="24"/>
          <w:szCs w:val="24"/>
        </w:rPr>
      </w:pPr>
      <w:r w:rsidRPr="007620BF">
        <w:rPr>
          <w:rStyle w:val="Zag11"/>
          <w:rFonts w:ascii="Times New Roman" w:eastAsia="@Arial Unicode MS" w:hAnsi="Times New Roman"/>
          <w:sz w:val="24"/>
          <w:szCs w:val="24"/>
        </w:rPr>
        <w:lastRenderedPageBreak/>
        <w:t>обеспечение преемственности начального общего, основного общего, среднего общего образования;</w:t>
      </w:r>
    </w:p>
    <w:p w:rsidR="00972550" w:rsidRPr="007620BF" w:rsidRDefault="00972550" w:rsidP="00D1691C">
      <w:pPr>
        <w:numPr>
          <w:ilvl w:val="0"/>
          <w:numId w:val="2"/>
        </w:numPr>
        <w:tabs>
          <w:tab w:val="clear" w:pos="720"/>
          <w:tab w:val="num" w:pos="284"/>
        </w:tabs>
        <w:spacing w:after="0" w:line="240" w:lineRule="auto"/>
        <w:ind w:left="0" w:firstLine="0"/>
        <w:contextualSpacing/>
        <w:jc w:val="both"/>
        <w:rPr>
          <w:rStyle w:val="Zag11"/>
          <w:rFonts w:ascii="Times New Roman" w:eastAsia="@Arial Unicode MS" w:hAnsi="Times New Roman"/>
          <w:sz w:val="24"/>
          <w:szCs w:val="24"/>
        </w:rPr>
      </w:pPr>
      <w:r w:rsidRPr="007620BF">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w:t>
      </w:r>
      <w:r w:rsidRPr="007620BF">
        <w:rPr>
          <w:rStyle w:val="Zag11"/>
          <w:rFonts w:ascii="Times New Roman" w:eastAsia="@Arial Unicode MS" w:hAnsi="Times New Roman"/>
          <w:sz w:val="24"/>
          <w:szCs w:val="24"/>
        </w:rPr>
        <w:t>с</w:t>
      </w:r>
      <w:r w:rsidRPr="007620BF">
        <w:rPr>
          <w:rStyle w:val="Zag11"/>
          <w:rFonts w:ascii="Times New Roman" w:eastAsia="@Arial Unicode MS" w:hAnsi="Times New Roman"/>
          <w:sz w:val="24"/>
          <w:szCs w:val="24"/>
        </w:rPr>
        <w:t xml:space="preserve">тижение планируемых результатов освоения ООП ООО всеми обучающимися </w:t>
      </w:r>
      <w:r w:rsidR="002B5912" w:rsidRPr="007620BF">
        <w:rPr>
          <w:rStyle w:val="Zag11"/>
          <w:rFonts w:ascii="Times New Roman" w:eastAsia="@Arial Unicode MS" w:hAnsi="Times New Roman"/>
          <w:sz w:val="24"/>
          <w:szCs w:val="24"/>
        </w:rPr>
        <w:t>Кадетской школы</w:t>
      </w:r>
      <w:r w:rsidRPr="007620BF">
        <w:rPr>
          <w:rStyle w:val="Zag11"/>
          <w:rFonts w:ascii="Times New Roman" w:eastAsia="@Arial Unicode MS" w:hAnsi="Times New Roman"/>
          <w:sz w:val="24"/>
          <w:szCs w:val="24"/>
        </w:rPr>
        <w:t>, в том числе детьми-инвалидами и детьми с ограниченными возможностями здор</w:t>
      </w:r>
      <w:r w:rsidRPr="007620BF">
        <w:rPr>
          <w:rStyle w:val="Zag11"/>
          <w:rFonts w:ascii="Times New Roman" w:eastAsia="@Arial Unicode MS" w:hAnsi="Times New Roman"/>
          <w:sz w:val="24"/>
          <w:szCs w:val="24"/>
        </w:rPr>
        <w:t>о</w:t>
      </w:r>
      <w:r w:rsidRPr="007620BF">
        <w:rPr>
          <w:rStyle w:val="Zag11"/>
          <w:rFonts w:ascii="Times New Roman" w:eastAsia="@Arial Unicode MS" w:hAnsi="Times New Roman"/>
          <w:sz w:val="24"/>
          <w:szCs w:val="24"/>
        </w:rPr>
        <w:t>вья;</w:t>
      </w:r>
    </w:p>
    <w:p w:rsidR="00972550" w:rsidRPr="007620BF" w:rsidRDefault="00972550" w:rsidP="00D1691C">
      <w:pPr>
        <w:numPr>
          <w:ilvl w:val="0"/>
          <w:numId w:val="2"/>
        </w:numPr>
        <w:tabs>
          <w:tab w:val="clear" w:pos="720"/>
          <w:tab w:val="num" w:pos="284"/>
        </w:tabs>
        <w:spacing w:after="0" w:line="240" w:lineRule="auto"/>
        <w:ind w:left="0" w:firstLine="0"/>
        <w:contextualSpacing/>
        <w:jc w:val="both"/>
        <w:rPr>
          <w:rFonts w:ascii="Times New Roman" w:eastAsia="@Arial Unicode MS" w:hAnsi="Times New Roman"/>
          <w:sz w:val="24"/>
          <w:szCs w:val="24"/>
        </w:rPr>
      </w:pPr>
      <w:r w:rsidRPr="007620BF">
        <w:rPr>
          <w:rFonts w:ascii="Times New Roman" w:hAnsi="Times New Roman"/>
          <w:sz w:val="24"/>
          <w:szCs w:val="24"/>
        </w:rPr>
        <w:t xml:space="preserve">установление требований к воспитанию и социализации обучающихся как части </w:t>
      </w:r>
      <w:r w:rsidRPr="007620BF">
        <w:rPr>
          <w:rStyle w:val="Zag11"/>
          <w:rFonts w:ascii="Times New Roman" w:eastAsia="@Arial Unicode MS" w:hAnsi="Times New Roman"/>
          <w:sz w:val="24"/>
          <w:szCs w:val="24"/>
        </w:rPr>
        <w:t xml:space="preserve">ООП ООО </w:t>
      </w:r>
      <w:r w:rsidRPr="007620BF">
        <w:rPr>
          <w:rFonts w:ascii="Times New Roman" w:hAnsi="Times New Roman"/>
          <w:sz w:val="24"/>
          <w:szCs w:val="24"/>
        </w:rPr>
        <w:t xml:space="preserve">и соответствующему усилению воспитательного потенциала </w:t>
      </w:r>
      <w:r w:rsidR="00F51C63" w:rsidRPr="007620BF">
        <w:rPr>
          <w:rFonts w:ascii="Times New Roman" w:hAnsi="Times New Roman"/>
          <w:sz w:val="24"/>
          <w:szCs w:val="24"/>
        </w:rPr>
        <w:t>школы</w:t>
      </w:r>
      <w:r w:rsidRPr="007620BF">
        <w:rPr>
          <w:rFonts w:ascii="Times New Roman" w:hAnsi="Times New Roman"/>
          <w:sz w:val="24"/>
          <w:szCs w:val="24"/>
        </w:rPr>
        <w:t>, обеспечению и</w:t>
      </w:r>
      <w:r w:rsidRPr="007620BF">
        <w:rPr>
          <w:rFonts w:ascii="Times New Roman" w:hAnsi="Times New Roman"/>
          <w:sz w:val="24"/>
          <w:szCs w:val="24"/>
        </w:rPr>
        <w:t>н</w:t>
      </w:r>
      <w:r w:rsidRPr="007620BF">
        <w:rPr>
          <w:rFonts w:ascii="Times New Roman" w:hAnsi="Times New Roman"/>
          <w:sz w:val="24"/>
          <w:szCs w:val="24"/>
        </w:rPr>
        <w:t>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w:t>
      </w:r>
      <w:r w:rsidRPr="007620BF">
        <w:rPr>
          <w:rFonts w:ascii="Times New Roman" w:hAnsi="Times New Roman"/>
          <w:sz w:val="24"/>
          <w:szCs w:val="24"/>
        </w:rPr>
        <w:t>т</w:t>
      </w:r>
      <w:r w:rsidRPr="007620BF">
        <w:rPr>
          <w:rFonts w:ascii="Times New Roman" w:hAnsi="Times New Roman"/>
          <w:sz w:val="24"/>
          <w:szCs w:val="24"/>
        </w:rPr>
        <w:t>ствующем культурном уровне развития личности, созданию необходимых условий для её самореализации;</w:t>
      </w:r>
    </w:p>
    <w:p w:rsidR="00972550" w:rsidRPr="007620BF" w:rsidRDefault="00972550" w:rsidP="00D1691C">
      <w:pPr>
        <w:numPr>
          <w:ilvl w:val="0"/>
          <w:numId w:val="2"/>
        </w:numPr>
        <w:tabs>
          <w:tab w:val="clear" w:pos="720"/>
          <w:tab w:val="num" w:pos="284"/>
        </w:tabs>
        <w:spacing w:after="0" w:line="240" w:lineRule="auto"/>
        <w:ind w:left="0" w:firstLine="0"/>
        <w:contextualSpacing/>
        <w:jc w:val="both"/>
        <w:rPr>
          <w:rStyle w:val="Zag11"/>
          <w:rFonts w:ascii="Times New Roman" w:eastAsia="@Arial Unicode MS" w:hAnsi="Times New Roman"/>
          <w:sz w:val="24"/>
          <w:szCs w:val="24"/>
        </w:rPr>
      </w:pPr>
      <w:r w:rsidRPr="007620BF">
        <w:rPr>
          <w:rStyle w:val="Zag11"/>
          <w:rFonts w:ascii="Times New Roman" w:eastAsia="@Arial Unicode MS" w:hAnsi="Times New Roman"/>
          <w:sz w:val="24"/>
          <w:szCs w:val="24"/>
        </w:rPr>
        <w:t>обеспечение эффективного сочетания урочных и внеурочных форм организации образов</w:t>
      </w:r>
      <w:r w:rsidRPr="007620BF">
        <w:rPr>
          <w:rStyle w:val="Zag11"/>
          <w:rFonts w:ascii="Times New Roman" w:eastAsia="@Arial Unicode MS" w:hAnsi="Times New Roman"/>
          <w:sz w:val="24"/>
          <w:szCs w:val="24"/>
        </w:rPr>
        <w:t>а</w:t>
      </w:r>
      <w:r w:rsidRPr="007620BF">
        <w:rPr>
          <w:rStyle w:val="Zag11"/>
          <w:rFonts w:ascii="Times New Roman" w:eastAsia="@Arial Unicode MS" w:hAnsi="Times New Roman"/>
          <w:sz w:val="24"/>
          <w:szCs w:val="24"/>
        </w:rPr>
        <w:t>тельного процесса, взаимодействия всех его участников;</w:t>
      </w:r>
    </w:p>
    <w:p w:rsidR="00972550" w:rsidRPr="007620BF" w:rsidRDefault="00972550" w:rsidP="00D1691C">
      <w:pPr>
        <w:numPr>
          <w:ilvl w:val="0"/>
          <w:numId w:val="2"/>
        </w:numPr>
        <w:tabs>
          <w:tab w:val="clear" w:pos="720"/>
          <w:tab w:val="num" w:pos="284"/>
        </w:tabs>
        <w:spacing w:after="0" w:line="240" w:lineRule="auto"/>
        <w:ind w:left="0" w:firstLine="0"/>
        <w:contextualSpacing/>
        <w:jc w:val="both"/>
        <w:rPr>
          <w:rStyle w:val="Zag11"/>
          <w:rFonts w:ascii="Times New Roman" w:eastAsia="@Arial Unicode MS" w:hAnsi="Times New Roman"/>
          <w:sz w:val="24"/>
          <w:szCs w:val="24"/>
        </w:rPr>
      </w:pPr>
      <w:r w:rsidRPr="007620BF">
        <w:rPr>
          <w:rStyle w:val="Zag11"/>
          <w:rFonts w:ascii="Times New Roman" w:eastAsia="@Arial Unicode MS" w:hAnsi="Times New Roman"/>
          <w:sz w:val="24"/>
          <w:szCs w:val="24"/>
        </w:rPr>
        <w:t xml:space="preserve">взаимодействие </w:t>
      </w:r>
      <w:r w:rsidRPr="007620BF">
        <w:rPr>
          <w:rFonts w:ascii="Times New Roman" w:hAnsi="Times New Roman"/>
          <w:sz w:val="24"/>
          <w:szCs w:val="24"/>
        </w:rPr>
        <w:t xml:space="preserve">педагогического коллектива </w:t>
      </w:r>
      <w:r w:rsidR="00455594" w:rsidRPr="007620BF">
        <w:rPr>
          <w:rFonts w:ascii="Times New Roman" w:hAnsi="Times New Roman"/>
          <w:sz w:val="24"/>
          <w:szCs w:val="24"/>
        </w:rPr>
        <w:t>школы</w:t>
      </w:r>
      <w:r w:rsidRPr="007620BF">
        <w:rPr>
          <w:rFonts w:ascii="Times New Roman" w:hAnsi="Times New Roman"/>
          <w:sz w:val="24"/>
          <w:szCs w:val="24"/>
        </w:rPr>
        <w:t xml:space="preserve"> </w:t>
      </w:r>
      <w:r w:rsidRPr="007620BF">
        <w:rPr>
          <w:rStyle w:val="Zag11"/>
          <w:rFonts w:ascii="Times New Roman" w:eastAsia="@Arial Unicode MS" w:hAnsi="Times New Roman"/>
          <w:sz w:val="24"/>
          <w:szCs w:val="24"/>
        </w:rPr>
        <w:t>при реализации ООП ООО с соц</w:t>
      </w:r>
      <w:r w:rsidRPr="007620BF">
        <w:rPr>
          <w:rStyle w:val="Zag11"/>
          <w:rFonts w:ascii="Times New Roman" w:eastAsia="@Arial Unicode MS" w:hAnsi="Times New Roman"/>
          <w:sz w:val="24"/>
          <w:szCs w:val="24"/>
        </w:rPr>
        <w:t>и</w:t>
      </w:r>
      <w:r w:rsidRPr="007620BF">
        <w:rPr>
          <w:rStyle w:val="Zag11"/>
          <w:rFonts w:ascii="Times New Roman" w:eastAsia="@Arial Unicode MS" w:hAnsi="Times New Roman"/>
          <w:sz w:val="24"/>
          <w:szCs w:val="24"/>
        </w:rPr>
        <w:t>альными партнёрами;</w:t>
      </w:r>
    </w:p>
    <w:p w:rsidR="00972550" w:rsidRPr="007620BF" w:rsidRDefault="00972550" w:rsidP="00D1691C">
      <w:pPr>
        <w:numPr>
          <w:ilvl w:val="0"/>
          <w:numId w:val="2"/>
        </w:numPr>
        <w:tabs>
          <w:tab w:val="clear" w:pos="720"/>
          <w:tab w:val="num" w:pos="284"/>
        </w:tabs>
        <w:spacing w:after="0" w:line="240" w:lineRule="auto"/>
        <w:ind w:left="0" w:firstLine="0"/>
        <w:contextualSpacing/>
        <w:jc w:val="both"/>
        <w:rPr>
          <w:rStyle w:val="Zag11"/>
          <w:rFonts w:ascii="Times New Roman" w:eastAsia="@Arial Unicode MS" w:hAnsi="Times New Roman"/>
          <w:sz w:val="24"/>
          <w:szCs w:val="24"/>
        </w:rPr>
      </w:pPr>
      <w:r w:rsidRPr="007620BF">
        <w:rPr>
          <w:rStyle w:val="Zag11"/>
          <w:rFonts w:ascii="Times New Roman" w:eastAsia="@Arial Unicode MS" w:hAnsi="Times New Roman"/>
          <w:sz w:val="24"/>
          <w:szCs w:val="24"/>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w:t>
      </w:r>
      <w:r w:rsidRPr="007620BF">
        <w:rPr>
          <w:rStyle w:val="Zag11"/>
          <w:rFonts w:ascii="Times New Roman" w:eastAsia="@Arial Unicode MS" w:hAnsi="Times New Roman"/>
          <w:sz w:val="24"/>
          <w:szCs w:val="24"/>
        </w:rPr>
        <w:t>я</w:t>
      </w:r>
      <w:r w:rsidRPr="007620BF">
        <w:rPr>
          <w:rStyle w:val="Zag11"/>
          <w:rFonts w:ascii="Times New Roman" w:eastAsia="@Arial Unicode MS" w:hAnsi="Times New Roman"/>
          <w:sz w:val="24"/>
          <w:szCs w:val="24"/>
        </w:rPr>
        <w:t>тельности, в том числе социальной практики, с использованием возможностей образовател</w:t>
      </w:r>
      <w:r w:rsidRPr="007620BF">
        <w:rPr>
          <w:rStyle w:val="Zag11"/>
          <w:rFonts w:ascii="Times New Roman" w:eastAsia="@Arial Unicode MS" w:hAnsi="Times New Roman"/>
          <w:sz w:val="24"/>
          <w:szCs w:val="24"/>
        </w:rPr>
        <w:t>ь</w:t>
      </w:r>
      <w:r w:rsidRPr="007620BF">
        <w:rPr>
          <w:rStyle w:val="Zag11"/>
          <w:rFonts w:ascii="Times New Roman" w:eastAsia="@Arial Unicode MS" w:hAnsi="Times New Roman"/>
          <w:sz w:val="24"/>
          <w:szCs w:val="24"/>
        </w:rPr>
        <w:t>ных учреждений дополнительного образования детей;</w:t>
      </w:r>
    </w:p>
    <w:p w:rsidR="00972550" w:rsidRPr="007620BF" w:rsidRDefault="00972550" w:rsidP="00D1691C">
      <w:pPr>
        <w:numPr>
          <w:ilvl w:val="0"/>
          <w:numId w:val="2"/>
        </w:numPr>
        <w:tabs>
          <w:tab w:val="clear" w:pos="720"/>
          <w:tab w:val="num" w:pos="284"/>
        </w:tabs>
        <w:spacing w:after="0" w:line="240" w:lineRule="auto"/>
        <w:ind w:left="0" w:firstLine="0"/>
        <w:contextualSpacing/>
        <w:jc w:val="both"/>
        <w:rPr>
          <w:rStyle w:val="Zag11"/>
          <w:rFonts w:ascii="Times New Roman" w:eastAsia="@Arial Unicode MS" w:hAnsi="Times New Roman"/>
          <w:sz w:val="24"/>
          <w:szCs w:val="24"/>
        </w:rPr>
      </w:pPr>
      <w:r w:rsidRPr="007620BF">
        <w:rPr>
          <w:rStyle w:val="Zag11"/>
          <w:rFonts w:ascii="Times New Roman" w:eastAsia="@Arial Unicode MS" w:hAnsi="Times New Roman"/>
          <w:sz w:val="24"/>
          <w:szCs w:val="24"/>
        </w:rPr>
        <w:t>организация интеллектуальных и творческих соревнований, научно-технического творч</w:t>
      </w:r>
      <w:r w:rsidRPr="007620BF">
        <w:rPr>
          <w:rStyle w:val="Zag11"/>
          <w:rFonts w:ascii="Times New Roman" w:eastAsia="@Arial Unicode MS" w:hAnsi="Times New Roman"/>
          <w:sz w:val="24"/>
          <w:szCs w:val="24"/>
        </w:rPr>
        <w:t>е</w:t>
      </w:r>
      <w:r w:rsidRPr="007620BF">
        <w:rPr>
          <w:rStyle w:val="Zag11"/>
          <w:rFonts w:ascii="Times New Roman" w:eastAsia="@Arial Unicode MS" w:hAnsi="Times New Roman"/>
          <w:sz w:val="24"/>
          <w:szCs w:val="24"/>
        </w:rPr>
        <w:t>ства, проектной и учебно-исследовательской деятельности;</w:t>
      </w:r>
    </w:p>
    <w:p w:rsidR="00972550" w:rsidRPr="007620BF" w:rsidRDefault="00972550" w:rsidP="00D1691C">
      <w:pPr>
        <w:numPr>
          <w:ilvl w:val="0"/>
          <w:numId w:val="2"/>
        </w:numPr>
        <w:tabs>
          <w:tab w:val="clear" w:pos="720"/>
          <w:tab w:val="num" w:pos="284"/>
        </w:tabs>
        <w:spacing w:after="0" w:line="240" w:lineRule="auto"/>
        <w:ind w:left="0" w:firstLine="0"/>
        <w:contextualSpacing/>
        <w:jc w:val="both"/>
        <w:rPr>
          <w:rStyle w:val="Zag11"/>
          <w:rFonts w:ascii="Times New Roman" w:eastAsia="@Arial Unicode MS" w:hAnsi="Times New Roman"/>
          <w:sz w:val="24"/>
          <w:szCs w:val="24"/>
        </w:rPr>
      </w:pPr>
      <w:r w:rsidRPr="007620BF">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w:t>
      </w:r>
      <w:r w:rsidRPr="007620BF">
        <w:rPr>
          <w:rStyle w:val="Zag11"/>
          <w:rFonts w:ascii="Times New Roman" w:eastAsia="@Arial Unicode MS" w:hAnsi="Times New Roman"/>
          <w:sz w:val="24"/>
          <w:szCs w:val="24"/>
        </w:rPr>
        <w:t>и</w:t>
      </w:r>
      <w:r w:rsidRPr="007620BF">
        <w:rPr>
          <w:rStyle w:val="Zag11"/>
          <w:rFonts w:ascii="Times New Roman" w:eastAsia="@Arial Unicode MS" w:hAnsi="Times New Roman"/>
          <w:sz w:val="24"/>
          <w:szCs w:val="24"/>
        </w:rPr>
        <w:t xml:space="preserve">ков и общественности в проектировании и развитии </w:t>
      </w:r>
      <w:r w:rsidR="007B3E29" w:rsidRPr="007620BF">
        <w:rPr>
          <w:rStyle w:val="Zag11"/>
          <w:rFonts w:ascii="Times New Roman" w:eastAsia="@Arial Unicode MS" w:hAnsi="Times New Roman"/>
          <w:sz w:val="24"/>
          <w:szCs w:val="24"/>
        </w:rPr>
        <w:t xml:space="preserve">внутришкольной </w:t>
      </w:r>
      <w:r w:rsidRPr="007620BF">
        <w:rPr>
          <w:rStyle w:val="Zag11"/>
          <w:rFonts w:ascii="Times New Roman" w:eastAsia="@Arial Unicode MS" w:hAnsi="Times New Roman"/>
          <w:sz w:val="24"/>
          <w:szCs w:val="24"/>
        </w:rPr>
        <w:t xml:space="preserve">социальной среды, </w:t>
      </w:r>
      <w:r w:rsidR="007B3E29" w:rsidRPr="007620BF">
        <w:rPr>
          <w:rStyle w:val="Zag11"/>
          <w:rFonts w:ascii="Times New Roman" w:eastAsia="@Arial Unicode MS" w:hAnsi="Times New Roman"/>
          <w:sz w:val="24"/>
          <w:szCs w:val="24"/>
        </w:rPr>
        <w:t>школьного</w:t>
      </w:r>
      <w:r w:rsidRPr="007620BF">
        <w:rPr>
          <w:rStyle w:val="Zag11"/>
          <w:rFonts w:ascii="Times New Roman" w:eastAsia="@Arial Unicode MS" w:hAnsi="Times New Roman"/>
          <w:sz w:val="24"/>
          <w:szCs w:val="24"/>
        </w:rPr>
        <w:t xml:space="preserve"> уклада;</w:t>
      </w:r>
    </w:p>
    <w:p w:rsidR="00972550" w:rsidRPr="007620BF" w:rsidRDefault="00972550" w:rsidP="00D1691C">
      <w:pPr>
        <w:numPr>
          <w:ilvl w:val="0"/>
          <w:numId w:val="2"/>
        </w:numPr>
        <w:tabs>
          <w:tab w:val="clear" w:pos="720"/>
          <w:tab w:val="num" w:pos="284"/>
        </w:tabs>
        <w:spacing w:after="0" w:line="240" w:lineRule="auto"/>
        <w:ind w:left="0" w:firstLine="0"/>
        <w:contextualSpacing/>
        <w:jc w:val="both"/>
        <w:rPr>
          <w:rStyle w:val="Zag11"/>
          <w:rFonts w:ascii="Times New Roman" w:eastAsia="@Arial Unicode MS" w:hAnsi="Times New Roman"/>
          <w:sz w:val="24"/>
          <w:szCs w:val="24"/>
        </w:rPr>
      </w:pPr>
      <w:r w:rsidRPr="007620BF">
        <w:rPr>
          <w:rStyle w:val="Zag11"/>
          <w:rFonts w:ascii="Times New Roman" w:eastAsia="@Arial Unicode MS" w:hAnsi="Times New Roman"/>
          <w:sz w:val="24"/>
          <w:szCs w:val="24"/>
        </w:rPr>
        <w:t>включение обучающихся в процессы познания и преобразования социальной среды гор</w:t>
      </w:r>
      <w:r w:rsidRPr="007620BF">
        <w:rPr>
          <w:rStyle w:val="Zag11"/>
          <w:rFonts w:ascii="Times New Roman" w:eastAsia="@Arial Unicode MS" w:hAnsi="Times New Roman"/>
          <w:sz w:val="24"/>
          <w:szCs w:val="24"/>
        </w:rPr>
        <w:t>о</w:t>
      </w:r>
      <w:r w:rsidRPr="007620BF">
        <w:rPr>
          <w:rStyle w:val="Zag11"/>
          <w:rFonts w:ascii="Times New Roman" w:eastAsia="@Arial Unicode MS" w:hAnsi="Times New Roman"/>
          <w:sz w:val="24"/>
          <w:szCs w:val="24"/>
        </w:rPr>
        <w:t>да для приобретения опыта реального управления и действия;</w:t>
      </w:r>
    </w:p>
    <w:p w:rsidR="00972550" w:rsidRPr="007620BF" w:rsidRDefault="00972550" w:rsidP="00D1691C">
      <w:pPr>
        <w:numPr>
          <w:ilvl w:val="0"/>
          <w:numId w:val="2"/>
        </w:numPr>
        <w:tabs>
          <w:tab w:val="clear" w:pos="720"/>
          <w:tab w:val="num" w:pos="284"/>
        </w:tabs>
        <w:spacing w:after="0" w:line="240" w:lineRule="auto"/>
        <w:ind w:left="0" w:firstLine="0"/>
        <w:contextualSpacing/>
        <w:jc w:val="both"/>
        <w:rPr>
          <w:rStyle w:val="Zag11"/>
          <w:rFonts w:ascii="Times New Roman" w:eastAsia="@Arial Unicode MS" w:hAnsi="Times New Roman"/>
          <w:sz w:val="24"/>
          <w:szCs w:val="24"/>
        </w:rPr>
      </w:pPr>
      <w:r w:rsidRPr="007620BF">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w:t>
      </w:r>
      <w:r w:rsidR="00C20E3D" w:rsidRPr="007620BF">
        <w:rPr>
          <w:rStyle w:val="Zag11"/>
          <w:rFonts w:ascii="Times New Roman" w:eastAsia="@Arial Unicode MS" w:hAnsi="Times New Roman"/>
          <w:sz w:val="24"/>
          <w:szCs w:val="24"/>
        </w:rPr>
        <w:t xml:space="preserve"> в</w:t>
      </w:r>
      <w:r w:rsidRPr="007620BF">
        <w:rPr>
          <w:rStyle w:val="Zag11"/>
          <w:rFonts w:ascii="Times New Roman" w:eastAsia="@Arial Unicode MS" w:hAnsi="Times New Roman"/>
          <w:sz w:val="24"/>
          <w:szCs w:val="24"/>
        </w:rPr>
        <w:t xml:space="preserve"> сотрудничес</w:t>
      </w:r>
      <w:r w:rsidRPr="007620BF">
        <w:rPr>
          <w:rStyle w:val="Zag11"/>
          <w:rFonts w:ascii="Times New Roman" w:eastAsia="@Arial Unicode MS" w:hAnsi="Times New Roman"/>
          <w:sz w:val="24"/>
          <w:szCs w:val="24"/>
        </w:rPr>
        <w:t>т</w:t>
      </w:r>
      <w:r w:rsidRPr="007620BF">
        <w:rPr>
          <w:rStyle w:val="Zag11"/>
          <w:rFonts w:ascii="Times New Roman" w:eastAsia="@Arial Unicode MS" w:hAnsi="Times New Roman"/>
          <w:sz w:val="24"/>
          <w:szCs w:val="24"/>
        </w:rPr>
        <w:t>ве с предприятиями города, учреждениями профессионального образования, службой зан</w:t>
      </w:r>
      <w:r w:rsidRPr="007620BF">
        <w:rPr>
          <w:rStyle w:val="Zag11"/>
          <w:rFonts w:ascii="Times New Roman" w:eastAsia="@Arial Unicode MS" w:hAnsi="Times New Roman"/>
          <w:sz w:val="24"/>
          <w:szCs w:val="24"/>
        </w:rPr>
        <w:t>я</w:t>
      </w:r>
      <w:r w:rsidRPr="007620BF">
        <w:rPr>
          <w:rStyle w:val="Zag11"/>
          <w:rFonts w:ascii="Times New Roman" w:eastAsia="@Arial Unicode MS" w:hAnsi="Times New Roman"/>
          <w:sz w:val="24"/>
          <w:szCs w:val="24"/>
        </w:rPr>
        <w:t>тости населения города;</w:t>
      </w:r>
    </w:p>
    <w:p w:rsidR="00972550" w:rsidRPr="007620BF" w:rsidRDefault="00972550" w:rsidP="00D1691C">
      <w:pPr>
        <w:numPr>
          <w:ilvl w:val="0"/>
          <w:numId w:val="2"/>
        </w:numPr>
        <w:tabs>
          <w:tab w:val="clear" w:pos="720"/>
          <w:tab w:val="num" w:pos="284"/>
        </w:tabs>
        <w:spacing w:after="0" w:line="240" w:lineRule="auto"/>
        <w:ind w:left="0" w:firstLine="0"/>
        <w:contextualSpacing/>
        <w:jc w:val="both"/>
        <w:rPr>
          <w:rStyle w:val="Zag11"/>
          <w:rFonts w:ascii="Times New Roman" w:eastAsia="@Arial Unicode MS" w:hAnsi="Times New Roman"/>
          <w:sz w:val="24"/>
          <w:szCs w:val="24"/>
        </w:rPr>
      </w:pPr>
      <w:r w:rsidRPr="007620BF">
        <w:rPr>
          <w:rStyle w:val="Zag11"/>
          <w:rFonts w:ascii="Times New Roman" w:eastAsia="@Arial Unicode MS" w:hAnsi="Times New Roman"/>
          <w:sz w:val="24"/>
          <w:szCs w:val="24"/>
        </w:rPr>
        <w:t>сохранение и укрепление физического, психологического и социального здоровья об</w:t>
      </w:r>
      <w:r w:rsidRPr="007620BF">
        <w:rPr>
          <w:rStyle w:val="Zag11"/>
          <w:rFonts w:ascii="Times New Roman" w:eastAsia="@Arial Unicode MS" w:hAnsi="Times New Roman"/>
          <w:sz w:val="24"/>
          <w:szCs w:val="24"/>
        </w:rPr>
        <w:t>у</w:t>
      </w:r>
      <w:r w:rsidRPr="007620BF">
        <w:rPr>
          <w:rStyle w:val="Zag11"/>
          <w:rFonts w:ascii="Times New Roman" w:eastAsia="@Arial Unicode MS" w:hAnsi="Times New Roman"/>
          <w:sz w:val="24"/>
          <w:szCs w:val="24"/>
        </w:rPr>
        <w:t>чающихся, обеспечение их безопасности.</w:t>
      </w:r>
    </w:p>
    <w:p w:rsidR="00972550" w:rsidRPr="007620BF" w:rsidRDefault="00972550" w:rsidP="00D1691C">
      <w:pPr>
        <w:autoSpaceDE w:val="0"/>
        <w:autoSpaceDN w:val="0"/>
        <w:adjustRightInd w:val="0"/>
        <w:spacing w:after="0" w:line="240" w:lineRule="auto"/>
        <w:ind w:firstLine="709"/>
        <w:contextualSpacing/>
        <w:jc w:val="both"/>
        <w:rPr>
          <w:rFonts w:ascii="Times New Roman" w:hAnsi="Times New Roman"/>
          <w:sz w:val="24"/>
          <w:szCs w:val="24"/>
        </w:rPr>
      </w:pPr>
      <w:r w:rsidRPr="007620BF">
        <w:rPr>
          <w:rFonts w:ascii="Times New Roman" w:hAnsi="Times New Roman"/>
          <w:sz w:val="24"/>
          <w:szCs w:val="24"/>
        </w:rPr>
        <w:t xml:space="preserve">ООП ООО </w:t>
      </w:r>
      <w:r w:rsidRPr="007620BF">
        <w:rPr>
          <w:rFonts w:ascii="Times New Roman" w:hAnsi="Times New Roman"/>
          <w:b/>
          <w:sz w:val="24"/>
          <w:szCs w:val="24"/>
        </w:rPr>
        <w:t>опирается</w:t>
      </w:r>
      <w:r w:rsidRPr="007620BF">
        <w:rPr>
          <w:rFonts w:ascii="Times New Roman" w:hAnsi="Times New Roman"/>
          <w:sz w:val="24"/>
          <w:szCs w:val="24"/>
        </w:rPr>
        <w:t xml:space="preserve"> на развивающую парадигму, представленную в виде системы психолого-педагогических принципов (А.А. Леонтьев):</w:t>
      </w:r>
    </w:p>
    <w:p w:rsidR="00972550" w:rsidRPr="007620BF" w:rsidRDefault="00972550" w:rsidP="00D1691C">
      <w:pPr>
        <w:autoSpaceDE w:val="0"/>
        <w:autoSpaceDN w:val="0"/>
        <w:adjustRightInd w:val="0"/>
        <w:spacing w:after="0" w:line="240" w:lineRule="auto"/>
        <w:ind w:firstLine="709"/>
        <w:contextualSpacing/>
        <w:jc w:val="both"/>
        <w:rPr>
          <w:rFonts w:ascii="Times New Roman" w:hAnsi="Times New Roman"/>
          <w:sz w:val="24"/>
          <w:szCs w:val="24"/>
        </w:rPr>
      </w:pPr>
      <w:r w:rsidRPr="007620BF">
        <w:rPr>
          <w:rFonts w:ascii="Times New Roman" w:hAnsi="Times New Roman"/>
          <w:i/>
          <w:sz w:val="24"/>
          <w:szCs w:val="24"/>
        </w:rPr>
        <w:t xml:space="preserve">а) </w:t>
      </w:r>
      <w:r w:rsidRPr="007620BF">
        <w:rPr>
          <w:rFonts w:ascii="Times New Roman" w:hAnsi="Times New Roman"/>
          <w:i/>
          <w:iCs/>
          <w:sz w:val="24"/>
          <w:szCs w:val="24"/>
        </w:rPr>
        <w:t xml:space="preserve">личностно-ориентированные принципы </w:t>
      </w:r>
      <w:r w:rsidRPr="007620BF">
        <w:rPr>
          <w:rFonts w:ascii="Times New Roman" w:hAnsi="Times New Roman"/>
          <w:sz w:val="24"/>
          <w:szCs w:val="24"/>
        </w:rPr>
        <w:t>(принцип адаптивности, принцип развития, принцип психологической комфортности);</w:t>
      </w:r>
    </w:p>
    <w:p w:rsidR="00972550" w:rsidRPr="007620BF" w:rsidRDefault="00972550" w:rsidP="00D1691C">
      <w:pPr>
        <w:autoSpaceDE w:val="0"/>
        <w:autoSpaceDN w:val="0"/>
        <w:adjustRightInd w:val="0"/>
        <w:spacing w:after="0" w:line="240" w:lineRule="auto"/>
        <w:ind w:firstLine="709"/>
        <w:contextualSpacing/>
        <w:jc w:val="both"/>
        <w:rPr>
          <w:rFonts w:ascii="Times New Roman" w:hAnsi="Times New Roman"/>
          <w:sz w:val="24"/>
          <w:szCs w:val="24"/>
        </w:rPr>
      </w:pPr>
      <w:r w:rsidRPr="007620BF">
        <w:rPr>
          <w:rFonts w:ascii="Times New Roman" w:hAnsi="Times New Roman"/>
          <w:sz w:val="24"/>
          <w:szCs w:val="24"/>
        </w:rPr>
        <w:t xml:space="preserve">б) </w:t>
      </w:r>
      <w:r w:rsidRPr="007620BF">
        <w:rPr>
          <w:rFonts w:ascii="Times New Roman" w:hAnsi="Times New Roman"/>
          <w:i/>
          <w:iCs/>
          <w:sz w:val="24"/>
          <w:szCs w:val="24"/>
        </w:rPr>
        <w:t xml:space="preserve">культурно-ориентированные принципы </w:t>
      </w:r>
      <w:r w:rsidRPr="007620BF">
        <w:rPr>
          <w:rFonts w:ascii="Times New Roman" w:hAnsi="Times New Roman"/>
          <w:sz w:val="24"/>
          <w:szCs w:val="24"/>
        </w:rPr>
        <w:t>(принцип образа мира, принцип целостн</w:t>
      </w:r>
      <w:r w:rsidRPr="007620BF">
        <w:rPr>
          <w:rFonts w:ascii="Times New Roman" w:hAnsi="Times New Roman"/>
          <w:sz w:val="24"/>
          <w:szCs w:val="24"/>
        </w:rPr>
        <w:t>о</w:t>
      </w:r>
      <w:r w:rsidRPr="007620BF">
        <w:rPr>
          <w:rFonts w:ascii="Times New Roman" w:hAnsi="Times New Roman"/>
          <w:sz w:val="24"/>
          <w:szCs w:val="24"/>
        </w:rPr>
        <w:t>сти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w:t>
      </w:r>
    </w:p>
    <w:p w:rsidR="00972550" w:rsidRPr="007620BF" w:rsidRDefault="00972550" w:rsidP="00D1691C">
      <w:pPr>
        <w:autoSpaceDE w:val="0"/>
        <w:autoSpaceDN w:val="0"/>
        <w:adjustRightInd w:val="0"/>
        <w:spacing w:after="0" w:line="240" w:lineRule="auto"/>
        <w:ind w:firstLine="709"/>
        <w:contextualSpacing/>
        <w:jc w:val="both"/>
        <w:rPr>
          <w:rStyle w:val="Zag11"/>
          <w:rFonts w:ascii="Times New Roman" w:hAnsi="Times New Roman"/>
          <w:sz w:val="24"/>
          <w:szCs w:val="24"/>
        </w:rPr>
      </w:pPr>
      <w:r w:rsidRPr="007620BF">
        <w:rPr>
          <w:rFonts w:ascii="Times New Roman" w:hAnsi="Times New Roman"/>
          <w:sz w:val="24"/>
          <w:szCs w:val="24"/>
        </w:rPr>
        <w:t xml:space="preserve">в) </w:t>
      </w:r>
      <w:r w:rsidRPr="007620BF">
        <w:rPr>
          <w:rFonts w:ascii="Times New Roman" w:hAnsi="Times New Roman"/>
          <w:i/>
          <w:iCs/>
          <w:sz w:val="24"/>
          <w:szCs w:val="24"/>
        </w:rPr>
        <w:t xml:space="preserve">деятельностно-ориентированные принципы </w:t>
      </w:r>
      <w:r w:rsidRPr="007620BF">
        <w:rPr>
          <w:rFonts w:ascii="Times New Roman" w:hAnsi="Times New Roman"/>
          <w:sz w:val="24"/>
          <w:szCs w:val="24"/>
        </w:rPr>
        <w:t>(принцип обучения деятельности, принцип управляемого перехода от деятельности в учебной ситуации к деятельности в жи</w:t>
      </w:r>
      <w:r w:rsidRPr="007620BF">
        <w:rPr>
          <w:rFonts w:ascii="Times New Roman" w:hAnsi="Times New Roman"/>
          <w:sz w:val="24"/>
          <w:szCs w:val="24"/>
        </w:rPr>
        <w:t>з</w:t>
      </w:r>
      <w:r w:rsidRPr="007620BF">
        <w:rPr>
          <w:rFonts w:ascii="Times New Roman" w:hAnsi="Times New Roman"/>
          <w:sz w:val="24"/>
          <w:szCs w:val="24"/>
        </w:rPr>
        <w:t>ненной ситуации, принцип управляемого перехода от совместной учебно-познавательной деятельности к самостоятельной деятельности ученика, принцип опоры на предшествующее (спонтанное) развитие, креативный принцип).</w:t>
      </w:r>
    </w:p>
    <w:p w:rsidR="00972550" w:rsidRPr="007620BF" w:rsidRDefault="00972550" w:rsidP="00D1691C">
      <w:pPr>
        <w:spacing w:after="0" w:line="240" w:lineRule="auto"/>
        <w:ind w:firstLine="709"/>
        <w:contextualSpacing/>
        <w:jc w:val="both"/>
        <w:rPr>
          <w:rStyle w:val="Zag11"/>
          <w:rFonts w:ascii="Times New Roman" w:eastAsia="@Arial Unicode MS" w:hAnsi="Times New Roman"/>
          <w:sz w:val="24"/>
          <w:szCs w:val="24"/>
        </w:rPr>
      </w:pPr>
      <w:r w:rsidRPr="007620BF">
        <w:rPr>
          <w:rStyle w:val="Zag11"/>
          <w:rFonts w:ascii="Times New Roman" w:eastAsia="@Arial Unicode MS" w:hAnsi="Times New Roman"/>
          <w:b/>
          <w:sz w:val="24"/>
          <w:szCs w:val="24"/>
        </w:rPr>
        <w:t xml:space="preserve">В основе реализации ООП ООО </w:t>
      </w:r>
      <w:r w:rsidR="00AC182C" w:rsidRPr="007620BF">
        <w:rPr>
          <w:rStyle w:val="Zag11"/>
          <w:rFonts w:ascii="Times New Roman" w:eastAsia="@Arial Unicode MS" w:hAnsi="Times New Roman"/>
          <w:b/>
          <w:sz w:val="24"/>
          <w:szCs w:val="24"/>
        </w:rPr>
        <w:t>лежит</w:t>
      </w:r>
      <w:r w:rsidRPr="007620BF">
        <w:rPr>
          <w:rStyle w:val="Zag11"/>
          <w:rFonts w:ascii="Times New Roman" w:eastAsia="@Arial Unicode MS" w:hAnsi="Times New Roman"/>
          <w:b/>
          <w:sz w:val="24"/>
          <w:szCs w:val="24"/>
        </w:rPr>
        <w:t xml:space="preserve"> системно</w:t>
      </w:r>
      <w:r w:rsidR="00F41168" w:rsidRPr="007620BF">
        <w:rPr>
          <w:rStyle w:val="Zag11"/>
          <w:rFonts w:ascii="Times New Roman" w:eastAsia="@Arial Unicode MS" w:hAnsi="Times New Roman"/>
          <w:b/>
          <w:sz w:val="24"/>
          <w:szCs w:val="24"/>
        </w:rPr>
        <w:t xml:space="preserve"> </w:t>
      </w:r>
      <w:r w:rsidRPr="007620BF">
        <w:rPr>
          <w:rStyle w:val="Zag11"/>
          <w:rFonts w:ascii="Times New Roman" w:eastAsia="@Arial Unicode MS" w:hAnsi="Times New Roman"/>
          <w:b/>
          <w:sz w:val="24"/>
          <w:szCs w:val="24"/>
        </w:rPr>
        <w:t>-</w:t>
      </w:r>
      <w:r w:rsidR="00F41168" w:rsidRPr="007620BF">
        <w:rPr>
          <w:rStyle w:val="Zag11"/>
          <w:rFonts w:ascii="Times New Roman" w:eastAsia="@Arial Unicode MS" w:hAnsi="Times New Roman"/>
          <w:b/>
          <w:sz w:val="24"/>
          <w:szCs w:val="24"/>
        </w:rPr>
        <w:t xml:space="preserve"> </w:t>
      </w:r>
      <w:r w:rsidRPr="007620BF">
        <w:rPr>
          <w:rStyle w:val="Zag11"/>
          <w:rFonts w:ascii="Times New Roman" w:eastAsia="@Arial Unicode MS" w:hAnsi="Times New Roman"/>
          <w:b/>
          <w:sz w:val="24"/>
          <w:szCs w:val="24"/>
        </w:rPr>
        <w:t>деятельностный подход</w:t>
      </w:r>
      <w:r w:rsidRPr="007620BF">
        <w:rPr>
          <w:rStyle w:val="Zag11"/>
          <w:rFonts w:ascii="Times New Roman" w:eastAsia="@Arial Unicode MS" w:hAnsi="Times New Roman"/>
          <w:sz w:val="24"/>
          <w:szCs w:val="24"/>
        </w:rPr>
        <w:t>, кот</w:t>
      </w:r>
      <w:r w:rsidRPr="007620BF">
        <w:rPr>
          <w:rStyle w:val="Zag11"/>
          <w:rFonts w:ascii="Times New Roman" w:eastAsia="@Arial Unicode MS" w:hAnsi="Times New Roman"/>
          <w:sz w:val="24"/>
          <w:szCs w:val="24"/>
        </w:rPr>
        <w:t>о</w:t>
      </w:r>
      <w:r w:rsidRPr="007620BF">
        <w:rPr>
          <w:rStyle w:val="Zag11"/>
          <w:rFonts w:ascii="Times New Roman" w:eastAsia="@Arial Unicode MS" w:hAnsi="Times New Roman"/>
          <w:sz w:val="24"/>
          <w:szCs w:val="24"/>
        </w:rPr>
        <w:t>рый предполагает:</w:t>
      </w:r>
    </w:p>
    <w:p w:rsidR="00972550" w:rsidRPr="007620BF" w:rsidRDefault="00972550" w:rsidP="00D1691C">
      <w:pPr>
        <w:numPr>
          <w:ilvl w:val="0"/>
          <w:numId w:val="3"/>
        </w:numPr>
        <w:tabs>
          <w:tab w:val="clear" w:pos="720"/>
          <w:tab w:val="num" w:pos="426"/>
        </w:tabs>
        <w:spacing w:after="0" w:line="240" w:lineRule="auto"/>
        <w:ind w:left="0" w:firstLine="0"/>
        <w:contextualSpacing/>
        <w:jc w:val="both"/>
        <w:rPr>
          <w:rStyle w:val="Zag11"/>
          <w:rFonts w:ascii="Times New Roman" w:eastAsia="@Arial Unicode MS" w:hAnsi="Times New Roman"/>
          <w:sz w:val="24"/>
          <w:szCs w:val="24"/>
        </w:rPr>
      </w:pPr>
      <w:r w:rsidRPr="007620BF">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w:t>
      </w:r>
      <w:r w:rsidRPr="007620BF">
        <w:rPr>
          <w:rStyle w:val="Zag11"/>
          <w:rFonts w:ascii="Times New Roman" w:eastAsia="@Arial Unicode MS" w:hAnsi="Times New Roman"/>
          <w:sz w:val="24"/>
          <w:szCs w:val="24"/>
        </w:rPr>
        <w:t>е</w:t>
      </w:r>
      <w:r w:rsidRPr="007620BF">
        <w:rPr>
          <w:rStyle w:val="Zag11"/>
          <w:rFonts w:ascii="Times New Roman" w:eastAsia="@Arial Unicode MS" w:hAnsi="Times New Roman"/>
          <w:sz w:val="24"/>
          <w:szCs w:val="24"/>
        </w:rPr>
        <w:t>ства на основе принципов толерантности, диалога культур и уважения его многонационал</w:t>
      </w:r>
      <w:r w:rsidRPr="007620BF">
        <w:rPr>
          <w:rStyle w:val="Zag11"/>
          <w:rFonts w:ascii="Times New Roman" w:eastAsia="@Arial Unicode MS" w:hAnsi="Times New Roman"/>
          <w:sz w:val="24"/>
          <w:szCs w:val="24"/>
        </w:rPr>
        <w:t>ь</w:t>
      </w:r>
      <w:r w:rsidRPr="007620BF">
        <w:rPr>
          <w:rStyle w:val="Zag11"/>
          <w:rFonts w:ascii="Times New Roman" w:eastAsia="@Arial Unicode MS" w:hAnsi="Times New Roman"/>
          <w:sz w:val="24"/>
          <w:szCs w:val="24"/>
        </w:rPr>
        <w:t>ного, поликультурного и поликонфессионального состава;</w:t>
      </w:r>
    </w:p>
    <w:p w:rsidR="00972550" w:rsidRPr="007620BF" w:rsidRDefault="00972550" w:rsidP="00D1691C">
      <w:pPr>
        <w:numPr>
          <w:ilvl w:val="0"/>
          <w:numId w:val="3"/>
        </w:numPr>
        <w:tabs>
          <w:tab w:val="clear" w:pos="720"/>
          <w:tab w:val="num" w:pos="426"/>
        </w:tabs>
        <w:spacing w:after="0" w:line="240" w:lineRule="auto"/>
        <w:ind w:left="0" w:firstLine="0"/>
        <w:contextualSpacing/>
        <w:jc w:val="both"/>
        <w:rPr>
          <w:rStyle w:val="Zag11"/>
          <w:rFonts w:ascii="Times New Roman" w:eastAsia="@Arial Unicode MS" w:hAnsi="Times New Roman"/>
          <w:sz w:val="24"/>
          <w:szCs w:val="24"/>
        </w:rPr>
      </w:pPr>
      <w:r w:rsidRPr="007620BF">
        <w:rPr>
          <w:rStyle w:val="Zag11"/>
          <w:rFonts w:ascii="Times New Roman" w:eastAsia="@Arial Unicode MS" w:hAnsi="Times New Roman"/>
          <w:sz w:val="24"/>
          <w:szCs w:val="24"/>
        </w:rPr>
        <w:lastRenderedPageBreak/>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w:t>
      </w:r>
      <w:r w:rsidRPr="007620BF">
        <w:rPr>
          <w:rStyle w:val="Zag11"/>
          <w:rFonts w:ascii="Times New Roman" w:eastAsia="@Arial Unicode MS" w:hAnsi="Times New Roman"/>
          <w:sz w:val="24"/>
          <w:szCs w:val="24"/>
        </w:rPr>
        <w:t>ю</w:t>
      </w:r>
      <w:r w:rsidRPr="007620BF">
        <w:rPr>
          <w:rStyle w:val="Zag11"/>
          <w:rFonts w:ascii="Times New Roman" w:eastAsia="@Arial Unicode MS" w:hAnsi="Times New Roman"/>
          <w:sz w:val="24"/>
          <w:szCs w:val="24"/>
        </w:rPr>
        <w:t>щих пути и способы достижения желаемого уровня (результата) личностного и познавател</w:t>
      </w:r>
      <w:r w:rsidRPr="007620BF">
        <w:rPr>
          <w:rStyle w:val="Zag11"/>
          <w:rFonts w:ascii="Times New Roman" w:eastAsia="@Arial Unicode MS" w:hAnsi="Times New Roman"/>
          <w:sz w:val="24"/>
          <w:szCs w:val="24"/>
        </w:rPr>
        <w:t>ь</w:t>
      </w:r>
      <w:r w:rsidRPr="007620BF">
        <w:rPr>
          <w:rStyle w:val="Zag11"/>
          <w:rFonts w:ascii="Times New Roman" w:eastAsia="@Arial Unicode MS" w:hAnsi="Times New Roman"/>
          <w:sz w:val="24"/>
          <w:szCs w:val="24"/>
        </w:rPr>
        <w:t>ного развития обучающихся;</w:t>
      </w:r>
    </w:p>
    <w:p w:rsidR="00972550" w:rsidRPr="007620BF" w:rsidRDefault="00972550" w:rsidP="00D1691C">
      <w:pPr>
        <w:numPr>
          <w:ilvl w:val="0"/>
          <w:numId w:val="3"/>
        </w:numPr>
        <w:tabs>
          <w:tab w:val="clear" w:pos="720"/>
          <w:tab w:val="num" w:pos="426"/>
        </w:tabs>
        <w:spacing w:after="0" w:line="240" w:lineRule="auto"/>
        <w:ind w:left="0" w:firstLine="0"/>
        <w:contextualSpacing/>
        <w:jc w:val="both"/>
        <w:rPr>
          <w:rStyle w:val="Zag11"/>
          <w:rFonts w:ascii="Times New Roman" w:eastAsia="@Arial Unicode MS" w:hAnsi="Times New Roman"/>
          <w:sz w:val="24"/>
          <w:szCs w:val="24"/>
        </w:rPr>
      </w:pPr>
      <w:r w:rsidRPr="007620BF">
        <w:rPr>
          <w:rStyle w:val="Zag11"/>
          <w:rFonts w:ascii="Times New Roman" w:eastAsia="@Arial Unicode MS" w:hAnsi="Times New Roman"/>
          <w:sz w:val="24"/>
          <w:szCs w:val="24"/>
        </w:rPr>
        <w:t>ориентацию на достижение цели и основного результата образования — развитие на о</w:t>
      </w:r>
      <w:r w:rsidRPr="007620BF">
        <w:rPr>
          <w:rStyle w:val="Zag11"/>
          <w:rFonts w:ascii="Times New Roman" w:eastAsia="@Arial Unicode MS" w:hAnsi="Times New Roman"/>
          <w:sz w:val="24"/>
          <w:szCs w:val="24"/>
        </w:rPr>
        <w:t>с</w:t>
      </w:r>
      <w:r w:rsidRPr="007620BF">
        <w:rPr>
          <w:rStyle w:val="Zag11"/>
          <w:rFonts w:ascii="Times New Roman" w:eastAsia="@Arial Unicode MS" w:hAnsi="Times New Roman"/>
          <w:sz w:val="24"/>
          <w:szCs w:val="24"/>
        </w:rPr>
        <w:t>нове освоения универсальных учебных действий, познания и освоения мира личности об</w:t>
      </w:r>
      <w:r w:rsidRPr="007620BF">
        <w:rPr>
          <w:rStyle w:val="Zag11"/>
          <w:rFonts w:ascii="Times New Roman" w:eastAsia="@Arial Unicode MS" w:hAnsi="Times New Roman"/>
          <w:sz w:val="24"/>
          <w:szCs w:val="24"/>
        </w:rPr>
        <w:t>у</w:t>
      </w:r>
      <w:r w:rsidRPr="007620BF">
        <w:rPr>
          <w:rStyle w:val="Zag11"/>
          <w:rFonts w:ascii="Times New Roman" w:eastAsia="@Arial Unicode MS" w:hAnsi="Times New Roman"/>
          <w:sz w:val="24"/>
          <w:szCs w:val="24"/>
        </w:rPr>
        <w:t>чающегося, его активной учебно-познавательной деятельности, формирование его готовн</w:t>
      </w:r>
      <w:r w:rsidRPr="007620BF">
        <w:rPr>
          <w:rStyle w:val="Zag11"/>
          <w:rFonts w:ascii="Times New Roman" w:eastAsia="@Arial Unicode MS" w:hAnsi="Times New Roman"/>
          <w:sz w:val="24"/>
          <w:szCs w:val="24"/>
        </w:rPr>
        <w:t>о</w:t>
      </w:r>
      <w:r w:rsidRPr="007620BF">
        <w:rPr>
          <w:rStyle w:val="Zag11"/>
          <w:rFonts w:ascii="Times New Roman" w:eastAsia="@Arial Unicode MS" w:hAnsi="Times New Roman"/>
          <w:sz w:val="24"/>
          <w:szCs w:val="24"/>
        </w:rPr>
        <w:t>сти к саморазвитию и непрерывному образованию;</w:t>
      </w:r>
    </w:p>
    <w:p w:rsidR="00972550" w:rsidRPr="007620BF" w:rsidRDefault="00972550" w:rsidP="00D1691C">
      <w:pPr>
        <w:numPr>
          <w:ilvl w:val="0"/>
          <w:numId w:val="3"/>
        </w:numPr>
        <w:tabs>
          <w:tab w:val="clear" w:pos="720"/>
          <w:tab w:val="num" w:pos="426"/>
        </w:tabs>
        <w:spacing w:after="0" w:line="240" w:lineRule="auto"/>
        <w:ind w:left="0" w:firstLine="0"/>
        <w:contextualSpacing/>
        <w:jc w:val="both"/>
        <w:rPr>
          <w:rStyle w:val="Zag11"/>
          <w:rFonts w:ascii="Times New Roman" w:eastAsia="@Arial Unicode MS" w:hAnsi="Times New Roman"/>
          <w:sz w:val="24"/>
          <w:szCs w:val="24"/>
        </w:rPr>
      </w:pPr>
      <w:r w:rsidRPr="007620BF">
        <w:rPr>
          <w:rStyle w:val="Zag11"/>
          <w:rFonts w:ascii="Times New Roman" w:eastAsia="@Arial Unicode MS" w:hAnsi="Times New Roman"/>
          <w:sz w:val="24"/>
          <w:szCs w:val="24"/>
        </w:rPr>
        <w:t>признание решающей роли содержания образования, способов организации образов</w:t>
      </w:r>
      <w:r w:rsidRPr="007620BF">
        <w:rPr>
          <w:rStyle w:val="Zag11"/>
          <w:rFonts w:ascii="Times New Roman" w:eastAsia="@Arial Unicode MS" w:hAnsi="Times New Roman"/>
          <w:sz w:val="24"/>
          <w:szCs w:val="24"/>
        </w:rPr>
        <w:t>а</w:t>
      </w:r>
      <w:r w:rsidRPr="007620BF">
        <w:rPr>
          <w:rStyle w:val="Zag11"/>
          <w:rFonts w:ascii="Times New Roman" w:eastAsia="@Arial Unicode MS" w:hAnsi="Times New Roman"/>
          <w:sz w:val="24"/>
          <w:szCs w:val="24"/>
        </w:rPr>
        <w:t>тельной деятельности и учебного сотрудничества в достижении целей личностного и соц</w:t>
      </w:r>
      <w:r w:rsidRPr="007620BF">
        <w:rPr>
          <w:rStyle w:val="Zag11"/>
          <w:rFonts w:ascii="Times New Roman" w:eastAsia="@Arial Unicode MS" w:hAnsi="Times New Roman"/>
          <w:sz w:val="24"/>
          <w:szCs w:val="24"/>
        </w:rPr>
        <w:t>и</w:t>
      </w:r>
      <w:r w:rsidRPr="007620BF">
        <w:rPr>
          <w:rStyle w:val="Zag11"/>
          <w:rFonts w:ascii="Times New Roman" w:eastAsia="@Arial Unicode MS" w:hAnsi="Times New Roman"/>
          <w:sz w:val="24"/>
          <w:szCs w:val="24"/>
        </w:rPr>
        <w:t>ального развития обучающихся;</w:t>
      </w:r>
    </w:p>
    <w:p w:rsidR="00972550" w:rsidRPr="007620BF" w:rsidRDefault="00972550" w:rsidP="00D1691C">
      <w:pPr>
        <w:numPr>
          <w:ilvl w:val="0"/>
          <w:numId w:val="3"/>
        </w:numPr>
        <w:tabs>
          <w:tab w:val="clear" w:pos="720"/>
          <w:tab w:val="num" w:pos="426"/>
        </w:tabs>
        <w:spacing w:after="0" w:line="240" w:lineRule="auto"/>
        <w:ind w:left="0" w:firstLine="0"/>
        <w:contextualSpacing/>
        <w:jc w:val="both"/>
        <w:rPr>
          <w:rStyle w:val="Zag11"/>
          <w:rFonts w:ascii="Times New Roman" w:eastAsia="@Arial Unicode MS" w:hAnsi="Times New Roman"/>
          <w:sz w:val="24"/>
          <w:szCs w:val="24"/>
        </w:rPr>
      </w:pPr>
      <w:r w:rsidRPr="007620BF">
        <w:rPr>
          <w:rStyle w:val="Zag11"/>
          <w:rFonts w:ascii="Times New Roman" w:eastAsia="@Arial Unicode MS" w:hAnsi="Times New Roman"/>
          <w:sz w:val="24"/>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w:t>
      </w:r>
      <w:r w:rsidRPr="007620BF">
        <w:rPr>
          <w:rStyle w:val="Zag11"/>
          <w:rFonts w:ascii="Times New Roman" w:eastAsia="@Arial Unicode MS" w:hAnsi="Times New Roman"/>
          <w:sz w:val="24"/>
          <w:szCs w:val="24"/>
        </w:rPr>
        <w:t>о</w:t>
      </w:r>
      <w:r w:rsidRPr="007620BF">
        <w:rPr>
          <w:rStyle w:val="Zag11"/>
          <w:rFonts w:ascii="Times New Roman" w:eastAsia="@Arial Unicode MS" w:hAnsi="Times New Roman"/>
          <w:sz w:val="24"/>
          <w:szCs w:val="24"/>
        </w:rPr>
        <w:t>вательного процесса и определении образовательно-воспитательных целей и путей их до</w:t>
      </w:r>
      <w:r w:rsidRPr="007620BF">
        <w:rPr>
          <w:rStyle w:val="Zag11"/>
          <w:rFonts w:ascii="Times New Roman" w:eastAsia="@Arial Unicode MS" w:hAnsi="Times New Roman"/>
          <w:sz w:val="24"/>
          <w:szCs w:val="24"/>
        </w:rPr>
        <w:t>с</w:t>
      </w:r>
      <w:r w:rsidRPr="007620BF">
        <w:rPr>
          <w:rStyle w:val="Zag11"/>
          <w:rFonts w:ascii="Times New Roman" w:eastAsia="@Arial Unicode MS" w:hAnsi="Times New Roman"/>
          <w:sz w:val="24"/>
          <w:szCs w:val="24"/>
        </w:rPr>
        <w:t>тижения;</w:t>
      </w:r>
    </w:p>
    <w:p w:rsidR="00972550" w:rsidRPr="007620BF" w:rsidRDefault="00972550" w:rsidP="00D1691C">
      <w:pPr>
        <w:numPr>
          <w:ilvl w:val="0"/>
          <w:numId w:val="3"/>
        </w:numPr>
        <w:tabs>
          <w:tab w:val="clear" w:pos="720"/>
          <w:tab w:val="num" w:pos="426"/>
        </w:tabs>
        <w:spacing w:after="0" w:line="240" w:lineRule="auto"/>
        <w:ind w:left="0" w:firstLine="0"/>
        <w:contextualSpacing/>
        <w:jc w:val="both"/>
        <w:rPr>
          <w:rStyle w:val="Zag11"/>
          <w:rFonts w:ascii="Times New Roman" w:eastAsia="@Arial Unicode MS" w:hAnsi="Times New Roman"/>
          <w:sz w:val="24"/>
          <w:szCs w:val="24"/>
        </w:rPr>
      </w:pPr>
      <w:r w:rsidRPr="007620BF">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w:t>
      </w:r>
      <w:r w:rsidRPr="007620BF">
        <w:rPr>
          <w:rStyle w:val="Zag11"/>
          <w:rFonts w:ascii="Times New Roman" w:eastAsia="@Arial Unicode MS" w:hAnsi="Times New Roman"/>
          <w:sz w:val="24"/>
          <w:szCs w:val="24"/>
        </w:rPr>
        <w:t>н</w:t>
      </w:r>
      <w:r w:rsidRPr="007620BF">
        <w:rPr>
          <w:rStyle w:val="Zag11"/>
          <w:rFonts w:ascii="Times New Roman" w:eastAsia="@Arial Unicode MS" w:hAnsi="Times New Roman"/>
          <w:sz w:val="24"/>
          <w:szCs w:val="24"/>
        </w:rPr>
        <w:t>ными возможностями здоровья;</w:t>
      </w:r>
    </w:p>
    <w:p w:rsidR="00972550" w:rsidRPr="007620BF" w:rsidRDefault="00972550" w:rsidP="00D1691C">
      <w:pPr>
        <w:numPr>
          <w:ilvl w:val="0"/>
          <w:numId w:val="3"/>
        </w:numPr>
        <w:tabs>
          <w:tab w:val="clear" w:pos="720"/>
          <w:tab w:val="num" w:pos="426"/>
        </w:tabs>
        <w:spacing w:after="0" w:line="240" w:lineRule="auto"/>
        <w:ind w:left="0" w:firstLine="0"/>
        <w:contextualSpacing/>
        <w:jc w:val="both"/>
        <w:rPr>
          <w:rStyle w:val="Zag11"/>
          <w:rFonts w:ascii="Times New Roman" w:eastAsia="@Arial Unicode MS" w:hAnsi="Times New Roman"/>
          <w:sz w:val="24"/>
          <w:szCs w:val="24"/>
        </w:rPr>
      </w:pPr>
      <w:r w:rsidRPr="007620BF">
        <w:rPr>
          <w:rFonts w:ascii="Times New Roman" w:hAnsi="Times New Roman"/>
          <w:sz w:val="24"/>
          <w:szCs w:val="24"/>
        </w:rPr>
        <w:t>обеспечение преемственности дошкольного, начального общего, основного и среднего общего образования;</w:t>
      </w:r>
    </w:p>
    <w:p w:rsidR="00972550" w:rsidRPr="007620BF" w:rsidRDefault="00972550" w:rsidP="00D1691C">
      <w:pPr>
        <w:numPr>
          <w:ilvl w:val="0"/>
          <w:numId w:val="3"/>
        </w:numPr>
        <w:tabs>
          <w:tab w:val="clear" w:pos="720"/>
          <w:tab w:val="num" w:pos="426"/>
        </w:tabs>
        <w:spacing w:after="0" w:line="240" w:lineRule="auto"/>
        <w:ind w:left="0" w:firstLine="0"/>
        <w:contextualSpacing/>
        <w:jc w:val="both"/>
        <w:rPr>
          <w:rFonts w:ascii="Times New Roman" w:eastAsia="@Arial Unicode MS" w:hAnsi="Times New Roman"/>
          <w:sz w:val="24"/>
          <w:szCs w:val="24"/>
        </w:rPr>
      </w:pPr>
      <w:r w:rsidRPr="007620BF">
        <w:rPr>
          <w:rFonts w:ascii="Times New Roman" w:hAnsi="Times New Roman"/>
          <w:sz w:val="24"/>
          <w:szCs w:val="24"/>
        </w:rPr>
        <w:t>опору на базовые образовательные технологии деятельностного типа:</w:t>
      </w:r>
    </w:p>
    <w:p w:rsidR="00972550" w:rsidRPr="007620BF" w:rsidRDefault="00533C7B" w:rsidP="00D1691C">
      <w:pPr>
        <w:autoSpaceDE w:val="0"/>
        <w:autoSpaceDN w:val="0"/>
        <w:adjustRightInd w:val="0"/>
        <w:spacing w:after="0" w:line="240" w:lineRule="auto"/>
        <w:contextualSpacing/>
        <w:jc w:val="both"/>
        <w:rPr>
          <w:rFonts w:ascii="Times New Roman" w:hAnsi="Times New Roman"/>
          <w:sz w:val="24"/>
          <w:szCs w:val="24"/>
        </w:rPr>
      </w:pPr>
      <w:r w:rsidRPr="007620BF">
        <w:rPr>
          <w:rFonts w:ascii="Times New Roman" w:hAnsi="Times New Roman"/>
          <w:sz w:val="24"/>
          <w:szCs w:val="24"/>
        </w:rPr>
        <w:t xml:space="preserve"> </w:t>
      </w:r>
      <w:r w:rsidR="00972550" w:rsidRPr="007620BF">
        <w:rPr>
          <w:rFonts w:ascii="Times New Roman" w:hAnsi="Times New Roman"/>
          <w:sz w:val="24"/>
          <w:szCs w:val="24"/>
        </w:rPr>
        <w:t>– технологию продуктивного чтения;</w:t>
      </w:r>
    </w:p>
    <w:p w:rsidR="00972550" w:rsidRPr="007620BF" w:rsidRDefault="00533C7B" w:rsidP="00D1691C">
      <w:pPr>
        <w:spacing w:after="0" w:line="240" w:lineRule="auto"/>
        <w:contextualSpacing/>
        <w:jc w:val="both"/>
        <w:rPr>
          <w:rFonts w:ascii="Times New Roman" w:hAnsi="Times New Roman"/>
          <w:sz w:val="24"/>
          <w:szCs w:val="24"/>
        </w:rPr>
      </w:pPr>
      <w:r w:rsidRPr="007620BF">
        <w:rPr>
          <w:rFonts w:ascii="Times New Roman" w:hAnsi="Times New Roman"/>
          <w:sz w:val="24"/>
          <w:szCs w:val="24"/>
        </w:rPr>
        <w:t xml:space="preserve"> </w:t>
      </w:r>
      <w:r w:rsidR="00972550" w:rsidRPr="007620BF">
        <w:rPr>
          <w:rFonts w:ascii="Times New Roman" w:hAnsi="Times New Roman"/>
          <w:sz w:val="24"/>
          <w:szCs w:val="24"/>
        </w:rPr>
        <w:t>– проблемно-диалогическую технологию;</w:t>
      </w:r>
    </w:p>
    <w:p w:rsidR="00972550" w:rsidRPr="007620BF" w:rsidRDefault="00533C7B" w:rsidP="00D1691C">
      <w:pPr>
        <w:autoSpaceDE w:val="0"/>
        <w:autoSpaceDN w:val="0"/>
        <w:adjustRightInd w:val="0"/>
        <w:spacing w:after="0" w:line="240" w:lineRule="auto"/>
        <w:contextualSpacing/>
        <w:jc w:val="both"/>
        <w:rPr>
          <w:rFonts w:ascii="Times New Roman" w:hAnsi="Times New Roman"/>
          <w:sz w:val="24"/>
          <w:szCs w:val="24"/>
        </w:rPr>
      </w:pPr>
      <w:r w:rsidRPr="007620BF">
        <w:rPr>
          <w:rFonts w:ascii="Times New Roman" w:hAnsi="Times New Roman"/>
          <w:sz w:val="24"/>
          <w:szCs w:val="24"/>
        </w:rPr>
        <w:t xml:space="preserve"> </w:t>
      </w:r>
      <w:r w:rsidR="00972550" w:rsidRPr="007620BF">
        <w:rPr>
          <w:rFonts w:ascii="Times New Roman" w:hAnsi="Times New Roman"/>
          <w:sz w:val="24"/>
          <w:szCs w:val="24"/>
        </w:rPr>
        <w:t>– технологию оценивания образовательных достижений (учебных успехов);</w:t>
      </w:r>
    </w:p>
    <w:p w:rsidR="00972550" w:rsidRPr="007620BF" w:rsidRDefault="00533C7B" w:rsidP="00D1691C">
      <w:pPr>
        <w:autoSpaceDE w:val="0"/>
        <w:autoSpaceDN w:val="0"/>
        <w:adjustRightInd w:val="0"/>
        <w:spacing w:after="0" w:line="240" w:lineRule="auto"/>
        <w:contextualSpacing/>
        <w:jc w:val="both"/>
        <w:rPr>
          <w:rFonts w:ascii="Times New Roman" w:hAnsi="Times New Roman"/>
          <w:sz w:val="24"/>
          <w:szCs w:val="24"/>
        </w:rPr>
      </w:pPr>
      <w:r w:rsidRPr="007620BF">
        <w:rPr>
          <w:rFonts w:ascii="Times New Roman" w:hAnsi="Times New Roman"/>
          <w:sz w:val="24"/>
          <w:szCs w:val="24"/>
        </w:rPr>
        <w:t xml:space="preserve"> </w:t>
      </w:r>
      <w:r w:rsidR="00972550" w:rsidRPr="007620BF">
        <w:rPr>
          <w:rFonts w:ascii="Times New Roman" w:hAnsi="Times New Roman"/>
          <w:sz w:val="24"/>
          <w:szCs w:val="24"/>
        </w:rPr>
        <w:t>– технологии проектной и исследовательской деятельности;</w:t>
      </w:r>
    </w:p>
    <w:p w:rsidR="00972550" w:rsidRPr="007620BF" w:rsidRDefault="00533C7B" w:rsidP="00D1691C">
      <w:pPr>
        <w:autoSpaceDE w:val="0"/>
        <w:autoSpaceDN w:val="0"/>
        <w:adjustRightInd w:val="0"/>
        <w:spacing w:after="0" w:line="240" w:lineRule="auto"/>
        <w:contextualSpacing/>
        <w:jc w:val="both"/>
        <w:rPr>
          <w:rFonts w:ascii="Times New Roman" w:hAnsi="Times New Roman"/>
          <w:sz w:val="24"/>
          <w:szCs w:val="24"/>
        </w:rPr>
      </w:pPr>
      <w:r w:rsidRPr="007620BF">
        <w:rPr>
          <w:rFonts w:ascii="Times New Roman" w:hAnsi="Times New Roman"/>
          <w:sz w:val="24"/>
          <w:szCs w:val="24"/>
        </w:rPr>
        <w:t xml:space="preserve"> </w:t>
      </w:r>
      <w:r w:rsidR="00972550" w:rsidRPr="007620BF">
        <w:rPr>
          <w:rFonts w:ascii="Times New Roman" w:hAnsi="Times New Roman"/>
          <w:sz w:val="24"/>
          <w:szCs w:val="24"/>
        </w:rPr>
        <w:t>– ИКТ-технологии.</w:t>
      </w:r>
    </w:p>
    <w:p w:rsidR="00972550" w:rsidRPr="007620BF" w:rsidRDefault="00972550" w:rsidP="00D1691C">
      <w:pPr>
        <w:pStyle w:val="ac"/>
        <w:autoSpaceDE w:val="0"/>
        <w:autoSpaceDN w:val="0"/>
        <w:spacing w:after="0" w:line="240" w:lineRule="auto"/>
        <w:ind w:left="644"/>
        <w:jc w:val="both"/>
        <w:rPr>
          <w:rFonts w:ascii="Times New Roman" w:hAnsi="Times New Roman"/>
          <w:sz w:val="24"/>
          <w:szCs w:val="24"/>
        </w:rPr>
      </w:pPr>
      <w:r w:rsidRPr="007620BF">
        <w:rPr>
          <w:rFonts w:ascii="Times New Roman" w:hAnsi="Times New Roman"/>
          <w:b/>
          <w:sz w:val="24"/>
          <w:szCs w:val="24"/>
        </w:rPr>
        <w:t>Состав участников образовательного процесса</w:t>
      </w:r>
    </w:p>
    <w:p w:rsidR="00972550" w:rsidRPr="007620BF" w:rsidRDefault="00972550" w:rsidP="00D1691C">
      <w:pPr>
        <w:pStyle w:val="ac"/>
        <w:spacing w:after="0" w:line="240" w:lineRule="auto"/>
        <w:jc w:val="both"/>
        <w:rPr>
          <w:rFonts w:ascii="Times New Roman" w:hAnsi="Times New Roman"/>
          <w:sz w:val="24"/>
          <w:szCs w:val="24"/>
        </w:rPr>
      </w:pPr>
      <w:r w:rsidRPr="007620BF">
        <w:rPr>
          <w:rFonts w:ascii="Times New Roman" w:hAnsi="Times New Roman"/>
          <w:sz w:val="24"/>
          <w:szCs w:val="24"/>
          <w:u w:val="single"/>
        </w:rPr>
        <w:t xml:space="preserve">Дети </w:t>
      </w:r>
      <w:r w:rsidRPr="007620BF">
        <w:rPr>
          <w:rFonts w:ascii="Times New Roman" w:hAnsi="Times New Roman"/>
          <w:sz w:val="24"/>
          <w:szCs w:val="24"/>
        </w:rPr>
        <w:t>(учащиеся), достигшие возраста 11 -15 лет.</w:t>
      </w:r>
    </w:p>
    <w:p w:rsidR="00972550" w:rsidRPr="007620BF" w:rsidRDefault="00972550" w:rsidP="00D1691C">
      <w:pPr>
        <w:pStyle w:val="ac"/>
        <w:spacing w:after="0" w:line="240" w:lineRule="auto"/>
        <w:jc w:val="both"/>
        <w:rPr>
          <w:rFonts w:ascii="Times New Roman" w:hAnsi="Times New Roman"/>
          <w:sz w:val="24"/>
          <w:szCs w:val="24"/>
        </w:rPr>
      </w:pPr>
      <w:r w:rsidRPr="007620BF">
        <w:rPr>
          <w:rFonts w:ascii="Times New Roman" w:hAnsi="Times New Roman"/>
          <w:sz w:val="24"/>
          <w:szCs w:val="24"/>
          <w:u w:val="single"/>
        </w:rPr>
        <w:t>Педагоги</w:t>
      </w:r>
      <w:r w:rsidRPr="007620BF">
        <w:rPr>
          <w:rFonts w:ascii="Times New Roman" w:hAnsi="Times New Roman"/>
          <w:sz w:val="24"/>
          <w:szCs w:val="24"/>
        </w:rPr>
        <w:t>, изучившие требования, предъявляемые к ООП федеральным</w:t>
      </w:r>
      <w:r w:rsidR="00533C7B" w:rsidRPr="007620BF">
        <w:rPr>
          <w:rFonts w:ascii="Times New Roman" w:hAnsi="Times New Roman"/>
          <w:sz w:val="24"/>
          <w:szCs w:val="24"/>
        </w:rPr>
        <w:t xml:space="preserve"> </w:t>
      </w:r>
      <w:r w:rsidRPr="007620BF">
        <w:rPr>
          <w:rFonts w:ascii="Times New Roman" w:hAnsi="Times New Roman"/>
          <w:sz w:val="24"/>
          <w:szCs w:val="24"/>
        </w:rPr>
        <w:t>государственным о</w:t>
      </w:r>
      <w:r w:rsidRPr="007620BF">
        <w:rPr>
          <w:rFonts w:ascii="Times New Roman" w:hAnsi="Times New Roman"/>
          <w:sz w:val="24"/>
          <w:szCs w:val="24"/>
        </w:rPr>
        <w:t>б</w:t>
      </w:r>
      <w:r w:rsidRPr="007620BF">
        <w:rPr>
          <w:rFonts w:ascii="Times New Roman" w:hAnsi="Times New Roman"/>
          <w:sz w:val="24"/>
          <w:szCs w:val="24"/>
        </w:rPr>
        <w:t>разовательным стандартом (ФГОС), владеющие современными технологиями обучения, о</w:t>
      </w:r>
      <w:r w:rsidRPr="007620BF">
        <w:rPr>
          <w:rFonts w:ascii="Times New Roman" w:hAnsi="Times New Roman"/>
          <w:sz w:val="24"/>
          <w:szCs w:val="24"/>
        </w:rPr>
        <w:t>т</w:t>
      </w:r>
      <w:r w:rsidRPr="007620BF">
        <w:rPr>
          <w:rFonts w:ascii="Times New Roman" w:hAnsi="Times New Roman"/>
          <w:sz w:val="24"/>
          <w:szCs w:val="24"/>
        </w:rPr>
        <w:t>ветственные за качественное образование, демонстрирующие рост профессионального ма</w:t>
      </w:r>
      <w:r w:rsidRPr="007620BF">
        <w:rPr>
          <w:rFonts w:ascii="Times New Roman" w:hAnsi="Times New Roman"/>
          <w:sz w:val="24"/>
          <w:szCs w:val="24"/>
        </w:rPr>
        <w:t>с</w:t>
      </w:r>
      <w:r w:rsidRPr="007620BF">
        <w:rPr>
          <w:rFonts w:ascii="Times New Roman" w:hAnsi="Times New Roman"/>
          <w:sz w:val="24"/>
          <w:szCs w:val="24"/>
        </w:rPr>
        <w:t>терства.</w:t>
      </w:r>
    </w:p>
    <w:p w:rsidR="00972550" w:rsidRPr="007620BF" w:rsidRDefault="00972550" w:rsidP="00D1691C">
      <w:pPr>
        <w:pStyle w:val="ac"/>
        <w:spacing w:after="0" w:line="240" w:lineRule="auto"/>
        <w:jc w:val="both"/>
        <w:rPr>
          <w:rFonts w:ascii="Times New Roman" w:hAnsi="Times New Roman"/>
          <w:sz w:val="24"/>
          <w:szCs w:val="24"/>
        </w:rPr>
      </w:pPr>
      <w:r w:rsidRPr="007620BF">
        <w:rPr>
          <w:rFonts w:ascii="Times New Roman" w:hAnsi="Times New Roman"/>
          <w:sz w:val="24"/>
          <w:szCs w:val="24"/>
          <w:u w:val="single"/>
        </w:rPr>
        <w:t>Родители</w:t>
      </w:r>
      <w:r w:rsidRPr="007620BF">
        <w:rPr>
          <w:rFonts w:ascii="Times New Roman" w:hAnsi="Times New Roman"/>
          <w:sz w:val="24"/>
          <w:szCs w:val="24"/>
        </w:rPr>
        <w:t>, изучившие особенности ООП, нормативные документы и локальные акты, обе</w:t>
      </w:r>
      <w:r w:rsidRPr="007620BF">
        <w:rPr>
          <w:rFonts w:ascii="Times New Roman" w:hAnsi="Times New Roman"/>
          <w:sz w:val="24"/>
          <w:szCs w:val="24"/>
        </w:rPr>
        <w:t>с</w:t>
      </w:r>
      <w:r w:rsidRPr="007620BF">
        <w:rPr>
          <w:rFonts w:ascii="Times New Roman" w:hAnsi="Times New Roman"/>
          <w:sz w:val="24"/>
          <w:szCs w:val="24"/>
        </w:rPr>
        <w:t>печивающие её выполнение.</w:t>
      </w:r>
    </w:p>
    <w:p w:rsidR="00972550" w:rsidRPr="007620BF" w:rsidRDefault="00972550" w:rsidP="00D1691C">
      <w:pPr>
        <w:pStyle w:val="ac"/>
        <w:spacing w:after="0" w:line="240" w:lineRule="auto"/>
        <w:jc w:val="both"/>
        <w:rPr>
          <w:rStyle w:val="Zag11"/>
          <w:rFonts w:ascii="Times New Roman" w:hAnsi="Times New Roman"/>
          <w:sz w:val="24"/>
          <w:szCs w:val="24"/>
        </w:rPr>
      </w:pPr>
      <w:r w:rsidRPr="007620BF">
        <w:rPr>
          <w:rFonts w:ascii="Times New Roman" w:hAnsi="Times New Roman"/>
          <w:sz w:val="24"/>
          <w:szCs w:val="24"/>
        </w:rPr>
        <w:t>ООП реализует функцию общественного договора с родителями, предоставляет возможность родителям участвовать в работе органов</w:t>
      </w:r>
      <w:r w:rsidR="00533C7B" w:rsidRPr="007620BF">
        <w:rPr>
          <w:rFonts w:ascii="Times New Roman" w:hAnsi="Times New Roman"/>
          <w:sz w:val="24"/>
          <w:szCs w:val="24"/>
        </w:rPr>
        <w:t xml:space="preserve"> </w:t>
      </w:r>
      <w:r w:rsidRPr="007620BF">
        <w:rPr>
          <w:rFonts w:ascii="Times New Roman" w:hAnsi="Times New Roman"/>
          <w:sz w:val="24"/>
          <w:szCs w:val="24"/>
        </w:rPr>
        <w:t>государственно-общественного управления. Для</w:t>
      </w:r>
      <w:r w:rsidR="00533C7B" w:rsidRPr="007620BF">
        <w:rPr>
          <w:rFonts w:ascii="Times New Roman" w:hAnsi="Times New Roman"/>
          <w:sz w:val="24"/>
          <w:szCs w:val="24"/>
        </w:rPr>
        <w:t xml:space="preserve"> </w:t>
      </w:r>
      <w:r w:rsidRPr="007620BF">
        <w:rPr>
          <w:rFonts w:ascii="Times New Roman" w:hAnsi="Times New Roman"/>
          <w:sz w:val="24"/>
          <w:szCs w:val="24"/>
        </w:rPr>
        <w:t xml:space="preserve">реализации прав семьи и ребёнка на выбор образовательного маршрута, в </w:t>
      </w:r>
      <w:r w:rsidR="002747E6" w:rsidRPr="007620BF">
        <w:rPr>
          <w:rFonts w:ascii="Times New Roman" w:hAnsi="Times New Roman"/>
          <w:sz w:val="24"/>
          <w:szCs w:val="24"/>
        </w:rPr>
        <w:t>школе</w:t>
      </w:r>
      <w:r w:rsidRPr="007620BF">
        <w:rPr>
          <w:rFonts w:ascii="Times New Roman" w:hAnsi="Times New Roman"/>
          <w:sz w:val="24"/>
          <w:szCs w:val="24"/>
        </w:rPr>
        <w:t xml:space="preserve"> созданы у</w:t>
      </w:r>
      <w:r w:rsidRPr="007620BF">
        <w:rPr>
          <w:rFonts w:ascii="Times New Roman" w:hAnsi="Times New Roman"/>
          <w:sz w:val="24"/>
          <w:szCs w:val="24"/>
        </w:rPr>
        <w:t>с</w:t>
      </w:r>
      <w:r w:rsidRPr="007620BF">
        <w:rPr>
          <w:rFonts w:ascii="Times New Roman" w:hAnsi="Times New Roman"/>
          <w:sz w:val="24"/>
          <w:szCs w:val="24"/>
        </w:rPr>
        <w:t>ловия для самореализации</w:t>
      </w:r>
      <w:r w:rsidR="000A1FFD" w:rsidRPr="007620BF">
        <w:rPr>
          <w:rFonts w:ascii="Times New Roman" w:hAnsi="Times New Roman"/>
          <w:sz w:val="24"/>
          <w:szCs w:val="24"/>
        </w:rPr>
        <w:t xml:space="preserve"> </w:t>
      </w:r>
      <w:r w:rsidR="00F74238" w:rsidRPr="007620BF">
        <w:rPr>
          <w:rFonts w:ascii="Times New Roman" w:hAnsi="Times New Roman"/>
          <w:sz w:val="24"/>
          <w:szCs w:val="24"/>
        </w:rPr>
        <w:t>обучающихся</w:t>
      </w:r>
      <w:r w:rsidRPr="007620BF">
        <w:rPr>
          <w:rFonts w:ascii="Times New Roman" w:hAnsi="Times New Roman"/>
          <w:sz w:val="24"/>
          <w:szCs w:val="24"/>
        </w:rPr>
        <w:t xml:space="preserve"> в соответствии с их способностями, желанием и н</w:t>
      </w:r>
      <w:r w:rsidRPr="007620BF">
        <w:rPr>
          <w:rFonts w:ascii="Times New Roman" w:hAnsi="Times New Roman"/>
          <w:sz w:val="24"/>
          <w:szCs w:val="24"/>
        </w:rPr>
        <w:t>а</w:t>
      </w:r>
      <w:r w:rsidRPr="007620BF">
        <w:rPr>
          <w:rFonts w:ascii="Times New Roman" w:hAnsi="Times New Roman"/>
          <w:sz w:val="24"/>
          <w:szCs w:val="24"/>
        </w:rPr>
        <w:t>правленностью личности.</w:t>
      </w:r>
    </w:p>
    <w:p w:rsidR="00972550" w:rsidRPr="007620BF" w:rsidRDefault="00972550" w:rsidP="00D1691C">
      <w:pPr>
        <w:spacing w:after="0" w:line="240" w:lineRule="auto"/>
        <w:ind w:firstLine="709"/>
        <w:contextualSpacing/>
        <w:jc w:val="both"/>
        <w:rPr>
          <w:rStyle w:val="Zag11"/>
          <w:rFonts w:ascii="Times New Roman" w:eastAsia="@Arial Unicode MS" w:hAnsi="Times New Roman"/>
          <w:sz w:val="24"/>
          <w:szCs w:val="24"/>
        </w:rPr>
      </w:pPr>
      <w:r w:rsidRPr="007620BF">
        <w:rPr>
          <w:rStyle w:val="Zag11"/>
          <w:rFonts w:ascii="Times New Roman" w:eastAsia="@Arial Unicode MS" w:hAnsi="Times New Roman"/>
          <w:b/>
          <w:sz w:val="24"/>
          <w:szCs w:val="24"/>
        </w:rPr>
        <w:t>ООП ООО разработана с учётом психолого-педагогических особенностей разв</w:t>
      </w:r>
      <w:r w:rsidRPr="007620BF">
        <w:rPr>
          <w:rStyle w:val="Zag11"/>
          <w:rFonts w:ascii="Times New Roman" w:eastAsia="@Arial Unicode MS" w:hAnsi="Times New Roman"/>
          <w:b/>
          <w:sz w:val="24"/>
          <w:szCs w:val="24"/>
        </w:rPr>
        <w:t>и</w:t>
      </w:r>
      <w:r w:rsidRPr="007620BF">
        <w:rPr>
          <w:rStyle w:val="Zag11"/>
          <w:rFonts w:ascii="Times New Roman" w:eastAsia="@Arial Unicode MS" w:hAnsi="Times New Roman"/>
          <w:b/>
          <w:sz w:val="24"/>
          <w:szCs w:val="24"/>
        </w:rPr>
        <w:t>тия детей 11—15 лет, связанных:</w:t>
      </w:r>
    </w:p>
    <w:p w:rsidR="00972550" w:rsidRPr="007620BF" w:rsidRDefault="00972550" w:rsidP="00D1691C">
      <w:pPr>
        <w:numPr>
          <w:ilvl w:val="0"/>
          <w:numId w:val="4"/>
        </w:numPr>
        <w:tabs>
          <w:tab w:val="clear" w:pos="720"/>
          <w:tab w:val="num" w:pos="284"/>
        </w:tabs>
        <w:spacing w:after="0" w:line="240" w:lineRule="auto"/>
        <w:ind w:left="0" w:firstLine="0"/>
        <w:contextualSpacing/>
        <w:jc w:val="both"/>
        <w:rPr>
          <w:rFonts w:ascii="Times New Roman" w:hAnsi="Times New Roman"/>
          <w:sz w:val="24"/>
          <w:szCs w:val="24"/>
        </w:rPr>
      </w:pPr>
      <w:r w:rsidRPr="007620BF">
        <w:rPr>
          <w:rFonts w:ascii="Times New Roman" w:hAnsi="Times New Roman"/>
          <w:sz w:val="24"/>
          <w:szCs w:val="24"/>
        </w:rPr>
        <w:t xml:space="preserve">с переходом от учебных действий, характерных для </w:t>
      </w:r>
      <w:r w:rsidR="0075512A" w:rsidRPr="007620BF">
        <w:rPr>
          <w:rFonts w:ascii="Times New Roman" w:hAnsi="Times New Roman"/>
          <w:sz w:val="24"/>
          <w:szCs w:val="24"/>
        </w:rPr>
        <w:t>основной</w:t>
      </w:r>
      <w:r w:rsidRPr="007620BF">
        <w:rPr>
          <w:rFonts w:ascii="Times New Roman" w:hAnsi="Times New Roman"/>
          <w:sz w:val="24"/>
          <w:szCs w:val="24"/>
        </w:rPr>
        <w:t xml:space="preserve"> школы и осуществляемых только совместно с классом как учебной общностью и под руководством учителя, от спосо</w:t>
      </w:r>
      <w:r w:rsidRPr="007620BF">
        <w:rPr>
          <w:rFonts w:ascii="Times New Roman" w:hAnsi="Times New Roman"/>
          <w:sz w:val="24"/>
          <w:szCs w:val="24"/>
        </w:rPr>
        <w:t>б</w:t>
      </w:r>
      <w:r w:rsidRPr="007620BF">
        <w:rPr>
          <w:rFonts w:ascii="Times New Roman" w:hAnsi="Times New Roman"/>
          <w:sz w:val="24"/>
          <w:szCs w:val="24"/>
        </w:rPr>
        <w:t>ности только осуществлять принятие заданной педагогом и осмысленной цели к овладению этой учебной деятельностью</w:t>
      </w:r>
      <w:r w:rsidRPr="007620BF">
        <w:rPr>
          <w:rFonts w:ascii="Times New Roman" w:hAnsi="Times New Roman"/>
          <w:b/>
          <w:sz w:val="24"/>
          <w:szCs w:val="24"/>
        </w:rPr>
        <w:t xml:space="preserve"> </w:t>
      </w:r>
      <w:r w:rsidRPr="007620BF">
        <w:rPr>
          <w:rFonts w:ascii="Times New Roman" w:hAnsi="Times New Roman"/>
          <w:sz w:val="24"/>
          <w:szCs w:val="24"/>
        </w:rPr>
        <w:t xml:space="preserve">на </w:t>
      </w:r>
      <w:r w:rsidR="00F74238" w:rsidRPr="007620BF">
        <w:rPr>
          <w:rFonts w:ascii="Times New Roman" w:hAnsi="Times New Roman"/>
          <w:sz w:val="24"/>
          <w:szCs w:val="24"/>
        </w:rPr>
        <w:t>уровень</w:t>
      </w:r>
      <w:r w:rsidR="00413BA2" w:rsidRPr="007620BF">
        <w:rPr>
          <w:rFonts w:ascii="Times New Roman" w:hAnsi="Times New Roman"/>
          <w:sz w:val="24"/>
          <w:szCs w:val="24"/>
        </w:rPr>
        <w:t xml:space="preserve"> </w:t>
      </w:r>
      <w:r w:rsidRPr="007620BF">
        <w:rPr>
          <w:rFonts w:ascii="Times New Roman" w:hAnsi="Times New Roman"/>
          <w:sz w:val="24"/>
          <w:szCs w:val="24"/>
        </w:rPr>
        <w:t xml:space="preserve">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w:t>
      </w:r>
      <w:r w:rsidRPr="007620BF">
        <w:rPr>
          <w:rStyle w:val="dash0410005f0431005f0437005f0430005f0446005f0020005f0441005f043f005f0438005f0441005f043a005f0430005f005fchar1char1"/>
        </w:rPr>
        <w:t>—</w:t>
      </w:r>
      <w:r w:rsidRPr="007620BF">
        <w:rPr>
          <w:rFonts w:ascii="Times New Roman" w:hAnsi="Times New Roman"/>
          <w:sz w:val="24"/>
          <w:szCs w:val="24"/>
        </w:rPr>
        <w:t xml:space="preserve"> направле</w:t>
      </w:r>
      <w:r w:rsidRPr="007620BF">
        <w:rPr>
          <w:rFonts w:ascii="Times New Roman" w:hAnsi="Times New Roman"/>
          <w:sz w:val="24"/>
          <w:szCs w:val="24"/>
        </w:rPr>
        <w:t>н</w:t>
      </w:r>
      <w:r w:rsidRPr="007620BF">
        <w:rPr>
          <w:rFonts w:ascii="Times New Roman" w:hAnsi="Times New Roman"/>
          <w:sz w:val="24"/>
          <w:szCs w:val="24"/>
        </w:rPr>
        <w:t>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w:t>
      </w:r>
      <w:r w:rsidRPr="007620BF">
        <w:rPr>
          <w:rFonts w:ascii="Times New Roman" w:hAnsi="Times New Roman"/>
          <w:sz w:val="24"/>
          <w:szCs w:val="24"/>
        </w:rPr>
        <w:t>и</w:t>
      </w:r>
      <w:r w:rsidRPr="007620BF">
        <w:rPr>
          <w:rFonts w:ascii="Times New Roman" w:hAnsi="Times New Roman"/>
          <w:sz w:val="24"/>
          <w:szCs w:val="24"/>
        </w:rPr>
        <w:t>зации учебного сотрудничества;</w:t>
      </w:r>
    </w:p>
    <w:p w:rsidR="00972550" w:rsidRPr="007620BF" w:rsidRDefault="00972550" w:rsidP="00D1691C">
      <w:pPr>
        <w:numPr>
          <w:ilvl w:val="0"/>
          <w:numId w:val="4"/>
        </w:numPr>
        <w:tabs>
          <w:tab w:val="clear" w:pos="720"/>
          <w:tab w:val="num" w:pos="284"/>
        </w:tabs>
        <w:spacing w:after="0" w:line="240" w:lineRule="auto"/>
        <w:ind w:left="0" w:firstLine="0"/>
        <w:contextualSpacing/>
        <w:jc w:val="both"/>
        <w:rPr>
          <w:rFonts w:ascii="Times New Roman" w:hAnsi="Times New Roman"/>
          <w:sz w:val="24"/>
          <w:szCs w:val="24"/>
        </w:rPr>
      </w:pPr>
      <w:r w:rsidRPr="007620BF">
        <w:rPr>
          <w:rFonts w:ascii="Times New Roman" w:hAnsi="Times New Roman"/>
          <w:sz w:val="24"/>
          <w:szCs w:val="24"/>
        </w:rPr>
        <w:t>с осуществлением на каждом возрастном уровне (11—13 и 13—15 лет) благодаря разв</w:t>
      </w:r>
      <w:r w:rsidRPr="007620BF">
        <w:rPr>
          <w:rFonts w:ascii="Times New Roman" w:hAnsi="Times New Roman"/>
          <w:sz w:val="24"/>
          <w:szCs w:val="24"/>
        </w:rPr>
        <w:t>и</w:t>
      </w:r>
      <w:r w:rsidRPr="007620BF">
        <w:rPr>
          <w:rFonts w:ascii="Times New Roman" w:hAnsi="Times New Roman"/>
          <w:sz w:val="24"/>
          <w:szCs w:val="24"/>
        </w:rPr>
        <w:t>тию рефлексии общих способов действий и возможностей их переноса в различные учебно-</w:t>
      </w:r>
      <w:r w:rsidRPr="007620BF">
        <w:rPr>
          <w:rFonts w:ascii="Times New Roman" w:hAnsi="Times New Roman"/>
          <w:sz w:val="24"/>
          <w:szCs w:val="24"/>
        </w:rPr>
        <w:lastRenderedPageBreak/>
        <w:t>предметные области, качественного преобразования учебных действий моделирования, ко</w:t>
      </w:r>
      <w:r w:rsidRPr="007620BF">
        <w:rPr>
          <w:rFonts w:ascii="Times New Roman" w:hAnsi="Times New Roman"/>
          <w:sz w:val="24"/>
          <w:szCs w:val="24"/>
        </w:rPr>
        <w:t>н</w:t>
      </w:r>
      <w:r w:rsidRPr="007620BF">
        <w:rPr>
          <w:rFonts w:ascii="Times New Roman" w:hAnsi="Times New Roman"/>
          <w:sz w:val="24"/>
          <w:szCs w:val="24"/>
        </w:rPr>
        <w:t>троля и оценки</w:t>
      </w:r>
      <w:r w:rsidR="00CA24B1" w:rsidRPr="007620BF">
        <w:rPr>
          <w:rFonts w:ascii="Times New Roman" w:hAnsi="Times New Roman"/>
          <w:sz w:val="24"/>
          <w:szCs w:val="24"/>
        </w:rPr>
        <w:t>,</w:t>
      </w:r>
      <w:r w:rsidRPr="007620BF">
        <w:rPr>
          <w:rFonts w:ascii="Times New Roman" w:hAnsi="Times New Roman"/>
          <w:sz w:val="24"/>
          <w:szCs w:val="24"/>
        </w:rPr>
        <w:t xml:space="preserve">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w:t>
      </w:r>
      <w:r w:rsidRPr="007620BF">
        <w:rPr>
          <w:rFonts w:ascii="Times New Roman" w:hAnsi="Times New Roman"/>
          <w:sz w:val="24"/>
          <w:szCs w:val="24"/>
        </w:rPr>
        <w:t>о</w:t>
      </w:r>
      <w:r w:rsidRPr="007620BF">
        <w:rPr>
          <w:rFonts w:ascii="Times New Roman" w:hAnsi="Times New Roman"/>
          <w:sz w:val="24"/>
          <w:szCs w:val="24"/>
        </w:rPr>
        <w:t>строению жизненных планов во временнóй перспективе;</w:t>
      </w:r>
    </w:p>
    <w:p w:rsidR="00972550" w:rsidRPr="007620BF" w:rsidRDefault="00972550" w:rsidP="00D1691C">
      <w:pPr>
        <w:numPr>
          <w:ilvl w:val="0"/>
          <w:numId w:val="4"/>
        </w:numPr>
        <w:tabs>
          <w:tab w:val="clear" w:pos="720"/>
          <w:tab w:val="num" w:pos="284"/>
        </w:tabs>
        <w:spacing w:after="0" w:line="240" w:lineRule="auto"/>
        <w:ind w:left="0" w:firstLine="0"/>
        <w:contextualSpacing/>
        <w:jc w:val="both"/>
        <w:rPr>
          <w:rFonts w:ascii="Times New Roman" w:hAnsi="Times New Roman"/>
          <w:sz w:val="24"/>
          <w:szCs w:val="24"/>
        </w:rPr>
      </w:pPr>
      <w:r w:rsidRPr="007620BF">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972550" w:rsidRPr="007620BF" w:rsidRDefault="00972550" w:rsidP="00D1691C">
      <w:pPr>
        <w:numPr>
          <w:ilvl w:val="0"/>
          <w:numId w:val="4"/>
        </w:numPr>
        <w:tabs>
          <w:tab w:val="clear" w:pos="720"/>
          <w:tab w:val="num" w:pos="284"/>
        </w:tabs>
        <w:spacing w:after="0" w:line="240" w:lineRule="auto"/>
        <w:ind w:left="0" w:firstLine="0"/>
        <w:contextualSpacing/>
        <w:jc w:val="both"/>
        <w:rPr>
          <w:rFonts w:ascii="Times New Roman" w:hAnsi="Times New Roman"/>
          <w:sz w:val="24"/>
          <w:szCs w:val="24"/>
        </w:rPr>
      </w:pPr>
      <w:r w:rsidRPr="007620BF">
        <w:rPr>
          <w:rFonts w:ascii="Times New Roman" w:hAnsi="Times New Roman"/>
          <w:sz w:val="24"/>
          <w:szCs w:val="24"/>
        </w:rPr>
        <w:t>с овладением коммуникативными средствами и способами организации кооперации и с</w:t>
      </w:r>
      <w:r w:rsidRPr="007620BF">
        <w:rPr>
          <w:rFonts w:ascii="Times New Roman" w:hAnsi="Times New Roman"/>
          <w:sz w:val="24"/>
          <w:szCs w:val="24"/>
        </w:rPr>
        <w:t>о</w:t>
      </w:r>
      <w:r w:rsidRPr="007620BF">
        <w:rPr>
          <w:rFonts w:ascii="Times New Roman" w:hAnsi="Times New Roman"/>
          <w:sz w:val="24"/>
          <w:szCs w:val="24"/>
        </w:rPr>
        <w:t>трудничества; развитием учебного сотрудничества, реализуемого в отношениях обучающи</w:t>
      </w:r>
      <w:r w:rsidRPr="007620BF">
        <w:rPr>
          <w:rFonts w:ascii="Times New Roman" w:hAnsi="Times New Roman"/>
          <w:sz w:val="24"/>
          <w:szCs w:val="24"/>
        </w:rPr>
        <w:t>х</w:t>
      </w:r>
      <w:r w:rsidRPr="007620BF">
        <w:rPr>
          <w:rFonts w:ascii="Times New Roman" w:hAnsi="Times New Roman"/>
          <w:sz w:val="24"/>
          <w:szCs w:val="24"/>
        </w:rPr>
        <w:t>ся с учителем и сверстниками;</w:t>
      </w:r>
    </w:p>
    <w:p w:rsidR="00972550" w:rsidRPr="007620BF" w:rsidRDefault="00972550" w:rsidP="00D1691C">
      <w:pPr>
        <w:numPr>
          <w:ilvl w:val="0"/>
          <w:numId w:val="4"/>
        </w:numPr>
        <w:tabs>
          <w:tab w:val="clear" w:pos="720"/>
          <w:tab w:val="num" w:pos="284"/>
        </w:tabs>
        <w:spacing w:after="0" w:line="240" w:lineRule="auto"/>
        <w:ind w:left="0" w:firstLine="0"/>
        <w:contextualSpacing/>
        <w:jc w:val="both"/>
        <w:rPr>
          <w:rFonts w:ascii="Times New Roman" w:hAnsi="Times New Roman"/>
          <w:sz w:val="24"/>
          <w:szCs w:val="24"/>
        </w:rPr>
      </w:pPr>
      <w:r w:rsidRPr="007620BF">
        <w:rPr>
          <w:rFonts w:ascii="Times New Roman" w:hAnsi="Times New Roman"/>
          <w:sz w:val="24"/>
          <w:szCs w:val="24"/>
        </w:rPr>
        <w:t>с изменением формы организации учебной деятельности и учебного сотрудничества от классно-уро</w:t>
      </w:r>
      <w:r w:rsidR="00CF11F1" w:rsidRPr="007620BF">
        <w:rPr>
          <w:rFonts w:ascii="Times New Roman" w:hAnsi="Times New Roman"/>
          <w:sz w:val="24"/>
          <w:szCs w:val="24"/>
        </w:rPr>
        <w:t>чной к лабораторно-семинарской, лекционно-лабораторной,</w:t>
      </w:r>
      <w:r w:rsidR="00CA24B1" w:rsidRPr="007620BF">
        <w:rPr>
          <w:rFonts w:ascii="Times New Roman" w:hAnsi="Times New Roman"/>
          <w:sz w:val="24"/>
          <w:szCs w:val="24"/>
        </w:rPr>
        <w:t xml:space="preserve"> </w:t>
      </w:r>
      <w:r w:rsidRPr="007620BF">
        <w:rPr>
          <w:rFonts w:ascii="Times New Roman" w:hAnsi="Times New Roman"/>
          <w:sz w:val="24"/>
          <w:szCs w:val="24"/>
        </w:rPr>
        <w:t>исследовательской.</w:t>
      </w:r>
    </w:p>
    <w:p w:rsidR="00972550" w:rsidRPr="007620BF" w:rsidRDefault="00413BA2" w:rsidP="00D1691C">
      <w:pPr>
        <w:spacing w:after="0" w:line="240" w:lineRule="auto"/>
        <w:ind w:firstLine="709"/>
        <w:contextualSpacing/>
        <w:jc w:val="both"/>
        <w:rPr>
          <w:rFonts w:ascii="Times New Roman" w:hAnsi="Times New Roman"/>
          <w:sz w:val="24"/>
          <w:szCs w:val="24"/>
        </w:rPr>
      </w:pPr>
      <w:r w:rsidRPr="007620BF">
        <w:rPr>
          <w:rFonts w:ascii="Times New Roman" w:hAnsi="Times New Roman"/>
          <w:b/>
          <w:sz w:val="24"/>
          <w:szCs w:val="24"/>
        </w:rPr>
        <w:t>Переход обучающегося на уровень</w:t>
      </w:r>
      <w:r w:rsidR="00972550" w:rsidRPr="007620BF">
        <w:rPr>
          <w:rFonts w:ascii="Times New Roman" w:hAnsi="Times New Roman"/>
          <w:b/>
          <w:sz w:val="24"/>
          <w:szCs w:val="24"/>
        </w:rPr>
        <w:t xml:space="preserve"> основного общего образования совпадает с предкритической фазой развития ребёнка</w:t>
      </w:r>
      <w:r w:rsidR="00972550" w:rsidRPr="007620BF">
        <w:rPr>
          <w:rFonts w:ascii="Times New Roman" w:hAnsi="Times New Roman"/>
          <w:sz w:val="24"/>
          <w:szCs w:val="24"/>
        </w:rPr>
        <w:t xml:space="preserve"> — переходом к кризису младшего подростков</w:t>
      </w:r>
      <w:r w:rsidR="00972550" w:rsidRPr="007620BF">
        <w:rPr>
          <w:rFonts w:ascii="Times New Roman" w:hAnsi="Times New Roman"/>
          <w:sz w:val="24"/>
          <w:szCs w:val="24"/>
        </w:rPr>
        <w:t>о</w:t>
      </w:r>
      <w:r w:rsidR="00972550" w:rsidRPr="007620BF">
        <w:rPr>
          <w:rFonts w:ascii="Times New Roman" w:hAnsi="Times New Roman"/>
          <w:sz w:val="24"/>
          <w:szCs w:val="24"/>
        </w:rPr>
        <w:t>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w:t>
      </w:r>
      <w:r w:rsidR="00972550" w:rsidRPr="007620BF">
        <w:rPr>
          <w:rFonts w:ascii="Times New Roman" w:hAnsi="Times New Roman"/>
          <w:sz w:val="24"/>
          <w:szCs w:val="24"/>
        </w:rPr>
        <w:t>д</w:t>
      </w:r>
      <w:r w:rsidR="00972550" w:rsidRPr="007620BF">
        <w:rPr>
          <w:rFonts w:ascii="Times New Roman" w:hAnsi="Times New Roman"/>
          <w:sz w:val="24"/>
          <w:szCs w:val="24"/>
        </w:rPr>
        <w:t>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972550" w:rsidRPr="007620BF" w:rsidRDefault="00972550" w:rsidP="00D1691C">
      <w:pPr>
        <w:spacing w:after="0" w:line="240" w:lineRule="auto"/>
        <w:ind w:firstLine="709"/>
        <w:contextualSpacing/>
        <w:jc w:val="both"/>
        <w:rPr>
          <w:rFonts w:ascii="Times New Roman" w:hAnsi="Times New Roman"/>
          <w:sz w:val="24"/>
          <w:szCs w:val="24"/>
        </w:rPr>
      </w:pPr>
      <w:r w:rsidRPr="007620BF">
        <w:rPr>
          <w:rFonts w:ascii="Times New Roman" w:hAnsi="Times New Roman"/>
          <w:b/>
          <w:sz w:val="24"/>
          <w:szCs w:val="24"/>
        </w:rPr>
        <w:t>Второй этап подросткового развития</w:t>
      </w:r>
      <w:r w:rsidRPr="007620BF">
        <w:rPr>
          <w:rFonts w:ascii="Times New Roman" w:hAnsi="Times New Roman"/>
          <w:sz w:val="24"/>
          <w:szCs w:val="24"/>
        </w:rPr>
        <w:t xml:space="preserve"> (14—15 лет, 8—9 классы) характеризуется:</w:t>
      </w:r>
    </w:p>
    <w:p w:rsidR="00972550" w:rsidRPr="007620BF" w:rsidRDefault="00972550" w:rsidP="00D1691C">
      <w:pPr>
        <w:numPr>
          <w:ilvl w:val="0"/>
          <w:numId w:val="6"/>
        </w:numPr>
        <w:tabs>
          <w:tab w:val="left" w:pos="284"/>
        </w:tabs>
        <w:spacing w:after="0" w:line="240" w:lineRule="auto"/>
        <w:ind w:left="0" w:firstLine="0"/>
        <w:contextualSpacing/>
        <w:jc w:val="both"/>
        <w:rPr>
          <w:rFonts w:ascii="Times New Roman" w:hAnsi="Times New Roman"/>
          <w:sz w:val="24"/>
          <w:szCs w:val="24"/>
        </w:rPr>
      </w:pPr>
      <w:r w:rsidRPr="007620BF">
        <w:rPr>
          <w:rFonts w:ascii="Times New Roman" w:hAnsi="Times New Roman"/>
          <w:sz w:val="24"/>
          <w:szCs w:val="24"/>
        </w:rPr>
        <w:t>бурным, скачкообразным характером развития, т. е. происходящими за сравнительно к</w:t>
      </w:r>
      <w:r w:rsidRPr="007620BF">
        <w:rPr>
          <w:rFonts w:ascii="Times New Roman" w:hAnsi="Times New Roman"/>
          <w:sz w:val="24"/>
          <w:szCs w:val="24"/>
        </w:rPr>
        <w:t>о</w:t>
      </w:r>
      <w:r w:rsidRPr="007620BF">
        <w:rPr>
          <w:rFonts w:ascii="Times New Roman" w:hAnsi="Times New Roman"/>
          <w:sz w:val="24"/>
          <w:szCs w:val="24"/>
        </w:rPr>
        <w:t>роткий срок многочисленными качественными изменениями прежних особенностей, интер</w:t>
      </w:r>
      <w:r w:rsidRPr="007620BF">
        <w:rPr>
          <w:rFonts w:ascii="Times New Roman" w:hAnsi="Times New Roman"/>
          <w:sz w:val="24"/>
          <w:szCs w:val="24"/>
        </w:rPr>
        <w:t>е</w:t>
      </w:r>
      <w:r w:rsidRPr="007620BF">
        <w:rPr>
          <w:rFonts w:ascii="Times New Roman" w:hAnsi="Times New Roman"/>
          <w:sz w:val="24"/>
          <w:szCs w:val="24"/>
        </w:rPr>
        <w:t>сов и отношений ребёнка, появлением у подростка значительных субъективных трудностей и переживаний;</w:t>
      </w:r>
    </w:p>
    <w:p w:rsidR="00972550" w:rsidRPr="007620BF" w:rsidRDefault="00972550" w:rsidP="00D1691C">
      <w:pPr>
        <w:numPr>
          <w:ilvl w:val="0"/>
          <w:numId w:val="6"/>
        </w:numPr>
        <w:tabs>
          <w:tab w:val="left" w:pos="284"/>
        </w:tabs>
        <w:spacing w:after="0" w:line="240" w:lineRule="auto"/>
        <w:ind w:left="0" w:firstLine="0"/>
        <w:contextualSpacing/>
        <w:jc w:val="both"/>
        <w:rPr>
          <w:rFonts w:ascii="Times New Roman" w:hAnsi="Times New Roman"/>
          <w:sz w:val="24"/>
          <w:szCs w:val="24"/>
        </w:rPr>
      </w:pPr>
      <w:r w:rsidRPr="007620BF">
        <w:rPr>
          <w:rFonts w:ascii="Times New Roman" w:hAnsi="Times New Roman"/>
          <w:sz w:val="24"/>
          <w:szCs w:val="24"/>
        </w:rPr>
        <w:t>стремлением подростка к общению и совместной деятельности со сверстниками;</w:t>
      </w:r>
    </w:p>
    <w:p w:rsidR="00972550" w:rsidRPr="007620BF" w:rsidRDefault="00972550" w:rsidP="00D1691C">
      <w:pPr>
        <w:numPr>
          <w:ilvl w:val="0"/>
          <w:numId w:val="6"/>
        </w:numPr>
        <w:tabs>
          <w:tab w:val="left" w:pos="284"/>
        </w:tabs>
        <w:spacing w:after="0" w:line="240" w:lineRule="auto"/>
        <w:ind w:left="0" w:firstLine="0"/>
        <w:contextualSpacing/>
        <w:jc w:val="both"/>
        <w:rPr>
          <w:rFonts w:ascii="Times New Roman" w:hAnsi="Times New Roman"/>
          <w:sz w:val="24"/>
          <w:szCs w:val="24"/>
        </w:rPr>
      </w:pPr>
      <w:r w:rsidRPr="007620BF">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972550" w:rsidRPr="007620BF" w:rsidRDefault="00972550" w:rsidP="00D1691C">
      <w:pPr>
        <w:numPr>
          <w:ilvl w:val="0"/>
          <w:numId w:val="6"/>
        </w:numPr>
        <w:tabs>
          <w:tab w:val="left" w:pos="284"/>
        </w:tabs>
        <w:spacing w:after="0" w:line="240" w:lineRule="auto"/>
        <w:ind w:left="0" w:firstLine="0"/>
        <w:contextualSpacing/>
        <w:jc w:val="both"/>
        <w:rPr>
          <w:rFonts w:ascii="Times New Roman" w:hAnsi="Times New Roman"/>
          <w:sz w:val="24"/>
          <w:szCs w:val="24"/>
        </w:rPr>
      </w:pPr>
      <w:r w:rsidRPr="007620BF">
        <w:rPr>
          <w:rFonts w:ascii="Times New Roman" w:hAnsi="Times New Roman"/>
          <w:sz w:val="24"/>
          <w:szCs w:val="24"/>
        </w:rPr>
        <w:t>процессом перехода от детства к взрослости, отражающимся в его характеристике как «переходного», «трудного» или «критического»;</w:t>
      </w:r>
    </w:p>
    <w:p w:rsidR="00972550" w:rsidRPr="007620BF" w:rsidRDefault="00972550" w:rsidP="00D1691C">
      <w:pPr>
        <w:numPr>
          <w:ilvl w:val="0"/>
          <w:numId w:val="6"/>
        </w:numPr>
        <w:tabs>
          <w:tab w:val="left" w:pos="284"/>
        </w:tabs>
        <w:spacing w:after="0" w:line="240" w:lineRule="auto"/>
        <w:ind w:left="0" w:firstLine="0"/>
        <w:contextualSpacing/>
        <w:jc w:val="both"/>
        <w:rPr>
          <w:rFonts w:ascii="Times New Roman" w:hAnsi="Times New Roman"/>
          <w:sz w:val="24"/>
          <w:szCs w:val="24"/>
        </w:rPr>
      </w:pPr>
      <w:r w:rsidRPr="007620BF">
        <w:rPr>
          <w:rFonts w:ascii="Times New Roman" w:hAnsi="Times New Roman"/>
          <w:sz w:val="24"/>
          <w:szCs w:val="24"/>
        </w:rPr>
        <w:t>обострённой, в связи с возникновением чувства взрослости, восприимчивостью к усво</w:t>
      </w:r>
      <w:r w:rsidRPr="007620BF">
        <w:rPr>
          <w:rFonts w:ascii="Times New Roman" w:hAnsi="Times New Roman"/>
          <w:sz w:val="24"/>
          <w:szCs w:val="24"/>
        </w:rPr>
        <w:t>е</w:t>
      </w:r>
      <w:r w:rsidRPr="007620BF">
        <w:rPr>
          <w:rFonts w:ascii="Times New Roman" w:hAnsi="Times New Roman"/>
          <w:sz w:val="24"/>
          <w:szCs w:val="24"/>
        </w:rPr>
        <w:t>нию норм, ценностей и способов поведения, которые существуют в мире взрослых и в их о</w:t>
      </w:r>
      <w:r w:rsidRPr="007620BF">
        <w:rPr>
          <w:rFonts w:ascii="Times New Roman" w:hAnsi="Times New Roman"/>
          <w:sz w:val="24"/>
          <w:szCs w:val="24"/>
        </w:rPr>
        <w:t>т</w:t>
      </w:r>
      <w:r w:rsidRPr="007620BF">
        <w:rPr>
          <w:rFonts w:ascii="Times New Roman" w:hAnsi="Times New Roman"/>
          <w:sz w:val="24"/>
          <w:szCs w:val="24"/>
        </w:rPr>
        <w:t>ношениях, порождающей интенсивное формирование на данном возрастном этапе нравс</w:t>
      </w:r>
      <w:r w:rsidRPr="007620BF">
        <w:rPr>
          <w:rFonts w:ascii="Times New Roman" w:hAnsi="Times New Roman"/>
          <w:sz w:val="24"/>
          <w:szCs w:val="24"/>
        </w:rPr>
        <w:t>т</w:t>
      </w:r>
      <w:r w:rsidRPr="007620BF">
        <w:rPr>
          <w:rFonts w:ascii="Times New Roman" w:hAnsi="Times New Roman"/>
          <w:sz w:val="24"/>
          <w:szCs w:val="24"/>
        </w:rPr>
        <w:t>венных понятий и убеждений, выработку принципов, моральное развитие личности;</w:t>
      </w:r>
    </w:p>
    <w:p w:rsidR="00972550" w:rsidRPr="007620BF" w:rsidRDefault="00972550" w:rsidP="00D1691C">
      <w:pPr>
        <w:numPr>
          <w:ilvl w:val="0"/>
          <w:numId w:val="6"/>
        </w:numPr>
        <w:tabs>
          <w:tab w:val="left" w:pos="284"/>
        </w:tabs>
        <w:spacing w:after="0" w:line="240" w:lineRule="auto"/>
        <w:ind w:left="0" w:firstLine="0"/>
        <w:contextualSpacing/>
        <w:jc w:val="both"/>
        <w:rPr>
          <w:rFonts w:ascii="Times New Roman" w:hAnsi="Times New Roman"/>
          <w:sz w:val="24"/>
          <w:szCs w:val="24"/>
        </w:rPr>
      </w:pPr>
      <w:r w:rsidRPr="007620BF">
        <w:rPr>
          <w:rFonts w:ascii="Times New Roman" w:hAnsi="Times New Roman"/>
          <w:sz w:val="24"/>
          <w:szCs w:val="24"/>
        </w:rPr>
        <w:t>сложными поведенческими проявлениями, вызванными противоречием между потребн</w:t>
      </w:r>
      <w:r w:rsidRPr="007620BF">
        <w:rPr>
          <w:rFonts w:ascii="Times New Roman" w:hAnsi="Times New Roman"/>
          <w:sz w:val="24"/>
          <w:szCs w:val="24"/>
        </w:rPr>
        <w:t>о</w:t>
      </w:r>
      <w:r w:rsidRPr="007620BF">
        <w:rPr>
          <w:rFonts w:ascii="Times New Roman" w:hAnsi="Times New Roman"/>
          <w:sz w:val="24"/>
          <w:szCs w:val="24"/>
        </w:rPr>
        <w:t>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w:t>
      </w:r>
      <w:r w:rsidRPr="007620BF">
        <w:rPr>
          <w:rFonts w:ascii="Times New Roman" w:hAnsi="Times New Roman"/>
          <w:sz w:val="24"/>
          <w:szCs w:val="24"/>
        </w:rPr>
        <w:t>и</w:t>
      </w:r>
      <w:r w:rsidRPr="007620BF">
        <w:rPr>
          <w:rFonts w:ascii="Times New Roman" w:hAnsi="Times New Roman"/>
          <w:sz w:val="24"/>
          <w:szCs w:val="24"/>
        </w:rPr>
        <w:t>мости, проявляющегося в разных формах непослушания, сопротивления и протеста);</w:t>
      </w:r>
    </w:p>
    <w:p w:rsidR="00972550" w:rsidRPr="007620BF" w:rsidRDefault="00972550" w:rsidP="00D1691C">
      <w:pPr>
        <w:numPr>
          <w:ilvl w:val="0"/>
          <w:numId w:val="6"/>
        </w:numPr>
        <w:tabs>
          <w:tab w:val="left" w:pos="284"/>
        </w:tabs>
        <w:spacing w:after="0" w:line="240" w:lineRule="auto"/>
        <w:ind w:left="0" w:firstLine="0"/>
        <w:contextualSpacing/>
        <w:jc w:val="both"/>
        <w:rPr>
          <w:rFonts w:ascii="Times New Roman" w:hAnsi="Times New Roman"/>
          <w:sz w:val="24"/>
          <w:szCs w:val="24"/>
        </w:rPr>
      </w:pPr>
      <w:r w:rsidRPr="007620BF">
        <w:rPr>
          <w:rFonts w:ascii="Times New Roman" w:hAnsi="Times New Roman"/>
          <w:sz w:val="24"/>
          <w:szCs w:val="24"/>
        </w:rPr>
        <w:t>изменением социальной ситуации развития — ростом информационных перегрузок и и</w:t>
      </w:r>
      <w:r w:rsidRPr="007620BF">
        <w:rPr>
          <w:rFonts w:ascii="Times New Roman" w:hAnsi="Times New Roman"/>
          <w:sz w:val="24"/>
          <w:szCs w:val="24"/>
        </w:rPr>
        <w:t>з</w:t>
      </w:r>
      <w:r w:rsidRPr="007620BF">
        <w:rPr>
          <w:rFonts w:ascii="Times New Roman" w:hAnsi="Times New Roman"/>
          <w:sz w:val="24"/>
          <w:szCs w:val="24"/>
        </w:rPr>
        <w:t>менением характера и способа общения и социальных взаимодействий</w:t>
      </w:r>
      <w:r w:rsidR="00F70C9D" w:rsidRPr="007620BF">
        <w:rPr>
          <w:rFonts w:ascii="Times New Roman" w:hAnsi="Times New Roman"/>
          <w:sz w:val="24"/>
          <w:szCs w:val="24"/>
        </w:rPr>
        <w:t>;</w:t>
      </w:r>
      <w:r w:rsidRPr="007620BF">
        <w:rPr>
          <w:rFonts w:ascii="Times New Roman" w:hAnsi="Times New Roman"/>
          <w:sz w:val="24"/>
          <w:szCs w:val="24"/>
        </w:rPr>
        <w:t xml:space="preserve"> </w:t>
      </w:r>
    </w:p>
    <w:p w:rsidR="00972550" w:rsidRPr="007620BF" w:rsidRDefault="00972550" w:rsidP="00D1691C">
      <w:pPr>
        <w:numPr>
          <w:ilvl w:val="0"/>
          <w:numId w:val="6"/>
        </w:numPr>
        <w:tabs>
          <w:tab w:val="left" w:pos="284"/>
        </w:tabs>
        <w:spacing w:after="0" w:line="240" w:lineRule="auto"/>
        <w:ind w:left="0" w:firstLine="0"/>
        <w:contextualSpacing/>
        <w:jc w:val="both"/>
        <w:rPr>
          <w:rFonts w:ascii="Times New Roman" w:hAnsi="Times New Roman"/>
          <w:sz w:val="24"/>
          <w:szCs w:val="24"/>
        </w:rPr>
      </w:pPr>
      <w:r w:rsidRPr="007620BF">
        <w:rPr>
          <w:rFonts w:ascii="Times New Roman" w:hAnsi="Times New Roman"/>
          <w:sz w:val="24"/>
          <w:szCs w:val="24"/>
        </w:rPr>
        <w:t xml:space="preserve"> объёмы и способы получения информации (СМИ, телевидение, Интернет).</w:t>
      </w:r>
    </w:p>
    <w:p w:rsidR="00972550" w:rsidRPr="007620BF" w:rsidRDefault="00972550" w:rsidP="00D1691C">
      <w:pPr>
        <w:spacing w:after="0" w:line="240" w:lineRule="auto"/>
        <w:ind w:firstLine="709"/>
        <w:contextualSpacing/>
        <w:jc w:val="both"/>
        <w:rPr>
          <w:rStyle w:val="Zag11"/>
          <w:rFonts w:ascii="Times New Roman" w:eastAsia="@Arial Unicode MS" w:hAnsi="Times New Roman"/>
          <w:sz w:val="24"/>
          <w:szCs w:val="24"/>
        </w:rPr>
      </w:pPr>
      <w:r w:rsidRPr="007620BF">
        <w:rPr>
          <w:rStyle w:val="Zag11"/>
          <w:rFonts w:ascii="Times New Roman" w:eastAsia="@Arial Unicode MS" w:hAnsi="Times New Roman"/>
          <w:sz w:val="24"/>
          <w:szCs w:val="24"/>
        </w:rPr>
        <w:t>Учёт особенностей подросткового возраста, успешность и своевременность формир</w:t>
      </w:r>
      <w:r w:rsidRPr="007620BF">
        <w:rPr>
          <w:rStyle w:val="Zag11"/>
          <w:rFonts w:ascii="Times New Roman" w:eastAsia="@Arial Unicode MS" w:hAnsi="Times New Roman"/>
          <w:sz w:val="24"/>
          <w:szCs w:val="24"/>
        </w:rPr>
        <w:t>о</w:t>
      </w:r>
      <w:r w:rsidRPr="007620BF">
        <w:rPr>
          <w:rStyle w:val="Zag11"/>
          <w:rFonts w:ascii="Times New Roman" w:eastAsia="@Arial Unicode MS" w:hAnsi="Times New Roman"/>
          <w:sz w:val="24"/>
          <w:szCs w:val="24"/>
        </w:rPr>
        <w:t>вания новообразований познавательной сферы, качеств и свойств личности связывается с а</w:t>
      </w:r>
      <w:r w:rsidRPr="007620BF">
        <w:rPr>
          <w:rStyle w:val="Zag11"/>
          <w:rFonts w:ascii="Times New Roman" w:eastAsia="@Arial Unicode MS" w:hAnsi="Times New Roman"/>
          <w:sz w:val="24"/>
          <w:szCs w:val="24"/>
        </w:rPr>
        <w:t>к</w:t>
      </w:r>
      <w:r w:rsidRPr="007620BF">
        <w:rPr>
          <w:rStyle w:val="Zag11"/>
          <w:rFonts w:ascii="Times New Roman" w:eastAsia="@Arial Unicode MS" w:hAnsi="Times New Roman"/>
          <w:sz w:val="24"/>
          <w:szCs w:val="24"/>
        </w:rPr>
        <w:t>тивной позицией учителя, а также с адекватностью построения образовательного процесса и выбора условий и методик обучения.</w:t>
      </w:r>
    </w:p>
    <w:p w:rsidR="00972550" w:rsidRPr="007620BF" w:rsidRDefault="00972550" w:rsidP="00D1691C">
      <w:pPr>
        <w:spacing w:after="0" w:line="240" w:lineRule="auto"/>
        <w:ind w:firstLine="709"/>
        <w:contextualSpacing/>
        <w:jc w:val="both"/>
        <w:rPr>
          <w:rFonts w:ascii="Times New Roman" w:eastAsia="@Arial Unicode MS" w:hAnsi="Times New Roman"/>
          <w:sz w:val="24"/>
          <w:szCs w:val="24"/>
        </w:rPr>
      </w:pPr>
      <w:r w:rsidRPr="007620BF">
        <w:rPr>
          <w:rFonts w:ascii="Times New Roman" w:hAnsi="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w:t>
      </w:r>
      <w:r w:rsidRPr="007620BF">
        <w:rPr>
          <w:rFonts w:ascii="Times New Roman" w:hAnsi="Times New Roman"/>
          <w:sz w:val="24"/>
          <w:szCs w:val="24"/>
        </w:rPr>
        <w:t>т</w:t>
      </w:r>
      <w:r w:rsidRPr="007620BF">
        <w:rPr>
          <w:rFonts w:ascii="Times New Roman" w:hAnsi="Times New Roman"/>
          <w:sz w:val="24"/>
          <w:szCs w:val="24"/>
        </w:rPr>
        <w:t>ствующей задачи воспитания подростка в семье, смены прежнего типа отношений на новый.</w:t>
      </w:r>
    </w:p>
    <w:p w:rsidR="00972550" w:rsidRPr="007620BF" w:rsidRDefault="00972550" w:rsidP="00D1691C">
      <w:pPr>
        <w:widowControl w:val="0"/>
        <w:autoSpaceDE w:val="0"/>
        <w:autoSpaceDN w:val="0"/>
        <w:adjustRightInd w:val="0"/>
        <w:spacing w:after="0" w:line="240" w:lineRule="auto"/>
        <w:ind w:firstLine="709"/>
        <w:jc w:val="both"/>
        <w:rPr>
          <w:rFonts w:ascii="Times New Roman" w:hAnsi="Times New Roman"/>
          <w:sz w:val="24"/>
          <w:szCs w:val="24"/>
        </w:rPr>
      </w:pPr>
      <w:r w:rsidRPr="007620BF">
        <w:rPr>
          <w:rFonts w:ascii="Times New Roman" w:hAnsi="Times New Roman"/>
          <w:sz w:val="24"/>
          <w:szCs w:val="24"/>
        </w:rPr>
        <w:t xml:space="preserve">Обучающиеся, завершившие обучение на </w:t>
      </w:r>
      <w:r w:rsidR="00413BA2" w:rsidRPr="007620BF">
        <w:rPr>
          <w:rFonts w:ascii="Times New Roman" w:hAnsi="Times New Roman"/>
          <w:sz w:val="24"/>
          <w:szCs w:val="24"/>
        </w:rPr>
        <w:t xml:space="preserve">уровне </w:t>
      </w:r>
      <w:r w:rsidRPr="007620BF">
        <w:rPr>
          <w:rFonts w:ascii="Times New Roman" w:hAnsi="Times New Roman"/>
          <w:sz w:val="24"/>
          <w:szCs w:val="24"/>
        </w:rPr>
        <w:t>основного общего образования:</w:t>
      </w:r>
    </w:p>
    <w:p w:rsidR="00972550" w:rsidRPr="007620BF" w:rsidRDefault="00972550" w:rsidP="00D1691C">
      <w:pPr>
        <w:numPr>
          <w:ilvl w:val="0"/>
          <w:numId w:val="5"/>
        </w:numPr>
        <w:tabs>
          <w:tab w:val="clear" w:pos="360"/>
        </w:tabs>
        <w:suppressAutoHyphens/>
        <w:spacing w:after="0" w:line="240" w:lineRule="auto"/>
        <w:ind w:left="0" w:firstLine="349"/>
        <w:jc w:val="both"/>
        <w:rPr>
          <w:rFonts w:ascii="Times New Roman" w:hAnsi="Times New Roman"/>
          <w:sz w:val="24"/>
          <w:szCs w:val="24"/>
        </w:rPr>
      </w:pPr>
      <w:r w:rsidRPr="007620BF">
        <w:rPr>
          <w:rFonts w:ascii="Times New Roman" w:hAnsi="Times New Roman"/>
          <w:sz w:val="24"/>
          <w:szCs w:val="24"/>
        </w:rPr>
        <w:t>освоят общеобразовательные программы на уровне требований федерального государственного образовательного</w:t>
      </w:r>
      <w:r w:rsidR="00533C7B" w:rsidRPr="007620BF">
        <w:rPr>
          <w:rFonts w:ascii="Times New Roman" w:hAnsi="Times New Roman"/>
          <w:sz w:val="24"/>
          <w:szCs w:val="24"/>
        </w:rPr>
        <w:t xml:space="preserve"> </w:t>
      </w:r>
      <w:r w:rsidRPr="007620BF">
        <w:rPr>
          <w:rFonts w:ascii="Times New Roman" w:hAnsi="Times New Roman"/>
          <w:sz w:val="24"/>
          <w:szCs w:val="24"/>
        </w:rPr>
        <w:t>стандарта</w:t>
      </w:r>
      <w:r w:rsidR="00533C7B" w:rsidRPr="007620BF">
        <w:rPr>
          <w:rFonts w:ascii="Times New Roman" w:hAnsi="Times New Roman"/>
          <w:sz w:val="24"/>
          <w:szCs w:val="24"/>
        </w:rPr>
        <w:t xml:space="preserve"> </w:t>
      </w:r>
      <w:r w:rsidRPr="007620BF">
        <w:rPr>
          <w:rFonts w:ascii="Times New Roman" w:hAnsi="Times New Roman"/>
          <w:sz w:val="24"/>
          <w:szCs w:val="24"/>
        </w:rPr>
        <w:t xml:space="preserve">основного общего образования, достаточном для продолжения образования в профильных классах </w:t>
      </w:r>
      <w:r w:rsidR="00C12147" w:rsidRPr="007620BF">
        <w:rPr>
          <w:rFonts w:ascii="Times New Roman" w:hAnsi="Times New Roman"/>
          <w:sz w:val="24"/>
          <w:szCs w:val="24"/>
        </w:rPr>
        <w:t>школы</w:t>
      </w:r>
      <w:r w:rsidRPr="007620BF">
        <w:rPr>
          <w:rFonts w:ascii="Times New Roman" w:hAnsi="Times New Roman"/>
          <w:sz w:val="24"/>
          <w:szCs w:val="24"/>
        </w:rPr>
        <w:t xml:space="preserve"> или других образовательных учреждениях;</w:t>
      </w:r>
    </w:p>
    <w:p w:rsidR="00972550" w:rsidRPr="007620BF" w:rsidRDefault="00972550" w:rsidP="00D1691C">
      <w:pPr>
        <w:numPr>
          <w:ilvl w:val="0"/>
          <w:numId w:val="5"/>
        </w:numPr>
        <w:tabs>
          <w:tab w:val="clear" w:pos="360"/>
        </w:tabs>
        <w:suppressAutoHyphens/>
        <w:spacing w:after="0" w:line="240" w:lineRule="auto"/>
        <w:ind w:left="0" w:firstLine="349"/>
        <w:jc w:val="both"/>
        <w:rPr>
          <w:rFonts w:ascii="Times New Roman" w:hAnsi="Times New Roman"/>
          <w:sz w:val="24"/>
          <w:szCs w:val="24"/>
        </w:rPr>
      </w:pPr>
      <w:r w:rsidRPr="007620BF">
        <w:rPr>
          <w:rFonts w:ascii="Times New Roman" w:hAnsi="Times New Roman"/>
          <w:sz w:val="24"/>
          <w:szCs w:val="24"/>
        </w:rPr>
        <w:lastRenderedPageBreak/>
        <w:t>овладеют основами информационных технологий, приемами, формами и методами проектной и творчески преобразующей деятельности;</w:t>
      </w:r>
    </w:p>
    <w:p w:rsidR="00972550" w:rsidRPr="007620BF" w:rsidRDefault="00972550" w:rsidP="00D1691C">
      <w:pPr>
        <w:numPr>
          <w:ilvl w:val="0"/>
          <w:numId w:val="5"/>
        </w:numPr>
        <w:tabs>
          <w:tab w:val="clear" w:pos="360"/>
        </w:tabs>
        <w:suppressAutoHyphens/>
        <w:spacing w:after="0" w:line="240" w:lineRule="auto"/>
        <w:ind w:left="0" w:firstLine="349"/>
        <w:jc w:val="both"/>
        <w:rPr>
          <w:rFonts w:ascii="Times New Roman" w:hAnsi="Times New Roman"/>
          <w:sz w:val="24"/>
          <w:szCs w:val="24"/>
        </w:rPr>
      </w:pPr>
      <w:r w:rsidRPr="007620BF">
        <w:rPr>
          <w:rFonts w:ascii="Times New Roman" w:hAnsi="Times New Roman"/>
          <w:sz w:val="24"/>
          <w:szCs w:val="24"/>
        </w:rPr>
        <w:t>овладеют системой метапредметных учебных действий</w:t>
      </w:r>
      <w:r w:rsidR="00533C7B" w:rsidRPr="007620BF">
        <w:rPr>
          <w:rFonts w:ascii="Times New Roman" w:hAnsi="Times New Roman"/>
          <w:sz w:val="24"/>
          <w:szCs w:val="24"/>
        </w:rPr>
        <w:t xml:space="preserve"> </w:t>
      </w:r>
      <w:r w:rsidRPr="007620BF">
        <w:rPr>
          <w:rFonts w:ascii="Times New Roman" w:hAnsi="Times New Roman"/>
          <w:sz w:val="24"/>
          <w:szCs w:val="24"/>
        </w:rPr>
        <w:t>(сравнение, обобщение, анализ, синтез, классификация, выделение главного и т.д.);</w:t>
      </w:r>
    </w:p>
    <w:p w:rsidR="00972550" w:rsidRPr="007620BF" w:rsidRDefault="00972550" w:rsidP="00D1691C">
      <w:pPr>
        <w:numPr>
          <w:ilvl w:val="0"/>
          <w:numId w:val="5"/>
        </w:numPr>
        <w:tabs>
          <w:tab w:val="clear" w:pos="360"/>
        </w:tabs>
        <w:suppressAutoHyphens/>
        <w:spacing w:after="0" w:line="240" w:lineRule="auto"/>
        <w:ind w:left="0" w:firstLine="349"/>
        <w:jc w:val="both"/>
        <w:rPr>
          <w:rFonts w:ascii="Times New Roman" w:hAnsi="Times New Roman"/>
          <w:sz w:val="24"/>
          <w:szCs w:val="24"/>
        </w:rPr>
      </w:pPr>
      <w:r w:rsidRPr="007620BF">
        <w:rPr>
          <w:rFonts w:ascii="Times New Roman" w:hAnsi="Times New Roman"/>
          <w:sz w:val="24"/>
          <w:szCs w:val="24"/>
        </w:rPr>
        <w:t>приобретут знания о своих гражданских правах</w:t>
      </w:r>
      <w:r w:rsidR="00533C7B" w:rsidRPr="007620BF">
        <w:rPr>
          <w:rFonts w:ascii="Times New Roman" w:hAnsi="Times New Roman"/>
          <w:sz w:val="24"/>
          <w:szCs w:val="24"/>
        </w:rPr>
        <w:t xml:space="preserve"> </w:t>
      </w:r>
      <w:r w:rsidRPr="007620BF">
        <w:rPr>
          <w:rFonts w:ascii="Times New Roman" w:hAnsi="Times New Roman"/>
          <w:sz w:val="24"/>
          <w:szCs w:val="24"/>
        </w:rPr>
        <w:t>и умении их реализовывать;</w:t>
      </w:r>
    </w:p>
    <w:p w:rsidR="00972550" w:rsidRPr="007620BF" w:rsidRDefault="00972550" w:rsidP="00D1691C">
      <w:pPr>
        <w:spacing w:after="0" w:line="240" w:lineRule="auto"/>
        <w:contextualSpacing/>
        <w:jc w:val="both"/>
        <w:rPr>
          <w:rFonts w:ascii="Times New Roman" w:hAnsi="Times New Roman"/>
          <w:b/>
          <w:bCs/>
          <w:iCs/>
          <w:sz w:val="24"/>
          <w:szCs w:val="24"/>
        </w:rPr>
      </w:pPr>
      <w:r w:rsidRPr="007620BF">
        <w:rPr>
          <w:rFonts w:ascii="Times New Roman" w:hAnsi="Times New Roman"/>
          <w:b/>
          <w:bCs/>
          <w:iCs/>
          <w:sz w:val="24"/>
          <w:szCs w:val="24"/>
        </w:rPr>
        <w:t>Таким</w:t>
      </w:r>
      <w:r w:rsidR="00533C7B" w:rsidRPr="007620BF">
        <w:rPr>
          <w:rFonts w:ascii="Times New Roman" w:hAnsi="Times New Roman"/>
          <w:b/>
          <w:bCs/>
          <w:iCs/>
          <w:sz w:val="24"/>
          <w:szCs w:val="24"/>
        </w:rPr>
        <w:t xml:space="preserve"> </w:t>
      </w:r>
      <w:r w:rsidRPr="007620BF">
        <w:rPr>
          <w:rFonts w:ascii="Times New Roman" w:hAnsi="Times New Roman"/>
          <w:b/>
          <w:bCs/>
          <w:iCs/>
          <w:sz w:val="24"/>
          <w:szCs w:val="24"/>
        </w:rPr>
        <w:t>образом,</w:t>
      </w:r>
      <w:r w:rsidR="00533C7B" w:rsidRPr="007620BF">
        <w:rPr>
          <w:rFonts w:ascii="Times New Roman" w:hAnsi="Times New Roman"/>
          <w:b/>
          <w:bCs/>
          <w:iCs/>
          <w:sz w:val="24"/>
          <w:szCs w:val="24"/>
        </w:rPr>
        <w:t xml:space="preserve"> </w:t>
      </w:r>
      <w:r w:rsidRPr="007620BF">
        <w:rPr>
          <w:rFonts w:ascii="Times New Roman" w:hAnsi="Times New Roman"/>
          <w:b/>
          <w:bCs/>
          <w:iCs/>
          <w:sz w:val="24"/>
          <w:szCs w:val="24"/>
        </w:rPr>
        <w:t>можно сформулировать</w:t>
      </w:r>
      <w:r w:rsidR="00533C7B" w:rsidRPr="007620BF">
        <w:rPr>
          <w:rFonts w:ascii="Times New Roman" w:hAnsi="Times New Roman"/>
          <w:b/>
          <w:bCs/>
          <w:iCs/>
          <w:sz w:val="24"/>
          <w:szCs w:val="24"/>
        </w:rPr>
        <w:t xml:space="preserve"> </w:t>
      </w:r>
      <w:r w:rsidRPr="007620BF">
        <w:rPr>
          <w:rFonts w:ascii="Times New Roman" w:hAnsi="Times New Roman"/>
          <w:b/>
          <w:bCs/>
          <w:iCs/>
          <w:sz w:val="24"/>
          <w:szCs w:val="24"/>
        </w:rPr>
        <w:t>портрет выпускника</w:t>
      </w:r>
      <w:r w:rsidR="00E33EBD" w:rsidRPr="007620BF">
        <w:rPr>
          <w:rFonts w:ascii="Times New Roman" w:hAnsi="Times New Roman"/>
          <w:b/>
          <w:bCs/>
          <w:iCs/>
          <w:sz w:val="24"/>
          <w:szCs w:val="24"/>
        </w:rPr>
        <w:t xml:space="preserve"> основной</w:t>
      </w:r>
      <w:r w:rsidRPr="007620BF">
        <w:rPr>
          <w:rFonts w:ascii="Times New Roman" w:hAnsi="Times New Roman"/>
          <w:b/>
          <w:bCs/>
          <w:iCs/>
          <w:sz w:val="24"/>
          <w:szCs w:val="24"/>
        </w:rPr>
        <w:t xml:space="preserve"> </w:t>
      </w:r>
      <w:r w:rsidR="004E124C" w:rsidRPr="007620BF">
        <w:rPr>
          <w:rFonts w:ascii="Times New Roman" w:hAnsi="Times New Roman"/>
          <w:b/>
          <w:bCs/>
          <w:iCs/>
          <w:sz w:val="24"/>
          <w:szCs w:val="24"/>
        </w:rPr>
        <w:t>школы</w:t>
      </w:r>
      <w:r w:rsidR="00862FA1" w:rsidRPr="007620BF">
        <w:rPr>
          <w:rFonts w:ascii="Times New Roman" w:hAnsi="Times New Roman"/>
          <w:b/>
          <w:bCs/>
          <w:iCs/>
          <w:sz w:val="24"/>
          <w:szCs w:val="24"/>
        </w:rPr>
        <w:t>. Это ч</w:t>
      </w:r>
      <w:r w:rsidR="00862FA1" w:rsidRPr="007620BF">
        <w:rPr>
          <w:rFonts w:ascii="Times New Roman" w:hAnsi="Times New Roman"/>
          <w:b/>
          <w:bCs/>
          <w:iCs/>
          <w:sz w:val="24"/>
          <w:szCs w:val="24"/>
        </w:rPr>
        <w:t>е</w:t>
      </w:r>
      <w:r w:rsidR="00862FA1" w:rsidRPr="007620BF">
        <w:rPr>
          <w:rFonts w:ascii="Times New Roman" w:hAnsi="Times New Roman"/>
          <w:b/>
          <w:bCs/>
          <w:iCs/>
          <w:sz w:val="24"/>
          <w:szCs w:val="24"/>
        </w:rPr>
        <w:t>ловек</w:t>
      </w:r>
      <w:r w:rsidR="004016B2" w:rsidRPr="007620BF">
        <w:rPr>
          <w:rFonts w:ascii="Times New Roman" w:hAnsi="Times New Roman"/>
          <w:b/>
          <w:bCs/>
          <w:iCs/>
          <w:sz w:val="24"/>
          <w:szCs w:val="24"/>
        </w:rPr>
        <w:t>:</w:t>
      </w:r>
      <w:r w:rsidR="00533C7B" w:rsidRPr="007620BF">
        <w:rPr>
          <w:rFonts w:ascii="Times New Roman" w:hAnsi="Times New Roman"/>
          <w:b/>
          <w:bCs/>
          <w:iCs/>
          <w:sz w:val="24"/>
          <w:szCs w:val="24"/>
        </w:rPr>
        <w:t xml:space="preserve"> </w:t>
      </w:r>
    </w:p>
    <w:p w:rsidR="00972550" w:rsidRPr="007620BF" w:rsidRDefault="00972550" w:rsidP="00D1691C">
      <w:pPr>
        <w:numPr>
          <w:ilvl w:val="0"/>
          <w:numId w:val="5"/>
        </w:numPr>
        <w:tabs>
          <w:tab w:val="clear" w:pos="360"/>
        </w:tabs>
        <w:suppressAutoHyphens/>
        <w:spacing w:after="0" w:line="240" w:lineRule="auto"/>
        <w:ind w:left="0" w:firstLine="349"/>
        <w:jc w:val="both"/>
        <w:rPr>
          <w:rFonts w:ascii="Times New Roman" w:hAnsi="Times New Roman"/>
          <w:sz w:val="24"/>
          <w:szCs w:val="24"/>
        </w:rPr>
      </w:pPr>
      <w:r w:rsidRPr="007620BF">
        <w:rPr>
          <w:rFonts w:ascii="Times New Roman" w:hAnsi="Times New Roman"/>
          <w:sz w:val="24"/>
          <w:szCs w:val="24"/>
        </w:rPr>
        <w:t>любящий свой край и своё Отечество, знающий русский и родной язык, уважающий свой</w:t>
      </w:r>
      <w:r w:rsidR="00533C7B" w:rsidRPr="007620BF">
        <w:rPr>
          <w:rFonts w:ascii="Times New Roman" w:hAnsi="Times New Roman"/>
          <w:sz w:val="24"/>
          <w:szCs w:val="24"/>
        </w:rPr>
        <w:t xml:space="preserve"> </w:t>
      </w:r>
      <w:r w:rsidRPr="007620BF">
        <w:rPr>
          <w:rFonts w:ascii="Times New Roman" w:hAnsi="Times New Roman"/>
          <w:sz w:val="24"/>
          <w:szCs w:val="24"/>
        </w:rPr>
        <w:t>народ, его культуру и духовные традиции;</w:t>
      </w:r>
    </w:p>
    <w:p w:rsidR="00972550" w:rsidRPr="007620BF" w:rsidRDefault="00972550" w:rsidP="00D1691C">
      <w:pPr>
        <w:numPr>
          <w:ilvl w:val="0"/>
          <w:numId w:val="5"/>
        </w:numPr>
        <w:tabs>
          <w:tab w:val="clear" w:pos="360"/>
        </w:tabs>
        <w:suppressAutoHyphens/>
        <w:spacing w:after="0" w:line="240" w:lineRule="auto"/>
        <w:ind w:left="0" w:firstLine="349"/>
        <w:jc w:val="both"/>
        <w:rPr>
          <w:rFonts w:ascii="Times New Roman" w:hAnsi="Times New Roman"/>
          <w:sz w:val="24"/>
          <w:szCs w:val="24"/>
        </w:rPr>
      </w:pPr>
      <w:r w:rsidRPr="007620BF">
        <w:rPr>
          <w:rFonts w:ascii="Times New Roman" w:hAnsi="Times New Roman"/>
          <w:sz w:val="24"/>
          <w:szCs w:val="24"/>
        </w:rPr>
        <w:t>принимающий ценности человеческой жизни, семьи, гражданского общества, многонационального российского народа, человечества;</w:t>
      </w:r>
    </w:p>
    <w:p w:rsidR="00972550" w:rsidRPr="007620BF" w:rsidRDefault="00972550" w:rsidP="00D1691C">
      <w:pPr>
        <w:numPr>
          <w:ilvl w:val="0"/>
          <w:numId w:val="5"/>
        </w:numPr>
        <w:tabs>
          <w:tab w:val="clear" w:pos="360"/>
        </w:tabs>
        <w:suppressAutoHyphens/>
        <w:spacing w:after="0" w:line="240" w:lineRule="auto"/>
        <w:ind w:left="0" w:firstLine="349"/>
        <w:jc w:val="both"/>
        <w:rPr>
          <w:rFonts w:ascii="Times New Roman" w:hAnsi="Times New Roman"/>
          <w:sz w:val="24"/>
          <w:szCs w:val="24"/>
        </w:rPr>
      </w:pPr>
      <w:r w:rsidRPr="007620BF">
        <w:rPr>
          <w:rFonts w:ascii="Times New Roman" w:hAnsi="Times New Roman"/>
          <w:sz w:val="24"/>
          <w:szCs w:val="24"/>
        </w:rPr>
        <w:t>активно и заинтересованно познающий мир, осознающий ценность труда, науки и творчества;</w:t>
      </w:r>
    </w:p>
    <w:p w:rsidR="00972550" w:rsidRPr="007620BF" w:rsidRDefault="00972550" w:rsidP="00D1691C">
      <w:pPr>
        <w:numPr>
          <w:ilvl w:val="0"/>
          <w:numId w:val="5"/>
        </w:numPr>
        <w:tabs>
          <w:tab w:val="clear" w:pos="360"/>
        </w:tabs>
        <w:suppressAutoHyphens/>
        <w:spacing w:after="0" w:line="240" w:lineRule="auto"/>
        <w:ind w:left="0" w:firstLine="352"/>
        <w:jc w:val="both"/>
        <w:rPr>
          <w:rFonts w:ascii="Times New Roman" w:hAnsi="Times New Roman"/>
          <w:sz w:val="24"/>
          <w:szCs w:val="24"/>
        </w:rPr>
      </w:pPr>
      <w:r w:rsidRPr="007620BF">
        <w:rPr>
          <w:rFonts w:ascii="Times New Roman" w:hAnsi="Times New Roman"/>
          <w:sz w:val="24"/>
          <w:szCs w:val="24"/>
        </w:rPr>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972550" w:rsidRPr="007620BF" w:rsidRDefault="00972550" w:rsidP="00D1691C">
      <w:pPr>
        <w:numPr>
          <w:ilvl w:val="0"/>
          <w:numId w:val="5"/>
        </w:numPr>
        <w:tabs>
          <w:tab w:val="clear" w:pos="360"/>
        </w:tabs>
        <w:suppressAutoHyphens/>
        <w:spacing w:after="0" w:line="240" w:lineRule="auto"/>
        <w:ind w:left="0" w:firstLine="349"/>
        <w:jc w:val="both"/>
        <w:rPr>
          <w:rFonts w:ascii="Times New Roman" w:hAnsi="Times New Roman"/>
          <w:sz w:val="24"/>
          <w:szCs w:val="24"/>
        </w:rPr>
      </w:pPr>
      <w:r w:rsidRPr="007620BF">
        <w:rPr>
          <w:rFonts w:ascii="Times New Roman" w:hAnsi="Times New Roman"/>
          <w:sz w:val="24"/>
          <w:szCs w:val="24"/>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972550" w:rsidRPr="007620BF" w:rsidRDefault="00972550" w:rsidP="00D1691C">
      <w:pPr>
        <w:numPr>
          <w:ilvl w:val="0"/>
          <w:numId w:val="5"/>
        </w:numPr>
        <w:tabs>
          <w:tab w:val="clear" w:pos="360"/>
        </w:tabs>
        <w:suppressAutoHyphens/>
        <w:spacing w:after="0" w:line="240" w:lineRule="auto"/>
        <w:ind w:left="0" w:firstLine="349"/>
        <w:jc w:val="both"/>
        <w:rPr>
          <w:rFonts w:ascii="Times New Roman" w:hAnsi="Times New Roman"/>
          <w:sz w:val="24"/>
          <w:szCs w:val="24"/>
        </w:rPr>
      </w:pPr>
      <w:r w:rsidRPr="007620BF">
        <w:rPr>
          <w:rFonts w:ascii="Times New Roman" w:hAnsi="Times New Roman"/>
          <w:sz w:val="24"/>
          <w:szCs w:val="24"/>
        </w:rPr>
        <w:t>уважающий других людей, умеющий вести конструктивный диалог, достигать взаимопонимания, сотрудничать для достижения общих результатов;</w:t>
      </w:r>
    </w:p>
    <w:p w:rsidR="00972550" w:rsidRPr="007620BF" w:rsidRDefault="00972550" w:rsidP="00D1691C">
      <w:pPr>
        <w:numPr>
          <w:ilvl w:val="0"/>
          <w:numId w:val="5"/>
        </w:numPr>
        <w:tabs>
          <w:tab w:val="clear" w:pos="360"/>
        </w:tabs>
        <w:suppressAutoHyphens/>
        <w:spacing w:after="0" w:line="240" w:lineRule="auto"/>
        <w:ind w:left="0" w:firstLine="349"/>
        <w:jc w:val="both"/>
        <w:rPr>
          <w:rFonts w:ascii="Times New Roman" w:hAnsi="Times New Roman"/>
          <w:sz w:val="24"/>
          <w:szCs w:val="24"/>
        </w:rPr>
      </w:pPr>
      <w:r w:rsidRPr="007620BF">
        <w:rPr>
          <w:rFonts w:ascii="Times New Roman" w:hAnsi="Times New Roman"/>
          <w:sz w:val="24"/>
          <w:szCs w:val="24"/>
        </w:rPr>
        <w:t>осознанно выполняющий правила здорового и экологически целесообразного образа жизни, безопасного для человека и окружающей его среды;</w:t>
      </w:r>
    </w:p>
    <w:p w:rsidR="00972550" w:rsidRPr="007620BF" w:rsidRDefault="00972550" w:rsidP="00D1691C">
      <w:pPr>
        <w:numPr>
          <w:ilvl w:val="0"/>
          <w:numId w:val="5"/>
        </w:numPr>
        <w:tabs>
          <w:tab w:val="clear" w:pos="360"/>
        </w:tabs>
        <w:suppressAutoHyphens/>
        <w:spacing w:after="0" w:line="240" w:lineRule="auto"/>
        <w:ind w:left="0" w:firstLine="349"/>
        <w:jc w:val="both"/>
        <w:rPr>
          <w:rFonts w:ascii="Times New Roman" w:hAnsi="Times New Roman"/>
          <w:sz w:val="24"/>
          <w:szCs w:val="24"/>
        </w:rPr>
      </w:pPr>
      <w:r w:rsidRPr="007620BF">
        <w:rPr>
          <w:rFonts w:ascii="Times New Roman" w:hAnsi="Times New Roman"/>
          <w:sz w:val="24"/>
          <w:szCs w:val="24"/>
        </w:rPr>
        <w:t>ориентирующийся в мире профессий, понимающий значение профессиональной деятельности для человека в интересах устойчив</w:t>
      </w:r>
      <w:r w:rsidR="00C00B99" w:rsidRPr="007620BF">
        <w:rPr>
          <w:rFonts w:ascii="Times New Roman" w:hAnsi="Times New Roman"/>
          <w:sz w:val="24"/>
          <w:szCs w:val="24"/>
        </w:rPr>
        <w:t>ого развития общества и природы;</w:t>
      </w:r>
    </w:p>
    <w:p w:rsidR="009C739E" w:rsidRPr="007620BF" w:rsidRDefault="00C00B99" w:rsidP="00D1691C">
      <w:pPr>
        <w:numPr>
          <w:ilvl w:val="0"/>
          <w:numId w:val="5"/>
        </w:numPr>
        <w:tabs>
          <w:tab w:val="clear" w:pos="360"/>
        </w:tabs>
        <w:suppressAutoHyphens/>
        <w:spacing w:after="0" w:line="240" w:lineRule="auto"/>
        <w:ind w:left="0" w:firstLine="349"/>
        <w:jc w:val="both"/>
        <w:rPr>
          <w:rFonts w:ascii="Times New Roman" w:hAnsi="Times New Roman"/>
          <w:sz w:val="24"/>
          <w:szCs w:val="24"/>
        </w:rPr>
      </w:pPr>
      <w:r w:rsidRPr="007620BF">
        <w:rPr>
          <w:rFonts w:ascii="Times New Roman" w:hAnsi="Times New Roman"/>
          <w:sz w:val="24"/>
          <w:szCs w:val="24"/>
        </w:rPr>
        <w:t xml:space="preserve">обладающий </w:t>
      </w:r>
      <w:r w:rsidR="00972550" w:rsidRPr="007620BF">
        <w:rPr>
          <w:rFonts w:ascii="Times New Roman" w:hAnsi="Times New Roman"/>
          <w:sz w:val="24"/>
          <w:szCs w:val="24"/>
        </w:rPr>
        <w:t>сформированной потребностью в здоровом образе жизни, высокой бытовой культур</w:t>
      </w:r>
      <w:r w:rsidR="00974E81" w:rsidRPr="007620BF">
        <w:rPr>
          <w:rFonts w:ascii="Times New Roman" w:hAnsi="Times New Roman"/>
          <w:sz w:val="24"/>
          <w:szCs w:val="24"/>
        </w:rPr>
        <w:t>е</w:t>
      </w:r>
      <w:r w:rsidR="00972550" w:rsidRPr="007620BF">
        <w:rPr>
          <w:rFonts w:ascii="Times New Roman" w:hAnsi="Times New Roman"/>
          <w:sz w:val="24"/>
          <w:szCs w:val="24"/>
        </w:rPr>
        <w:t>.</w:t>
      </w:r>
    </w:p>
    <w:p w:rsidR="00972550" w:rsidRPr="007620BF" w:rsidRDefault="00972550" w:rsidP="004F1212">
      <w:pPr>
        <w:pStyle w:val="39"/>
        <w:numPr>
          <w:ilvl w:val="1"/>
          <w:numId w:val="64"/>
        </w:numPr>
        <w:shd w:val="clear" w:color="auto" w:fill="auto"/>
        <w:spacing w:after="0" w:line="240" w:lineRule="auto"/>
        <w:ind w:left="0" w:right="-1" w:firstLine="0"/>
        <w:jc w:val="center"/>
        <w:rPr>
          <w:rFonts w:ascii="Times New Roman" w:hAnsi="Times New Roman" w:cs="Times New Roman"/>
          <w:b/>
          <w:sz w:val="24"/>
          <w:szCs w:val="24"/>
        </w:rPr>
      </w:pPr>
      <w:bookmarkStart w:id="4" w:name="_Toc413787129"/>
      <w:r w:rsidRPr="007620BF">
        <w:rPr>
          <w:rFonts w:ascii="Times New Roman" w:hAnsi="Times New Roman" w:cs="Times New Roman"/>
          <w:b/>
          <w:sz w:val="24"/>
          <w:szCs w:val="24"/>
        </w:rPr>
        <w:t>Планируемые результаты освоения обучающимися ООП ООО</w:t>
      </w:r>
      <w:bookmarkEnd w:id="4"/>
    </w:p>
    <w:p w:rsidR="00972550" w:rsidRPr="007620BF" w:rsidRDefault="00972550" w:rsidP="00D1691C">
      <w:pPr>
        <w:spacing w:after="0" w:line="240" w:lineRule="auto"/>
        <w:ind w:firstLine="709"/>
        <w:contextualSpacing/>
        <w:jc w:val="both"/>
        <w:rPr>
          <w:rFonts w:ascii="Times New Roman" w:hAnsi="Times New Roman"/>
          <w:bCs/>
          <w:sz w:val="24"/>
          <w:szCs w:val="24"/>
        </w:rPr>
      </w:pPr>
      <w:r w:rsidRPr="007620BF">
        <w:rPr>
          <w:rFonts w:ascii="Times New Roman" w:hAnsi="Times New Roman"/>
          <w:bCs/>
          <w:sz w:val="24"/>
          <w:szCs w:val="24"/>
        </w:rPr>
        <w:t>Планируемые результаты освоения основной образовательной программы основного общего образования</w:t>
      </w:r>
      <w:r w:rsidRPr="007620BF">
        <w:rPr>
          <w:rFonts w:ascii="Times New Roman" w:hAnsi="Times New Roman"/>
          <w:b/>
          <w:bCs/>
          <w:sz w:val="24"/>
          <w:szCs w:val="24"/>
        </w:rPr>
        <w:t xml:space="preserve"> </w:t>
      </w:r>
      <w:r w:rsidRPr="007620BF">
        <w:rPr>
          <w:rFonts w:ascii="Times New Roman" w:hAnsi="Times New Roman"/>
          <w:bCs/>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w:t>
      </w:r>
      <w:r w:rsidRPr="007620BF">
        <w:rPr>
          <w:rFonts w:ascii="Times New Roman" w:hAnsi="Times New Roman"/>
          <w:bCs/>
          <w:sz w:val="24"/>
          <w:szCs w:val="24"/>
        </w:rPr>
        <w:t>а</w:t>
      </w:r>
      <w:r w:rsidRPr="007620BF">
        <w:rPr>
          <w:rFonts w:ascii="Times New Roman" w:hAnsi="Times New Roman"/>
          <w:bCs/>
          <w:sz w:val="24"/>
          <w:szCs w:val="24"/>
        </w:rPr>
        <w:t>тельной программы.</w:t>
      </w:r>
    </w:p>
    <w:p w:rsidR="007620BF" w:rsidRPr="007620BF" w:rsidRDefault="007620BF" w:rsidP="00D1691C">
      <w:pPr>
        <w:pStyle w:val="3a"/>
        <w:shd w:val="clear" w:color="auto" w:fill="auto"/>
        <w:spacing w:after="0" w:line="240" w:lineRule="auto"/>
        <w:ind w:left="20" w:firstLine="0"/>
        <w:rPr>
          <w:color w:val="auto"/>
          <w:sz w:val="24"/>
          <w:szCs w:val="24"/>
        </w:rPr>
      </w:pPr>
      <w:r w:rsidRPr="007620BF">
        <w:rPr>
          <w:color w:val="auto"/>
          <w:sz w:val="24"/>
          <w:szCs w:val="24"/>
        </w:rPr>
        <w:t>В структуре планируемых результатов выделяются:</w:t>
      </w:r>
    </w:p>
    <w:p w:rsidR="007620BF" w:rsidRPr="007620BF" w:rsidRDefault="007620BF" w:rsidP="00D1691C">
      <w:pPr>
        <w:pStyle w:val="3a"/>
        <w:numPr>
          <w:ilvl w:val="0"/>
          <w:numId w:val="8"/>
        </w:numPr>
        <w:shd w:val="clear" w:color="auto" w:fill="auto"/>
        <w:tabs>
          <w:tab w:val="left" w:pos="782"/>
        </w:tabs>
        <w:spacing w:after="0" w:line="240" w:lineRule="auto"/>
        <w:ind w:left="20" w:right="20" w:firstLine="420"/>
        <w:jc w:val="both"/>
        <w:rPr>
          <w:color w:val="auto"/>
          <w:sz w:val="24"/>
          <w:szCs w:val="24"/>
        </w:rPr>
      </w:pPr>
      <w:r w:rsidRPr="007620BF">
        <w:rPr>
          <w:color w:val="auto"/>
          <w:sz w:val="24"/>
          <w:szCs w:val="24"/>
        </w:rPr>
        <w:t>Ведущие целевые установки и основные ожидаемые результаты основного общего образования,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исключительно неперсонифицированной информации, а полученные р</w:t>
      </w:r>
      <w:r w:rsidRPr="007620BF">
        <w:rPr>
          <w:color w:val="auto"/>
          <w:sz w:val="24"/>
          <w:szCs w:val="24"/>
        </w:rPr>
        <w:t>е</w:t>
      </w:r>
      <w:r w:rsidRPr="007620BF">
        <w:rPr>
          <w:color w:val="auto"/>
          <w:sz w:val="24"/>
          <w:szCs w:val="24"/>
        </w:rPr>
        <w:t>зультаты характеризуют эффективность деятельности системы образования на федерал</w:t>
      </w:r>
      <w:r w:rsidRPr="007620BF">
        <w:rPr>
          <w:color w:val="auto"/>
          <w:sz w:val="24"/>
          <w:szCs w:val="24"/>
        </w:rPr>
        <w:t>ь</w:t>
      </w:r>
      <w:r w:rsidRPr="007620BF">
        <w:rPr>
          <w:color w:val="auto"/>
          <w:sz w:val="24"/>
          <w:szCs w:val="24"/>
        </w:rPr>
        <w:t>ном и региональном уровнях.</w:t>
      </w:r>
    </w:p>
    <w:p w:rsidR="007620BF" w:rsidRPr="007620BF" w:rsidRDefault="007620BF" w:rsidP="00D1691C">
      <w:pPr>
        <w:pStyle w:val="3a"/>
        <w:numPr>
          <w:ilvl w:val="0"/>
          <w:numId w:val="8"/>
        </w:numPr>
        <w:shd w:val="clear" w:color="auto" w:fill="auto"/>
        <w:tabs>
          <w:tab w:val="left" w:pos="782"/>
        </w:tabs>
        <w:spacing w:after="0" w:line="240" w:lineRule="auto"/>
        <w:ind w:left="20" w:right="20" w:firstLine="420"/>
        <w:jc w:val="both"/>
        <w:rPr>
          <w:color w:val="auto"/>
          <w:sz w:val="24"/>
          <w:szCs w:val="24"/>
        </w:rPr>
      </w:pPr>
      <w:r w:rsidRPr="007620BF">
        <w:rPr>
          <w:color w:val="auto"/>
          <w:sz w:val="24"/>
          <w:szCs w:val="24"/>
        </w:rPr>
        <w:t xml:space="preserve">Планируемые результаты освоения учебных и междисциплинарных программ. Эти результаты приводятся в блоках </w:t>
      </w:r>
      <w:r w:rsidRPr="007620BF">
        <w:rPr>
          <w:i/>
          <w:color w:val="auto"/>
          <w:sz w:val="24"/>
          <w:szCs w:val="24"/>
        </w:rPr>
        <w:t>«Выпускник научится» и «Выпускник получит возмо</w:t>
      </w:r>
      <w:r w:rsidRPr="007620BF">
        <w:rPr>
          <w:i/>
          <w:color w:val="auto"/>
          <w:sz w:val="24"/>
          <w:szCs w:val="24"/>
        </w:rPr>
        <w:t>ж</w:t>
      </w:r>
      <w:r w:rsidRPr="007620BF">
        <w:rPr>
          <w:i/>
          <w:color w:val="auto"/>
          <w:sz w:val="24"/>
          <w:szCs w:val="24"/>
        </w:rPr>
        <w:t>ность научиться»</w:t>
      </w:r>
      <w:r w:rsidRPr="007620BF">
        <w:rPr>
          <w:color w:val="auto"/>
          <w:sz w:val="24"/>
          <w:szCs w:val="24"/>
        </w:rPr>
        <w:t xml:space="preserve"> к каждому разделу учебной программы. Они описывают примерный круг учебно-</w:t>
      </w:r>
      <w:r w:rsidRPr="007620BF">
        <w:rPr>
          <w:color w:val="auto"/>
          <w:sz w:val="24"/>
          <w:szCs w:val="24"/>
        </w:rPr>
        <w:softHyphen/>
        <w:t>познавательных и учебно-практических задач, который предъявляется об</w:t>
      </w:r>
      <w:r w:rsidRPr="007620BF">
        <w:rPr>
          <w:color w:val="auto"/>
          <w:sz w:val="24"/>
          <w:szCs w:val="24"/>
        </w:rPr>
        <w:t>у</w:t>
      </w:r>
      <w:r w:rsidRPr="007620BF">
        <w:rPr>
          <w:color w:val="auto"/>
          <w:sz w:val="24"/>
          <w:szCs w:val="24"/>
        </w:rPr>
        <w:t>чающимся в ходе изучения каждого раздела программы.</w:t>
      </w:r>
    </w:p>
    <w:p w:rsidR="007620BF" w:rsidRPr="007620BF" w:rsidRDefault="007620BF" w:rsidP="00D1691C">
      <w:pPr>
        <w:pStyle w:val="3a"/>
        <w:numPr>
          <w:ilvl w:val="0"/>
          <w:numId w:val="8"/>
        </w:numPr>
        <w:shd w:val="clear" w:color="auto" w:fill="auto"/>
        <w:spacing w:after="0" w:line="240" w:lineRule="auto"/>
        <w:ind w:left="20" w:right="20" w:firstLine="420"/>
        <w:jc w:val="both"/>
        <w:rPr>
          <w:color w:val="auto"/>
          <w:sz w:val="24"/>
          <w:szCs w:val="24"/>
        </w:rPr>
      </w:pPr>
      <w:r w:rsidRPr="007620BF">
        <w:rPr>
          <w:color w:val="auto"/>
          <w:sz w:val="24"/>
          <w:szCs w:val="24"/>
        </w:rPr>
        <w:t xml:space="preserve">Планируемые результаты, отнесённые к блоку </w:t>
      </w:r>
      <w:r w:rsidRPr="007620BF">
        <w:rPr>
          <w:i/>
          <w:color w:val="auto"/>
          <w:sz w:val="24"/>
          <w:szCs w:val="24"/>
        </w:rPr>
        <w:t>«Выпускник научится»,</w:t>
      </w:r>
      <w:r w:rsidRPr="007620BF">
        <w:rPr>
          <w:color w:val="auto"/>
          <w:sz w:val="24"/>
          <w:szCs w:val="24"/>
        </w:rPr>
        <w:t xml:space="preserve"> ориентир</w:t>
      </w:r>
      <w:r w:rsidRPr="007620BF">
        <w:rPr>
          <w:color w:val="auto"/>
          <w:sz w:val="24"/>
          <w:szCs w:val="24"/>
        </w:rPr>
        <w:t>у</w:t>
      </w:r>
      <w:r w:rsidRPr="007620BF">
        <w:rPr>
          <w:color w:val="auto"/>
          <w:sz w:val="24"/>
          <w:szCs w:val="24"/>
        </w:rPr>
        <w:t>ют на то,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уровеньи н</w:t>
      </w:r>
      <w:r w:rsidRPr="007620BF">
        <w:rPr>
          <w:color w:val="auto"/>
          <w:sz w:val="24"/>
          <w:szCs w:val="24"/>
        </w:rPr>
        <w:t>е</w:t>
      </w:r>
      <w:r w:rsidRPr="007620BF">
        <w:rPr>
          <w:color w:val="auto"/>
          <w:sz w:val="24"/>
          <w:szCs w:val="24"/>
        </w:rPr>
        <w:t>обходимость для последующего обучения, а также потенциальная возможность их дост</w:t>
      </w:r>
      <w:r w:rsidRPr="007620BF">
        <w:rPr>
          <w:color w:val="auto"/>
          <w:sz w:val="24"/>
          <w:szCs w:val="24"/>
        </w:rPr>
        <w:t>и</w:t>
      </w:r>
      <w:r w:rsidRPr="007620BF">
        <w:rPr>
          <w:color w:val="auto"/>
          <w:sz w:val="24"/>
          <w:szCs w:val="24"/>
        </w:rPr>
        <w:t>жения большинством обучающихся — как минимум, на уровне, характеризующем испо</w:t>
      </w:r>
      <w:r w:rsidRPr="007620BF">
        <w:rPr>
          <w:color w:val="auto"/>
          <w:sz w:val="24"/>
          <w:szCs w:val="24"/>
        </w:rPr>
        <w:t>л</w:t>
      </w:r>
      <w:r w:rsidRPr="007620BF">
        <w:rPr>
          <w:color w:val="auto"/>
          <w:sz w:val="24"/>
          <w:szCs w:val="24"/>
        </w:rPr>
        <w:lastRenderedPageBreak/>
        <w:t>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w:t>
      </w:r>
      <w:r w:rsidRPr="007620BF">
        <w:rPr>
          <w:color w:val="auto"/>
          <w:sz w:val="24"/>
          <w:szCs w:val="24"/>
        </w:rPr>
        <w:t>н</w:t>
      </w:r>
      <w:r w:rsidRPr="007620BF">
        <w:rPr>
          <w:color w:val="auto"/>
          <w:sz w:val="24"/>
          <w:szCs w:val="24"/>
        </w:rPr>
        <w:t>ципе могут быть освоены подавляющим большинством обучающихся при условии спец</w:t>
      </w:r>
      <w:r w:rsidRPr="007620BF">
        <w:rPr>
          <w:color w:val="auto"/>
          <w:sz w:val="24"/>
          <w:szCs w:val="24"/>
        </w:rPr>
        <w:t>и</w:t>
      </w:r>
      <w:r w:rsidRPr="007620BF">
        <w:rPr>
          <w:color w:val="auto"/>
          <w:sz w:val="24"/>
          <w:szCs w:val="24"/>
        </w:rPr>
        <w:t>альной целенаправленной работы учителя.</w:t>
      </w:r>
    </w:p>
    <w:p w:rsidR="007620BF" w:rsidRPr="007620BF" w:rsidRDefault="007620BF" w:rsidP="00D1691C">
      <w:pPr>
        <w:pStyle w:val="3a"/>
        <w:shd w:val="clear" w:color="auto" w:fill="auto"/>
        <w:spacing w:after="0" w:line="240" w:lineRule="auto"/>
        <w:ind w:left="20" w:right="20" w:firstLine="420"/>
        <w:jc w:val="both"/>
        <w:rPr>
          <w:color w:val="auto"/>
          <w:sz w:val="24"/>
          <w:szCs w:val="24"/>
        </w:rPr>
      </w:pPr>
      <w:r w:rsidRPr="007620BF">
        <w:rPr>
          <w:color w:val="auto"/>
          <w:sz w:val="24"/>
          <w:szCs w:val="24"/>
        </w:rPr>
        <w:t xml:space="preserve">Достижение планируемых результатов, отнесённых к блоку </w:t>
      </w:r>
      <w:r w:rsidRPr="007620BF">
        <w:rPr>
          <w:i/>
          <w:color w:val="auto"/>
          <w:sz w:val="24"/>
          <w:szCs w:val="24"/>
        </w:rPr>
        <w:t>«Выпускник научится»,</w:t>
      </w:r>
      <w:r w:rsidRPr="007620BF">
        <w:rPr>
          <w:color w:val="auto"/>
          <w:sz w:val="24"/>
          <w:szCs w:val="24"/>
        </w:rPr>
        <w:t xml:space="preserve"> выносится на итоговую оценку, которая осуществляется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w:t>
      </w:r>
      <w:r w:rsidRPr="007620BF">
        <w:rPr>
          <w:color w:val="auto"/>
          <w:sz w:val="24"/>
          <w:szCs w:val="24"/>
        </w:rPr>
        <w:t>а</w:t>
      </w:r>
      <w:r w:rsidRPr="007620BF">
        <w:rPr>
          <w:color w:val="auto"/>
          <w:sz w:val="24"/>
          <w:szCs w:val="24"/>
        </w:rPr>
        <w:t>тов этого блока на уровне, характеризующем исполнительскую компетентностьобуча</w:t>
      </w:r>
      <w:r w:rsidRPr="007620BF">
        <w:rPr>
          <w:color w:val="auto"/>
          <w:sz w:val="24"/>
          <w:szCs w:val="24"/>
        </w:rPr>
        <w:t>ю</w:t>
      </w:r>
      <w:r w:rsidRPr="007620BF">
        <w:rPr>
          <w:color w:val="auto"/>
          <w:sz w:val="24"/>
          <w:szCs w:val="24"/>
        </w:rPr>
        <w:t>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w:t>
      </w:r>
      <w:r w:rsidRPr="007620BF">
        <w:rPr>
          <w:color w:val="auto"/>
          <w:sz w:val="24"/>
          <w:szCs w:val="24"/>
        </w:rPr>
        <w:t>н</w:t>
      </w:r>
      <w:r w:rsidRPr="007620BF">
        <w:rPr>
          <w:color w:val="auto"/>
          <w:sz w:val="24"/>
          <w:szCs w:val="24"/>
        </w:rPr>
        <w:t>ного уровня.</w:t>
      </w:r>
    </w:p>
    <w:p w:rsidR="007620BF" w:rsidRPr="007620BF" w:rsidRDefault="007620BF" w:rsidP="00D1691C">
      <w:pPr>
        <w:pStyle w:val="3a"/>
        <w:shd w:val="clear" w:color="auto" w:fill="auto"/>
        <w:spacing w:after="0" w:line="240" w:lineRule="auto"/>
        <w:ind w:left="20" w:right="20" w:firstLine="420"/>
        <w:jc w:val="both"/>
        <w:rPr>
          <w:color w:val="auto"/>
          <w:sz w:val="24"/>
          <w:szCs w:val="24"/>
        </w:rPr>
      </w:pPr>
      <w:r w:rsidRPr="007620BF">
        <w:rPr>
          <w:color w:val="auto"/>
          <w:sz w:val="24"/>
          <w:szCs w:val="24"/>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w:t>
      </w:r>
      <w:r w:rsidRPr="007620BF">
        <w:rPr>
          <w:color w:val="auto"/>
          <w:sz w:val="24"/>
          <w:szCs w:val="24"/>
        </w:rPr>
        <w:t>ю</w:t>
      </w:r>
      <w:r w:rsidRPr="007620BF">
        <w:rPr>
          <w:color w:val="auto"/>
          <w:sz w:val="24"/>
          <w:szCs w:val="24"/>
        </w:rPr>
        <w:t>щую ступень обучения.</w:t>
      </w:r>
    </w:p>
    <w:p w:rsidR="007620BF" w:rsidRPr="007620BF" w:rsidRDefault="007620BF" w:rsidP="00D1691C">
      <w:pPr>
        <w:pStyle w:val="3a"/>
        <w:shd w:val="clear" w:color="auto" w:fill="auto"/>
        <w:spacing w:after="0" w:line="240" w:lineRule="auto"/>
        <w:ind w:left="20" w:right="20" w:firstLine="420"/>
        <w:jc w:val="both"/>
        <w:rPr>
          <w:color w:val="auto"/>
          <w:sz w:val="24"/>
          <w:szCs w:val="24"/>
        </w:rPr>
      </w:pPr>
      <w:r w:rsidRPr="007620BF">
        <w:rPr>
          <w:color w:val="auto"/>
          <w:sz w:val="24"/>
          <w:szCs w:val="24"/>
        </w:rPr>
        <w:t>В блоках «</w:t>
      </w:r>
      <w:r w:rsidRPr="007620BF">
        <w:rPr>
          <w:i/>
          <w:color w:val="auto"/>
          <w:sz w:val="24"/>
          <w:szCs w:val="24"/>
        </w:rPr>
        <w:t>Выпускник получит возможность научиться</w:t>
      </w:r>
      <w:r w:rsidRPr="007620BF">
        <w:rPr>
          <w:color w:val="auto"/>
          <w:sz w:val="24"/>
          <w:szCs w:val="24"/>
        </w:rPr>
        <w:t>» приводятся планируемые р</w:t>
      </w:r>
      <w:r w:rsidRPr="007620BF">
        <w:rPr>
          <w:color w:val="auto"/>
          <w:sz w:val="24"/>
          <w:szCs w:val="24"/>
        </w:rPr>
        <w:t>е</w:t>
      </w:r>
      <w:r w:rsidRPr="007620BF">
        <w:rPr>
          <w:color w:val="auto"/>
          <w:sz w:val="24"/>
          <w:szCs w:val="24"/>
        </w:rPr>
        <w:t>зультаты, характеризующие систему учебных действий в отношении знаний, умений, н</w:t>
      </w:r>
      <w:r w:rsidRPr="007620BF">
        <w:rPr>
          <w:color w:val="auto"/>
          <w:sz w:val="24"/>
          <w:szCs w:val="24"/>
        </w:rPr>
        <w:t>а</w:t>
      </w:r>
      <w:r w:rsidRPr="007620BF">
        <w:rPr>
          <w:color w:val="auto"/>
          <w:sz w:val="24"/>
          <w:szCs w:val="24"/>
        </w:rPr>
        <w:t>выков, расширяющих и углубляющих понимание опорного учебного материала или в</w:t>
      </w:r>
      <w:r w:rsidRPr="007620BF">
        <w:rPr>
          <w:color w:val="auto"/>
          <w:sz w:val="24"/>
          <w:szCs w:val="24"/>
        </w:rPr>
        <w:t>ы</w:t>
      </w:r>
      <w:r w:rsidRPr="007620BF">
        <w:rPr>
          <w:color w:val="auto"/>
          <w:sz w:val="24"/>
          <w:szCs w:val="24"/>
        </w:rPr>
        <w:t>ступающих как пропедевтика для дальнейшего изучения данного предмета. Уровень до</w:t>
      </w:r>
      <w:r w:rsidRPr="007620BF">
        <w:rPr>
          <w:color w:val="auto"/>
          <w:sz w:val="24"/>
          <w:szCs w:val="24"/>
        </w:rPr>
        <w:t>с</w:t>
      </w:r>
      <w:r w:rsidRPr="007620BF">
        <w:rPr>
          <w:color w:val="auto"/>
          <w:sz w:val="24"/>
          <w:szCs w:val="24"/>
        </w:rPr>
        <w:t>тижений, соответствующий планируемым результатам этой группы, могут продемонстр</w:t>
      </w:r>
      <w:r w:rsidRPr="007620BF">
        <w:rPr>
          <w:color w:val="auto"/>
          <w:sz w:val="24"/>
          <w:szCs w:val="24"/>
        </w:rPr>
        <w:t>и</w:t>
      </w:r>
      <w:r w:rsidRPr="007620BF">
        <w:rPr>
          <w:color w:val="auto"/>
          <w:sz w:val="24"/>
          <w:szCs w:val="24"/>
        </w:rPr>
        <w:t>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w:t>
      </w:r>
      <w:r w:rsidRPr="007620BF">
        <w:rPr>
          <w:color w:val="auto"/>
          <w:sz w:val="24"/>
          <w:szCs w:val="24"/>
        </w:rPr>
        <w:t>у</w:t>
      </w:r>
      <w:r w:rsidRPr="007620BF">
        <w:rPr>
          <w:color w:val="auto"/>
          <w:sz w:val="24"/>
          <w:szCs w:val="24"/>
        </w:rPr>
        <w:t>чающимися как в силу повышенной сложности учебных действий, так и в силу повыше</w:t>
      </w:r>
      <w:r w:rsidRPr="007620BF">
        <w:rPr>
          <w:color w:val="auto"/>
          <w:sz w:val="24"/>
          <w:szCs w:val="24"/>
        </w:rPr>
        <w:t>н</w:t>
      </w:r>
      <w:r w:rsidRPr="007620BF">
        <w:rPr>
          <w:color w:val="auto"/>
          <w:sz w:val="24"/>
          <w:szCs w:val="24"/>
        </w:rPr>
        <w:t>ной сложности учебного материала и/или его пропедевтического характера на данной уровеньобучения. Оценка достижения этих целей ведётся преимущественно в ходе проц</w:t>
      </w:r>
      <w:r w:rsidRPr="007620BF">
        <w:rPr>
          <w:color w:val="auto"/>
          <w:sz w:val="24"/>
          <w:szCs w:val="24"/>
        </w:rPr>
        <w:t>е</w:t>
      </w:r>
      <w:r w:rsidRPr="007620BF">
        <w:rPr>
          <w:color w:val="auto"/>
          <w:sz w:val="24"/>
          <w:szCs w:val="24"/>
        </w:rPr>
        <w:t>дур, допускающих предоставление и использование исключительно неперсонифицир</w:t>
      </w:r>
      <w:r w:rsidRPr="007620BF">
        <w:rPr>
          <w:color w:val="auto"/>
          <w:sz w:val="24"/>
          <w:szCs w:val="24"/>
        </w:rPr>
        <w:t>о</w:t>
      </w:r>
      <w:r w:rsidRPr="007620BF">
        <w:rPr>
          <w:color w:val="auto"/>
          <w:sz w:val="24"/>
          <w:szCs w:val="24"/>
        </w:rPr>
        <w:t>ванной информации.</w:t>
      </w:r>
    </w:p>
    <w:p w:rsidR="007620BF" w:rsidRPr="007620BF" w:rsidRDefault="007620BF" w:rsidP="00D1691C">
      <w:pPr>
        <w:pStyle w:val="3a"/>
        <w:shd w:val="clear" w:color="auto" w:fill="auto"/>
        <w:spacing w:after="0" w:line="240" w:lineRule="auto"/>
        <w:ind w:left="20" w:right="20" w:firstLine="420"/>
        <w:jc w:val="both"/>
        <w:rPr>
          <w:color w:val="auto"/>
          <w:sz w:val="24"/>
          <w:szCs w:val="24"/>
        </w:rPr>
      </w:pPr>
      <w:r w:rsidRPr="007620BF">
        <w:rPr>
          <w:color w:val="auto"/>
          <w:sz w:val="24"/>
          <w:szCs w:val="24"/>
        </w:rPr>
        <w:t xml:space="preserve">Частично задания, ориентированные на оценку достижения планируемых результатов из блока </w:t>
      </w:r>
      <w:r w:rsidRPr="007620BF">
        <w:rPr>
          <w:i/>
          <w:color w:val="auto"/>
          <w:sz w:val="24"/>
          <w:szCs w:val="24"/>
        </w:rPr>
        <w:t>«Выпускник получит возможность научиться</w:t>
      </w:r>
      <w:r w:rsidRPr="007620BF">
        <w:rPr>
          <w:color w:val="auto"/>
          <w:sz w:val="24"/>
          <w:szCs w:val="24"/>
        </w:rPr>
        <w:t>», могут включаться в материалы итогового контроля. Основные цели такого включения — предоставить возможность об</w:t>
      </w:r>
      <w:r w:rsidRPr="007620BF">
        <w:rPr>
          <w:color w:val="auto"/>
          <w:sz w:val="24"/>
          <w:szCs w:val="24"/>
        </w:rPr>
        <w:t>у</w:t>
      </w:r>
      <w:r w:rsidRPr="007620BF">
        <w:rPr>
          <w:color w:val="auto"/>
          <w:sz w:val="24"/>
          <w:szCs w:val="24"/>
        </w:rPr>
        <w:t>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w:t>
      </w:r>
      <w:r w:rsidRPr="007620BF">
        <w:rPr>
          <w:color w:val="auto"/>
          <w:sz w:val="24"/>
          <w:szCs w:val="24"/>
        </w:rPr>
        <w:t>в</w:t>
      </w:r>
      <w:r w:rsidRPr="007620BF">
        <w:rPr>
          <w:color w:val="auto"/>
          <w:sz w:val="24"/>
          <w:szCs w:val="24"/>
        </w:rPr>
        <w:t>ленных обучающихся. При этом невыполнение обучающимися заданий, с помощью кот</w:t>
      </w:r>
      <w:r w:rsidRPr="007620BF">
        <w:rPr>
          <w:color w:val="auto"/>
          <w:sz w:val="24"/>
          <w:szCs w:val="24"/>
        </w:rPr>
        <w:t>о</w:t>
      </w:r>
      <w:r w:rsidRPr="007620BF">
        <w:rPr>
          <w:color w:val="auto"/>
          <w:sz w:val="24"/>
          <w:szCs w:val="24"/>
        </w:rPr>
        <w:t>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w:t>
      </w:r>
      <w:r w:rsidRPr="007620BF">
        <w:rPr>
          <w:color w:val="auto"/>
          <w:sz w:val="24"/>
          <w:szCs w:val="24"/>
        </w:rPr>
        <w:t>у</w:t>
      </w:r>
      <w:r w:rsidRPr="007620BF">
        <w:rPr>
          <w:color w:val="auto"/>
          <w:sz w:val="24"/>
          <w:szCs w:val="24"/>
        </w:rPr>
        <w:t>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w:t>
      </w:r>
      <w:r w:rsidRPr="007620BF">
        <w:rPr>
          <w:color w:val="auto"/>
          <w:sz w:val="24"/>
          <w:szCs w:val="24"/>
        </w:rPr>
        <w:t>н</w:t>
      </w:r>
      <w:r w:rsidRPr="007620BF">
        <w:rPr>
          <w:color w:val="auto"/>
          <w:sz w:val="24"/>
          <w:szCs w:val="24"/>
        </w:rPr>
        <w:t>ки.</w:t>
      </w:r>
    </w:p>
    <w:p w:rsidR="007620BF" w:rsidRPr="007620BF" w:rsidRDefault="007620BF" w:rsidP="00D1691C">
      <w:pPr>
        <w:pStyle w:val="3a"/>
        <w:shd w:val="clear" w:color="auto" w:fill="auto"/>
        <w:spacing w:after="0" w:line="240" w:lineRule="auto"/>
        <w:ind w:left="20" w:right="20" w:firstLine="420"/>
        <w:contextualSpacing/>
        <w:jc w:val="both"/>
        <w:rPr>
          <w:color w:val="auto"/>
          <w:sz w:val="24"/>
          <w:szCs w:val="24"/>
        </w:rPr>
      </w:pPr>
      <w:r w:rsidRPr="007620BF">
        <w:rPr>
          <w:color w:val="auto"/>
          <w:sz w:val="24"/>
          <w:szCs w:val="24"/>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w:t>
      </w:r>
      <w:r w:rsidRPr="007620BF">
        <w:rPr>
          <w:color w:val="auto"/>
          <w:sz w:val="24"/>
          <w:szCs w:val="24"/>
        </w:rPr>
        <w:t>и</w:t>
      </w:r>
      <w:r w:rsidRPr="007620BF">
        <w:rPr>
          <w:color w:val="auto"/>
          <w:sz w:val="24"/>
          <w:szCs w:val="24"/>
        </w:rPr>
        <w:t>жение планируемых результатов, от учителя требуется использование таких педагогич</w:t>
      </w:r>
      <w:r w:rsidRPr="007620BF">
        <w:rPr>
          <w:color w:val="auto"/>
          <w:sz w:val="24"/>
          <w:szCs w:val="24"/>
        </w:rPr>
        <w:t>е</w:t>
      </w:r>
      <w:r w:rsidRPr="007620BF">
        <w:rPr>
          <w:color w:val="auto"/>
          <w:sz w:val="24"/>
          <w:szCs w:val="24"/>
        </w:rPr>
        <w:t>ских технологий, которые основаны на дифференциации требований к подготовке об</w:t>
      </w:r>
      <w:r w:rsidRPr="007620BF">
        <w:rPr>
          <w:color w:val="auto"/>
          <w:sz w:val="24"/>
          <w:szCs w:val="24"/>
        </w:rPr>
        <w:t>у</w:t>
      </w:r>
      <w:r w:rsidRPr="007620BF">
        <w:rPr>
          <w:color w:val="auto"/>
          <w:sz w:val="24"/>
          <w:szCs w:val="24"/>
        </w:rPr>
        <w:t>чающихся.</w:t>
      </w:r>
    </w:p>
    <w:p w:rsidR="007620BF" w:rsidRPr="007620BF" w:rsidRDefault="007620BF" w:rsidP="00D1691C">
      <w:pPr>
        <w:pStyle w:val="Abstract"/>
        <w:spacing w:line="240" w:lineRule="auto"/>
        <w:ind w:firstLine="0"/>
        <w:contextualSpacing/>
        <w:rPr>
          <w:b/>
          <w:bCs/>
          <w:sz w:val="24"/>
          <w:szCs w:val="24"/>
        </w:rPr>
      </w:pPr>
      <w:r w:rsidRPr="007620BF">
        <w:rPr>
          <w:b/>
          <w:sz w:val="24"/>
          <w:szCs w:val="24"/>
        </w:rPr>
        <w:t>Ре</w:t>
      </w:r>
      <w:r w:rsidRPr="007620BF">
        <w:rPr>
          <w:b/>
          <w:bCs/>
          <w:sz w:val="24"/>
          <w:szCs w:val="24"/>
        </w:rPr>
        <w:t>гулятивные универсальные учебные действия</w:t>
      </w:r>
    </w:p>
    <w:p w:rsidR="007620BF" w:rsidRPr="007620BF" w:rsidRDefault="007620BF" w:rsidP="00D1691C">
      <w:pPr>
        <w:pStyle w:val="Abstract"/>
        <w:spacing w:line="240" w:lineRule="auto"/>
        <w:ind w:firstLine="0"/>
        <w:contextualSpacing/>
        <w:rPr>
          <w:bCs/>
          <w:sz w:val="24"/>
          <w:szCs w:val="24"/>
        </w:rPr>
      </w:pPr>
      <w:r w:rsidRPr="007620BF">
        <w:rPr>
          <w:bCs/>
          <w:sz w:val="24"/>
          <w:szCs w:val="24"/>
        </w:rPr>
        <w:t>Выпускник научится:</w:t>
      </w:r>
    </w:p>
    <w:p w:rsidR="007620BF" w:rsidRPr="007620BF" w:rsidRDefault="007620BF" w:rsidP="004F1212">
      <w:pPr>
        <w:pStyle w:val="afd"/>
        <w:numPr>
          <w:ilvl w:val="0"/>
          <w:numId w:val="46"/>
        </w:numPr>
        <w:tabs>
          <w:tab w:val="left" w:pos="426"/>
        </w:tabs>
        <w:ind w:left="0" w:firstLine="0"/>
        <w:jc w:val="both"/>
      </w:pPr>
      <w:r w:rsidRPr="007620BF">
        <w:t>целеполаганию, включая постановку новых целей, преобразование практической задачи в познавательную;</w:t>
      </w:r>
    </w:p>
    <w:p w:rsidR="007620BF" w:rsidRPr="007620BF" w:rsidRDefault="007620BF" w:rsidP="004F1212">
      <w:pPr>
        <w:pStyle w:val="afd"/>
        <w:numPr>
          <w:ilvl w:val="0"/>
          <w:numId w:val="46"/>
        </w:numPr>
        <w:tabs>
          <w:tab w:val="left" w:pos="426"/>
        </w:tabs>
        <w:ind w:left="0" w:firstLine="0"/>
        <w:jc w:val="both"/>
      </w:pPr>
      <w:r w:rsidRPr="007620BF">
        <w:t>самостоятельно анализировать условия достижения цели на основе учёта выделенных учителем ориентиров действия в новом учебном материале;</w:t>
      </w:r>
    </w:p>
    <w:p w:rsidR="007620BF" w:rsidRPr="007620BF" w:rsidRDefault="007620BF" w:rsidP="004F1212">
      <w:pPr>
        <w:pStyle w:val="afd"/>
        <w:numPr>
          <w:ilvl w:val="0"/>
          <w:numId w:val="46"/>
        </w:numPr>
        <w:tabs>
          <w:tab w:val="left" w:pos="426"/>
        </w:tabs>
        <w:ind w:left="0" w:firstLine="0"/>
        <w:jc w:val="both"/>
      </w:pPr>
      <w:r w:rsidRPr="007620BF">
        <w:t> планировать пути достижения целей;</w:t>
      </w:r>
    </w:p>
    <w:p w:rsidR="007620BF" w:rsidRPr="007620BF" w:rsidRDefault="007620BF" w:rsidP="004F1212">
      <w:pPr>
        <w:pStyle w:val="afd"/>
        <w:numPr>
          <w:ilvl w:val="0"/>
          <w:numId w:val="46"/>
        </w:numPr>
        <w:tabs>
          <w:tab w:val="left" w:pos="426"/>
        </w:tabs>
        <w:ind w:left="0" w:firstLine="0"/>
        <w:jc w:val="both"/>
      </w:pPr>
      <w:r w:rsidRPr="007620BF">
        <w:t xml:space="preserve">устанавливать целевые приоритеты; </w:t>
      </w:r>
    </w:p>
    <w:p w:rsidR="007620BF" w:rsidRPr="007620BF" w:rsidRDefault="007620BF" w:rsidP="004F1212">
      <w:pPr>
        <w:pStyle w:val="afd"/>
        <w:numPr>
          <w:ilvl w:val="0"/>
          <w:numId w:val="46"/>
        </w:numPr>
        <w:tabs>
          <w:tab w:val="left" w:pos="426"/>
        </w:tabs>
        <w:ind w:left="0" w:firstLine="0"/>
        <w:jc w:val="both"/>
      </w:pPr>
      <w:r w:rsidRPr="007620BF">
        <w:lastRenderedPageBreak/>
        <w:t>уметь самостоятельно контролировать своё время и управлять им;</w:t>
      </w:r>
    </w:p>
    <w:p w:rsidR="007620BF" w:rsidRPr="007620BF" w:rsidRDefault="007620BF" w:rsidP="004F1212">
      <w:pPr>
        <w:pStyle w:val="afd"/>
        <w:numPr>
          <w:ilvl w:val="0"/>
          <w:numId w:val="46"/>
        </w:numPr>
        <w:tabs>
          <w:tab w:val="left" w:pos="426"/>
        </w:tabs>
        <w:ind w:left="0" w:firstLine="0"/>
        <w:jc w:val="both"/>
      </w:pPr>
      <w:r w:rsidRPr="007620BF">
        <w:t>принимать решения в проблемной ситуации на основе переговоров;</w:t>
      </w:r>
    </w:p>
    <w:p w:rsidR="007620BF" w:rsidRPr="007620BF" w:rsidRDefault="007620BF" w:rsidP="004F1212">
      <w:pPr>
        <w:pStyle w:val="afd"/>
        <w:numPr>
          <w:ilvl w:val="0"/>
          <w:numId w:val="46"/>
        </w:numPr>
        <w:tabs>
          <w:tab w:val="left" w:pos="426"/>
        </w:tabs>
        <w:ind w:left="0" w:firstLine="0"/>
        <w:jc w:val="both"/>
      </w:pPr>
      <w:r w:rsidRPr="007620BF">
        <w:t>осуществлять констатирующий и предвосхищающий контроль по результату и по спос</w:t>
      </w:r>
      <w:r w:rsidRPr="007620BF">
        <w:t>о</w:t>
      </w:r>
      <w:r w:rsidRPr="007620BF">
        <w:t>бу действия; актуальный контроль на уровне произвольного внимания;</w:t>
      </w:r>
    </w:p>
    <w:p w:rsidR="007620BF" w:rsidRPr="007620BF" w:rsidRDefault="007620BF" w:rsidP="004F1212">
      <w:pPr>
        <w:pStyle w:val="afd"/>
        <w:numPr>
          <w:ilvl w:val="0"/>
          <w:numId w:val="46"/>
        </w:numPr>
        <w:tabs>
          <w:tab w:val="left" w:pos="426"/>
        </w:tabs>
        <w:ind w:left="0" w:firstLine="0"/>
        <w:jc w:val="both"/>
      </w:pPr>
      <w:r w:rsidRPr="007620BF">
        <w:t>адекватно самостоятельно оценивать правильность выполнения действия и вносить н</w:t>
      </w:r>
      <w:r w:rsidRPr="007620BF">
        <w:t>е</w:t>
      </w:r>
      <w:r w:rsidRPr="007620BF">
        <w:t>обходимые коррективы в исполнение как в конце действия, так и по ходу его реализации;</w:t>
      </w:r>
    </w:p>
    <w:p w:rsidR="007620BF" w:rsidRPr="007620BF" w:rsidRDefault="007620BF" w:rsidP="004F1212">
      <w:pPr>
        <w:pStyle w:val="afd"/>
        <w:numPr>
          <w:ilvl w:val="0"/>
          <w:numId w:val="46"/>
        </w:numPr>
        <w:tabs>
          <w:tab w:val="left" w:pos="426"/>
        </w:tabs>
        <w:ind w:left="0" w:firstLine="0"/>
        <w:jc w:val="both"/>
      </w:pPr>
      <w:r w:rsidRPr="007620BF">
        <w:t>основам прогнозирования как предвидения будущих событий и развития процесса.</w:t>
      </w:r>
    </w:p>
    <w:p w:rsidR="007620BF" w:rsidRPr="007620BF" w:rsidRDefault="007620BF" w:rsidP="00D1691C">
      <w:pPr>
        <w:tabs>
          <w:tab w:val="left" w:pos="426"/>
        </w:tabs>
        <w:spacing w:after="0" w:line="240" w:lineRule="auto"/>
        <w:contextualSpacing/>
        <w:jc w:val="both"/>
        <w:rPr>
          <w:rFonts w:ascii="Times New Roman" w:hAnsi="Times New Roman"/>
          <w:sz w:val="24"/>
          <w:szCs w:val="24"/>
        </w:rPr>
      </w:pPr>
      <w:r w:rsidRPr="007620BF">
        <w:rPr>
          <w:rFonts w:ascii="Times New Roman" w:hAnsi="Times New Roman"/>
          <w:sz w:val="24"/>
          <w:szCs w:val="24"/>
        </w:rPr>
        <w:t>Выпускник получит возможность научиться:</w:t>
      </w:r>
    </w:p>
    <w:p w:rsidR="007620BF" w:rsidRPr="007620BF" w:rsidRDefault="007620BF" w:rsidP="004F1212">
      <w:pPr>
        <w:pStyle w:val="afd"/>
        <w:numPr>
          <w:ilvl w:val="0"/>
          <w:numId w:val="46"/>
        </w:numPr>
        <w:tabs>
          <w:tab w:val="left" w:pos="426"/>
        </w:tabs>
        <w:ind w:left="0" w:firstLine="0"/>
        <w:jc w:val="both"/>
      </w:pPr>
      <w:r w:rsidRPr="007620BF">
        <w:t>самостоятельно ставить новые учебные цели и задачи;</w:t>
      </w:r>
    </w:p>
    <w:p w:rsidR="007620BF" w:rsidRPr="007620BF" w:rsidRDefault="007620BF" w:rsidP="004F1212">
      <w:pPr>
        <w:pStyle w:val="afd"/>
        <w:numPr>
          <w:ilvl w:val="0"/>
          <w:numId w:val="46"/>
        </w:numPr>
        <w:tabs>
          <w:tab w:val="left" w:pos="426"/>
        </w:tabs>
        <w:ind w:left="0" w:firstLine="0"/>
        <w:jc w:val="both"/>
      </w:pPr>
      <w:r w:rsidRPr="007620BF">
        <w:t>построению жизненных планов во временной перспективе;</w:t>
      </w:r>
    </w:p>
    <w:p w:rsidR="007620BF" w:rsidRPr="007620BF" w:rsidRDefault="007620BF" w:rsidP="004F1212">
      <w:pPr>
        <w:pStyle w:val="afd"/>
        <w:numPr>
          <w:ilvl w:val="0"/>
          <w:numId w:val="46"/>
        </w:numPr>
        <w:tabs>
          <w:tab w:val="left" w:pos="426"/>
        </w:tabs>
        <w:ind w:left="0" w:firstLine="0"/>
        <w:jc w:val="both"/>
      </w:pPr>
      <w:r w:rsidRPr="007620BF">
        <w:t>при планировании достижения целей самостоятельно, полно и адекватно учитывать у</w:t>
      </w:r>
      <w:r w:rsidRPr="007620BF">
        <w:t>с</w:t>
      </w:r>
      <w:r w:rsidRPr="007620BF">
        <w:t xml:space="preserve">ловия и средства их достижения; </w:t>
      </w:r>
    </w:p>
    <w:p w:rsidR="007620BF" w:rsidRPr="007620BF" w:rsidRDefault="007620BF" w:rsidP="004F1212">
      <w:pPr>
        <w:pStyle w:val="afd"/>
        <w:numPr>
          <w:ilvl w:val="0"/>
          <w:numId w:val="46"/>
        </w:numPr>
        <w:tabs>
          <w:tab w:val="left" w:pos="426"/>
        </w:tabs>
        <w:ind w:left="0" w:firstLine="0"/>
        <w:jc w:val="both"/>
      </w:pPr>
      <w:r w:rsidRPr="007620BF">
        <w:t>выделять альтернативные способы достижения цели и выбирать наиболее эффективный способ;</w:t>
      </w:r>
    </w:p>
    <w:p w:rsidR="007620BF" w:rsidRPr="007620BF" w:rsidRDefault="007620BF" w:rsidP="004F1212">
      <w:pPr>
        <w:pStyle w:val="afd"/>
        <w:numPr>
          <w:ilvl w:val="0"/>
          <w:numId w:val="46"/>
        </w:numPr>
        <w:tabs>
          <w:tab w:val="left" w:pos="426"/>
        </w:tabs>
        <w:ind w:left="0" w:firstLine="0"/>
        <w:jc w:val="both"/>
      </w:pPr>
      <w:r w:rsidRPr="007620BF">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7620BF" w:rsidRPr="007620BF" w:rsidRDefault="007620BF" w:rsidP="004F1212">
      <w:pPr>
        <w:pStyle w:val="afd"/>
        <w:numPr>
          <w:ilvl w:val="0"/>
          <w:numId w:val="46"/>
        </w:numPr>
        <w:tabs>
          <w:tab w:val="left" w:pos="426"/>
        </w:tabs>
        <w:ind w:left="0" w:firstLine="0"/>
        <w:jc w:val="both"/>
      </w:pPr>
      <w:r w:rsidRPr="007620BF">
        <w:t>осуществлять познавательную рефлексию в отношении действий по решению учебных и познавательных задач;</w:t>
      </w:r>
    </w:p>
    <w:p w:rsidR="007620BF" w:rsidRPr="007620BF" w:rsidRDefault="007620BF" w:rsidP="004F1212">
      <w:pPr>
        <w:pStyle w:val="afd"/>
        <w:numPr>
          <w:ilvl w:val="0"/>
          <w:numId w:val="46"/>
        </w:numPr>
        <w:tabs>
          <w:tab w:val="left" w:pos="426"/>
        </w:tabs>
        <w:ind w:left="0" w:firstLine="0"/>
        <w:jc w:val="both"/>
      </w:pPr>
      <w:r w:rsidRPr="007620BF">
        <w:t>адекватно оценивать объективную трудность как меру фактического или предполагаем</w:t>
      </w:r>
      <w:r w:rsidRPr="007620BF">
        <w:t>о</w:t>
      </w:r>
      <w:r w:rsidRPr="007620BF">
        <w:t>го расхода ресурсов на решение задачи;</w:t>
      </w:r>
    </w:p>
    <w:p w:rsidR="007620BF" w:rsidRPr="007620BF" w:rsidRDefault="007620BF" w:rsidP="004F1212">
      <w:pPr>
        <w:pStyle w:val="afd"/>
        <w:numPr>
          <w:ilvl w:val="0"/>
          <w:numId w:val="46"/>
        </w:numPr>
        <w:tabs>
          <w:tab w:val="left" w:pos="426"/>
        </w:tabs>
        <w:ind w:left="0" w:firstLine="0"/>
        <w:jc w:val="both"/>
      </w:pPr>
      <w:r w:rsidRPr="007620BF">
        <w:t>адекватно оценивать свои возможности достижения цели определённой сложности в различных сферах самостоятельной деятельности;</w:t>
      </w:r>
    </w:p>
    <w:p w:rsidR="007620BF" w:rsidRPr="007620BF" w:rsidRDefault="007620BF" w:rsidP="004F1212">
      <w:pPr>
        <w:pStyle w:val="afd"/>
        <w:numPr>
          <w:ilvl w:val="0"/>
          <w:numId w:val="46"/>
        </w:numPr>
        <w:tabs>
          <w:tab w:val="left" w:pos="426"/>
        </w:tabs>
        <w:ind w:left="0" w:firstLine="0"/>
        <w:jc w:val="both"/>
      </w:pPr>
      <w:r w:rsidRPr="007620BF">
        <w:t>основам саморегуляции эмоциональных состояний;</w:t>
      </w:r>
    </w:p>
    <w:p w:rsidR="007620BF" w:rsidRPr="007620BF" w:rsidRDefault="007620BF" w:rsidP="004F1212">
      <w:pPr>
        <w:pStyle w:val="afd"/>
        <w:numPr>
          <w:ilvl w:val="0"/>
          <w:numId w:val="46"/>
        </w:numPr>
        <w:tabs>
          <w:tab w:val="left" w:pos="426"/>
        </w:tabs>
        <w:ind w:left="0" w:firstLine="0"/>
        <w:jc w:val="both"/>
      </w:pPr>
      <w:r w:rsidRPr="007620BF">
        <w:t>прилагать волевые усилия и преодолевать трудности и препятствия на пути достижения целей.</w:t>
      </w:r>
    </w:p>
    <w:p w:rsidR="007620BF" w:rsidRPr="007620BF" w:rsidRDefault="007620BF" w:rsidP="00D1691C">
      <w:pPr>
        <w:pStyle w:val="ac"/>
        <w:spacing w:after="0" w:line="240" w:lineRule="auto"/>
        <w:contextualSpacing/>
        <w:jc w:val="both"/>
        <w:rPr>
          <w:rFonts w:ascii="Times New Roman" w:hAnsi="Times New Roman"/>
          <w:b/>
          <w:bCs/>
          <w:sz w:val="24"/>
          <w:szCs w:val="24"/>
        </w:rPr>
      </w:pPr>
      <w:r w:rsidRPr="007620BF">
        <w:rPr>
          <w:rFonts w:ascii="Times New Roman" w:hAnsi="Times New Roman"/>
          <w:b/>
          <w:sz w:val="24"/>
          <w:szCs w:val="24"/>
        </w:rPr>
        <w:t>К</w:t>
      </w:r>
      <w:r w:rsidRPr="007620BF">
        <w:rPr>
          <w:rFonts w:ascii="Times New Roman" w:hAnsi="Times New Roman"/>
          <w:b/>
          <w:bCs/>
          <w:sz w:val="24"/>
          <w:szCs w:val="24"/>
        </w:rPr>
        <w:t>оммуникативные универсальные учебные действия</w:t>
      </w:r>
    </w:p>
    <w:p w:rsidR="007620BF" w:rsidRPr="007620BF" w:rsidRDefault="007620BF" w:rsidP="00D1691C">
      <w:pPr>
        <w:pStyle w:val="ac"/>
        <w:spacing w:after="0" w:line="240" w:lineRule="auto"/>
        <w:contextualSpacing/>
        <w:jc w:val="both"/>
        <w:rPr>
          <w:rFonts w:ascii="Times New Roman" w:hAnsi="Times New Roman"/>
          <w:bCs/>
          <w:sz w:val="24"/>
          <w:szCs w:val="24"/>
          <w:u w:val="single"/>
        </w:rPr>
      </w:pPr>
      <w:r w:rsidRPr="007620BF">
        <w:rPr>
          <w:rFonts w:ascii="Times New Roman" w:hAnsi="Times New Roman"/>
          <w:bCs/>
          <w:sz w:val="24"/>
          <w:szCs w:val="24"/>
          <w:u w:val="single"/>
        </w:rPr>
        <w:t>Выпускник научится:</w:t>
      </w:r>
    </w:p>
    <w:p w:rsidR="007620BF" w:rsidRPr="007620BF" w:rsidRDefault="007620BF" w:rsidP="004F1212">
      <w:pPr>
        <w:pStyle w:val="afd"/>
        <w:numPr>
          <w:ilvl w:val="0"/>
          <w:numId w:val="46"/>
        </w:numPr>
        <w:ind w:left="0" w:firstLine="360"/>
        <w:jc w:val="both"/>
      </w:pPr>
      <w:r w:rsidRPr="007620BF">
        <w:t>учитывать разные мнения и стремиться к координации различных позиций в сотру</w:t>
      </w:r>
      <w:r w:rsidRPr="007620BF">
        <w:t>д</w:t>
      </w:r>
      <w:r w:rsidRPr="007620BF">
        <w:t>ничестве;</w:t>
      </w:r>
    </w:p>
    <w:p w:rsidR="007620BF" w:rsidRPr="007620BF" w:rsidRDefault="007620BF" w:rsidP="004F1212">
      <w:pPr>
        <w:pStyle w:val="afd"/>
        <w:numPr>
          <w:ilvl w:val="0"/>
          <w:numId w:val="46"/>
        </w:numPr>
        <w:ind w:left="0" w:firstLine="360"/>
        <w:jc w:val="both"/>
      </w:pPr>
      <w:r w:rsidRPr="007620BF">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w:t>
      </w:r>
      <w:r w:rsidRPr="007620BF">
        <w:t>я</w:t>
      </w:r>
      <w:r w:rsidRPr="007620BF">
        <w:t>тельности;</w:t>
      </w:r>
    </w:p>
    <w:p w:rsidR="007620BF" w:rsidRPr="007620BF" w:rsidRDefault="007620BF" w:rsidP="004F1212">
      <w:pPr>
        <w:pStyle w:val="afd"/>
        <w:numPr>
          <w:ilvl w:val="0"/>
          <w:numId w:val="46"/>
        </w:numPr>
        <w:ind w:left="0" w:firstLine="360"/>
        <w:jc w:val="both"/>
      </w:pPr>
      <w:r w:rsidRPr="007620BF">
        <w:t>устанавливать и сравнивать разные точки зрения, прежде чем принимать решения и делать выбор;</w:t>
      </w:r>
    </w:p>
    <w:p w:rsidR="007620BF" w:rsidRPr="007620BF" w:rsidRDefault="007620BF" w:rsidP="004F1212">
      <w:pPr>
        <w:pStyle w:val="afd"/>
        <w:numPr>
          <w:ilvl w:val="0"/>
          <w:numId w:val="46"/>
        </w:numPr>
        <w:ind w:left="0" w:firstLine="360"/>
        <w:jc w:val="both"/>
      </w:pPr>
      <w:r w:rsidRPr="007620BF">
        <w:t>аргументировать свою точку зрения, спорить и отстаивать свою позицию не вражде</w:t>
      </w:r>
      <w:r w:rsidRPr="007620BF">
        <w:t>б</w:t>
      </w:r>
      <w:r w:rsidRPr="007620BF">
        <w:t>ным для оппонентов образом;</w:t>
      </w:r>
    </w:p>
    <w:p w:rsidR="007620BF" w:rsidRPr="007620BF" w:rsidRDefault="007620BF" w:rsidP="004F1212">
      <w:pPr>
        <w:pStyle w:val="afd"/>
        <w:numPr>
          <w:ilvl w:val="0"/>
          <w:numId w:val="46"/>
        </w:numPr>
        <w:ind w:left="0" w:firstLine="360"/>
        <w:jc w:val="both"/>
      </w:pPr>
      <w:r w:rsidRPr="007620BF">
        <w:t>задавать вопросы, необходимые для организации собственной деятельности и сотру</w:t>
      </w:r>
      <w:r w:rsidRPr="007620BF">
        <w:t>д</w:t>
      </w:r>
      <w:r w:rsidRPr="007620BF">
        <w:t>ничества с партнёром;</w:t>
      </w:r>
    </w:p>
    <w:p w:rsidR="007620BF" w:rsidRPr="007620BF" w:rsidRDefault="007620BF" w:rsidP="004F1212">
      <w:pPr>
        <w:pStyle w:val="afd"/>
        <w:numPr>
          <w:ilvl w:val="0"/>
          <w:numId w:val="46"/>
        </w:numPr>
        <w:ind w:left="0" w:firstLine="360"/>
        <w:jc w:val="both"/>
      </w:pPr>
      <w:r w:rsidRPr="007620BF">
        <w:t>осуществлять взаимный контроль и оказывать в сотрудничестве необходимую вза</w:t>
      </w:r>
      <w:r w:rsidRPr="007620BF">
        <w:t>и</w:t>
      </w:r>
      <w:r w:rsidRPr="007620BF">
        <w:t>мопомощь;</w:t>
      </w:r>
    </w:p>
    <w:p w:rsidR="007620BF" w:rsidRPr="007620BF" w:rsidRDefault="007620BF" w:rsidP="004F1212">
      <w:pPr>
        <w:pStyle w:val="afd"/>
        <w:numPr>
          <w:ilvl w:val="0"/>
          <w:numId w:val="46"/>
        </w:numPr>
        <w:ind w:left="0" w:firstLine="360"/>
        <w:jc w:val="both"/>
      </w:pPr>
      <w:r w:rsidRPr="007620BF">
        <w:t>адекватно использовать речь для планирования и регуляции своей деятельности;</w:t>
      </w:r>
    </w:p>
    <w:p w:rsidR="007620BF" w:rsidRPr="007620BF" w:rsidRDefault="007620BF" w:rsidP="004F1212">
      <w:pPr>
        <w:pStyle w:val="afd"/>
        <w:numPr>
          <w:ilvl w:val="0"/>
          <w:numId w:val="46"/>
        </w:numPr>
        <w:ind w:left="0" w:firstLine="360"/>
        <w:jc w:val="both"/>
      </w:pPr>
      <w:r w:rsidRPr="007620BF">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w:t>
      </w:r>
      <w:r w:rsidRPr="007620BF">
        <w:t>ы</w:t>
      </w:r>
      <w:r w:rsidRPr="007620BF">
        <w:t>вание;</w:t>
      </w:r>
    </w:p>
    <w:p w:rsidR="007620BF" w:rsidRPr="007620BF" w:rsidRDefault="007620BF" w:rsidP="004F1212">
      <w:pPr>
        <w:pStyle w:val="afd"/>
        <w:numPr>
          <w:ilvl w:val="0"/>
          <w:numId w:val="46"/>
        </w:numPr>
        <w:ind w:left="0" w:firstLine="360"/>
        <w:jc w:val="both"/>
      </w:pPr>
      <w:r w:rsidRPr="007620BF">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w:t>
      </w:r>
      <w:r w:rsidRPr="007620BF">
        <w:t>о</w:t>
      </w:r>
      <w:r w:rsidRPr="007620BF">
        <w:t>собы работы;</w:t>
      </w:r>
    </w:p>
    <w:p w:rsidR="007620BF" w:rsidRPr="007620BF" w:rsidRDefault="007620BF" w:rsidP="004F1212">
      <w:pPr>
        <w:pStyle w:val="afd"/>
        <w:numPr>
          <w:ilvl w:val="0"/>
          <w:numId w:val="46"/>
        </w:numPr>
        <w:ind w:left="0" w:firstLine="360"/>
        <w:jc w:val="both"/>
      </w:pPr>
      <w:r w:rsidRPr="007620BF">
        <w:t>осуществлять контроль, коррекцию, оценку действий партнёра, уметь убеждать;</w:t>
      </w:r>
    </w:p>
    <w:p w:rsidR="007620BF" w:rsidRPr="007620BF" w:rsidRDefault="007620BF" w:rsidP="004F1212">
      <w:pPr>
        <w:pStyle w:val="afd"/>
        <w:numPr>
          <w:ilvl w:val="0"/>
          <w:numId w:val="46"/>
        </w:numPr>
        <w:ind w:left="0" w:firstLine="360"/>
        <w:jc w:val="both"/>
      </w:pPr>
      <w:r w:rsidRPr="007620BF">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7620BF" w:rsidRPr="007620BF" w:rsidRDefault="007620BF" w:rsidP="004F1212">
      <w:pPr>
        <w:pStyle w:val="afd"/>
        <w:numPr>
          <w:ilvl w:val="0"/>
          <w:numId w:val="46"/>
        </w:numPr>
        <w:ind w:left="0" w:firstLine="360"/>
        <w:jc w:val="both"/>
      </w:pPr>
      <w:r w:rsidRPr="007620BF">
        <w:t>основам коммуникативной рефлексии;</w:t>
      </w:r>
    </w:p>
    <w:p w:rsidR="007620BF" w:rsidRPr="007620BF" w:rsidRDefault="007620BF" w:rsidP="004F1212">
      <w:pPr>
        <w:pStyle w:val="afd"/>
        <w:numPr>
          <w:ilvl w:val="0"/>
          <w:numId w:val="46"/>
        </w:numPr>
        <w:ind w:left="0" w:firstLine="360"/>
        <w:jc w:val="both"/>
      </w:pPr>
      <w:r w:rsidRPr="007620BF">
        <w:lastRenderedPageBreak/>
        <w:t>использовать адекватные языковые средства для отображения своих чувств, мыслей, мотивов и потребностей;</w:t>
      </w:r>
    </w:p>
    <w:p w:rsidR="007620BF" w:rsidRPr="007620BF" w:rsidRDefault="007620BF" w:rsidP="004F1212">
      <w:pPr>
        <w:pStyle w:val="afd"/>
        <w:numPr>
          <w:ilvl w:val="0"/>
          <w:numId w:val="46"/>
        </w:numPr>
        <w:ind w:left="0" w:firstLine="360"/>
        <w:jc w:val="both"/>
      </w:pPr>
      <w:r w:rsidRPr="007620BF">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7620BF" w:rsidRPr="007620BF" w:rsidRDefault="007620BF" w:rsidP="00D1691C">
      <w:pPr>
        <w:pStyle w:val="afd"/>
        <w:ind w:left="360"/>
        <w:jc w:val="both"/>
        <w:rPr>
          <w:u w:val="single"/>
        </w:rPr>
      </w:pPr>
      <w:r w:rsidRPr="007620BF">
        <w:rPr>
          <w:u w:val="single"/>
        </w:rPr>
        <w:t>Выпускник получит возможность научиться:</w:t>
      </w:r>
    </w:p>
    <w:p w:rsidR="007620BF" w:rsidRPr="007620BF" w:rsidRDefault="007620BF" w:rsidP="004F1212">
      <w:pPr>
        <w:pStyle w:val="afd"/>
        <w:numPr>
          <w:ilvl w:val="0"/>
          <w:numId w:val="46"/>
        </w:numPr>
        <w:ind w:left="0" w:firstLine="360"/>
        <w:jc w:val="both"/>
      </w:pPr>
      <w:r w:rsidRPr="007620BF">
        <w:t>учитывать и координировать отличные от собственной позиции других людей в с</w:t>
      </w:r>
      <w:r w:rsidRPr="007620BF">
        <w:t>о</w:t>
      </w:r>
      <w:r w:rsidRPr="007620BF">
        <w:t>трудничестве;</w:t>
      </w:r>
    </w:p>
    <w:p w:rsidR="007620BF" w:rsidRPr="007620BF" w:rsidRDefault="007620BF" w:rsidP="004F1212">
      <w:pPr>
        <w:pStyle w:val="afd"/>
        <w:numPr>
          <w:ilvl w:val="0"/>
          <w:numId w:val="46"/>
        </w:numPr>
        <w:ind w:left="0" w:firstLine="360"/>
        <w:jc w:val="both"/>
      </w:pPr>
      <w:r w:rsidRPr="007620BF">
        <w:t>учитывать разные мнения и интересы и обосновывать собственную позицию;</w:t>
      </w:r>
    </w:p>
    <w:p w:rsidR="007620BF" w:rsidRPr="007620BF" w:rsidRDefault="007620BF" w:rsidP="004F1212">
      <w:pPr>
        <w:pStyle w:val="afd"/>
        <w:numPr>
          <w:ilvl w:val="0"/>
          <w:numId w:val="46"/>
        </w:numPr>
        <w:ind w:left="0" w:firstLine="360"/>
        <w:jc w:val="both"/>
      </w:pPr>
      <w:r w:rsidRPr="007620BF">
        <w:t>понимать относительность мнений и подходов к решению проблемы;</w:t>
      </w:r>
    </w:p>
    <w:p w:rsidR="007620BF" w:rsidRPr="007620BF" w:rsidRDefault="007620BF" w:rsidP="004F1212">
      <w:pPr>
        <w:pStyle w:val="afd"/>
        <w:numPr>
          <w:ilvl w:val="0"/>
          <w:numId w:val="46"/>
        </w:numPr>
        <w:ind w:left="0" w:firstLine="360"/>
        <w:jc w:val="both"/>
      </w:pPr>
      <w:r w:rsidRPr="007620BF">
        <w:t>продуктивно разрешать конфликты на основе учёта интересов и позиций всех учас</w:t>
      </w:r>
      <w:r w:rsidRPr="007620BF">
        <w:t>т</w:t>
      </w:r>
      <w:r w:rsidRPr="007620BF">
        <w:t>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w:t>
      </w:r>
      <w:r w:rsidRPr="007620BF">
        <w:t>о</w:t>
      </w:r>
      <w:r w:rsidRPr="007620BF">
        <w:t>вения интересов;</w:t>
      </w:r>
    </w:p>
    <w:p w:rsidR="007620BF" w:rsidRPr="007620BF" w:rsidRDefault="007620BF" w:rsidP="004F1212">
      <w:pPr>
        <w:pStyle w:val="afd"/>
        <w:numPr>
          <w:ilvl w:val="0"/>
          <w:numId w:val="46"/>
        </w:numPr>
        <w:ind w:left="0" w:firstLine="360"/>
        <w:jc w:val="both"/>
      </w:pPr>
      <w:r w:rsidRPr="007620BF">
        <w:t>брать на себя инициативу в организации совместного действия (деловое лидерство);</w:t>
      </w:r>
    </w:p>
    <w:p w:rsidR="007620BF" w:rsidRPr="007620BF" w:rsidRDefault="007620BF" w:rsidP="004F1212">
      <w:pPr>
        <w:pStyle w:val="afd"/>
        <w:numPr>
          <w:ilvl w:val="0"/>
          <w:numId w:val="46"/>
        </w:numPr>
        <w:ind w:left="0" w:firstLine="360"/>
        <w:jc w:val="both"/>
      </w:pPr>
      <w:r w:rsidRPr="007620BF">
        <w:t>оказывать поддержку и содействие тем, от кого зависит достижение цели в совмес</w:t>
      </w:r>
      <w:r w:rsidRPr="007620BF">
        <w:t>т</w:t>
      </w:r>
      <w:r w:rsidRPr="007620BF">
        <w:t xml:space="preserve">ной деятельности; </w:t>
      </w:r>
    </w:p>
    <w:p w:rsidR="007620BF" w:rsidRPr="007620BF" w:rsidRDefault="007620BF" w:rsidP="004F1212">
      <w:pPr>
        <w:pStyle w:val="afd"/>
        <w:numPr>
          <w:ilvl w:val="0"/>
          <w:numId w:val="46"/>
        </w:numPr>
        <w:ind w:left="0" w:firstLine="360"/>
        <w:jc w:val="both"/>
      </w:pPr>
      <w:r w:rsidRPr="007620BF">
        <w:t>осуществлять коммуникативную рефлексию как осознание оснований собственных действий и действий партнёра;</w:t>
      </w:r>
    </w:p>
    <w:p w:rsidR="007620BF" w:rsidRPr="007620BF" w:rsidRDefault="007620BF" w:rsidP="004F1212">
      <w:pPr>
        <w:pStyle w:val="afd"/>
        <w:numPr>
          <w:ilvl w:val="0"/>
          <w:numId w:val="46"/>
        </w:numPr>
        <w:ind w:left="0" w:firstLine="360"/>
        <w:jc w:val="both"/>
      </w:pPr>
      <w:r w:rsidRPr="007620BF">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7620BF" w:rsidRPr="007620BF" w:rsidRDefault="007620BF" w:rsidP="004F1212">
      <w:pPr>
        <w:pStyle w:val="afd"/>
        <w:numPr>
          <w:ilvl w:val="0"/>
          <w:numId w:val="46"/>
        </w:numPr>
        <w:ind w:left="0" w:firstLine="360"/>
        <w:jc w:val="both"/>
      </w:pPr>
      <w:r w:rsidRPr="007620BF">
        <w:t>вступать в диалог, а также участвовать в коллективном обсуждении проблем, учас</w:t>
      </w:r>
      <w:r w:rsidRPr="007620BF">
        <w:t>т</w:t>
      </w:r>
      <w:r w:rsidRPr="007620BF">
        <w:t>вовать в дискуссии и аргументировать свою позицию, владеть монологической и диалогич</w:t>
      </w:r>
      <w:r w:rsidRPr="007620BF">
        <w:t>е</w:t>
      </w:r>
      <w:r w:rsidRPr="007620BF">
        <w:t>ской формами речи в соответствии с грамматическими и синтаксическими нормами родного языка;</w:t>
      </w:r>
    </w:p>
    <w:p w:rsidR="007620BF" w:rsidRPr="007620BF" w:rsidRDefault="007620BF" w:rsidP="004F1212">
      <w:pPr>
        <w:pStyle w:val="afd"/>
        <w:numPr>
          <w:ilvl w:val="0"/>
          <w:numId w:val="46"/>
        </w:numPr>
        <w:ind w:left="0" w:firstLine="360"/>
        <w:jc w:val="both"/>
      </w:pPr>
      <w:r w:rsidRPr="007620BF">
        <w:t>следовать морально-этическим и психологическим принципам общения и сотрудн</w:t>
      </w:r>
      <w:r w:rsidRPr="007620BF">
        <w:t>и</w:t>
      </w:r>
      <w:r w:rsidRPr="007620BF">
        <w:t>чества на основе уважительного отношения к партнёрам, внимания к личности другого, ад</w:t>
      </w:r>
      <w:r w:rsidRPr="007620BF">
        <w:t>е</w:t>
      </w:r>
      <w:r w:rsidRPr="007620BF">
        <w:t>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w:t>
      </w:r>
      <w:r w:rsidRPr="007620BF">
        <w:t>е</w:t>
      </w:r>
      <w:r w:rsidRPr="007620BF">
        <w:t>ния общей цели совместной деятельности;</w:t>
      </w:r>
    </w:p>
    <w:p w:rsidR="007620BF" w:rsidRPr="007620BF" w:rsidRDefault="007620BF" w:rsidP="004F1212">
      <w:pPr>
        <w:pStyle w:val="afd"/>
        <w:numPr>
          <w:ilvl w:val="0"/>
          <w:numId w:val="46"/>
        </w:numPr>
        <w:ind w:left="0" w:firstLine="360"/>
        <w:jc w:val="both"/>
      </w:pPr>
      <w:r w:rsidRPr="007620BF">
        <w:t>устраивать эффективные групповые обсуждения и обеспечивать обмен знаниями м</w:t>
      </w:r>
      <w:r w:rsidRPr="007620BF">
        <w:t>е</w:t>
      </w:r>
      <w:r w:rsidRPr="007620BF">
        <w:t xml:space="preserve">жду членами группы для принятия эффективных совместных решений; </w:t>
      </w:r>
    </w:p>
    <w:p w:rsidR="007620BF" w:rsidRPr="007620BF" w:rsidRDefault="007620BF" w:rsidP="004F1212">
      <w:pPr>
        <w:pStyle w:val="afd"/>
        <w:numPr>
          <w:ilvl w:val="0"/>
          <w:numId w:val="46"/>
        </w:numPr>
        <w:ind w:left="0" w:firstLine="360"/>
        <w:jc w:val="both"/>
      </w:pPr>
      <w:r w:rsidRPr="007620BF">
        <w:t>в совместной деятельности чётко формулировать цели группы и позволять её учас</w:t>
      </w:r>
      <w:r w:rsidRPr="007620BF">
        <w:t>т</w:t>
      </w:r>
      <w:r w:rsidRPr="007620BF">
        <w:t>никам проявлять собственную энергию для достижения этих целей.</w:t>
      </w:r>
    </w:p>
    <w:p w:rsidR="007620BF" w:rsidRPr="007620BF" w:rsidRDefault="007620BF" w:rsidP="00D1691C">
      <w:pPr>
        <w:pStyle w:val="Abstract"/>
        <w:spacing w:line="240" w:lineRule="auto"/>
        <w:ind w:firstLine="0"/>
        <w:contextualSpacing/>
        <w:rPr>
          <w:b/>
          <w:sz w:val="24"/>
          <w:szCs w:val="24"/>
        </w:rPr>
      </w:pPr>
      <w:r w:rsidRPr="007620BF">
        <w:rPr>
          <w:b/>
          <w:sz w:val="24"/>
          <w:szCs w:val="24"/>
        </w:rPr>
        <w:t>Познавательные универсальные учебные действия</w:t>
      </w:r>
    </w:p>
    <w:p w:rsidR="007620BF" w:rsidRPr="007620BF" w:rsidRDefault="007620BF" w:rsidP="00D1691C">
      <w:pPr>
        <w:pStyle w:val="Abstract"/>
        <w:spacing w:line="240" w:lineRule="auto"/>
        <w:ind w:firstLine="0"/>
        <w:contextualSpacing/>
        <w:rPr>
          <w:sz w:val="24"/>
          <w:szCs w:val="24"/>
        </w:rPr>
      </w:pPr>
      <w:r w:rsidRPr="007620BF">
        <w:rPr>
          <w:sz w:val="24"/>
          <w:szCs w:val="24"/>
          <w:u w:val="single"/>
        </w:rPr>
        <w:t>Выпускник научится</w:t>
      </w:r>
      <w:r w:rsidRPr="007620BF">
        <w:rPr>
          <w:sz w:val="24"/>
          <w:szCs w:val="24"/>
        </w:rPr>
        <w:t>:</w:t>
      </w:r>
    </w:p>
    <w:p w:rsidR="007620BF" w:rsidRPr="007620BF" w:rsidRDefault="007620BF" w:rsidP="004F1212">
      <w:pPr>
        <w:pStyle w:val="afd"/>
        <w:numPr>
          <w:ilvl w:val="0"/>
          <w:numId w:val="47"/>
        </w:numPr>
        <w:jc w:val="both"/>
      </w:pPr>
      <w:r w:rsidRPr="007620BF">
        <w:t>основам реализации проектно-исследовательской деятельности;</w:t>
      </w:r>
    </w:p>
    <w:p w:rsidR="007620BF" w:rsidRPr="007620BF" w:rsidRDefault="007620BF" w:rsidP="004F1212">
      <w:pPr>
        <w:pStyle w:val="afd"/>
        <w:numPr>
          <w:ilvl w:val="0"/>
          <w:numId w:val="47"/>
        </w:numPr>
        <w:jc w:val="both"/>
      </w:pPr>
      <w:r w:rsidRPr="007620BF">
        <w:t>проводить наблюдение и эксперимент под руководством учителя;</w:t>
      </w:r>
    </w:p>
    <w:p w:rsidR="007620BF" w:rsidRPr="007620BF" w:rsidRDefault="007620BF" w:rsidP="004F1212">
      <w:pPr>
        <w:pStyle w:val="afd"/>
        <w:numPr>
          <w:ilvl w:val="0"/>
          <w:numId w:val="47"/>
        </w:numPr>
        <w:ind w:left="0" w:firstLine="360"/>
        <w:jc w:val="both"/>
      </w:pPr>
      <w:r w:rsidRPr="007620BF">
        <w:t>осуществлять расширенный поиск информации с использованием ресурсов библиотек и Интернета;</w:t>
      </w:r>
    </w:p>
    <w:p w:rsidR="007620BF" w:rsidRPr="007620BF" w:rsidRDefault="007620BF" w:rsidP="004F1212">
      <w:pPr>
        <w:pStyle w:val="afd"/>
        <w:numPr>
          <w:ilvl w:val="0"/>
          <w:numId w:val="47"/>
        </w:numPr>
        <w:jc w:val="both"/>
      </w:pPr>
      <w:r w:rsidRPr="007620BF">
        <w:t>создавать и преобразовывать модели и схемы для решения задач;</w:t>
      </w:r>
    </w:p>
    <w:p w:rsidR="007620BF" w:rsidRPr="007620BF" w:rsidRDefault="007620BF" w:rsidP="004F1212">
      <w:pPr>
        <w:pStyle w:val="afd"/>
        <w:numPr>
          <w:ilvl w:val="0"/>
          <w:numId w:val="47"/>
        </w:numPr>
        <w:ind w:left="0" w:firstLine="360"/>
        <w:jc w:val="both"/>
      </w:pPr>
      <w:r w:rsidRPr="007620BF">
        <w:t>осуществлять выбор наиболее эффективных способов решения задач в зависимости от конкретных условий;</w:t>
      </w:r>
    </w:p>
    <w:p w:rsidR="007620BF" w:rsidRPr="007620BF" w:rsidRDefault="007620BF" w:rsidP="004F1212">
      <w:pPr>
        <w:pStyle w:val="afd"/>
        <w:numPr>
          <w:ilvl w:val="0"/>
          <w:numId w:val="47"/>
        </w:numPr>
        <w:jc w:val="both"/>
      </w:pPr>
      <w:r w:rsidRPr="007620BF">
        <w:t>давать определение понятиям;</w:t>
      </w:r>
    </w:p>
    <w:p w:rsidR="007620BF" w:rsidRPr="007620BF" w:rsidRDefault="007620BF" w:rsidP="004F1212">
      <w:pPr>
        <w:pStyle w:val="afd"/>
        <w:numPr>
          <w:ilvl w:val="0"/>
          <w:numId w:val="47"/>
        </w:numPr>
        <w:jc w:val="both"/>
      </w:pPr>
      <w:r w:rsidRPr="007620BF">
        <w:t>устанавливать причинно-следственные связи;</w:t>
      </w:r>
    </w:p>
    <w:p w:rsidR="007620BF" w:rsidRPr="007620BF" w:rsidRDefault="007620BF" w:rsidP="004F1212">
      <w:pPr>
        <w:pStyle w:val="afd"/>
        <w:numPr>
          <w:ilvl w:val="0"/>
          <w:numId w:val="47"/>
        </w:numPr>
        <w:ind w:left="0" w:firstLine="360"/>
        <w:jc w:val="both"/>
      </w:pPr>
      <w:r w:rsidRPr="007620BF">
        <w:t>осуществлять логическую операцию установления родовидовых отношений, огран</w:t>
      </w:r>
      <w:r w:rsidRPr="007620BF">
        <w:t>и</w:t>
      </w:r>
      <w:r w:rsidRPr="007620BF">
        <w:t>чение понятия;</w:t>
      </w:r>
    </w:p>
    <w:p w:rsidR="007620BF" w:rsidRPr="007620BF" w:rsidRDefault="007620BF" w:rsidP="004F1212">
      <w:pPr>
        <w:pStyle w:val="afd"/>
        <w:numPr>
          <w:ilvl w:val="0"/>
          <w:numId w:val="47"/>
        </w:numPr>
        <w:ind w:left="0" w:firstLine="360"/>
        <w:jc w:val="both"/>
      </w:pPr>
      <w:r w:rsidRPr="007620BF">
        <w:t>обобщать понятия — осуществлять логическую операцию перехода от видовых пр</w:t>
      </w:r>
      <w:r w:rsidRPr="007620BF">
        <w:t>и</w:t>
      </w:r>
      <w:r w:rsidRPr="007620BF">
        <w:t>знаков к родовому понятию, от понятия с меньшим объёмом к понятию с большим объёмом;</w:t>
      </w:r>
    </w:p>
    <w:p w:rsidR="007620BF" w:rsidRPr="007620BF" w:rsidRDefault="007620BF" w:rsidP="004F1212">
      <w:pPr>
        <w:pStyle w:val="afd"/>
        <w:numPr>
          <w:ilvl w:val="0"/>
          <w:numId w:val="47"/>
        </w:numPr>
        <w:ind w:left="0" w:firstLine="360"/>
        <w:jc w:val="both"/>
      </w:pPr>
      <w:r w:rsidRPr="007620BF">
        <w:t>осуществлять сравнение, сериацию и классификацию, самостоятельно выбирая осн</w:t>
      </w:r>
      <w:r w:rsidRPr="007620BF">
        <w:t>о</w:t>
      </w:r>
      <w:r w:rsidRPr="007620BF">
        <w:t>вания и критерии для указанных логических операций;</w:t>
      </w:r>
    </w:p>
    <w:p w:rsidR="007620BF" w:rsidRPr="007620BF" w:rsidRDefault="007620BF" w:rsidP="004F1212">
      <w:pPr>
        <w:pStyle w:val="afd"/>
        <w:numPr>
          <w:ilvl w:val="0"/>
          <w:numId w:val="47"/>
        </w:numPr>
        <w:ind w:left="0" w:firstLine="360"/>
        <w:jc w:val="both"/>
      </w:pPr>
      <w:r w:rsidRPr="007620BF">
        <w:t>строить классификацию на основе дихотомического деления (на основе отрицания);</w:t>
      </w:r>
    </w:p>
    <w:p w:rsidR="007620BF" w:rsidRPr="007620BF" w:rsidRDefault="007620BF" w:rsidP="004F1212">
      <w:pPr>
        <w:pStyle w:val="afd"/>
        <w:numPr>
          <w:ilvl w:val="0"/>
          <w:numId w:val="47"/>
        </w:numPr>
        <w:ind w:left="0" w:firstLine="360"/>
        <w:jc w:val="both"/>
      </w:pPr>
      <w:r w:rsidRPr="007620BF">
        <w:t>строить логическое рассуждение, включающее установление причинно-следственных связей;</w:t>
      </w:r>
    </w:p>
    <w:p w:rsidR="007620BF" w:rsidRPr="007620BF" w:rsidRDefault="007620BF" w:rsidP="004F1212">
      <w:pPr>
        <w:pStyle w:val="afd"/>
        <w:numPr>
          <w:ilvl w:val="0"/>
          <w:numId w:val="47"/>
        </w:numPr>
        <w:ind w:left="0" w:firstLine="360"/>
        <w:jc w:val="both"/>
      </w:pPr>
      <w:r w:rsidRPr="007620BF">
        <w:lastRenderedPageBreak/>
        <w:t>объяснять явления, процессы, связи и отношения, выявляемые в ходе исследования;</w:t>
      </w:r>
    </w:p>
    <w:p w:rsidR="007620BF" w:rsidRPr="007620BF" w:rsidRDefault="007620BF" w:rsidP="004F1212">
      <w:pPr>
        <w:pStyle w:val="afd"/>
        <w:numPr>
          <w:ilvl w:val="0"/>
          <w:numId w:val="47"/>
        </w:numPr>
        <w:ind w:left="0" w:firstLine="360"/>
        <w:jc w:val="both"/>
      </w:pPr>
      <w:r w:rsidRPr="007620BF">
        <w:t>основам ознакомительного, изучающего, усваивающего и поискового чтения;</w:t>
      </w:r>
    </w:p>
    <w:p w:rsidR="007620BF" w:rsidRPr="007620BF" w:rsidRDefault="007620BF" w:rsidP="004F1212">
      <w:pPr>
        <w:pStyle w:val="afd"/>
        <w:numPr>
          <w:ilvl w:val="0"/>
          <w:numId w:val="47"/>
        </w:numPr>
        <w:ind w:left="0" w:firstLine="360"/>
        <w:jc w:val="both"/>
      </w:pPr>
      <w:r w:rsidRPr="007620BF">
        <w:t>структурировать тексты, включая умение выделять главное и второстепенное, гла</w:t>
      </w:r>
      <w:r w:rsidRPr="007620BF">
        <w:t>в</w:t>
      </w:r>
      <w:r w:rsidRPr="007620BF">
        <w:t>ную идею текста, выстраивать последовательность описываемых событий;</w:t>
      </w:r>
    </w:p>
    <w:p w:rsidR="007620BF" w:rsidRPr="007620BF" w:rsidRDefault="007620BF" w:rsidP="004F1212">
      <w:pPr>
        <w:pStyle w:val="afd"/>
        <w:numPr>
          <w:ilvl w:val="0"/>
          <w:numId w:val="47"/>
        </w:numPr>
        <w:ind w:left="0" w:firstLine="360"/>
        <w:jc w:val="both"/>
      </w:pPr>
      <w:r w:rsidRPr="007620BF">
        <w:t>работать с метафорами — понимать переносный смысл выражений, понимать и упо</w:t>
      </w:r>
      <w:r w:rsidRPr="007620BF">
        <w:t>т</w:t>
      </w:r>
      <w:r w:rsidRPr="007620BF">
        <w:t>реблять обороты речи, построенные на скрытом уподоблении, образном сближении слов.</w:t>
      </w:r>
    </w:p>
    <w:p w:rsidR="007620BF" w:rsidRPr="007620BF" w:rsidRDefault="007620BF" w:rsidP="00D1691C">
      <w:pPr>
        <w:spacing w:after="0" w:line="240" w:lineRule="auto"/>
        <w:contextualSpacing/>
        <w:jc w:val="both"/>
        <w:rPr>
          <w:rFonts w:ascii="Times New Roman" w:hAnsi="Times New Roman"/>
          <w:sz w:val="24"/>
          <w:szCs w:val="24"/>
          <w:u w:val="single"/>
        </w:rPr>
      </w:pPr>
      <w:r w:rsidRPr="007620BF">
        <w:rPr>
          <w:rFonts w:ascii="Times New Roman" w:hAnsi="Times New Roman"/>
          <w:sz w:val="24"/>
          <w:szCs w:val="24"/>
          <w:u w:val="single"/>
        </w:rPr>
        <w:t>Выпускник получит возможность научиться:</w:t>
      </w:r>
    </w:p>
    <w:p w:rsidR="007620BF" w:rsidRPr="007620BF" w:rsidRDefault="007620BF" w:rsidP="004F1212">
      <w:pPr>
        <w:pStyle w:val="afd"/>
        <w:numPr>
          <w:ilvl w:val="0"/>
          <w:numId w:val="47"/>
        </w:numPr>
        <w:ind w:left="0" w:firstLine="360"/>
        <w:jc w:val="both"/>
      </w:pPr>
      <w:r w:rsidRPr="007620BF">
        <w:t>основам рефлексивного чтения;</w:t>
      </w:r>
    </w:p>
    <w:p w:rsidR="007620BF" w:rsidRPr="007620BF" w:rsidRDefault="007620BF" w:rsidP="004F1212">
      <w:pPr>
        <w:pStyle w:val="afd"/>
        <w:numPr>
          <w:ilvl w:val="0"/>
          <w:numId w:val="47"/>
        </w:numPr>
        <w:ind w:left="0" w:firstLine="360"/>
        <w:jc w:val="both"/>
      </w:pPr>
      <w:r w:rsidRPr="007620BF">
        <w:t>ставить проблему, аргументировать её актуальность;</w:t>
      </w:r>
    </w:p>
    <w:p w:rsidR="007620BF" w:rsidRPr="007620BF" w:rsidRDefault="007620BF" w:rsidP="004F1212">
      <w:pPr>
        <w:pStyle w:val="afd"/>
        <w:numPr>
          <w:ilvl w:val="0"/>
          <w:numId w:val="47"/>
        </w:numPr>
        <w:ind w:left="0" w:firstLine="360"/>
        <w:jc w:val="both"/>
      </w:pPr>
      <w:r w:rsidRPr="007620BF">
        <w:t>самостоятельно проводить исследование на основе применения методов наблюдения и эксперимента;</w:t>
      </w:r>
    </w:p>
    <w:p w:rsidR="007620BF" w:rsidRPr="007620BF" w:rsidRDefault="007620BF" w:rsidP="004F1212">
      <w:pPr>
        <w:pStyle w:val="afd"/>
        <w:numPr>
          <w:ilvl w:val="0"/>
          <w:numId w:val="47"/>
        </w:numPr>
        <w:ind w:left="0" w:firstLine="360"/>
        <w:jc w:val="both"/>
      </w:pPr>
      <w:r w:rsidRPr="007620BF">
        <w:t>выдвигать гипотезы о связях и закономерностях событий, процессов, объектов;</w:t>
      </w:r>
    </w:p>
    <w:p w:rsidR="007620BF" w:rsidRPr="007620BF" w:rsidRDefault="007620BF" w:rsidP="004F1212">
      <w:pPr>
        <w:pStyle w:val="afd"/>
        <w:numPr>
          <w:ilvl w:val="0"/>
          <w:numId w:val="47"/>
        </w:numPr>
        <w:ind w:left="0" w:firstLine="360"/>
        <w:jc w:val="both"/>
      </w:pPr>
      <w:r w:rsidRPr="007620BF">
        <w:t>организовывать исследование с целью проверки гипотез;</w:t>
      </w:r>
    </w:p>
    <w:p w:rsidR="007620BF" w:rsidRPr="007620BF" w:rsidRDefault="007620BF" w:rsidP="004F1212">
      <w:pPr>
        <w:pStyle w:val="afd"/>
        <w:numPr>
          <w:ilvl w:val="0"/>
          <w:numId w:val="47"/>
        </w:numPr>
        <w:ind w:left="0" w:firstLine="360"/>
        <w:jc w:val="both"/>
      </w:pPr>
      <w:r w:rsidRPr="007620BF">
        <w:t> делать умозаключения (индуктивное и по аналогии) и выводы на основе аргумент</w:t>
      </w:r>
      <w:r w:rsidRPr="007620BF">
        <w:t>а</w:t>
      </w:r>
      <w:r w:rsidRPr="007620BF">
        <w:t>ции.</w:t>
      </w:r>
    </w:p>
    <w:p w:rsidR="000A1FFD" w:rsidRPr="007620BF" w:rsidRDefault="000A1FFD" w:rsidP="00D1691C">
      <w:pPr>
        <w:pStyle w:val="2"/>
        <w:rPr>
          <w:rStyle w:val="20"/>
          <w:rFonts w:ascii="Times New Roman" w:hAnsi="Times New Roman" w:cs="Times New Roman"/>
          <w:b/>
          <w:color w:val="auto"/>
          <w:sz w:val="24"/>
          <w:szCs w:val="24"/>
        </w:rPr>
      </w:pPr>
      <w:bookmarkStart w:id="5" w:name="_Toc405145648"/>
      <w:bookmarkStart w:id="6" w:name="_Toc406058977"/>
      <w:bookmarkStart w:id="7" w:name="_Toc409691626"/>
      <w:r w:rsidRPr="007620BF">
        <w:rPr>
          <w:rStyle w:val="20"/>
          <w:rFonts w:ascii="Times New Roman" w:hAnsi="Times New Roman" w:cs="Times New Roman"/>
          <w:b/>
          <w:color w:val="auto"/>
          <w:sz w:val="24"/>
          <w:szCs w:val="24"/>
        </w:rPr>
        <w:t>1.2.</w:t>
      </w:r>
      <w:r w:rsidR="006F351D">
        <w:rPr>
          <w:rStyle w:val="20"/>
          <w:rFonts w:ascii="Times New Roman" w:hAnsi="Times New Roman" w:cs="Times New Roman"/>
          <w:b/>
          <w:color w:val="auto"/>
          <w:sz w:val="24"/>
          <w:szCs w:val="24"/>
        </w:rPr>
        <w:t>3</w:t>
      </w:r>
      <w:r w:rsidRPr="007620BF">
        <w:rPr>
          <w:rStyle w:val="20"/>
          <w:rFonts w:ascii="Times New Roman" w:hAnsi="Times New Roman" w:cs="Times New Roman"/>
          <w:b/>
          <w:color w:val="auto"/>
          <w:sz w:val="24"/>
          <w:szCs w:val="24"/>
        </w:rPr>
        <w:t xml:space="preserve">. Личностные результаты освоения </w:t>
      </w:r>
      <w:bookmarkEnd w:id="5"/>
      <w:bookmarkEnd w:id="6"/>
      <w:bookmarkEnd w:id="7"/>
      <w:r w:rsidRPr="007620BF">
        <w:rPr>
          <w:rStyle w:val="20"/>
          <w:rFonts w:ascii="Times New Roman" w:hAnsi="Times New Roman" w:cs="Times New Roman"/>
          <w:b/>
          <w:color w:val="auto"/>
          <w:sz w:val="24"/>
          <w:szCs w:val="24"/>
        </w:rPr>
        <w:t>основной образовательной программы:</w:t>
      </w:r>
    </w:p>
    <w:p w:rsidR="000A1FFD" w:rsidRPr="007620BF" w:rsidRDefault="000A1FFD" w:rsidP="00D1691C">
      <w:pPr>
        <w:spacing w:after="0" w:line="240" w:lineRule="auto"/>
        <w:jc w:val="both"/>
        <w:rPr>
          <w:rStyle w:val="dash041e005f0431005f044b005f0447005f043d005f044b005f0439005f005fchar1char1"/>
        </w:rPr>
      </w:pPr>
      <w:r w:rsidRPr="007620BF">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w:t>
      </w:r>
      <w:r w:rsidRPr="007620BF">
        <w:rPr>
          <w:rStyle w:val="dash041e005f0431005f044b005f0447005f043d005f044b005f0439005f005fchar1char1"/>
        </w:rPr>
        <w:t>с</w:t>
      </w:r>
      <w:r w:rsidRPr="007620BF">
        <w:rPr>
          <w:rStyle w:val="dash041e005f0431005f044b005f0447005f043d005f044b005f0439005f005fchar1char1"/>
        </w:rPr>
        <w:t>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0A1FFD" w:rsidRPr="007620BF" w:rsidRDefault="000A1FFD" w:rsidP="00D1691C">
      <w:pPr>
        <w:spacing w:after="0" w:line="240" w:lineRule="auto"/>
        <w:jc w:val="both"/>
        <w:rPr>
          <w:rStyle w:val="dash041e005f0431005f044b005f0447005f043d005f044b005f0439005f005fchar1char1"/>
        </w:rPr>
      </w:pPr>
      <w:r w:rsidRPr="007620BF">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w:t>
      </w:r>
      <w:r w:rsidRPr="007620BF">
        <w:rPr>
          <w:rStyle w:val="dash041e005f0431005f044b005f0447005f043d005f044b005f0439005f005fchar1char1"/>
        </w:rPr>
        <w:t>о</w:t>
      </w:r>
      <w:r w:rsidRPr="007620BF">
        <w:rPr>
          <w:rStyle w:val="dash041e005f0431005f044b005f0447005f043d005f044b005f0439005f005fchar1char1"/>
        </w:rPr>
        <w:t>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w:t>
      </w:r>
      <w:r w:rsidRPr="007620BF">
        <w:rPr>
          <w:rStyle w:val="dash041e005f0431005f044b005f0447005f043d005f044b005f0439005f005fchar1char1"/>
        </w:rPr>
        <w:t>е</w:t>
      </w:r>
      <w:r w:rsidRPr="007620BF">
        <w:rPr>
          <w:rStyle w:val="dash041e005f0431005f044b005f0447005f043d005f044b005f0439005f005fchar1char1"/>
        </w:rPr>
        <w:t>ресов.</w:t>
      </w:r>
    </w:p>
    <w:p w:rsidR="000A1FFD" w:rsidRPr="007620BF" w:rsidRDefault="000A1FFD" w:rsidP="00D1691C">
      <w:pPr>
        <w:spacing w:after="0" w:line="240" w:lineRule="auto"/>
        <w:jc w:val="both"/>
        <w:rPr>
          <w:rStyle w:val="dash041e005f0431005f044b005f0447005f043d005f044b005f0439005f005fchar1char1"/>
        </w:rPr>
      </w:pPr>
      <w:r w:rsidRPr="007620BF">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w:t>
      </w:r>
      <w:r w:rsidRPr="007620BF">
        <w:rPr>
          <w:rStyle w:val="dash041e005f0431005f044b005f0447005f043d005f044b005f0439005f005fchar1char1"/>
        </w:rPr>
        <w:t>з</w:t>
      </w:r>
      <w:r w:rsidRPr="007620BF">
        <w:rPr>
          <w:rStyle w:val="dash041e005f0431005f044b005f0447005f043d005f044b005f0439005f005fchar1char1"/>
        </w:rPr>
        <w:t>нанного и ответственного отношения к собственным поступкам (способность к нравстве</w:t>
      </w:r>
      <w:r w:rsidRPr="007620BF">
        <w:rPr>
          <w:rStyle w:val="dash041e005f0431005f044b005f0447005f043d005f044b005f0439005f005fchar1char1"/>
        </w:rPr>
        <w:t>н</w:t>
      </w:r>
      <w:r w:rsidRPr="007620BF">
        <w:rPr>
          <w:rStyle w:val="dash041e005f0431005f044b005f0447005f043d005f044b005f0439005f005fchar1char1"/>
        </w:rPr>
        <w:t>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w:t>
      </w:r>
      <w:r w:rsidRPr="007620BF">
        <w:rPr>
          <w:rStyle w:val="dash041e005f0431005f044b005f0447005f043d005f044b005f0439005f005fchar1char1"/>
        </w:rPr>
        <w:t>с</w:t>
      </w:r>
      <w:r w:rsidRPr="007620BF">
        <w:rPr>
          <w:rStyle w:val="dash041e005f0431005f044b005f0447005f043d005f044b005f0439005f005fchar1char1"/>
        </w:rPr>
        <w:t>нове к сознательному самоограничению в поступках, поведении, расточительном потреб</w:t>
      </w:r>
      <w:r w:rsidRPr="007620BF">
        <w:rPr>
          <w:rStyle w:val="dash041e005f0431005f044b005f0447005f043d005f044b005f0439005f005fchar1char1"/>
        </w:rPr>
        <w:t>и</w:t>
      </w:r>
      <w:r w:rsidRPr="007620BF">
        <w:rPr>
          <w:rStyle w:val="dash041e005f0431005f044b005f0447005f043d005f044b005f0439005f005fchar1char1"/>
        </w:rPr>
        <w:t>тельстве; сформированность представлений об основах светской этики, культуры традиц</w:t>
      </w:r>
      <w:r w:rsidRPr="007620BF">
        <w:rPr>
          <w:rStyle w:val="dash041e005f0431005f044b005f0447005f043d005f044b005f0439005f005fchar1char1"/>
        </w:rPr>
        <w:t>и</w:t>
      </w:r>
      <w:r w:rsidRPr="007620BF">
        <w:rPr>
          <w:rStyle w:val="dash041e005f0431005f044b005f0447005f043d005f044b005f0439005f005fchar1char1"/>
        </w:rPr>
        <w:t>онных религий, их роли в развитии культуры и истории России и человечества, в становл</w:t>
      </w:r>
      <w:r w:rsidRPr="007620BF">
        <w:rPr>
          <w:rStyle w:val="dash041e005f0431005f044b005f0447005f043d005f044b005f0439005f005fchar1char1"/>
        </w:rPr>
        <w:t>е</w:t>
      </w:r>
      <w:r w:rsidRPr="007620BF">
        <w:rPr>
          <w:rStyle w:val="dash041e005f0431005f044b005f0447005f043d005f044b005f0439005f005fchar1char1"/>
        </w:rPr>
        <w:t>нии гражданского общества и российской государственности; понимание значения нравс</w:t>
      </w:r>
      <w:r w:rsidRPr="007620BF">
        <w:rPr>
          <w:rStyle w:val="dash041e005f0431005f044b005f0447005f043d005f044b005f0439005f005fchar1char1"/>
        </w:rPr>
        <w:t>т</w:t>
      </w:r>
      <w:r w:rsidRPr="007620BF">
        <w:rPr>
          <w:rStyle w:val="dash041e005f0431005f044b005f0447005f043d005f044b005f0439005f005fchar1char1"/>
        </w:rPr>
        <w:t>венности, веры и религии в жизни человека, семьи и общества). Сформированность ответс</w:t>
      </w:r>
      <w:r w:rsidRPr="007620BF">
        <w:rPr>
          <w:rStyle w:val="dash041e005f0431005f044b005f0447005f043d005f044b005f0439005f005fchar1char1"/>
        </w:rPr>
        <w:t>т</w:t>
      </w:r>
      <w:r w:rsidRPr="007620BF">
        <w:rPr>
          <w:rStyle w:val="dash041e005f0431005f044b005f0447005f043d005f044b005f0439005f005fchar1char1"/>
        </w:rPr>
        <w:t>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w:t>
      </w:r>
      <w:r w:rsidRPr="007620BF">
        <w:rPr>
          <w:rStyle w:val="dash041e005f0431005f044b005f0447005f043d005f044b005f0439005f005fchar1char1"/>
        </w:rPr>
        <w:t>я</w:t>
      </w:r>
      <w:r w:rsidRPr="007620BF">
        <w:rPr>
          <w:rStyle w:val="dash041e005f0431005f044b005f0447005f043d005f044b005f0439005f005fchar1char1"/>
        </w:rPr>
        <w:t>тие ценности семейной жизни, уважительное и заботливое отношение к членам своей семьи.</w:t>
      </w:r>
    </w:p>
    <w:p w:rsidR="000A1FFD" w:rsidRPr="007620BF" w:rsidRDefault="000A1FFD" w:rsidP="00D1691C">
      <w:pPr>
        <w:spacing w:after="0" w:line="240" w:lineRule="auto"/>
        <w:jc w:val="both"/>
        <w:rPr>
          <w:rStyle w:val="dash041e005f0431005f044b005f0447005f043d005f044b005f0439005f005fchar1char1"/>
        </w:rPr>
      </w:pPr>
      <w:r w:rsidRPr="007620BF">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A1FFD" w:rsidRPr="007620BF" w:rsidRDefault="000A1FFD" w:rsidP="00D1691C">
      <w:pPr>
        <w:spacing w:after="0" w:line="240" w:lineRule="auto"/>
        <w:jc w:val="both"/>
        <w:rPr>
          <w:rStyle w:val="dash041e005f0431005f044b005f0447005f043d005f044b005f0439005f005fchar1char1"/>
        </w:rPr>
      </w:pPr>
      <w:r w:rsidRPr="007620BF">
        <w:rPr>
          <w:rStyle w:val="dash041e005f0431005f044b005f0447005f043d005f044b005f0439005f005fchar1char1"/>
        </w:rPr>
        <w:t>5. Осознанное, уважительное и доброжелательное отношение к другому человеку, его мн</w:t>
      </w:r>
      <w:r w:rsidRPr="007620BF">
        <w:rPr>
          <w:rStyle w:val="dash041e005f0431005f044b005f0447005f043d005f044b005f0439005f005fchar1char1"/>
        </w:rPr>
        <w:t>е</w:t>
      </w:r>
      <w:r w:rsidRPr="007620BF">
        <w:rPr>
          <w:rStyle w:val="dash041e005f0431005f044b005f0447005f043d005f044b005f0439005f005fchar1char1"/>
        </w:rPr>
        <w:t>нию, мировоззрению, культуре, языку, вере, гражданской позиции. Готовность и спосо</w:t>
      </w:r>
      <w:r w:rsidRPr="007620BF">
        <w:rPr>
          <w:rStyle w:val="dash041e005f0431005f044b005f0447005f043d005f044b005f0439005f005fchar1char1"/>
        </w:rPr>
        <w:t>б</w:t>
      </w:r>
      <w:r w:rsidRPr="007620BF">
        <w:rPr>
          <w:rStyle w:val="dash041e005f0431005f044b005f0447005f043d005f044b005f0439005f005fchar1char1"/>
        </w:rPr>
        <w:t xml:space="preserve">ность вести диалог с другими людьми и достигать в нем взаимопонимания (идентификация </w:t>
      </w:r>
      <w:r w:rsidRPr="007620BF">
        <w:rPr>
          <w:rStyle w:val="dash041e005f0431005f044b005f0447005f043d005f044b005f0439005f005fchar1char1"/>
        </w:rPr>
        <w:lastRenderedPageBreak/>
        <w:t>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w:t>
      </w:r>
      <w:r w:rsidRPr="007620BF">
        <w:rPr>
          <w:rStyle w:val="dash041e005f0431005f044b005f0447005f043d005f044b005f0439005f005fchar1char1"/>
        </w:rPr>
        <w:t>в</w:t>
      </w:r>
      <w:r w:rsidRPr="007620BF">
        <w:rPr>
          <w:rStyle w:val="dash041e005f0431005f044b005f0447005f043d005f044b005f0439005f005fchar1char1"/>
        </w:rPr>
        <w:t>ность и способность к ведению переговоров). 6. Освоенность социальных норм, правил п</w:t>
      </w:r>
      <w:r w:rsidRPr="007620BF">
        <w:rPr>
          <w:rStyle w:val="dash041e005f0431005f044b005f0447005f043d005f044b005f0439005f005fchar1char1"/>
        </w:rPr>
        <w:t>о</w:t>
      </w:r>
      <w:r w:rsidRPr="007620BF">
        <w:rPr>
          <w:rStyle w:val="dash041e005f0431005f044b005f0447005f043d005f044b005f0439005f005fchar1char1"/>
        </w:rPr>
        <w:t>ведения, ролей и форм социальной жизни в группах и сообществах. Участие в школьном с</w:t>
      </w:r>
      <w:r w:rsidRPr="007620BF">
        <w:rPr>
          <w:rStyle w:val="dash041e005f0431005f044b005f0447005f043d005f044b005f0439005f005fchar1char1"/>
        </w:rPr>
        <w:t>а</w:t>
      </w:r>
      <w:r w:rsidRPr="007620BF">
        <w:rPr>
          <w:rStyle w:val="dash041e005f0431005f044b005f0447005f043d005f044b005f0439005f005fchar1char1"/>
        </w:rPr>
        <w:t>моуправлении и общественной жизни в пределах возрастных компетенций с учетом реги</w:t>
      </w:r>
      <w:r w:rsidRPr="007620BF">
        <w:rPr>
          <w:rStyle w:val="dash041e005f0431005f044b005f0447005f043d005f044b005f0439005f005fchar1char1"/>
        </w:rPr>
        <w:t>о</w:t>
      </w:r>
      <w:r w:rsidRPr="007620BF">
        <w:rPr>
          <w:rStyle w:val="dash041e005f0431005f044b005f0447005f043d005f044b005f0439005f005fchar1char1"/>
        </w:rPr>
        <w:t>нальных, этнокультурных, социальных и экономических особенностей (формирование г</w:t>
      </w:r>
      <w:r w:rsidRPr="007620BF">
        <w:rPr>
          <w:rStyle w:val="dash041e005f0431005f044b005f0447005f043d005f044b005f0439005f005fchar1char1"/>
        </w:rPr>
        <w:t>о</w:t>
      </w:r>
      <w:r w:rsidRPr="007620BF">
        <w:rPr>
          <w:rStyle w:val="dash041e005f0431005f044b005f0447005f043d005f044b005f0439005f005fchar1char1"/>
        </w:rPr>
        <w:t>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w:t>
      </w:r>
      <w:r w:rsidRPr="007620BF">
        <w:rPr>
          <w:rStyle w:val="dash041e005f0431005f044b005f0447005f043d005f044b005f0439005f005fchar1char1"/>
        </w:rPr>
        <w:t>ж</w:t>
      </w:r>
      <w:r w:rsidRPr="007620BF">
        <w:rPr>
          <w:rStyle w:val="dash041e005f0431005f044b005f0447005f043d005f044b005f0439005f005fchar1char1"/>
        </w:rPr>
        <w:t>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w:t>
      </w:r>
      <w:r w:rsidRPr="007620BF">
        <w:rPr>
          <w:rStyle w:val="dash041e005f0431005f044b005f0447005f043d005f044b005f0439005f005fchar1char1"/>
        </w:rPr>
        <w:t>и</w:t>
      </w:r>
      <w:r w:rsidRPr="007620BF">
        <w:rPr>
          <w:rStyle w:val="dash041e005f0431005f044b005f0447005f043d005f044b005f0439005f005fchar1char1"/>
        </w:rPr>
        <w:t>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w:t>
      </w:r>
      <w:r w:rsidRPr="007620BF">
        <w:rPr>
          <w:rStyle w:val="dash041e005f0431005f044b005f0447005f043d005f044b005f0439005f005fchar1char1"/>
        </w:rPr>
        <w:t>а</w:t>
      </w:r>
      <w:r w:rsidRPr="007620BF">
        <w:rPr>
          <w:rStyle w:val="dash041e005f0431005f044b005f0447005f043d005f044b005f0439005f005fchar1char1"/>
        </w:rPr>
        <w:t>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w:t>
      </w:r>
      <w:r w:rsidRPr="007620BF">
        <w:rPr>
          <w:rStyle w:val="dash041e005f0431005f044b005f0447005f043d005f044b005f0439005f005fchar1char1"/>
        </w:rPr>
        <w:t>и</w:t>
      </w:r>
      <w:r w:rsidRPr="007620BF">
        <w:rPr>
          <w:rStyle w:val="dash041e005f0431005f044b005f0447005f043d005f044b005f0439005f005fchar1char1"/>
        </w:rPr>
        <w:t>мовыгодного сотрудничества, способов реализации собственного лидерского потенциала).</w:t>
      </w:r>
    </w:p>
    <w:p w:rsidR="000A1FFD" w:rsidRPr="007620BF" w:rsidRDefault="000A1FFD" w:rsidP="00D1691C">
      <w:pPr>
        <w:spacing w:after="0" w:line="240" w:lineRule="auto"/>
        <w:jc w:val="both"/>
        <w:rPr>
          <w:rStyle w:val="dash041e005f0431005f044b005f0447005f043d005f044b005f0439005f005fchar1char1"/>
        </w:rPr>
      </w:pPr>
      <w:r w:rsidRPr="007620BF">
        <w:rPr>
          <w:rStyle w:val="dash041e005f0431005f044b005f0447005f043d005f044b005f0439005f005fchar1char1"/>
        </w:rPr>
        <w:t>7. Сформированность ценности здорового и безопасного образа жизни; интериоризация пр</w:t>
      </w:r>
      <w:r w:rsidRPr="007620BF">
        <w:rPr>
          <w:rStyle w:val="dash041e005f0431005f044b005f0447005f043d005f044b005f0439005f005fchar1char1"/>
        </w:rPr>
        <w:t>а</w:t>
      </w:r>
      <w:r w:rsidRPr="007620BF">
        <w:rPr>
          <w:rStyle w:val="dash041e005f0431005f044b005f0447005f043d005f044b005f0439005f005fchar1char1"/>
        </w:rPr>
        <w:t>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A1FFD" w:rsidRPr="007620BF" w:rsidRDefault="000A1FFD" w:rsidP="00D1691C">
      <w:pPr>
        <w:spacing w:after="0" w:line="240" w:lineRule="auto"/>
        <w:jc w:val="both"/>
        <w:rPr>
          <w:rStyle w:val="dash041e005f0431005f044b005f0447005f043d005f044b005f0439005f005fchar1char1"/>
        </w:rPr>
      </w:pPr>
      <w:r w:rsidRPr="007620BF">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w:t>
      </w:r>
      <w:r w:rsidRPr="007620BF">
        <w:rPr>
          <w:rStyle w:val="dash041e005f0431005f044b005f0447005f043d005f044b005f0439005f005fchar1char1"/>
        </w:rPr>
        <w:t>у</w:t>
      </w:r>
      <w:r w:rsidRPr="007620BF">
        <w:rPr>
          <w:rStyle w:val="dash041e005f0431005f044b005f0447005f043d005f044b005f0439005f005fchar1char1"/>
        </w:rPr>
        <w:t>дожественные произведения, отражающие разные этнокультурные традиции; сформирова</w:t>
      </w:r>
      <w:r w:rsidRPr="007620BF">
        <w:rPr>
          <w:rStyle w:val="dash041e005f0431005f044b005f0447005f043d005f044b005f0439005f005fchar1char1"/>
        </w:rPr>
        <w:t>н</w:t>
      </w:r>
      <w:r w:rsidRPr="007620BF">
        <w:rPr>
          <w:rStyle w:val="dash041e005f0431005f044b005f0447005f043d005f044b005f0439005f005fchar1char1"/>
        </w:rPr>
        <w:t>ность основ художественной культуры обучающихся как части их общей духовной культ</w:t>
      </w:r>
      <w:r w:rsidRPr="007620BF">
        <w:rPr>
          <w:rStyle w:val="dash041e005f0431005f044b005f0447005f043d005f044b005f0439005f005fchar1char1"/>
        </w:rPr>
        <w:t>у</w:t>
      </w:r>
      <w:r w:rsidRPr="007620BF">
        <w:rPr>
          <w:rStyle w:val="dash041e005f0431005f044b005f0447005f043d005f044b005f0439005f005fchar1char1"/>
        </w:rPr>
        <w:t>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w:t>
      </w:r>
      <w:r w:rsidRPr="007620BF">
        <w:rPr>
          <w:rStyle w:val="dash041e005f0431005f044b005f0447005f043d005f044b005f0439005f005fchar1char1"/>
        </w:rPr>
        <w:t>н</w:t>
      </w:r>
      <w:r w:rsidRPr="007620BF">
        <w:rPr>
          <w:rStyle w:val="dash041e005f0431005f044b005f0447005f043d005f044b005f0439005f005fchar1char1"/>
        </w:rPr>
        <w:t>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w:t>
      </w:r>
      <w:r w:rsidRPr="007620BF">
        <w:rPr>
          <w:rStyle w:val="dash041e005f0431005f044b005f0447005f043d005f044b005f0439005f005fchar1char1"/>
        </w:rPr>
        <w:t>о</w:t>
      </w:r>
      <w:r w:rsidRPr="007620BF">
        <w:rPr>
          <w:rStyle w:val="dash041e005f0431005f044b005f0447005f043d005f044b005f0439005f005fchar1char1"/>
        </w:rPr>
        <w:t>изведениями, сформированность активного отношения к традициям художественной культ</w:t>
      </w:r>
      <w:r w:rsidRPr="007620BF">
        <w:rPr>
          <w:rStyle w:val="dash041e005f0431005f044b005f0447005f043d005f044b005f0439005f005fchar1char1"/>
        </w:rPr>
        <w:t>у</w:t>
      </w:r>
      <w:r w:rsidRPr="007620BF">
        <w:rPr>
          <w:rStyle w:val="dash041e005f0431005f044b005f0447005f043d005f044b005f0439005f005fchar1char1"/>
        </w:rPr>
        <w:t>ры как смысловой, эстетической и личностно-значимой ценности).</w:t>
      </w:r>
    </w:p>
    <w:p w:rsidR="000A1FFD" w:rsidRPr="007620BF" w:rsidRDefault="000A1FFD" w:rsidP="00D1691C">
      <w:pPr>
        <w:spacing w:after="0" w:line="240" w:lineRule="auto"/>
        <w:jc w:val="both"/>
        <w:rPr>
          <w:rFonts w:ascii="Times New Roman" w:hAnsi="Times New Roman"/>
          <w:sz w:val="24"/>
          <w:szCs w:val="24"/>
        </w:rPr>
      </w:pPr>
      <w:r w:rsidRPr="007620BF">
        <w:rPr>
          <w:rStyle w:val="dash041e005f0431005f044b005f0447005f043d005f044b005f0439005f005fchar1char1"/>
        </w:rPr>
        <w:t>9. Сформированность основ экологической культуры, соответствующей современному уро</w:t>
      </w:r>
      <w:r w:rsidRPr="007620BF">
        <w:rPr>
          <w:rStyle w:val="dash041e005f0431005f044b005f0447005f043d005f044b005f0439005f005fchar1char1"/>
        </w:rPr>
        <w:t>в</w:t>
      </w:r>
      <w:r w:rsidRPr="007620BF">
        <w:rPr>
          <w:rStyle w:val="dash041e005f0431005f044b005f0447005f043d005f044b005f0439005f005fchar1char1"/>
        </w:rPr>
        <w:t>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w:t>
      </w:r>
      <w:r w:rsidRPr="007620BF">
        <w:rPr>
          <w:rStyle w:val="dash041e005f0431005f044b005f0447005f043d005f044b005f0439005f005fchar1char1"/>
        </w:rPr>
        <w:t>а</w:t>
      </w:r>
      <w:r w:rsidRPr="007620BF">
        <w:rPr>
          <w:rStyle w:val="dash041e005f0431005f044b005f0447005f043d005f044b005f0439005f005fchar1char1"/>
        </w:rPr>
        <w:t>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w:t>
      </w:r>
      <w:r w:rsidRPr="007620BF">
        <w:rPr>
          <w:rStyle w:val="dash041e005f0431005f044b005f0447005f043d005f044b005f0439005f005fchar1char1"/>
        </w:rPr>
        <w:t>и</w:t>
      </w:r>
      <w:r w:rsidRPr="007620BF">
        <w:rPr>
          <w:rStyle w:val="dash041e005f0431005f044b005f0447005f043d005f044b005f0439005f005fchar1char1"/>
        </w:rPr>
        <w:t>родоохранной деятельности).</w:t>
      </w:r>
    </w:p>
    <w:p w:rsidR="000A1FFD" w:rsidRPr="007620BF" w:rsidRDefault="000A1FFD" w:rsidP="00D1691C">
      <w:pPr>
        <w:pStyle w:val="2"/>
        <w:rPr>
          <w:rFonts w:ascii="Times New Roman" w:hAnsi="Times New Roman"/>
          <w:color w:val="auto"/>
          <w:sz w:val="24"/>
          <w:szCs w:val="24"/>
        </w:rPr>
      </w:pPr>
      <w:bookmarkStart w:id="8" w:name="_Toc405145649"/>
      <w:bookmarkStart w:id="9" w:name="_Toc406058978"/>
      <w:bookmarkStart w:id="10" w:name="_Toc409691627"/>
      <w:bookmarkStart w:id="11" w:name="_Toc410653951"/>
      <w:bookmarkStart w:id="12" w:name="_Toc414553132"/>
      <w:r w:rsidRPr="007620BF">
        <w:rPr>
          <w:rFonts w:ascii="Times New Roman" w:hAnsi="Times New Roman"/>
          <w:color w:val="auto"/>
          <w:sz w:val="24"/>
          <w:szCs w:val="24"/>
        </w:rPr>
        <w:t>1.2.</w:t>
      </w:r>
      <w:r w:rsidR="00D650FE">
        <w:rPr>
          <w:rFonts w:ascii="Times New Roman" w:hAnsi="Times New Roman"/>
          <w:color w:val="auto"/>
          <w:sz w:val="24"/>
          <w:szCs w:val="24"/>
        </w:rPr>
        <w:t>4</w:t>
      </w:r>
      <w:r w:rsidRPr="007620BF">
        <w:rPr>
          <w:rFonts w:ascii="Times New Roman" w:hAnsi="Times New Roman"/>
          <w:color w:val="auto"/>
          <w:sz w:val="24"/>
          <w:szCs w:val="24"/>
        </w:rPr>
        <w:t>. Метапредметные результаты освоения ООП</w:t>
      </w:r>
      <w:bookmarkEnd w:id="8"/>
      <w:bookmarkEnd w:id="9"/>
      <w:bookmarkEnd w:id="10"/>
      <w:bookmarkEnd w:id="11"/>
      <w:bookmarkEnd w:id="12"/>
    </w:p>
    <w:p w:rsidR="000A1FFD" w:rsidRPr="007620BF" w:rsidRDefault="000A1FFD" w:rsidP="00D1691C">
      <w:pPr>
        <w:spacing w:after="0" w:line="240" w:lineRule="auto"/>
        <w:ind w:firstLine="709"/>
        <w:jc w:val="both"/>
        <w:rPr>
          <w:rFonts w:ascii="Times New Roman" w:hAnsi="Times New Roman"/>
          <w:b/>
          <w:i/>
          <w:sz w:val="24"/>
          <w:szCs w:val="24"/>
        </w:rPr>
      </w:pPr>
      <w:r w:rsidRPr="007620BF">
        <w:rPr>
          <w:rFonts w:ascii="Times New Roman" w:hAnsi="Times New Roman"/>
          <w:sz w:val="24"/>
          <w:szCs w:val="24"/>
        </w:rPr>
        <w:t>Метапредметные результаты, включают освоенные обучающимися межпредметные понятия и универсальные учебные деи</w:t>
      </w:r>
      <w:r w:rsidRPr="007620BF">
        <w:rPr>
          <w:rFonts w:ascii="Cambria Math" w:hAnsi="Cambria Math" w:cs="Cambria Math"/>
          <w:sz w:val="24"/>
          <w:szCs w:val="24"/>
        </w:rPr>
        <w:t>̆</w:t>
      </w:r>
      <w:r w:rsidRPr="007620BF">
        <w:rPr>
          <w:rFonts w:ascii="Times New Roman" w:hAnsi="Times New Roman"/>
          <w:sz w:val="24"/>
          <w:szCs w:val="24"/>
        </w:rPr>
        <w:t>ствия (регулятивные, познавательные,</w:t>
      </w:r>
      <w:r w:rsidRPr="007620BF">
        <w:rPr>
          <w:rFonts w:ascii="Times New Roman" w:hAnsi="Times New Roman"/>
          <w:sz w:val="24"/>
          <w:szCs w:val="24"/>
        </w:rPr>
        <w:tab/>
        <w:t>коммун</w:t>
      </w:r>
      <w:r w:rsidRPr="007620BF">
        <w:rPr>
          <w:rFonts w:ascii="Times New Roman" w:hAnsi="Times New Roman"/>
          <w:sz w:val="24"/>
          <w:szCs w:val="24"/>
        </w:rPr>
        <w:t>и</w:t>
      </w:r>
      <w:r w:rsidRPr="007620BF">
        <w:rPr>
          <w:rFonts w:ascii="Times New Roman" w:hAnsi="Times New Roman"/>
          <w:sz w:val="24"/>
          <w:szCs w:val="24"/>
        </w:rPr>
        <w:t>кативные).</w:t>
      </w:r>
    </w:p>
    <w:p w:rsidR="000A1FFD" w:rsidRPr="007620BF" w:rsidRDefault="000A1FFD" w:rsidP="00D1691C">
      <w:pPr>
        <w:spacing w:after="0" w:line="240" w:lineRule="auto"/>
        <w:ind w:firstLine="709"/>
        <w:jc w:val="both"/>
        <w:rPr>
          <w:rFonts w:ascii="Times New Roman" w:hAnsi="Times New Roman"/>
          <w:b/>
          <w:sz w:val="24"/>
          <w:szCs w:val="24"/>
        </w:rPr>
      </w:pPr>
      <w:r w:rsidRPr="007620BF">
        <w:rPr>
          <w:rFonts w:ascii="Times New Roman" w:hAnsi="Times New Roman"/>
          <w:b/>
          <w:sz w:val="24"/>
          <w:szCs w:val="24"/>
        </w:rPr>
        <w:t>Межпредметные понятия</w:t>
      </w:r>
    </w:p>
    <w:p w:rsidR="000A1FFD" w:rsidRPr="007620BF" w:rsidRDefault="000A1FFD" w:rsidP="00D1691C">
      <w:pPr>
        <w:spacing w:line="240" w:lineRule="auto"/>
        <w:jc w:val="both"/>
        <w:rPr>
          <w:rFonts w:ascii="Times New Roman" w:hAnsi="Times New Roman"/>
          <w:sz w:val="24"/>
          <w:szCs w:val="24"/>
        </w:rPr>
      </w:pPr>
      <w:r w:rsidRPr="007620BF">
        <w:rPr>
          <w:rFonts w:ascii="Times New Roman" w:hAnsi="Times New Roman"/>
          <w:sz w:val="24"/>
          <w:szCs w:val="24"/>
        </w:rPr>
        <w:tab/>
        <w:t xml:space="preserve">Условием формирования межпредметных понятий, например таких как система, </w:t>
      </w:r>
      <w:r w:rsidRPr="007620BF">
        <w:rPr>
          <w:rFonts w:ascii="Times New Roman" w:hAnsi="Times New Roman"/>
          <w:sz w:val="24"/>
          <w:szCs w:val="24"/>
          <w:shd w:val="clear" w:color="auto" w:fill="FFFFFF"/>
        </w:rPr>
        <w:t xml:space="preserve">факт, закономерность, феномен, анализ, синтез </w:t>
      </w:r>
      <w:r w:rsidRPr="007620BF">
        <w:rPr>
          <w:rFonts w:ascii="Times New Roman" w:hAnsi="Times New Roman"/>
          <w:sz w:val="24"/>
          <w:szCs w:val="24"/>
        </w:rPr>
        <w:t>является овладение обучающимися основами чит</w:t>
      </w:r>
      <w:r w:rsidRPr="007620BF">
        <w:rPr>
          <w:rFonts w:ascii="Times New Roman" w:hAnsi="Times New Roman"/>
          <w:sz w:val="24"/>
          <w:szCs w:val="24"/>
        </w:rPr>
        <w:t>а</w:t>
      </w:r>
      <w:r w:rsidRPr="007620BF">
        <w:rPr>
          <w:rFonts w:ascii="Times New Roman" w:hAnsi="Times New Roman"/>
          <w:sz w:val="24"/>
          <w:szCs w:val="24"/>
        </w:rPr>
        <w:t>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w:t>
      </w:r>
      <w:r w:rsidRPr="007620BF">
        <w:rPr>
          <w:rFonts w:ascii="Times New Roman" w:hAnsi="Times New Roman"/>
          <w:sz w:val="24"/>
          <w:szCs w:val="24"/>
        </w:rPr>
        <w:t>а</w:t>
      </w:r>
      <w:r w:rsidRPr="007620BF">
        <w:rPr>
          <w:rFonts w:ascii="Times New Roman" w:hAnsi="Times New Roman"/>
          <w:sz w:val="24"/>
          <w:szCs w:val="24"/>
        </w:rPr>
        <w:t xml:space="preserve">нию и развитию </w:t>
      </w:r>
      <w:r w:rsidRPr="007620BF">
        <w:rPr>
          <w:rFonts w:ascii="Times New Roman" w:hAnsi="Times New Roman"/>
          <w:b/>
          <w:sz w:val="24"/>
          <w:szCs w:val="24"/>
        </w:rPr>
        <w:t>основ читательской компетенции</w:t>
      </w:r>
      <w:r w:rsidRPr="007620BF">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w:t>
      </w:r>
      <w:r w:rsidRPr="007620BF">
        <w:rPr>
          <w:rFonts w:ascii="Times New Roman" w:hAnsi="Times New Roman"/>
          <w:sz w:val="24"/>
          <w:szCs w:val="24"/>
        </w:rPr>
        <w:t>а</w:t>
      </w:r>
      <w:r w:rsidRPr="007620BF">
        <w:rPr>
          <w:rFonts w:ascii="Times New Roman" w:hAnsi="Times New Roman"/>
          <w:sz w:val="24"/>
          <w:szCs w:val="24"/>
        </w:rPr>
        <w:t xml:space="preserve">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w:t>
      </w:r>
      <w:r w:rsidRPr="007620BF">
        <w:rPr>
          <w:rFonts w:ascii="Times New Roman" w:hAnsi="Times New Roman"/>
          <w:sz w:val="24"/>
          <w:szCs w:val="24"/>
        </w:rPr>
        <w:lastRenderedPageBreak/>
        <w:t>себя в этом мире, гармонизации отношений человека и общества, создании образа «потре</w:t>
      </w:r>
      <w:r w:rsidRPr="007620BF">
        <w:rPr>
          <w:rFonts w:ascii="Times New Roman" w:hAnsi="Times New Roman"/>
          <w:sz w:val="24"/>
          <w:szCs w:val="24"/>
        </w:rPr>
        <w:t>б</w:t>
      </w:r>
      <w:r w:rsidRPr="007620BF">
        <w:rPr>
          <w:rFonts w:ascii="Times New Roman" w:hAnsi="Times New Roman"/>
          <w:sz w:val="24"/>
          <w:szCs w:val="24"/>
        </w:rPr>
        <w:t>ного будущего».</w:t>
      </w:r>
    </w:p>
    <w:p w:rsidR="000A1FFD" w:rsidRPr="007620BF" w:rsidRDefault="000A1FFD" w:rsidP="00D1691C">
      <w:pPr>
        <w:spacing w:after="0" w:line="240" w:lineRule="auto"/>
        <w:ind w:firstLine="709"/>
        <w:jc w:val="both"/>
        <w:rPr>
          <w:rFonts w:ascii="Times New Roman" w:hAnsi="Times New Roman"/>
          <w:i/>
          <w:sz w:val="24"/>
          <w:szCs w:val="24"/>
        </w:rPr>
      </w:pPr>
      <w:r w:rsidRPr="007620BF">
        <w:rPr>
          <w:rFonts w:ascii="Times New Roman" w:hAnsi="Times New Roman"/>
          <w:sz w:val="24"/>
          <w:szCs w:val="24"/>
        </w:rPr>
        <w:t xml:space="preserve">При изучении учебных предметов обучающиеся усовершенствуют приобретённые на первом уровне </w:t>
      </w:r>
      <w:r w:rsidRPr="007620BF">
        <w:rPr>
          <w:rFonts w:ascii="Times New Roman" w:hAnsi="Times New Roman"/>
          <w:b/>
          <w:sz w:val="24"/>
          <w:szCs w:val="24"/>
        </w:rPr>
        <w:t>навыки работы с информацией</w:t>
      </w:r>
      <w:r w:rsidRPr="007620BF">
        <w:rPr>
          <w:rFonts w:ascii="Times New Roman" w:hAnsi="Times New Roman"/>
          <w:sz w:val="24"/>
          <w:szCs w:val="24"/>
        </w:rPr>
        <w:t xml:space="preserve"> и пополнят их. Они смогут работать с те</w:t>
      </w:r>
      <w:r w:rsidRPr="007620BF">
        <w:rPr>
          <w:rFonts w:ascii="Times New Roman" w:hAnsi="Times New Roman"/>
          <w:sz w:val="24"/>
          <w:szCs w:val="24"/>
        </w:rPr>
        <w:t>к</w:t>
      </w:r>
      <w:r w:rsidRPr="007620BF">
        <w:rPr>
          <w:rFonts w:ascii="Times New Roman" w:hAnsi="Times New Roman"/>
          <w:sz w:val="24"/>
          <w:szCs w:val="24"/>
        </w:rPr>
        <w:t>стами, преобразовывать и интерпретировать содержащуюся в них информацию, в том числе:</w:t>
      </w:r>
    </w:p>
    <w:p w:rsidR="000A1FFD" w:rsidRPr="007620BF" w:rsidRDefault="000A1FFD" w:rsidP="00D1691C">
      <w:pPr>
        <w:spacing w:after="0" w:line="240" w:lineRule="auto"/>
        <w:ind w:firstLine="709"/>
        <w:jc w:val="both"/>
        <w:rPr>
          <w:rFonts w:ascii="Times New Roman" w:hAnsi="Times New Roman"/>
          <w:sz w:val="24"/>
          <w:szCs w:val="24"/>
        </w:rPr>
      </w:pPr>
      <w:r w:rsidRPr="007620BF">
        <w:rPr>
          <w:rFonts w:ascii="Times New Roman" w:hAnsi="Times New Roman"/>
          <w:sz w:val="24"/>
          <w:szCs w:val="24"/>
        </w:rPr>
        <w:t>• систематизировать, сопоставлять, анализировать, обобщать и интерпретировать и</w:t>
      </w:r>
      <w:r w:rsidRPr="007620BF">
        <w:rPr>
          <w:rFonts w:ascii="Times New Roman" w:hAnsi="Times New Roman"/>
          <w:sz w:val="24"/>
          <w:szCs w:val="24"/>
        </w:rPr>
        <w:t>н</w:t>
      </w:r>
      <w:r w:rsidRPr="007620BF">
        <w:rPr>
          <w:rFonts w:ascii="Times New Roman" w:hAnsi="Times New Roman"/>
          <w:sz w:val="24"/>
          <w:szCs w:val="24"/>
        </w:rPr>
        <w:t>формацию, содержащуюся в готовых информационных объектах;</w:t>
      </w:r>
    </w:p>
    <w:p w:rsidR="000A1FFD" w:rsidRPr="007620BF" w:rsidRDefault="000A1FFD" w:rsidP="00D1691C">
      <w:pPr>
        <w:spacing w:after="0" w:line="240" w:lineRule="auto"/>
        <w:ind w:firstLine="709"/>
        <w:jc w:val="both"/>
        <w:rPr>
          <w:rFonts w:ascii="Times New Roman" w:hAnsi="Times New Roman"/>
          <w:sz w:val="24"/>
          <w:szCs w:val="24"/>
        </w:rPr>
      </w:pPr>
      <w:r w:rsidRPr="007620BF">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0A1FFD" w:rsidRPr="007620BF" w:rsidRDefault="000A1FFD" w:rsidP="00D1691C">
      <w:pPr>
        <w:spacing w:after="0" w:line="240" w:lineRule="auto"/>
        <w:ind w:firstLine="709"/>
        <w:jc w:val="both"/>
        <w:rPr>
          <w:rFonts w:ascii="Times New Roman" w:hAnsi="Times New Roman"/>
          <w:sz w:val="24"/>
          <w:szCs w:val="24"/>
        </w:rPr>
      </w:pPr>
      <w:r w:rsidRPr="007620BF">
        <w:rPr>
          <w:rFonts w:ascii="Times New Roman" w:hAnsi="Times New Roman"/>
          <w:sz w:val="24"/>
          <w:szCs w:val="24"/>
        </w:rPr>
        <w:t>• заполнять и дополнять таблицы, схемы, диаграммы, тексты.</w:t>
      </w:r>
    </w:p>
    <w:p w:rsidR="000A1FFD" w:rsidRPr="007620BF" w:rsidRDefault="000A1FFD" w:rsidP="00D1691C">
      <w:pPr>
        <w:suppressAutoHyphens/>
        <w:spacing w:after="0" w:line="240" w:lineRule="auto"/>
        <w:ind w:firstLine="709"/>
        <w:jc w:val="both"/>
        <w:rPr>
          <w:rFonts w:ascii="Times New Roman" w:hAnsi="Times New Roman"/>
          <w:sz w:val="24"/>
          <w:szCs w:val="24"/>
        </w:rPr>
      </w:pPr>
      <w:r w:rsidRPr="007620BF">
        <w:rPr>
          <w:rFonts w:ascii="Times New Roman" w:hAnsi="Times New Roman"/>
          <w:sz w:val="24"/>
          <w:szCs w:val="24"/>
        </w:rPr>
        <w:t xml:space="preserve">В ходе изучения всех учебных предметов обучающиеся </w:t>
      </w:r>
      <w:r w:rsidRPr="007620BF">
        <w:rPr>
          <w:rFonts w:ascii="Times New Roman" w:hAnsi="Times New Roman"/>
          <w:b/>
          <w:sz w:val="24"/>
          <w:szCs w:val="24"/>
        </w:rPr>
        <w:t>приобретут опыт проектной деятельности</w:t>
      </w:r>
      <w:r w:rsidRPr="007620BF">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A1FFD" w:rsidRPr="007620BF" w:rsidRDefault="000A1FFD" w:rsidP="00D1691C">
      <w:pPr>
        <w:suppressAutoHyphens/>
        <w:spacing w:after="0" w:line="240" w:lineRule="auto"/>
        <w:ind w:firstLine="709"/>
        <w:jc w:val="both"/>
        <w:rPr>
          <w:rFonts w:ascii="Times New Roman" w:hAnsi="Times New Roman"/>
          <w:sz w:val="24"/>
          <w:szCs w:val="24"/>
        </w:rPr>
      </w:pPr>
      <w:r w:rsidRPr="007620BF">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D650FE" w:rsidRDefault="000A1FFD" w:rsidP="00D650FE">
      <w:pPr>
        <w:pStyle w:val="2"/>
        <w:rPr>
          <w:rFonts w:ascii="Times New Roman" w:hAnsi="Times New Roman"/>
          <w:color w:val="auto"/>
          <w:sz w:val="24"/>
          <w:szCs w:val="24"/>
        </w:rPr>
      </w:pPr>
      <w:r w:rsidRPr="007620BF">
        <w:rPr>
          <w:rFonts w:ascii="Times New Roman" w:hAnsi="Times New Roman"/>
          <w:color w:val="auto"/>
          <w:sz w:val="24"/>
          <w:szCs w:val="24"/>
        </w:rPr>
        <w:t>1.2.</w:t>
      </w:r>
      <w:r w:rsidR="00D650FE">
        <w:rPr>
          <w:rFonts w:ascii="Times New Roman" w:hAnsi="Times New Roman"/>
          <w:color w:val="auto"/>
          <w:sz w:val="24"/>
          <w:szCs w:val="24"/>
        </w:rPr>
        <w:t>5</w:t>
      </w:r>
      <w:r w:rsidRPr="007620BF">
        <w:rPr>
          <w:rFonts w:ascii="Times New Roman" w:hAnsi="Times New Roman"/>
          <w:color w:val="auto"/>
          <w:sz w:val="24"/>
          <w:szCs w:val="24"/>
        </w:rPr>
        <w:t>. Предметные результаты</w:t>
      </w:r>
      <w:bookmarkStart w:id="13" w:name="_Toc409691628"/>
      <w:bookmarkStart w:id="14" w:name="_Toc410653953"/>
      <w:bookmarkStart w:id="15" w:name="_Toc414553133"/>
    </w:p>
    <w:p w:rsidR="000A1FFD" w:rsidRPr="00D650FE" w:rsidRDefault="006F351D" w:rsidP="00D650FE">
      <w:pPr>
        <w:pStyle w:val="2"/>
        <w:rPr>
          <w:rFonts w:ascii="Times New Roman" w:hAnsi="Times New Roman"/>
          <w:color w:val="auto"/>
          <w:sz w:val="24"/>
          <w:szCs w:val="24"/>
        </w:rPr>
      </w:pPr>
      <w:r w:rsidRPr="00D650FE">
        <w:rPr>
          <w:rFonts w:ascii="Times New Roman" w:hAnsi="Times New Roman"/>
          <w:bCs/>
          <w:color w:val="auto"/>
          <w:sz w:val="24"/>
          <w:szCs w:val="24"/>
        </w:rPr>
        <w:t>1.2.5.1.</w:t>
      </w:r>
      <w:r w:rsidRPr="00D650FE">
        <w:rPr>
          <w:bCs/>
          <w:color w:val="auto"/>
        </w:rPr>
        <w:t xml:space="preserve"> </w:t>
      </w:r>
      <w:r w:rsidR="000A1FFD" w:rsidRPr="00D650FE">
        <w:rPr>
          <w:rFonts w:ascii="Times New Roman" w:hAnsi="Times New Roman"/>
          <w:color w:val="auto"/>
          <w:sz w:val="24"/>
          <w:szCs w:val="24"/>
        </w:rPr>
        <w:t>Русский язык</w:t>
      </w:r>
      <w:bookmarkEnd w:id="13"/>
      <w:bookmarkEnd w:id="14"/>
      <w:bookmarkEnd w:id="15"/>
    </w:p>
    <w:p w:rsidR="000A1FFD" w:rsidRPr="007620BF" w:rsidRDefault="000A1FFD" w:rsidP="00D1691C">
      <w:pPr>
        <w:pStyle w:val="2"/>
        <w:rPr>
          <w:rFonts w:ascii="Times New Roman" w:hAnsi="Times New Roman"/>
          <w:color w:val="auto"/>
          <w:sz w:val="24"/>
          <w:szCs w:val="24"/>
        </w:rPr>
      </w:pPr>
      <w:bookmarkStart w:id="16" w:name="_Toc287934277"/>
      <w:bookmarkStart w:id="17" w:name="_Toc414553134"/>
      <w:bookmarkStart w:id="18" w:name="_Toc287551922"/>
      <w:r w:rsidRPr="007620BF">
        <w:rPr>
          <w:rFonts w:ascii="Times New Roman" w:hAnsi="Times New Roman"/>
          <w:color w:val="auto"/>
          <w:sz w:val="24"/>
          <w:szCs w:val="24"/>
        </w:rPr>
        <w:t>Выпускник научится:</w:t>
      </w:r>
      <w:bookmarkEnd w:id="16"/>
      <w:bookmarkEnd w:id="17"/>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pPr>
      <w:r w:rsidRPr="007620BF">
        <w:t>владеть навыками работы с учебной книгой, словарями и другими информацио</w:t>
      </w:r>
      <w:r w:rsidRPr="007620BF">
        <w:t>н</w:t>
      </w:r>
      <w:r w:rsidRPr="007620BF">
        <w:t>ными источниками, включая СМИ и ресурсы Интернета;</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pPr>
      <w:r w:rsidRPr="007620BF">
        <w:t>владеть навыками различных видов чтения (изучающим, ознакомительным, пр</w:t>
      </w:r>
      <w:r w:rsidRPr="007620BF">
        <w:t>о</w:t>
      </w:r>
      <w:r w:rsidRPr="007620BF">
        <w:t>смотровым) и информационной переработки прочитанного материала;</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pPr>
      <w:r w:rsidRPr="007620BF">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w:t>
      </w:r>
      <w:r w:rsidRPr="007620BF">
        <w:t>е</w:t>
      </w:r>
      <w:r w:rsidRPr="007620BF">
        <w:t>работки текстов различных функциональных разновидностей языка;</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pPr>
      <w:r w:rsidRPr="007620BF">
        <w:t>адекватно понимать, интерпретировать и комментировать тексты различных фун</w:t>
      </w:r>
      <w:r w:rsidRPr="007620BF">
        <w:t>к</w:t>
      </w:r>
      <w:r w:rsidRPr="007620BF">
        <w:t>ционально-смысловых типов речи (повествование, описание, рассуждение) и функционал</w:t>
      </w:r>
      <w:r w:rsidRPr="007620BF">
        <w:t>ь</w:t>
      </w:r>
      <w:r w:rsidRPr="007620BF">
        <w:t>ных разновидностей языка;</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pPr>
      <w:r w:rsidRPr="007620BF">
        <w:t>участвовать в диалогическом и полилогическом общении, создавать устные мон</w:t>
      </w:r>
      <w:r w:rsidRPr="007620BF">
        <w:t>о</w:t>
      </w:r>
      <w:r w:rsidRPr="007620BF">
        <w:t>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w:t>
      </w:r>
      <w:r w:rsidRPr="007620BF">
        <w:t>ы</w:t>
      </w:r>
      <w:r w:rsidRPr="007620BF">
        <w:t>ка и речевого этикета;</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pPr>
      <w:r w:rsidRPr="007620BF">
        <w:t>создавать и редактировать письменные тексты разных стилей и жанров с соблюд</w:t>
      </w:r>
      <w:r w:rsidRPr="007620BF">
        <w:t>е</w:t>
      </w:r>
      <w:r w:rsidRPr="007620BF">
        <w:t>нием норм современного русского литературного языка и речевого этикета;</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pPr>
      <w:r w:rsidRPr="007620BF">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pPr>
      <w:r w:rsidRPr="007620BF">
        <w:t>использовать знание алфавита при поиске информации;</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pPr>
      <w:r w:rsidRPr="007620BF">
        <w:t>различать значимые и незначимые единицы языка;</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pPr>
      <w:r w:rsidRPr="007620BF">
        <w:t>проводить фонетический и орфоэпический анализ слова;</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pPr>
      <w:r w:rsidRPr="007620BF">
        <w:t>классифицировать и группировать звуки речи по заданным признакам, слова по з</w:t>
      </w:r>
      <w:r w:rsidRPr="007620BF">
        <w:t>а</w:t>
      </w:r>
      <w:r w:rsidRPr="007620BF">
        <w:lastRenderedPageBreak/>
        <w:t>данным параметрам их звукового состава;</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pPr>
      <w:r w:rsidRPr="007620BF">
        <w:t>членить слова на слоги и правильно их переносить;</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pPr>
      <w:r w:rsidRPr="007620BF">
        <w:t>определять место ударного слога, наблюдать за перемещением ударения при изм</w:t>
      </w:r>
      <w:r w:rsidRPr="007620BF">
        <w:t>е</w:t>
      </w:r>
      <w:r w:rsidRPr="007620BF">
        <w:t>нении формы слова, употреблять в речи слова и их формы в соответствии с акцентологич</w:t>
      </w:r>
      <w:r w:rsidRPr="007620BF">
        <w:t>е</w:t>
      </w:r>
      <w:r w:rsidRPr="007620BF">
        <w:t>скими нормами;</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pPr>
      <w:r w:rsidRPr="007620BF">
        <w:t>опознавать морфемы и членить слова на морфемы на основе смыслового, грамм</w:t>
      </w:r>
      <w:r w:rsidRPr="007620BF">
        <w:t>а</w:t>
      </w:r>
      <w:r w:rsidRPr="007620BF">
        <w:t>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pPr>
      <w:r w:rsidRPr="007620BF">
        <w:t>проводить морфемный и словообразовательный анализ слов;</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pPr>
      <w:r w:rsidRPr="007620BF">
        <w:t>проводить лексический анализ слова;</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pPr>
      <w:r w:rsidRPr="007620BF">
        <w:t>опознавать лексические средства выразительности и основные виды тропов (мет</w:t>
      </w:r>
      <w:r w:rsidRPr="007620BF">
        <w:t>а</w:t>
      </w:r>
      <w:r w:rsidRPr="007620BF">
        <w:t>фора, эпитет, сравнение, гипербола, олицетворение);</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pPr>
      <w:r w:rsidRPr="007620BF">
        <w:t>опознавать самостоятельные части речи и их формы, а также служебные части речи и междометия;</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pPr>
      <w:r w:rsidRPr="007620BF">
        <w:t>проводить морфологический анализ слова;</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pPr>
      <w:r w:rsidRPr="007620BF">
        <w:t>применять знания и умения по морфемике и словообразованию при проведении морфологического анализа слов;</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pPr>
      <w:r w:rsidRPr="007620BF">
        <w:t>опознавать основные единицы синтаксиса (словосочетание, предложение, текст);</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pPr>
      <w:r w:rsidRPr="007620BF">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pPr>
      <w:r w:rsidRPr="007620BF">
        <w:t>находить грамматическую основу предложения;</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pPr>
      <w:r w:rsidRPr="007620BF">
        <w:t>распознавать главные и второстепенные члены предложения;</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pPr>
      <w:r w:rsidRPr="007620BF">
        <w:t>опознавать предложения простые и сложные, предложения осложненной структ</w:t>
      </w:r>
      <w:r w:rsidRPr="007620BF">
        <w:t>у</w:t>
      </w:r>
      <w:r w:rsidRPr="007620BF">
        <w:t>ры;</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pPr>
      <w:r w:rsidRPr="007620BF">
        <w:t>проводить синтаксический анализ словосочетания и предложения;</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pPr>
      <w:r w:rsidRPr="007620BF">
        <w:t>соблюдать основные языковые нормы в устной и письменной речи;</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pPr>
      <w:r w:rsidRPr="007620BF">
        <w:t>опираться на фонетический, морфемный, словообразовательный и морфологич</w:t>
      </w:r>
      <w:r w:rsidRPr="007620BF">
        <w:t>е</w:t>
      </w:r>
      <w:r w:rsidRPr="007620BF">
        <w:t>ский анализ в практике правописания ;</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pPr>
      <w:r w:rsidRPr="007620BF">
        <w:t>опираться на грамматико-интонационный анализ при объяснении расстановки зн</w:t>
      </w:r>
      <w:r w:rsidRPr="007620BF">
        <w:t>а</w:t>
      </w:r>
      <w:r w:rsidRPr="007620BF">
        <w:t>ков препинания в предложении;</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pPr>
      <w:r w:rsidRPr="007620BF">
        <w:t>использовать орфографические словари.</w:t>
      </w:r>
    </w:p>
    <w:p w:rsidR="000A1FFD" w:rsidRPr="007620BF" w:rsidRDefault="000A1FFD" w:rsidP="00D1691C">
      <w:pPr>
        <w:pStyle w:val="2"/>
        <w:rPr>
          <w:rFonts w:ascii="Times New Roman" w:hAnsi="Times New Roman"/>
          <w:color w:val="auto"/>
          <w:sz w:val="24"/>
          <w:szCs w:val="24"/>
        </w:rPr>
      </w:pPr>
      <w:bookmarkStart w:id="19" w:name="_Toc414553135"/>
      <w:r w:rsidRPr="007620BF">
        <w:rPr>
          <w:rFonts w:ascii="Times New Roman" w:hAnsi="Times New Roman"/>
          <w:color w:val="auto"/>
          <w:sz w:val="24"/>
          <w:szCs w:val="24"/>
        </w:rPr>
        <w:t>Выпускник получит возможность научиться:</w:t>
      </w:r>
      <w:bookmarkEnd w:id="19"/>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rPr>
          <w:i/>
        </w:rPr>
      </w:pPr>
      <w:r w:rsidRPr="007620BF">
        <w:rPr>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rPr>
          <w:i/>
        </w:rPr>
      </w:pPr>
      <w:r w:rsidRPr="007620BF">
        <w:rPr>
          <w:i/>
        </w:rPr>
        <w:t>оценивать собственную и чужую речь с точки зрения точного, уместного и выр</w:t>
      </w:r>
      <w:r w:rsidRPr="007620BF">
        <w:rPr>
          <w:i/>
        </w:rPr>
        <w:t>а</w:t>
      </w:r>
      <w:r w:rsidRPr="007620BF">
        <w:rPr>
          <w:i/>
        </w:rPr>
        <w:t>зительного словоупотребления;</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rPr>
          <w:i/>
        </w:rPr>
      </w:pPr>
      <w:r w:rsidRPr="007620BF">
        <w:rPr>
          <w:i/>
        </w:rPr>
        <w:t xml:space="preserve">опознавать различные выразительные средства языка; </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rPr>
          <w:i/>
        </w:rPr>
      </w:pPr>
      <w:r w:rsidRPr="007620BF">
        <w:rPr>
          <w:i/>
        </w:rPr>
        <w:t>писать конспект, отзыв, тезисы, рефераты, статьи, рецензии, доклады, инте</w:t>
      </w:r>
      <w:r w:rsidRPr="007620BF">
        <w:rPr>
          <w:i/>
        </w:rPr>
        <w:t>р</w:t>
      </w:r>
      <w:r w:rsidRPr="007620BF">
        <w:rPr>
          <w:i/>
        </w:rPr>
        <w:t>вью, очерки, доверенности, резюме и другие жанры;</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rPr>
          <w:i/>
        </w:rPr>
      </w:pPr>
      <w:r w:rsidRPr="007620BF">
        <w:rPr>
          <w:i/>
        </w:rPr>
        <w:t>осознанно использовать речевые средства в соответствии с задачей коммуник</w:t>
      </w:r>
      <w:r w:rsidRPr="007620BF">
        <w:rPr>
          <w:i/>
        </w:rPr>
        <w:t>а</w:t>
      </w:r>
      <w:r w:rsidRPr="007620BF">
        <w:rPr>
          <w:i/>
        </w:rPr>
        <w:t xml:space="preserve">ции для выражения своих чувств, мыслей и потребностей; планирования и регуляции своей деятельности; </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rPr>
          <w:i/>
        </w:rPr>
      </w:pPr>
      <w:r w:rsidRPr="007620BF">
        <w:rPr>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rPr>
          <w:i/>
        </w:rPr>
      </w:pPr>
      <w:r w:rsidRPr="007620BF">
        <w:rPr>
          <w:i/>
        </w:rPr>
        <w:t>характеризовать словообразовательные цепочки и словообразовательные гнезда;</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rPr>
          <w:i/>
        </w:rPr>
      </w:pPr>
      <w:r w:rsidRPr="007620BF">
        <w:rPr>
          <w:i/>
        </w:rPr>
        <w:t>использовать этимологические данные для объяснения правописания и лексическ</w:t>
      </w:r>
      <w:r w:rsidRPr="007620BF">
        <w:rPr>
          <w:i/>
        </w:rPr>
        <w:t>о</w:t>
      </w:r>
      <w:r w:rsidRPr="007620BF">
        <w:rPr>
          <w:i/>
        </w:rPr>
        <w:t>го значения слова;</w:t>
      </w:r>
    </w:p>
    <w:p w:rsidR="000A1FFD" w:rsidRPr="007620BF" w:rsidRDefault="000A1FFD" w:rsidP="004F1212">
      <w:pPr>
        <w:pStyle w:val="afd"/>
        <w:widowControl w:val="0"/>
        <w:numPr>
          <w:ilvl w:val="0"/>
          <w:numId w:val="70"/>
        </w:numPr>
        <w:tabs>
          <w:tab w:val="left" w:pos="993"/>
        </w:tabs>
        <w:autoSpaceDE w:val="0"/>
        <w:autoSpaceDN w:val="0"/>
        <w:adjustRightInd w:val="0"/>
        <w:ind w:left="0" w:firstLine="709"/>
        <w:jc w:val="both"/>
        <w:rPr>
          <w:i/>
        </w:rPr>
      </w:pPr>
      <w:r w:rsidRPr="007620BF">
        <w:rPr>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0A1FFD" w:rsidRDefault="000A1FFD" w:rsidP="004F1212">
      <w:pPr>
        <w:pStyle w:val="afd"/>
        <w:widowControl w:val="0"/>
        <w:numPr>
          <w:ilvl w:val="0"/>
          <w:numId w:val="70"/>
        </w:numPr>
        <w:tabs>
          <w:tab w:val="left" w:pos="993"/>
        </w:tabs>
        <w:autoSpaceDE w:val="0"/>
        <w:autoSpaceDN w:val="0"/>
        <w:adjustRightInd w:val="0"/>
        <w:ind w:left="0" w:firstLine="709"/>
        <w:jc w:val="both"/>
        <w:rPr>
          <w:i/>
        </w:rPr>
      </w:pPr>
      <w:r w:rsidRPr="007620BF">
        <w:rPr>
          <w:i/>
        </w:rPr>
        <w:lastRenderedPageBreak/>
        <w:t>самостоятельно планировать пути достижения целей, в том числе альтернати</w:t>
      </w:r>
      <w:r w:rsidRPr="007620BF">
        <w:rPr>
          <w:i/>
        </w:rPr>
        <w:t>в</w:t>
      </w:r>
      <w:r w:rsidRPr="007620BF">
        <w:rPr>
          <w:i/>
        </w:rPr>
        <w:t>ные, осознанно выбирать наиболее эффективные способы решения учебных и познавател</w:t>
      </w:r>
      <w:r w:rsidRPr="007620BF">
        <w:rPr>
          <w:i/>
        </w:rPr>
        <w:t>ь</w:t>
      </w:r>
      <w:r w:rsidRPr="007620BF">
        <w:rPr>
          <w:i/>
        </w:rPr>
        <w:t>ных задач.</w:t>
      </w:r>
    </w:p>
    <w:p w:rsidR="00D650FE" w:rsidRPr="007620BF" w:rsidRDefault="00D650FE" w:rsidP="00D650FE">
      <w:pPr>
        <w:pStyle w:val="afd"/>
        <w:widowControl w:val="0"/>
        <w:tabs>
          <w:tab w:val="left" w:pos="993"/>
        </w:tabs>
        <w:autoSpaceDE w:val="0"/>
        <w:autoSpaceDN w:val="0"/>
        <w:adjustRightInd w:val="0"/>
        <w:ind w:left="709"/>
        <w:jc w:val="both"/>
        <w:rPr>
          <w:i/>
        </w:rPr>
      </w:pPr>
    </w:p>
    <w:p w:rsidR="006F351D" w:rsidRDefault="006F351D" w:rsidP="006F351D">
      <w:pPr>
        <w:pStyle w:val="Default0"/>
        <w:jc w:val="both"/>
        <w:rPr>
          <w:b/>
          <w:bCs/>
        </w:rPr>
      </w:pPr>
      <w:bookmarkStart w:id="20" w:name="_Toc409691629"/>
      <w:bookmarkStart w:id="21" w:name="_Toc410653954"/>
      <w:bookmarkStart w:id="22" w:name="_Toc414553136"/>
      <w:r>
        <w:rPr>
          <w:b/>
          <w:bCs/>
        </w:rPr>
        <w:t xml:space="preserve">1.2.5.2. </w:t>
      </w:r>
      <w:r w:rsidRPr="00B03541">
        <w:rPr>
          <w:b/>
          <w:bCs/>
        </w:rPr>
        <w:t xml:space="preserve">Родной язык </w:t>
      </w:r>
    </w:p>
    <w:p w:rsidR="00D650FE" w:rsidRPr="00B03541" w:rsidRDefault="00D650FE" w:rsidP="006F351D">
      <w:pPr>
        <w:pStyle w:val="Default0"/>
        <w:jc w:val="both"/>
      </w:pPr>
    </w:p>
    <w:p w:rsidR="006F351D" w:rsidRPr="00B03541" w:rsidRDefault="006F351D" w:rsidP="006F351D">
      <w:pPr>
        <w:pStyle w:val="Default0"/>
        <w:jc w:val="both"/>
      </w:pPr>
      <w:r w:rsidRPr="00B03541">
        <w:rPr>
          <w:b/>
          <w:bCs/>
        </w:rPr>
        <w:t xml:space="preserve">Выпускник научится: </w:t>
      </w:r>
    </w:p>
    <w:p w:rsidR="006F351D" w:rsidRPr="00B03541" w:rsidRDefault="006F351D" w:rsidP="006F351D">
      <w:pPr>
        <w:pStyle w:val="Default0"/>
        <w:numPr>
          <w:ilvl w:val="0"/>
          <w:numId w:val="133"/>
        </w:numPr>
        <w:jc w:val="both"/>
      </w:pPr>
      <w:r w:rsidRPr="00B03541">
        <w:t xml:space="preserve">владеть навыками работы с учебной книгой, словарями и другими информационными источниками, включая СМИ и ресурсы Интернета; </w:t>
      </w:r>
    </w:p>
    <w:p w:rsidR="006F351D" w:rsidRPr="00B03541" w:rsidRDefault="006F351D" w:rsidP="006F351D">
      <w:pPr>
        <w:pStyle w:val="Default0"/>
        <w:numPr>
          <w:ilvl w:val="0"/>
          <w:numId w:val="133"/>
        </w:numPr>
        <w:jc w:val="both"/>
      </w:pPr>
      <w:r w:rsidRPr="00B03541">
        <w:t>владеть навыками различных видов чтения (изучающим, ознакомительным, просмо</w:t>
      </w:r>
      <w:r w:rsidRPr="00B03541">
        <w:t>т</w:t>
      </w:r>
      <w:r w:rsidRPr="00B03541">
        <w:t xml:space="preserve">ровым) и информационной переработки прочитанного материала; </w:t>
      </w:r>
    </w:p>
    <w:p w:rsidR="006F351D" w:rsidRPr="00B03541" w:rsidRDefault="006F351D" w:rsidP="006F351D">
      <w:pPr>
        <w:pStyle w:val="Default0"/>
        <w:numPr>
          <w:ilvl w:val="0"/>
          <w:numId w:val="133"/>
        </w:numPr>
        <w:jc w:val="both"/>
      </w:pPr>
      <w:r w:rsidRPr="00B03541">
        <w:t>владеть различными видами аудирования (с полным пониманием, с пониманием о</w:t>
      </w:r>
      <w:r w:rsidRPr="00B03541">
        <w:t>с</w:t>
      </w:r>
      <w:r w:rsidRPr="00B03541">
        <w:t xml:space="preserve">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6F351D" w:rsidRPr="00B03541" w:rsidRDefault="006F351D" w:rsidP="006F351D">
      <w:pPr>
        <w:pStyle w:val="Default0"/>
        <w:numPr>
          <w:ilvl w:val="0"/>
          <w:numId w:val="133"/>
        </w:numPr>
        <w:jc w:val="both"/>
      </w:pPr>
      <w:r w:rsidRPr="00B03541">
        <w:t>адекватно понимать, интерпретировать и комментировать тексты различных фун</w:t>
      </w:r>
      <w:r w:rsidRPr="00B03541">
        <w:t>к</w:t>
      </w:r>
      <w:r w:rsidRPr="00B03541">
        <w:t>ционально-смысловых типов речи (повествование, описание, рассуждение) и фун</w:t>
      </w:r>
      <w:r w:rsidRPr="00B03541">
        <w:t>к</w:t>
      </w:r>
      <w:r w:rsidRPr="00B03541">
        <w:t xml:space="preserve">циональных разновидностей языка; </w:t>
      </w:r>
    </w:p>
    <w:p w:rsidR="006F351D" w:rsidRPr="00B03541" w:rsidRDefault="006F351D" w:rsidP="006F351D">
      <w:pPr>
        <w:pStyle w:val="Default0"/>
        <w:numPr>
          <w:ilvl w:val="0"/>
          <w:numId w:val="133"/>
        </w:numPr>
        <w:jc w:val="both"/>
      </w:pPr>
      <w:r w:rsidRPr="00B03541">
        <w:t>участвовать в диалогическом и полилогическом общении, создавать устные монол</w:t>
      </w:r>
      <w:r w:rsidRPr="00B03541">
        <w:t>о</w:t>
      </w:r>
      <w:r w:rsidRPr="00B03541">
        <w:t>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w:t>
      </w:r>
      <w:r w:rsidRPr="00B03541">
        <w:t>е</w:t>
      </w:r>
      <w:r w:rsidRPr="00B03541">
        <w:t xml:space="preserve">ратурного языка и речевого этикета; </w:t>
      </w:r>
    </w:p>
    <w:p w:rsidR="006F351D" w:rsidRPr="00B03541" w:rsidRDefault="006F351D" w:rsidP="006F351D">
      <w:pPr>
        <w:pStyle w:val="Default0"/>
        <w:numPr>
          <w:ilvl w:val="0"/>
          <w:numId w:val="133"/>
        </w:numPr>
        <w:jc w:val="both"/>
      </w:pPr>
      <w:r w:rsidRPr="00B03541">
        <w:t>создавать и редактировать письменные тексты разных стилей и жанров с соблюден</w:t>
      </w:r>
      <w:r w:rsidRPr="00B03541">
        <w:t>и</w:t>
      </w:r>
      <w:r w:rsidRPr="00B03541">
        <w:t xml:space="preserve">ем норм современного русского литературного языка и речевого этикета; </w:t>
      </w:r>
    </w:p>
    <w:p w:rsidR="006F351D" w:rsidRPr="00B03541" w:rsidRDefault="006F351D" w:rsidP="006F351D">
      <w:pPr>
        <w:pStyle w:val="Default0"/>
        <w:numPr>
          <w:ilvl w:val="0"/>
          <w:numId w:val="133"/>
        </w:numPr>
        <w:jc w:val="both"/>
      </w:pPr>
      <w:r w:rsidRPr="00B03541">
        <w:t>анализировать текст с точки зрения его темы, цели, основной мысли, основной и д</w:t>
      </w:r>
      <w:r w:rsidRPr="00B03541">
        <w:t>о</w:t>
      </w:r>
      <w:r w:rsidRPr="00B03541">
        <w:t xml:space="preserve">полнительной информации, принадлежности к функционально-смысловому типу речи и функциональной разновидности языка; </w:t>
      </w:r>
    </w:p>
    <w:p w:rsidR="006F351D" w:rsidRPr="00B03541" w:rsidRDefault="006F351D" w:rsidP="006F351D">
      <w:pPr>
        <w:pStyle w:val="Default0"/>
        <w:numPr>
          <w:ilvl w:val="0"/>
          <w:numId w:val="133"/>
        </w:numPr>
        <w:jc w:val="both"/>
      </w:pPr>
      <w:r w:rsidRPr="00B03541">
        <w:t>анализировать текст с точки зрения его темы, цели, основной мысли, основной и д</w:t>
      </w:r>
      <w:r w:rsidRPr="00B03541">
        <w:t>о</w:t>
      </w:r>
      <w:r w:rsidRPr="00B03541">
        <w:t xml:space="preserve">полнительной информации, принадлежности к функционально-смысловому типу речи и функциональной разновидности языка; </w:t>
      </w:r>
    </w:p>
    <w:p w:rsidR="006F351D" w:rsidRPr="00B03541" w:rsidRDefault="006F351D" w:rsidP="006F351D">
      <w:pPr>
        <w:pStyle w:val="Default0"/>
        <w:numPr>
          <w:ilvl w:val="0"/>
          <w:numId w:val="133"/>
        </w:numPr>
        <w:jc w:val="both"/>
      </w:pPr>
      <w:r w:rsidRPr="00B03541">
        <w:t xml:space="preserve">проводить фонетический и орфоэпический анализ слова; </w:t>
      </w:r>
    </w:p>
    <w:p w:rsidR="006F351D" w:rsidRPr="00B03541" w:rsidRDefault="006F351D" w:rsidP="006F351D">
      <w:pPr>
        <w:pStyle w:val="Default0"/>
        <w:numPr>
          <w:ilvl w:val="0"/>
          <w:numId w:val="133"/>
        </w:numPr>
        <w:jc w:val="both"/>
      </w:pPr>
      <w:r w:rsidRPr="00B03541">
        <w:t>классифицировать и группировать звуки речи по заданным признакам, слова по з</w:t>
      </w:r>
      <w:r w:rsidRPr="00B03541">
        <w:t>а</w:t>
      </w:r>
      <w:r w:rsidRPr="00B03541">
        <w:t xml:space="preserve">данным параметрам их звукового состава; </w:t>
      </w:r>
    </w:p>
    <w:p w:rsidR="006F351D" w:rsidRPr="00B03541" w:rsidRDefault="006F351D" w:rsidP="006F351D">
      <w:pPr>
        <w:pStyle w:val="Default0"/>
        <w:numPr>
          <w:ilvl w:val="0"/>
          <w:numId w:val="133"/>
        </w:numPr>
        <w:jc w:val="both"/>
      </w:pPr>
      <w:r w:rsidRPr="00B03541">
        <w:t xml:space="preserve">членить слова на слоги и правильно их переносить; </w:t>
      </w:r>
    </w:p>
    <w:p w:rsidR="006F351D" w:rsidRPr="00B03541" w:rsidRDefault="006F351D" w:rsidP="006F351D">
      <w:pPr>
        <w:pStyle w:val="Default0"/>
        <w:numPr>
          <w:ilvl w:val="0"/>
          <w:numId w:val="133"/>
        </w:numPr>
        <w:jc w:val="both"/>
      </w:pPr>
      <w:r w:rsidRPr="00B03541">
        <w:t>определять место ударного слога, наблюдать за перемещением ударения при измен</w:t>
      </w:r>
      <w:r w:rsidRPr="00B03541">
        <w:t>е</w:t>
      </w:r>
      <w:r w:rsidRPr="00B03541">
        <w:t>нии формы слова, употреблять в речи слова и их формы в соответствии с акцентол</w:t>
      </w:r>
      <w:r w:rsidRPr="00B03541">
        <w:t>о</w:t>
      </w:r>
      <w:r w:rsidRPr="00B03541">
        <w:t xml:space="preserve">гическими нормами; </w:t>
      </w:r>
    </w:p>
    <w:p w:rsidR="006F351D" w:rsidRPr="00B03541" w:rsidRDefault="006F351D" w:rsidP="006F351D">
      <w:pPr>
        <w:pStyle w:val="Default0"/>
        <w:numPr>
          <w:ilvl w:val="0"/>
          <w:numId w:val="133"/>
        </w:numPr>
        <w:jc w:val="both"/>
      </w:pPr>
      <w:r w:rsidRPr="00B03541">
        <w:t>опознавать морфемы и членить слова на морфемы на основе смыслового, граммат</w:t>
      </w:r>
      <w:r w:rsidRPr="00B03541">
        <w:t>и</w:t>
      </w:r>
      <w:r w:rsidRPr="00B03541">
        <w:t xml:space="preserve">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rsidR="006F351D" w:rsidRPr="00D55FCD" w:rsidRDefault="006F351D" w:rsidP="006F351D">
      <w:pPr>
        <w:pStyle w:val="afd"/>
        <w:numPr>
          <w:ilvl w:val="0"/>
          <w:numId w:val="133"/>
        </w:numPr>
        <w:autoSpaceDE w:val="0"/>
        <w:autoSpaceDN w:val="0"/>
        <w:adjustRightInd w:val="0"/>
        <w:jc w:val="both"/>
      </w:pPr>
      <w:r w:rsidRPr="00D55FCD">
        <w:t>проводить морфемный и словообразовательный анализ слов;</w:t>
      </w:r>
    </w:p>
    <w:p w:rsidR="006F351D" w:rsidRPr="00D55FCD" w:rsidRDefault="006F351D" w:rsidP="006F351D">
      <w:pPr>
        <w:pStyle w:val="afd"/>
        <w:numPr>
          <w:ilvl w:val="0"/>
          <w:numId w:val="133"/>
        </w:numPr>
        <w:autoSpaceDE w:val="0"/>
        <w:autoSpaceDN w:val="0"/>
        <w:adjustRightInd w:val="0"/>
        <w:jc w:val="both"/>
      </w:pPr>
      <w:r w:rsidRPr="00D55FCD">
        <w:t>проводить лексический анализ слова;</w:t>
      </w:r>
    </w:p>
    <w:p w:rsidR="006F351D" w:rsidRPr="00D55FCD" w:rsidRDefault="006F351D" w:rsidP="006F351D">
      <w:pPr>
        <w:pStyle w:val="afd"/>
        <w:numPr>
          <w:ilvl w:val="0"/>
          <w:numId w:val="133"/>
        </w:numPr>
        <w:autoSpaceDE w:val="0"/>
        <w:autoSpaceDN w:val="0"/>
        <w:adjustRightInd w:val="0"/>
        <w:jc w:val="both"/>
      </w:pPr>
      <w:r w:rsidRPr="00D55FCD">
        <w:t>опознавать лексические средства выразительности и основные виды тропов (метаф</w:t>
      </w:r>
      <w:r w:rsidRPr="00D55FCD">
        <w:t>о</w:t>
      </w:r>
      <w:r w:rsidRPr="00D55FCD">
        <w:t xml:space="preserve">ра, эпитет, сравнение, гипербола, олицетворение); </w:t>
      </w:r>
    </w:p>
    <w:p w:rsidR="006F351D" w:rsidRPr="00B03541" w:rsidRDefault="006F351D" w:rsidP="006F351D">
      <w:pPr>
        <w:pStyle w:val="Default0"/>
        <w:numPr>
          <w:ilvl w:val="0"/>
          <w:numId w:val="133"/>
        </w:numPr>
        <w:jc w:val="both"/>
      </w:pPr>
      <w:r w:rsidRPr="00B03541">
        <w:t xml:space="preserve">опознавать самостоятельные части речи и их формы, а также служебные части речи и междометия; </w:t>
      </w:r>
    </w:p>
    <w:p w:rsidR="006F351D" w:rsidRPr="00B03541" w:rsidRDefault="006F351D" w:rsidP="006F351D">
      <w:pPr>
        <w:pStyle w:val="Default0"/>
        <w:numPr>
          <w:ilvl w:val="0"/>
          <w:numId w:val="133"/>
        </w:numPr>
        <w:jc w:val="both"/>
      </w:pPr>
      <w:r w:rsidRPr="00B03541">
        <w:t>проводить морфологический анализ слова;</w:t>
      </w:r>
    </w:p>
    <w:p w:rsidR="006F351D" w:rsidRPr="00B03541" w:rsidRDefault="006F351D" w:rsidP="006F351D">
      <w:pPr>
        <w:pStyle w:val="Default0"/>
        <w:numPr>
          <w:ilvl w:val="0"/>
          <w:numId w:val="133"/>
        </w:numPr>
        <w:jc w:val="both"/>
      </w:pPr>
      <w:r w:rsidRPr="00B03541">
        <w:t>применять знания и умения по морфемике и словообразованию при проведении мо</w:t>
      </w:r>
      <w:r w:rsidRPr="00B03541">
        <w:t>р</w:t>
      </w:r>
      <w:r w:rsidRPr="00B03541">
        <w:t xml:space="preserve">фологического анализа слов; </w:t>
      </w:r>
    </w:p>
    <w:p w:rsidR="006F351D" w:rsidRPr="00B03541" w:rsidRDefault="006F351D" w:rsidP="006F351D">
      <w:pPr>
        <w:pStyle w:val="Default0"/>
        <w:numPr>
          <w:ilvl w:val="0"/>
          <w:numId w:val="133"/>
        </w:numPr>
        <w:jc w:val="both"/>
      </w:pPr>
      <w:r w:rsidRPr="00B03541">
        <w:t>опознавать основные единицы синтаксиса (словосочетание, предложение, текст);</w:t>
      </w:r>
    </w:p>
    <w:p w:rsidR="006F351D" w:rsidRPr="00B03541" w:rsidRDefault="006F351D" w:rsidP="006F351D">
      <w:pPr>
        <w:pStyle w:val="Default0"/>
        <w:numPr>
          <w:ilvl w:val="0"/>
          <w:numId w:val="133"/>
        </w:numPr>
        <w:jc w:val="both"/>
      </w:pPr>
      <w:r w:rsidRPr="00B03541">
        <w:lastRenderedPageBreak/>
        <w:t xml:space="preserve">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6F351D" w:rsidRPr="00B03541" w:rsidRDefault="006F351D" w:rsidP="006F351D">
      <w:pPr>
        <w:pStyle w:val="Default0"/>
        <w:numPr>
          <w:ilvl w:val="0"/>
          <w:numId w:val="133"/>
        </w:numPr>
        <w:jc w:val="both"/>
      </w:pPr>
      <w:r w:rsidRPr="00B03541">
        <w:t>находить грамматическую основу предложения;</w:t>
      </w:r>
    </w:p>
    <w:p w:rsidR="006F351D" w:rsidRPr="00B03541" w:rsidRDefault="006F351D" w:rsidP="006F351D">
      <w:pPr>
        <w:pStyle w:val="Default0"/>
        <w:numPr>
          <w:ilvl w:val="0"/>
          <w:numId w:val="133"/>
        </w:numPr>
        <w:jc w:val="both"/>
      </w:pPr>
      <w:r w:rsidRPr="00B03541">
        <w:t>распознавать главные и второстепенные члены предложения;</w:t>
      </w:r>
    </w:p>
    <w:p w:rsidR="006F351D" w:rsidRPr="00B03541" w:rsidRDefault="006F351D" w:rsidP="006F351D">
      <w:pPr>
        <w:pStyle w:val="Default0"/>
        <w:numPr>
          <w:ilvl w:val="0"/>
          <w:numId w:val="133"/>
        </w:numPr>
        <w:jc w:val="both"/>
      </w:pPr>
      <w:r w:rsidRPr="00B03541">
        <w:t>опознавать предложения простые и сложные, предложения осложненной структуры;</w:t>
      </w:r>
    </w:p>
    <w:p w:rsidR="006F351D" w:rsidRPr="00B03541" w:rsidRDefault="006F351D" w:rsidP="006F351D">
      <w:pPr>
        <w:pStyle w:val="Default0"/>
        <w:numPr>
          <w:ilvl w:val="0"/>
          <w:numId w:val="133"/>
        </w:numPr>
        <w:jc w:val="both"/>
      </w:pPr>
      <w:r w:rsidRPr="00B03541">
        <w:t xml:space="preserve">проводить синтаксический анализ словосочетания и предложения; </w:t>
      </w:r>
    </w:p>
    <w:p w:rsidR="006F351D" w:rsidRPr="00B03541" w:rsidRDefault="006F351D" w:rsidP="006F351D">
      <w:pPr>
        <w:pStyle w:val="Default0"/>
        <w:numPr>
          <w:ilvl w:val="0"/>
          <w:numId w:val="133"/>
        </w:numPr>
        <w:jc w:val="both"/>
      </w:pPr>
      <w:r w:rsidRPr="00B03541">
        <w:t>соблюдать основные языковые нормы в устной и письменной речи;</w:t>
      </w:r>
    </w:p>
    <w:p w:rsidR="006F351D" w:rsidRPr="00B03541" w:rsidRDefault="006F351D" w:rsidP="006F351D">
      <w:pPr>
        <w:pStyle w:val="Default0"/>
        <w:numPr>
          <w:ilvl w:val="0"/>
          <w:numId w:val="133"/>
        </w:numPr>
        <w:jc w:val="both"/>
      </w:pPr>
      <w:r w:rsidRPr="00B03541">
        <w:t xml:space="preserve">опираться на фонетический, морфемный, словообразовательный и морфологический анализ в практике правописания; </w:t>
      </w:r>
    </w:p>
    <w:p w:rsidR="006F351D" w:rsidRPr="00B03541" w:rsidRDefault="006F351D" w:rsidP="006F351D">
      <w:pPr>
        <w:pStyle w:val="Default0"/>
        <w:numPr>
          <w:ilvl w:val="0"/>
          <w:numId w:val="133"/>
        </w:numPr>
        <w:jc w:val="both"/>
      </w:pPr>
      <w:r w:rsidRPr="00B03541">
        <w:t xml:space="preserve">опираться на грамматико-интонационный анализ при объяснении расстановки знаков препинания в предложении; </w:t>
      </w:r>
    </w:p>
    <w:p w:rsidR="006F351D" w:rsidRPr="00B03541" w:rsidRDefault="006F351D" w:rsidP="006F351D">
      <w:pPr>
        <w:pStyle w:val="Default0"/>
        <w:numPr>
          <w:ilvl w:val="0"/>
          <w:numId w:val="133"/>
        </w:numPr>
        <w:jc w:val="both"/>
      </w:pPr>
      <w:r w:rsidRPr="00B03541">
        <w:t>использовать орфографические словари</w:t>
      </w:r>
    </w:p>
    <w:p w:rsidR="006F351D" w:rsidRPr="00B03541" w:rsidRDefault="006F351D" w:rsidP="006F351D">
      <w:pPr>
        <w:pStyle w:val="Default0"/>
        <w:numPr>
          <w:ilvl w:val="0"/>
          <w:numId w:val="133"/>
        </w:numPr>
        <w:jc w:val="both"/>
      </w:pPr>
      <w:r w:rsidRPr="00B03541">
        <w:t>понимать русский (родной) язык как одну из основных национально-культурных це</w:t>
      </w:r>
      <w:r w:rsidRPr="00B03541">
        <w:t>н</w:t>
      </w:r>
      <w:r w:rsidRPr="00B03541">
        <w:t>ностей народа, определяющей роли родного языка в развитии интеллектуальных, творческих способностей и моральных качеств личности, его значения в процессе п</w:t>
      </w:r>
      <w:r w:rsidRPr="00B03541">
        <w:t>о</w:t>
      </w:r>
      <w:r w:rsidRPr="00B03541">
        <w:t xml:space="preserve">лучения школьного образования;  </w:t>
      </w:r>
    </w:p>
    <w:p w:rsidR="006F351D" w:rsidRPr="00B03541" w:rsidRDefault="006F351D" w:rsidP="006F351D">
      <w:pPr>
        <w:pStyle w:val="Default0"/>
        <w:numPr>
          <w:ilvl w:val="0"/>
          <w:numId w:val="133"/>
        </w:numPr>
        <w:jc w:val="both"/>
      </w:pPr>
      <w:r w:rsidRPr="00B03541">
        <w:t>осознавать эстетическую ценность русского родного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достаточный объем словарного запаса и усвоенных грамматических средств для св</w:t>
      </w:r>
      <w:r w:rsidRPr="00B03541">
        <w:t>о</w:t>
      </w:r>
      <w:r w:rsidRPr="00B03541">
        <w:t>бодного выражения мыслей и чувств в процессе речевого общения; способность к с</w:t>
      </w:r>
      <w:r w:rsidRPr="00B03541">
        <w:t>а</w:t>
      </w:r>
      <w:r w:rsidRPr="00B03541">
        <w:t xml:space="preserve">мооценке на основе наблюдения за собственной речью.  </w:t>
      </w:r>
    </w:p>
    <w:p w:rsidR="006F351D" w:rsidRPr="00B03541" w:rsidRDefault="006F351D" w:rsidP="006F351D">
      <w:pPr>
        <w:pStyle w:val="Default0"/>
        <w:numPr>
          <w:ilvl w:val="0"/>
          <w:numId w:val="133"/>
        </w:numPr>
        <w:jc w:val="both"/>
      </w:pPr>
      <w:r w:rsidRPr="00B03541">
        <w:t>представлять основные функции языка, роль родного языка как национального языка русского народа, связь языка и культуры народа, роль родного языка в жизни челов</w:t>
      </w:r>
      <w:r w:rsidRPr="00B03541">
        <w:t>е</w:t>
      </w:r>
      <w:r w:rsidRPr="00B03541">
        <w:t xml:space="preserve">ка и общества;  </w:t>
      </w:r>
    </w:p>
    <w:p w:rsidR="006F351D" w:rsidRPr="00B03541" w:rsidRDefault="006F351D" w:rsidP="006F351D">
      <w:pPr>
        <w:pStyle w:val="Default0"/>
        <w:numPr>
          <w:ilvl w:val="0"/>
          <w:numId w:val="133"/>
        </w:numPr>
        <w:jc w:val="both"/>
      </w:pPr>
      <w:r w:rsidRPr="00B03541">
        <w:t xml:space="preserve">понимать место русского родного языка в системе гуманитарных наук и его роли в образовании в целом;  </w:t>
      </w:r>
    </w:p>
    <w:p w:rsidR="006F351D" w:rsidRPr="00B03541" w:rsidRDefault="006F351D" w:rsidP="006F351D">
      <w:pPr>
        <w:pStyle w:val="Default0"/>
        <w:numPr>
          <w:ilvl w:val="0"/>
          <w:numId w:val="133"/>
        </w:numPr>
        <w:jc w:val="both"/>
      </w:pPr>
      <w:r w:rsidRPr="00B03541">
        <w:t xml:space="preserve">усваивать основы научных знаний о русском родном языке; понимать взаимосвязь его уровней и единиц; </w:t>
      </w:r>
    </w:p>
    <w:p w:rsidR="006F351D" w:rsidRPr="00B03541" w:rsidRDefault="006F351D" w:rsidP="006F351D">
      <w:pPr>
        <w:pStyle w:val="Default0"/>
        <w:numPr>
          <w:ilvl w:val="0"/>
          <w:numId w:val="133"/>
        </w:numPr>
        <w:jc w:val="both"/>
      </w:pPr>
      <w:r w:rsidRPr="00B03541">
        <w:t>осваивать базовые понятия лингвистики: лингвистика и ее основные разделы; язык и речь, речевое общение, речь устная и письменная; монолог, диалог и их виды; ситу</w:t>
      </w:r>
      <w:r w:rsidRPr="00B03541">
        <w:t>а</w:t>
      </w:r>
      <w:r w:rsidRPr="00B03541">
        <w:t>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w:t>
      </w:r>
      <w:r w:rsidRPr="00B03541">
        <w:t>о</w:t>
      </w:r>
      <w:r w:rsidRPr="00B03541">
        <w:t>го, официально-делового стилей и разговорной речи; функционально-смысловые т</w:t>
      </w:r>
      <w:r w:rsidRPr="00B03541">
        <w:t>и</w:t>
      </w:r>
      <w:r w:rsidRPr="00B03541">
        <w:t>пы речи (повествование, описание, рассуждение); текст, типы текста; основные ед</w:t>
      </w:r>
      <w:r w:rsidRPr="00B03541">
        <w:t>и</w:t>
      </w:r>
      <w:r w:rsidRPr="00B03541">
        <w:t xml:space="preserve">ницы языка, их признаки и особенности употребления в речи;  </w:t>
      </w:r>
    </w:p>
    <w:p w:rsidR="006F351D" w:rsidRPr="00B03541" w:rsidRDefault="006F351D" w:rsidP="006F351D">
      <w:pPr>
        <w:pStyle w:val="Default0"/>
        <w:numPr>
          <w:ilvl w:val="0"/>
          <w:numId w:val="133"/>
        </w:numPr>
        <w:jc w:val="both"/>
      </w:pPr>
      <w:r w:rsidRPr="00B03541">
        <w:t>владеть основными стилистическими ресурсами лексики и фразеологии русского родного языка, основными нормами русского родного литературного языка (орф</w:t>
      </w:r>
      <w:r w:rsidRPr="00B03541">
        <w:t>о</w:t>
      </w:r>
      <w:r w:rsidRPr="00B03541">
        <w:t>эпическими, лексическими, грамматическими, орфографическими, пунктуационн</w:t>
      </w:r>
      <w:r w:rsidRPr="00B03541">
        <w:t>ы</w:t>
      </w:r>
      <w:r w:rsidRPr="00B03541">
        <w:t>ми), нормами речевого этикета и использование их в своей речевой практике при со</w:t>
      </w:r>
      <w:r w:rsidRPr="00B03541">
        <w:t>з</w:t>
      </w:r>
      <w:r w:rsidRPr="00B03541">
        <w:t xml:space="preserve">дании устных и письменных высказываний;  </w:t>
      </w:r>
    </w:p>
    <w:p w:rsidR="006F351D" w:rsidRPr="00B03541" w:rsidRDefault="006F351D" w:rsidP="006F351D">
      <w:pPr>
        <w:pStyle w:val="Default0"/>
        <w:numPr>
          <w:ilvl w:val="0"/>
          <w:numId w:val="133"/>
        </w:numPr>
        <w:jc w:val="both"/>
      </w:pPr>
      <w:r w:rsidRPr="00B03541">
        <w:t xml:space="preserve">осознавать эстетическую функцию русского родного языка, способность оценивать эстетическую сторону речевого высказывания при анализе текстов художественной литературы. </w:t>
      </w:r>
    </w:p>
    <w:p w:rsidR="006F351D" w:rsidRPr="00B03541" w:rsidRDefault="006F351D" w:rsidP="006F351D">
      <w:pPr>
        <w:pStyle w:val="Default0"/>
        <w:jc w:val="both"/>
      </w:pPr>
      <w:r w:rsidRPr="00B03541">
        <w:rPr>
          <w:b/>
          <w:bCs/>
        </w:rPr>
        <w:t xml:space="preserve">Выпускник получит возможность научиться: </w:t>
      </w:r>
    </w:p>
    <w:p w:rsidR="006F351D" w:rsidRPr="00D55FCD" w:rsidRDefault="006F351D" w:rsidP="006F351D">
      <w:pPr>
        <w:pStyle w:val="Default0"/>
        <w:numPr>
          <w:ilvl w:val="0"/>
          <w:numId w:val="133"/>
        </w:numPr>
        <w:jc w:val="both"/>
      </w:pPr>
      <w:r w:rsidRPr="00D55FCD">
        <w:t>анализировать речевые высказывания с точки зрения их соответствия ситуации общ</w:t>
      </w:r>
      <w:r w:rsidRPr="00D55FCD">
        <w:t>е</w:t>
      </w:r>
      <w:r w:rsidRPr="00D55FCD">
        <w:t xml:space="preserve">ния и успешности в достижении прогнозируемого результата; понимать основные причины коммуникативных неудач и уметь объяснять их; </w:t>
      </w:r>
    </w:p>
    <w:p w:rsidR="006F351D" w:rsidRPr="00D55FCD" w:rsidRDefault="006F351D" w:rsidP="006F351D">
      <w:pPr>
        <w:pStyle w:val="Default0"/>
        <w:numPr>
          <w:ilvl w:val="0"/>
          <w:numId w:val="133"/>
        </w:numPr>
        <w:jc w:val="both"/>
      </w:pPr>
      <w:r w:rsidRPr="00D55FCD">
        <w:lastRenderedPageBreak/>
        <w:t>оценивать собственную и чужую речь с точки зрения точного, уместного и выраз</w:t>
      </w:r>
      <w:r w:rsidRPr="00D55FCD">
        <w:t>и</w:t>
      </w:r>
      <w:r w:rsidRPr="00D55FCD">
        <w:t xml:space="preserve">тельного словоупотребления; </w:t>
      </w:r>
    </w:p>
    <w:p w:rsidR="006F351D" w:rsidRPr="00D55FCD" w:rsidRDefault="006F351D" w:rsidP="006F351D">
      <w:pPr>
        <w:pStyle w:val="Default0"/>
        <w:numPr>
          <w:ilvl w:val="0"/>
          <w:numId w:val="133"/>
        </w:numPr>
        <w:jc w:val="both"/>
      </w:pPr>
      <w:r w:rsidRPr="00D55FCD">
        <w:t>опознавать различные выразительные средства языка;</w:t>
      </w:r>
    </w:p>
    <w:p w:rsidR="006F351D" w:rsidRPr="00D55FCD" w:rsidRDefault="006F351D" w:rsidP="006F351D">
      <w:pPr>
        <w:pStyle w:val="Default0"/>
        <w:numPr>
          <w:ilvl w:val="0"/>
          <w:numId w:val="133"/>
        </w:numPr>
        <w:jc w:val="both"/>
      </w:pPr>
      <w:r w:rsidRPr="00D55FCD">
        <w:t xml:space="preserve">писать конспект, отзыв, тезисы, рефераты, статьи, рецензии, доклады, интервью, очерки, доверенности, резюме и другие жанры; </w:t>
      </w:r>
    </w:p>
    <w:p w:rsidR="006F351D" w:rsidRPr="00D55FCD" w:rsidRDefault="006F351D" w:rsidP="006F351D">
      <w:pPr>
        <w:pStyle w:val="Default0"/>
        <w:numPr>
          <w:ilvl w:val="0"/>
          <w:numId w:val="133"/>
        </w:numPr>
        <w:jc w:val="both"/>
      </w:pPr>
      <w:r w:rsidRPr="00D55FCD">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6F351D" w:rsidRPr="00D55FCD" w:rsidRDefault="006F351D" w:rsidP="006F351D">
      <w:pPr>
        <w:pStyle w:val="Default0"/>
        <w:numPr>
          <w:ilvl w:val="0"/>
          <w:numId w:val="133"/>
        </w:numPr>
        <w:jc w:val="both"/>
      </w:pPr>
      <w:r w:rsidRPr="00D55FCD">
        <w:t>участвовать в разных видах обсуждения, формулировать собственную позицию и а</w:t>
      </w:r>
      <w:r w:rsidRPr="00D55FCD">
        <w:t>р</w:t>
      </w:r>
      <w:r w:rsidRPr="00D55FCD">
        <w:t xml:space="preserve">гументировать ее, привлекая сведения из жизненного и читательского опыта; </w:t>
      </w:r>
    </w:p>
    <w:p w:rsidR="006F351D" w:rsidRPr="00D55FCD" w:rsidRDefault="006F351D" w:rsidP="006F351D">
      <w:pPr>
        <w:pStyle w:val="Default0"/>
        <w:numPr>
          <w:ilvl w:val="0"/>
          <w:numId w:val="133"/>
        </w:numPr>
        <w:jc w:val="both"/>
      </w:pPr>
      <w:r w:rsidRPr="00D55FCD">
        <w:t>характеризовать словообразовательные цепочки и словообразовательные гнезда;</w:t>
      </w:r>
    </w:p>
    <w:p w:rsidR="006F351D" w:rsidRPr="00D55FCD" w:rsidRDefault="006F351D" w:rsidP="006F351D">
      <w:pPr>
        <w:pStyle w:val="Default0"/>
        <w:numPr>
          <w:ilvl w:val="0"/>
          <w:numId w:val="133"/>
        </w:numPr>
        <w:jc w:val="both"/>
      </w:pPr>
      <w:r w:rsidRPr="00D55FCD">
        <w:t xml:space="preserve">использовать этимологические данные для объяснения правописания и лексического значения слова; </w:t>
      </w:r>
    </w:p>
    <w:p w:rsidR="006F351D" w:rsidRPr="00D55FCD" w:rsidRDefault="006F351D" w:rsidP="006F351D">
      <w:pPr>
        <w:pStyle w:val="Default0"/>
        <w:numPr>
          <w:ilvl w:val="0"/>
          <w:numId w:val="133"/>
        </w:numPr>
        <w:jc w:val="both"/>
      </w:pPr>
      <w:r w:rsidRPr="00D55FCD">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6F351D" w:rsidRPr="00D55FCD" w:rsidRDefault="006F351D" w:rsidP="006F351D">
      <w:pPr>
        <w:pStyle w:val="Default0"/>
        <w:numPr>
          <w:ilvl w:val="0"/>
          <w:numId w:val="133"/>
        </w:numPr>
        <w:jc w:val="both"/>
      </w:pPr>
      <w:r w:rsidRPr="00D55FCD">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w:t>
      </w:r>
      <w:r w:rsidRPr="00D55FCD">
        <w:t>а</w:t>
      </w:r>
      <w:r w:rsidRPr="00D55FCD">
        <w:t xml:space="preserve">тельных задач. </w:t>
      </w:r>
    </w:p>
    <w:p w:rsidR="006F351D" w:rsidRPr="00D55FCD" w:rsidRDefault="006F351D" w:rsidP="006F351D">
      <w:pPr>
        <w:pStyle w:val="Default0"/>
        <w:numPr>
          <w:ilvl w:val="0"/>
          <w:numId w:val="133"/>
        </w:numPr>
        <w:jc w:val="both"/>
      </w:pPr>
      <w:r w:rsidRPr="00D55FCD">
        <w:t>расширять и систематизировать научные знания о родном языке;</w:t>
      </w:r>
    </w:p>
    <w:p w:rsidR="006F351D" w:rsidRPr="00D55FCD" w:rsidRDefault="006F351D" w:rsidP="006F351D">
      <w:pPr>
        <w:pStyle w:val="Default0"/>
        <w:numPr>
          <w:ilvl w:val="0"/>
          <w:numId w:val="133"/>
        </w:numPr>
        <w:jc w:val="both"/>
      </w:pPr>
      <w:r w:rsidRPr="00D55FCD">
        <w:t>осознавать взаимосвязи его уровней и единиц;</w:t>
      </w:r>
    </w:p>
    <w:p w:rsidR="006F351D" w:rsidRPr="00D55FCD" w:rsidRDefault="006F351D" w:rsidP="006F351D">
      <w:pPr>
        <w:pStyle w:val="Default0"/>
        <w:numPr>
          <w:ilvl w:val="0"/>
          <w:numId w:val="133"/>
        </w:numPr>
        <w:jc w:val="both"/>
      </w:pPr>
      <w:r w:rsidRPr="00D55FCD">
        <w:t>обогащать активный и потенциальный словарный запас,</w:t>
      </w:r>
    </w:p>
    <w:p w:rsidR="006F351D" w:rsidRPr="00D55FCD" w:rsidRDefault="006F351D" w:rsidP="006F351D">
      <w:pPr>
        <w:pStyle w:val="Default0"/>
        <w:numPr>
          <w:ilvl w:val="0"/>
          <w:numId w:val="133"/>
        </w:numPr>
        <w:jc w:val="both"/>
      </w:pPr>
      <w:r w:rsidRPr="00D55FCD">
        <w:t>расширять объем используемых в речи грамматических средств для свободного в</w:t>
      </w:r>
      <w:r w:rsidRPr="00D55FCD">
        <w:t>ы</w:t>
      </w:r>
      <w:r w:rsidRPr="00D55FCD">
        <w:t>ражения мыслей и чувств на родном языке адекватно ситуации и стилю общения</w:t>
      </w:r>
    </w:p>
    <w:p w:rsidR="001165E4" w:rsidRDefault="001165E4" w:rsidP="00D1691C">
      <w:pPr>
        <w:spacing w:after="0" w:line="240" w:lineRule="auto"/>
        <w:jc w:val="both"/>
        <w:rPr>
          <w:rFonts w:ascii="Times New Roman" w:hAnsi="Times New Roman"/>
          <w:b/>
          <w:sz w:val="24"/>
          <w:szCs w:val="24"/>
        </w:rPr>
      </w:pPr>
    </w:p>
    <w:p w:rsidR="000A1FFD" w:rsidRPr="007620BF" w:rsidRDefault="001165E4" w:rsidP="00D1691C">
      <w:pPr>
        <w:spacing w:after="0" w:line="240" w:lineRule="auto"/>
        <w:jc w:val="both"/>
        <w:rPr>
          <w:rFonts w:ascii="Times New Roman" w:eastAsia="Calibri" w:hAnsi="Times New Roman"/>
          <w:b/>
          <w:sz w:val="24"/>
          <w:szCs w:val="24"/>
        </w:rPr>
      </w:pPr>
      <w:r w:rsidRPr="001165E4">
        <w:rPr>
          <w:rFonts w:ascii="Times New Roman" w:hAnsi="Times New Roman"/>
          <w:b/>
          <w:sz w:val="24"/>
          <w:szCs w:val="24"/>
        </w:rPr>
        <w:t>1.2.5.3.</w:t>
      </w:r>
      <w:r>
        <w:rPr>
          <w:b/>
          <w:bCs/>
        </w:rPr>
        <w:t xml:space="preserve"> </w:t>
      </w:r>
      <w:r w:rsidR="000A1FFD" w:rsidRPr="007620BF">
        <w:rPr>
          <w:rFonts w:ascii="Times New Roman" w:hAnsi="Times New Roman"/>
          <w:b/>
          <w:sz w:val="24"/>
          <w:szCs w:val="24"/>
        </w:rPr>
        <w:t>Литература</w:t>
      </w:r>
      <w:bookmarkEnd w:id="20"/>
      <w:bookmarkEnd w:id="21"/>
      <w:bookmarkEnd w:id="22"/>
    </w:p>
    <w:p w:rsidR="000A1FFD" w:rsidRPr="007620BF" w:rsidRDefault="00F5527C" w:rsidP="00D1691C">
      <w:pPr>
        <w:spacing w:after="0" w:line="240" w:lineRule="auto"/>
        <w:jc w:val="both"/>
        <w:rPr>
          <w:rFonts w:ascii="Times New Roman" w:eastAsia="MS Mincho" w:hAnsi="Times New Roman"/>
          <w:sz w:val="24"/>
          <w:szCs w:val="24"/>
        </w:rPr>
      </w:pPr>
      <w:r w:rsidRPr="007620BF">
        <w:rPr>
          <w:rFonts w:ascii="Times New Roman" w:eastAsia="MS Mincho" w:hAnsi="Times New Roman"/>
          <w:sz w:val="24"/>
          <w:szCs w:val="24"/>
        </w:rPr>
        <w:tab/>
      </w:r>
      <w:r w:rsidR="000A1FFD" w:rsidRPr="007620BF">
        <w:rPr>
          <w:rFonts w:ascii="Times New Roman" w:eastAsia="MS Mincho" w:hAnsi="Times New Roman"/>
          <w:sz w:val="24"/>
          <w:szCs w:val="24"/>
        </w:rPr>
        <w:t>В соответствии с Федеральным государственным образовательным стандартом о</w:t>
      </w:r>
      <w:r w:rsidR="000A1FFD" w:rsidRPr="007620BF">
        <w:rPr>
          <w:rFonts w:ascii="Times New Roman" w:eastAsia="MS Mincho" w:hAnsi="Times New Roman"/>
          <w:sz w:val="24"/>
          <w:szCs w:val="24"/>
        </w:rPr>
        <w:t>с</w:t>
      </w:r>
      <w:r w:rsidR="000A1FFD" w:rsidRPr="007620BF">
        <w:rPr>
          <w:rFonts w:ascii="Times New Roman" w:eastAsia="MS Mincho" w:hAnsi="Times New Roman"/>
          <w:sz w:val="24"/>
          <w:szCs w:val="24"/>
        </w:rPr>
        <w:t>новного общего образования предметными результатами изучения предмета «Литература» являются:</w:t>
      </w:r>
    </w:p>
    <w:p w:rsidR="000A1FFD" w:rsidRPr="007620BF" w:rsidRDefault="00F5527C" w:rsidP="00D1691C">
      <w:pPr>
        <w:spacing w:after="0" w:line="240" w:lineRule="auto"/>
        <w:jc w:val="both"/>
        <w:rPr>
          <w:rFonts w:ascii="Times New Roman" w:hAnsi="Times New Roman"/>
          <w:sz w:val="24"/>
          <w:szCs w:val="24"/>
        </w:rPr>
      </w:pPr>
      <w:r w:rsidRPr="007620BF">
        <w:rPr>
          <w:rFonts w:ascii="Times New Roman" w:hAnsi="Times New Roman"/>
          <w:sz w:val="24"/>
          <w:szCs w:val="24"/>
        </w:rPr>
        <w:tab/>
      </w:r>
      <w:r w:rsidR="000A1FFD" w:rsidRPr="007620BF">
        <w:rPr>
          <w:rFonts w:ascii="Times New Roman" w:hAnsi="Times New Roman"/>
          <w:sz w:val="24"/>
          <w:szCs w:val="24"/>
        </w:rPr>
        <w:t>осознание значимости чтения и изучения литературы для своего дальнейшего разв</w:t>
      </w:r>
      <w:r w:rsidR="000A1FFD" w:rsidRPr="007620BF">
        <w:rPr>
          <w:rFonts w:ascii="Times New Roman" w:hAnsi="Times New Roman"/>
          <w:sz w:val="24"/>
          <w:szCs w:val="24"/>
        </w:rPr>
        <w:t>и</w:t>
      </w:r>
      <w:r w:rsidR="000A1FFD" w:rsidRPr="007620BF">
        <w:rPr>
          <w:rFonts w:ascii="Times New Roman" w:hAnsi="Times New Roman"/>
          <w:sz w:val="24"/>
          <w:szCs w:val="24"/>
        </w:rPr>
        <w:t>тия; формирование потребности в систематическом чтении как средстве познания мира и с</w:t>
      </w:r>
      <w:r w:rsidR="000A1FFD" w:rsidRPr="007620BF">
        <w:rPr>
          <w:rFonts w:ascii="Times New Roman" w:hAnsi="Times New Roman"/>
          <w:sz w:val="24"/>
          <w:szCs w:val="24"/>
        </w:rPr>
        <w:t>е</w:t>
      </w:r>
      <w:r w:rsidR="000A1FFD" w:rsidRPr="007620BF">
        <w:rPr>
          <w:rFonts w:ascii="Times New Roman" w:hAnsi="Times New Roman"/>
          <w:sz w:val="24"/>
          <w:szCs w:val="24"/>
        </w:rPr>
        <w:t>бя в этом мире, как в способе своего эстетического и интеллектуального удовлетворения;</w:t>
      </w:r>
    </w:p>
    <w:p w:rsidR="000A1FFD" w:rsidRPr="007620BF" w:rsidRDefault="000A1FFD" w:rsidP="00D1691C">
      <w:pPr>
        <w:spacing w:after="0" w:line="240" w:lineRule="auto"/>
        <w:jc w:val="both"/>
        <w:rPr>
          <w:rFonts w:ascii="Times New Roman" w:hAnsi="Times New Roman"/>
          <w:sz w:val="24"/>
          <w:szCs w:val="24"/>
        </w:rPr>
      </w:pPr>
      <w:r w:rsidRPr="007620BF">
        <w:rPr>
          <w:rFonts w:ascii="Times New Roman" w:hAnsi="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0A1FFD" w:rsidRPr="007620BF" w:rsidRDefault="00F5527C" w:rsidP="00D1691C">
      <w:pPr>
        <w:spacing w:after="0" w:line="240" w:lineRule="auto"/>
        <w:jc w:val="both"/>
        <w:rPr>
          <w:rFonts w:ascii="Times New Roman" w:hAnsi="Times New Roman"/>
          <w:sz w:val="24"/>
          <w:szCs w:val="24"/>
        </w:rPr>
      </w:pPr>
      <w:r w:rsidRPr="007620BF">
        <w:rPr>
          <w:rFonts w:ascii="Times New Roman" w:hAnsi="Times New Roman"/>
          <w:sz w:val="24"/>
          <w:szCs w:val="24"/>
        </w:rPr>
        <w:tab/>
      </w:r>
      <w:r w:rsidR="000A1FFD" w:rsidRPr="007620BF">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0A1FFD" w:rsidRPr="007620BF" w:rsidRDefault="00F5527C" w:rsidP="00D1691C">
      <w:pPr>
        <w:spacing w:after="0" w:line="240" w:lineRule="auto"/>
        <w:jc w:val="both"/>
        <w:rPr>
          <w:rFonts w:ascii="Times New Roman" w:hAnsi="Times New Roman"/>
          <w:sz w:val="24"/>
          <w:szCs w:val="24"/>
        </w:rPr>
      </w:pPr>
      <w:r w:rsidRPr="007620BF">
        <w:rPr>
          <w:rFonts w:ascii="Times New Roman" w:hAnsi="Times New Roman"/>
          <w:sz w:val="24"/>
          <w:szCs w:val="24"/>
        </w:rPr>
        <w:tab/>
      </w:r>
      <w:r w:rsidR="000A1FFD" w:rsidRPr="007620BF">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w:t>
      </w:r>
      <w:r w:rsidR="000A1FFD" w:rsidRPr="007620BF">
        <w:rPr>
          <w:rFonts w:ascii="Times New Roman" w:hAnsi="Times New Roman"/>
          <w:sz w:val="24"/>
          <w:szCs w:val="24"/>
        </w:rPr>
        <w:t>н</w:t>
      </w:r>
      <w:r w:rsidR="000A1FFD" w:rsidRPr="007620BF">
        <w:rPr>
          <w:rFonts w:ascii="Times New Roman" w:hAnsi="Times New Roman"/>
          <w:sz w:val="24"/>
          <w:szCs w:val="24"/>
        </w:rPr>
        <w:t>терпретирующего характера, участвовать в обсуждении прочитанного, сознательно планир</w:t>
      </w:r>
      <w:r w:rsidR="000A1FFD" w:rsidRPr="007620BF">
        <w:rPr>
          <w:rFonts w:ascii="Times New Roman" w:hAnsi="Times New Roman"/>
          <w:sz w:val="24"/>
          <w:szCs w:val="24"/>
        </w:rPr>
        <w:t>о</w:t>
      </w:r>
      <w:r w:rsidR="000A1FFD" w:rsidRPr="007620BF">
        <w:rPr>
          <w:rFonts w:ascii="Times New Roman" w:hAnsi="Times New Roman"/>
          <w:sz w:val="24"/>
          <w:szCs w:val="24"/>
        </w:rPr>
        <w:t>вать свое досуговое чтение;</w:t>
      </w:r>
    </w:p>
    <w:p w:rsidR="000A1FFD" w:rsidRPr="007620BF" w:rsidRDefault="00F5527C" w:rsidP="00D1691C">
      <w:pPr>
        <w:spacing w:after="0" w:line="240" w:lineRule="auto"/>
        <w:jc w:val="both"/>
        <w:rPr>
          <w:rFonts w:ascii="Times New Roman" w:hAnsi="Times New Roman"/>
          <w:sz w:val="24"/>
          <w:szCs w:val="24"/>
        </w:rPr>
      </w:pPr>
      <w:r w:rsidRPr="007620BF">
        <w:rPr>
          <w:rFonts w:ascii="Times New Roman" w:hAnsi="Times New Roman"/>
          <w:sz w:val="24"/>
          <w:szCs w:val="24"/>
        </w:rPr>
        <w:tab/>
      </w:r>
      <w:r w:rsidR="000A1FFD" w:rsidRPr="007620BF">
        <w:rPr>
          <w:rFonts w:ascii="Times New Roman" w:hAnsi="Times New Roman"/>
          <w:sz w:val="24"/>
          <w:szCs w:val="24"/>
        </w:rPr>
        <w:t>развитие способности понимать литературные художественные произведения, вопл</w:t>
      </w:r>
      <w:r w:rsidR="000A1FFD" w:rsidRPr="007620BF">
        <w:rPr>
          <w:rFonts w:ascii="Times New Roman" w:hAnsi="Times New Roman"/>
          <w:sz w:val="24"/>
          <w:szCs w:val="24"/>
        </w:rPr>
        <w:t>о</w:t>
      </w:r>
      <w:r w:rsidR="000A1FFD" w:rsidRPr="007620BF">
        <w:rPr>
          <w:rFonts w:ascii="Times New Roman" w:hAnsi="Times New Roman"/>
          <w:sz w:val="24"/>
          <w:szCs w:val="24"/>
        </w:rPr>
        <w:t>щающие разные этнокультурные традиции;</w:t>
      </w:r>
    </w:p>
    <w:p w:rsidR="000A1FFD" w:rsidRPr="007620BF" w:rsidRDefault="00F5527C" w:rsidP="00D1691C">
      <w:pPr>
        <w:spacing w:after="0" w:line="240" w:lineRule="auto"/>
        <w:jc w:val="both"/>
        <w:rPr>
          <w:rFonts w:ascii="Times New Roman" w:hAnsi="Times New Roman"/>
          <w:sz w:val="24"/>
          <w:szCs w:val="24"/>
        </w:rPr>
      </w:pPr>
      <w:r w:rsidRPr="007620BF">
        <w:rPr>
          <w:rFonts w:ascii="Times New Roman" w:hAnsi="Times New Roman"/>
          <w:sz w:val="24"/>
          <w:szCs w:val="24"/>
        </w:rPr>
        <w:tab/>
      </w:r>
      <w:r w:rsidR="000A1FFD" w:rsidRPr="007620BF">
        <w:rPr>
          <w:rFonts w:ascii="Times New Roman" w:hAnsi="Times New Roman"/>
          <w:sz w:val="24"/>
          <w:szCs w:val="24"/>
        </w:rPr>
        <w:t>овладение процедурами эстетического и смыслового анализа текста на основе пон</w:t>
      </w:r>
      <w:r w:rsidR="000A1FFD" w:rsidRPr="007620BF">
        <w:rPr>
          <w:rFonts w:ascii="Times New Roman" w:hAnsi="Times New Roman"/>
          <w:sz w:val="24"/>
          <w:szCs w:val="24"/>
        </w:rPr>
        <w:t>и</w:t>
      </w:r>
      <w:r w:rsidR="000A1FFD" w:rsidRPr="007620BF">
        <w:rPr>
          <w:rFonts w:ascii="Times New Roman" w:hAnsi="Times New Roman"/>
          <w:sz w:val="24"/>
          <w:szCs w:val="24"/>
        </w:rPr>
        <w:t>мания принципиальных отличий литературного художественного текста от научного, дел</w:t>
      </w:r>
      <w:r w:rsidR="000A1FFD" w:rsidRPr="007620BF">
        <w:rPr>
          <w:rFonts w:ascii="Times New Roman" w:hAnsi="Times New Roman"/>
          <w:sz w:val="24"/>
          <w:szCs w:val="24"/>
        </w:rPr>
        <w:t>о</w:t>
      </w:r>
      <w:r w:rsidR="000A1FFD" w:rsidRPr="007620BF">
        <w:rPr>
          <w:rFonts w:ascii="Times New Roman" w:hAnsi="Times New Roman"/>
          <w:sz w:val="24"/>
          <w:szCs w:val="24"/>
        </w:rPr>
        <w:t>вого, публицистического и т. п., формирование умений воспринимать, анализировать, крит</w:t>
      </w:r>
      <w:r w:rsidR="000A1FFD" w:rsidRPr="007620BF">
        <w:rPr>
          <w:rFonts w:ascii="Times New Roman" w:hAnsi="Times New Roman"/>
          <w:sz w:val="24"/>
          <w:szCs w:val="24"/>
        </w:rPr>
        <w:t>и</w:t>
      </w:r>
      <w:r w:rsidR="000A1FFD" w:rsidRPr="007620BF">
        <w:rPr>
          <w:rFonts w:ascii="Times New Roman" w:hAnsi="Times New Roman"/>
          <w:sz w:val="24"/>
          <w:szCs w:val="24"/>
        </w:rPr>
        <w:t>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w:t>
      </w:r>
      <w:r w:rsidR="000A1FFD" w:rsidRPr="007620BF">
        <w:rPr>
          <w:rFonts w:ascii="Times New Roman" w:hAnsi="Times New Roman"/>
          <w:sz w:val="24"/>
          <w:szCs w:val="24"/>
        </w:rPr>
        <w:t>с</w:t>
      </w:r>
      <w:r w:rsidR="000A1FFD" w:rsidRPr="007620BF">
        <w:rPr>
          <w:rFonts w:ascii="Times New Roman" w:hAnsi="Times New Roman"/>
          <w:sz w:val="24"/>
          <w:szCs w:val="24"/>
        </w:rPr>
        <w:t>приятия, но и интеллектуального осмысления.</w:t>
      </w:r>
    </w:p>
    <w:p w:rsidR="000A1FFD" w:rsidRPr="007620BF" w:rsidRDefault="00F5527C" w:rsidP="00D1691C">
      <w:pPr>
        <w:spacing w:after="0" w:line="240" w:lineRule="auto"/>
        <w:jc w:val="both"/>
        <w:rPr>
          <w:rFonts w:ascii="Times New Roman" w:eastAsia="MS Mincho" w:hAnsi="Times New Roman"/>
          <w:sz w:val="24"/>
          <w:szCs w:val="24"/>
        </w:rPr>
      </w:pPr>
      <w:r w:rsidRPr="007620BF">
        <w:rPr>
          <w:rFonts w:ascii="Times New Roman" w:eastAsia="MS Mincho" w:hAnsi="Times New Roman"/>
          <w:sz w:val="24"/>
          <w:szCs w:val="24"/>
        </w:rPr>
        <w:lastRenderedPageBreak/>
        <w:tab/>
      </w:r>
      <w:r w:rsidR="000A1FFD" w:rsidRPr="007620BF">
        <w:rPr>
          <w:rFonts w:ascii="Times New Roman" w:eastAsia="MS Mincho" w:hAnsi="Times New Roman"/>
          <w:sz w:val="24"/>
          <w:szCs w:val="24"/>
        </w:rPr>
        <w:t>Конкретизируя эти общие результаты, обозначим наиболее важные предметныеум</w:t>
      </w:r>
      <w:r w:rsidR="000A1FFD" w:rsidRPr="007620BF">
        <w:rPr>
          <w:rFonts w:ascii="Times New Roman" w:eastAsia="MS Mincho" w:hAnsi="Times New Roman"/>
          <w:sz w:val="24"/>
          <w:szCs w:val="24"/>
        </w:rPr>
        <w:t>е</w:t>
      </w:r>
      <w:r w:rsidR="000A1FFD" w:rsidRPr="007620BF">
        <w:rPr>
          <w:rFonts w:ascii="Times New Roman" w:eastAsia="MS Mincho" w:hAnsi="Times New Roman"/>
          <w:sz w:val="24"/>
          <w:szCs w:val="24"/>
        </w:rPr>
        <w:t xml:space="preserve">ния, формируемые у </w:t>
      </w:r>
      <w:r w:rsidR="000A1FFD" w:rsidRPr="007620BF">
        <w:rPr>
          <w:rFonts w:ascii="Times New Roman" w:hAnsi="Times New Roman"/>
          <w:sz w:val="24"/>
          <w:szCs w:val="24"/>
        </w:rPr>
        <w:t xml:space="preserve">обучающихся </w:t>
      </w:r>
      <w:r w:rsidR="000A1FFD" w:rsidRPr="007620BF">
        <w:rPr>
          <w:rFonts w:ascii="Times New Roman" w:eastAsia="MS Mincho" w:hAnsi="Times New Roman"/>
          <w:sz w:val="24"/>
          <w:szCs w:val="24"/>
        </w:rPr>
        <w:t>в результате освоения программы по литературе осно</w:t>
      </w:r>
      <w:r w:rsidR="000A1FFD" w:rsidRPr="007620BF">
        <w:rPr>
          <w:rFonts w:ascii="Times New Roman" w:eastAsia="MS Mincho" w:hAnsi="Times New Roman"/>
          <w:sz w:val="24"/>
          <w:szCs w:val="24"/>
        </w:rPr>
        <w:t>в</w:t>
      </w:r>
      <w:r w:rsidR="000A1FFD" w:rsidRPr="007620BF">
        <w:rPr>
          <w:rFonts w:ascii="Times New Roman" w:eastAsia="MS Mincho" w:hAnsi="Times New Roman"/>
          <w:sz w:val="24"/>
          <w:szCs w:val="24"/>
        </w:rPr>
        <w:t>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FFD" w:rsidRPr="007620BF" w:rsidRDefault="000A1FFD" w:rsidP="00D1691C">
      <w:pPr>
        <w:spacing w:after="0" w:line="240" w:lineRule="auto"/>
        <w:jc w:val="both"/>
        <w:rPr>
          <w:rFonts w:ascii="Times New Roman" w:eastAsia="MS Mincho" w:hAnsi="Times New Roman"/>
          <w:sz w:val="24"/>
          <w:szCs w:val="24"/>
        </w:rPr>
      </w:pPr>
      <w:r w:rsidRPr="007620BF">
        <w:rPr>
          <w:rFonts w:ascii="Times New Roman" w:eastAsia="MS Mincho" w:hAnsi="Times New Roman"/>
          <w:sz w:val="24"/>
          <w:szCs w:val="24"/>
        </w:rPr>
        <w:t>определять тему и основную мысль произведения (5</w:t>
      </w:r>
      <w:r w:rsidRPr="007620BF">
        <w:rPr>
          <w:rFonts w:ascii="Times New Roman" w:hAnsi="Times New Roman"/>
          <w:sz w:val="24"/>
          <w:szCs w:val="24"/>
        </w:rPr>
        <w:t>–</w:t>
      </w:r>
      <w:r w:rsidRPr="007620BF">
        <w:rPr>
          <w:rFonts w:ascii="Times New Roman" w:eastAsia="MS Mincho" w:hAnsi="Times New Roman"/>
          <w:sz w:val="24"/>
          <w:szCs w:val="24"/>
        </w:rPr>
        <w:t>6 кл.);</w:t>
      </w:r>
    </w:p>
    <w:p w:rsidR="000A1FFD" w:rsidRPr="007620BF" w:rsidRDefault="000A1FFD" w:rsidP="00D1691C">
      <w:pPr>
        <w:spacing w:after="0" w:line="240" w:lineRule="auto"/>
        <w:jc w:val="both"/>
        <w:rPr>
          <w:rFonts w:ascii="Times New Roman" w:eastAsia="MS Mincho" w:hAnsi="Times New Roman"/>
          <w:sz w:val="24"/>
          <w:szCs w:val="24"/>
        </w:rPr>
      </w:pPr>
      <w:r w:rsidRPr="007620BF">
        <w:rPr>
          <w:rFonts w:ascii="Times New Roman" w:eastAsia="MS Mincho" w:hAnsi="Times New Roman"/>
          <w:sz w:val="24"/>
          <w:szCs w:val="24"/>
        </w:rPr>
        <w:t>владеть различными видами пересказа (5</w:t>
      </w:r>
      <w:r w:rsidRPr="007620BF">
        <w:rPr>
          <w:rFonts w:ascii="Times New Roman" w:hAnsi="Times New Roman"/>
          <w:sz w:val="24"/>
          <w:szCs w:val="24"/>
        </w:rPr>
        <w:t>–</w:t>
      </w:r>
      <w:r w:rsidRPr="007620BF">
        <w:rPr>
          <w:rFonts w:ascii="Times New Roman" w:eastAsia="MS Mincho" w:hAnsi="Times New Roman"/>
          <w:sz w:val="24"/>
          <w:szCs w:val="24"/>
        </w:rPr>
        <w:t>6 кл.), пересказывать сюжет; выявлять особенн</w:t>
      </w:r>
      <w:r w:rsidRPr="007620BF">
        <w:rPr>
          <w:rFonts w:ascii="Times New Roman" w:eastAsia="MS Mincho" w:hAnsi="Times New Roman"/>
          <w:sz w:val="24"/>
          <w:szCs w:val="24"/>
        </w:rPr>
        <w:t>о</w:t>
      </w:r>
      <w:r w:rsidRPr="007620BF">
        <w:rPr>
          <w:rFonts w:ascii="Times New Roman" w:eastAsia="MS Mincho" w:hAnsi="Times New Roman"/>
          <w:sz w:val="24"/>
          <w:szCs w:val="24"/>
        </w:rPr>
        <w:t>сти композиции, основной конфликт, вычленять фабулу (6</w:t>
      </w:r>
      <w:r w:rsidRPr="007620BF">
        <w:rPr>
          <w:rFonts w:ascii="Times New Roman" w:hAnsi="Times New Roman"/>
          <w:sz w:val="24"/>
          <w:szCs w:val="24"/>
        </w:rPr>
        <w:t>–</w:t>
      </w:r>
      <w:r w:rsidRPr="007620BF">
        <w:rPr>
          <w:rFonts w:ascii="Times New Roman" w:eastAsia="MS Mincho" w:hAnsi="Times New Roman"/>
          <w:sz w:val="24"/>
          <w:szCs w:val="24"/>
        </w:rPr>
        <w:t>7 кл.);</w:t>
      </w:r>
    </w:p>
    <w:p w:rsidR="000A1FFD" w:rsidRPr="007620BF" w:rsidRDefault="000A1FFD" w:rsidP="00D1691C">
      <w:pPr>
        <w:spacing w:after="0" w:line="240" w:lineRule="auto"/>
        <w:jc w:val="both"/>
        <w:rPr>
          <w:rFonts w:ascii="Times New Roman" w:eastAsia="MS Mincho" w:hAnsi="Times New Roman"/>
          <w:sz w:val="24"/>
          <w:szCs w:val="24"/>
        </w:rPr>
      </w:pPr>
      <w:r w:rsidRPr="007620BF">
        <w:rPr>
          <w:rFonts w:ascii="Times New Roman" w:eastAsia="MS Mincho" w:hAnsi="Times New Roman"/>
          <w:sz w:val="24"/>
          <w:szCs w:val="24"/>
        </w:rPr>
        <w:t>характеризовать героев-персонажей, давать их сравнительные характеристики (5</w:t>
      </w:r>
      <w:r w:rsidRPr="007620BF">
        <w:rPr>
          <w:rFonts w:ascii="Times New Roman" w:hAnsi="Times New Roman"/>
          <w:sz w:val="24"/>
          <w:szCs w:val="24"/>
        </w:rPr>
        <w:t>–</w:t>
      </w:r>
      <w:r w:rsidRPr="007620BF">
        <w:rPr>
          <w:rFonts w:ascii="Times New Roman" w:eastAsia="MS Mincho" w:hAnsi="Times New Roman"/>
          <w:sz w:val="24"/>
          <w:szCs w:val="24"/>
        </w:rPr>
        <w:t>6 кл.); оц</w:t>
      </w:r>
      <w:r w:rsidRPr="007620BF">
        <w:rPr>
          <w:rFonts w:ascii="Times New Roman" w:eastAsia="MS Mincho" w:hAnsi="Times New Roman"/>
          <w:sz w:val="24"/>
          <w:szCs w:val="24"/>
        </w:rPr>
        <w:t>е</w:t>
      </w:r>
      <w:r w:rsidRPr="007620BF">
        <w:rPr>
          <w:rFonts w:ascii="Times New Roman" w:eastAsia="MS Mincho" w:hAnsi="Times New Roman"/>
          <w:sz w:val="24"/>
          <w:szCs w:val="24"/>
        </w:rPr>
        <w:t>нивать систему персонажей (6</w:t>
      </w:r>
      <w:r w:rsidRPr="007620BF">
        <w:rPr>
          <w:rFonts w:ascii="Times New Roman" w:hAnsi="Times New Roman"/>
          <w:sz w:val="24"/>
          <w:szCs w:val="24"/>
        </w:rPr>
        <w:t>–</w:t>
      </w:r>
      <w:r w:rsidRPr="007620BF">
        <w:rPr>
          <w:rFonts w:ascii="Times New Roman" w:eastAsia="MS Mincho" w:hAnsi="Times New Roman"/>
          <w:sz w:val="24"/>
          <w:szCs w:val="24"/>
        </w:rPr>
        <w:t>7 кл.);</w:t>
      </w:r>
    </w:p>
    <w:p w:rsidR="000A1FFD" w:rsidRPr="007620BF" w:rsidRDefault="000A1FFD" w:rsidP="00D1691C">
      <w:pPr>
        <w:spacing w:after="0" w:line="240" w:lineRule="auto"/>
        <w:jc w:val="both"/>
        <w:rPr>
          <w:rFonts w:ascii="Times New Roman" w:eastAsia="MS Mincho" w:hAnsi="Times New Roman"/>
          <w:sz w:val="24"/>
          <w:szCs w:val="24"/>
        </w:rPr>
      </w:pPr>
      <w:r w:rsidRPr="007620BF">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7620BF">
        <w:rPr>
          <w:rFonts w:ascii="Times New Roman" w:hAnsi="Times New Roman"/>
          <w:sz w:val="24"/>
          <w:szCs w:val="24"/>
        </w:rPr>
        <w:t>–</w:t>
      </w:r>
      <w:r w:rsidRPr="007620BF">
        <w:rPr>
          <w:rFonts w:ascii="Times New Roman" w:eastAsia="MS Mincho" w:hAnsi="Times New Roman"/>
          <w:sz w:val="24"/>
          <w:szCs w:val="24"/>
        </w:rPr>
        <w:t>7 кл.); выявлять особенности языка и стиля писателя (7</w:t>
      </w:r>
      <w:r w:rsidRPr="007620BF">
        <w:rPr>
          <w:rFonts w:ascii="Times New Roman" w:hAnsi="Times New Roman"/>
          <w:sz w:val="24"/>
          <w:szCs w:val="24"/>
        </w:rPr>
        <w:t>–</w:t>
      </w:r>
      <w:r w:rsidRPr="007620BF">
        <w:rPr>
          <w:rFonts w:ascii="Times New Roman" w:eastAsia="MS Mincho" w:hAnsi="Times New Roman"/>
          <w:sz w:val="24"/>
          <w:szCs w:val="24"/>
        </w:rPr>
        <w:t>9 кл.);</w:t>
      </w:r>
    </w:p>
    <w:p w:rsidR="000A1FFD" w:rsidRPr="007620BF" w:rsidRDefault="000A1FFD" w:rsidP="00D1691C">
      <w:pPr>
        <w:spacing w:after="0" w:line="240" w:lineRule="auto"/>
        <w:jc w:val="both"/>
        <w:rPr>
          <w:rFonts w:ascii="Times New Roman" w:eastAsia="MS Mincho" w:hAnsi="Times New Roman"/>
          <w:sz w:val="24"/>
          <w:szCs w:val="24"/>
        </w:rPr>
      </w:pPr>
      <w:r w:rsidRPr="007620BF">
        <w:rPr>
          <w:rFonts w:ascii="Times New Roman" w:eastAsia="MS Mincho" w:hAnsi="Times New Roman"/>
          <w:sz w:val="24"/>
          <w:szCs w:val="24"/>
        </w:rPr>
        <w:t>определять родо-жанровую специфику художественного произведения (5</w:t>
      </w:r>
      <w:r w:rsidRPr="007620BF">
        <w:rPr>
          <w:rFonts w:ascii="Times New Roman" w:hAnsi="Times New Roman"/>
          <w:sz w:val="24"/>
          <w:szCs w:val="24"/>
        </w:rPr>
        <w:t>–</w:t>
      </w:r>
      <w:r w:rsidRPr="007620BF">
        <w:rPr>
          <w:rFonts w:ascii="Times New Roman" w:eastAsia="MS Mincho" w:hAnsi="Times New Roman"/>
          <w:sz w:val="24"/>
          <w:szCs w:val="24"/>
        </w:rPr>
        <w:t xml:space="preserve">9 кл.); </w:t>
      </w:r>
    </w:p>
    <w:p w:rsidR="000A1FFD" w:rsidRPr="007620BF" w:rsidRDefault="000A1FFD" w:rsidP="00D1691C">
      <w:pPr>
        <w:spacing w:after="0" w:line="240" w:lineRule="auto"/>
        <w:jc w:val="both"/>
        <w:rPr>
          <w:rFonts w:ascii="Times New Roman" w:eastAsia="MS Mincho" w:hAnsi="Times New Roman"/>
          <w:sz w:val="24"/>
          <w:szCs w:val="24"/>
        </w:rPr>
      </w:pPr>
      <w:r w:rsidRPr="007620BF">
        <w:rPr>
          <w:rFonts w:ascii="Times New Roman" w:eastAsia="MS Mincho" w:hAnsi="Times New Roman"/>
          <w:sz w:val="24"/>
          <w:szCs w:val="24"/>
        </w:rPr>
        <w:t>объяснять свое понимание нравственно-философской, социально-исторической и эстетич</w:t>
      </w:r>
      <w:r w:rsidRPr="007620BF">
        <w:rPr>
          <w:rFonts w:ascii="Times New Roman" w:eastAsia="MS Mincho" w:hAnsi="Times New Roman"/>
          <w:sz w:val="24"/>
          <w:szCs w:val="24"/>
        </w:rPr>
        <w:t>е</w:t>
      </w:r>
      <w:r w:rsidRPr="007620BF">
        <w:rPr>
          <w:rFonts w:ascii="Times New Roman" w:eastAsia="MS Mincho" w:hAnsi="Times New Roman"/>
          <w:sz w:val="24"/>
          <w:szCs w:val="24"/>
        </w:rPr>
        <w:t>ской проблематики произведений (7</w:t>
      </w:r>
      <w:r w:rsidRPr="007620BF">
        <w:rPr>
          <w:rFonts w:ascii="Times New Roman" w:hAnsi="Times New Roman"/>
          <w:sz w:val="24"/>
          <w:szCs w:val="24"/>
        </w:rPr>
        <w:t>–</w:t>
      </w:r>
      <w:r w:rsidRPr="007620BF">
        <w:rPr>
          <w:rFonts w:ascii="Times New Roman" w:eastAsia="MS Mincho" w:hAnsi="Times New Roman"/>
          <w:sz w:val="24"/>
          <w:szCs w:val="24"/>
        </w:rPr>
        <w:t>9 кл.);</w:t>
      </w:r>
    </w:p>
    <w:p w:rsidR="000A1FFD" w:rsidRPr="007620BF" w:rsidRDefault="000A1FFD" w:rsidP="00D1691C">
      <w:pPr>
        <w:spacing w:after="0" w:line="240" w:lineRule="auto"/>
        <w:jc w:val="both"/>
        <w:rPr>
          <w:rFonts w:ascii="Times New Roman" w:eastAsia="MS Mincho" w:hAnsi="Times New Roman"/>
          <w:sz w:val="24"/>
          <w:szCs w:val="24"/>
        </w:rPr>
      </w:pPr>
      <w:r w:rsidRPr="007620BF">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7620BF">
        <w:rPr>
          <w:rFonts w:ascii="Times New Roman" w:hAnsi="Times New Roman"/>
          <w:sz w:val="24"/>
          <w:szCs w:val="24"/>
        </w:rPr>
        <w:t>–</w:t>
      </w:r>
      <w:r w:rsidRPr="007620BF">
        <w:rPr>
          <w:rFonts w:ascii="Times New Roman" w:eastAsia="MS Mincho" w:hAnsi="Times New Roman"/>
          <w:sz w:val="24"/>
          <w:szCs w:val="24"/>
        </w:rPr>
        <w:t>7 кл.), постепенно переходя к анализу текста; анализировать литературные произв</w:t>
      </w:r>
      <w:r w:rsidRPr="007620BF">
        <w:rPr>
          <w:rFonts w:ascii="Times New Roman" w:eastAsia="MS Mincho" w:hAnsi="Times New Roman"/>
          <w:sz w:val="24"/>
          <w:szCs w:val="24"/>
        </w:rPr>
        <w:t>е</w:t>
      </w:r>
      <w:r w:rsidRPr="007620BF">
        <w:rPr>
          <w:rFonts w:ascii="Times New Roman" w:eastAsia="MS Mincho" w:hAnsi="Times New Roman"/>
          <w:sz w:val="24"/>
          <w:szCs w:val="24"/>
        </w:rPr>
        <w:t>дения разных жанров (8</w:t>
      </w:r>
      <w:r w:rsidRPr="007620BF">
        <w:rPr>
          <w:rFonts w:ascii="Times New Roman" w:hAnsi="Times New Roman"/>
          <w:sz w:val="24"/>
          <w:szCs w:val="24"/>
        </w:rPr>
        <w:t>–</w:t>
      </w:r>
      <w:r w:rsidRPr="007620BF">
        <w:rPr>
          <w:rFonts w:ascii="Times New Roman" w:eastAsia="MS Mincho" w:hAnsi="Times New Roman"/>
          <w:sz w:val="24"/>
          <w:szCs w:val="24"/>
        </w:rPr>
        <w:t>9 кл.);</w:t>
      </w:r>
    </w:p>
    <w:p w:rsidR="000A1FFD" w:rsidRPr="007620BF" w:rsidRDefault="000A1FFD" w:rsidP="00D1691C">
      <w:pPr>
        <w:spacing w:after="0" w:line="240" w:lineRule="auto"/>
        <w:jc w:val="both"/>
        <w:rPr>
          <w:rFonts w:ascii="Times New Roman" w:eastAsia="MS Mincho" w:hAnsi="Times New Roman"/>
          <w:sz w:val="24"/>
          <w:szCs w:val="24"/>
        </w:rPr>
      </w:pPr>
      <w:r w:rsidRPr="007620BF">
        <w:rPr>
          <w:rFonts w:ascii="Times New Roman" w:hAnsi="Times New Roman"/>
          <w:sz w:val="24"/>
          <w:szCs w:val="24"/>
        </w:rPr>
        <w:t>выявлять и осмыслять формы авторской оценки героев, событий, характер авторских вза</w:t>
      </w:r>
      <w:r w:rsidRPr="007620BF">
        <w:rPr>
          <w:rFonts w:ascii="Times New Roman" w:hAnsi="Times New Roman"/>
          <w:sz w:val="24"/>
          <w:szCs w:val="24"/>
        </w:rPr>
        <w:t>и</w:t>
      </w:r>
      <w:r w:rsidRPr="007620BF">
        <w:rPr>
          <w:rFonts w:ascii="Times New Roman" w:hAnsi="Times New Roman"/>
          <w:sz w:val="24"/>
          <w:szCs w:val="24"/>
        </w:rPr>
        <w:t xml:space="preserve">моотношений с «читателем» как адресатом произведения </w:t>
      </w:r>
      <w:r w:rsidRPr="007620BF">
        <w:rPr>
          <w:rFonts w:ascii="Times New Roman" w:eastAsia="MS Mincho" w:hAnsi="Times New Roman"/>
          <w:sz w:val="24"/>
          <w:szCs w:val="24"/>
        </w:rPr>
        <w:t xml:space="preserve"> (в каждом классе – на своем уро</w:t>
      </w:r>
      <w:r w:rsidRPr="007620BF">
        <w:rPr>
          <w:rFonts w:ascii="Times New Roman" w:eastAsia="MS Mincho" w:hAnsi="Times New Roman"/>
          <w:sz w:val="24"/>
          <w:szCs w:val="24"/>
        </w:rPr>
        <w:t>в</w:t>
      </w:r>
      <w:r w:rsidRPr="007620BF">
        <w:rPr>
          <w:rFonts w:ascii="Times New Roman" w:eastAsia="MS Mincho" w:hAnsi="Times New Roman"/>
          <w:sz w:val="24"/>
          <w:szCs w:val="24"/>
        </w:rPr>
        <w:t xml:space="preserve">не); </w:t>
      </w:r>
    </w:p>
    <w:p w:rsidR="000A1FFD" w:rsidRPr="007620BF" w:rsidRDefault="000A1FFD" w:rsidP="00D1691C">
      <w:pPr>
        <w:spacing w:after="0" w:line="240" w:lineRule="auto"/>
        <w:jc w:val="both"/>
        <w:rPr>
          <w:rFonts w:ascii="Times New Roman" w:eastAsia="MS Mincho" w:hAnsi="Times New Roman"/>
          <w:sz w:val="24"/>
          <w:szCs w:val="24"/>
        </w:rPr>
      </w:pPr>
      <w:r w:rsidRPr="007620BF">
        <w:rPr>
          <w:rFonts w:ascii="Times New Roman" w:eastAsia="MS Mincho" w:hAnsi="Times New Roman"/>
          <w:sz w:val="24"/>
          <w:szCs w:val="24"/>
        </w:rPr>
        <w:t>пользоваться основными теоретико-литературными терминами и понятиями (в каждом кла</w:t>
      </w:r>
      <w:r w:rsidRPr="007620BF">
        <w:rPr>
          <w:rFonts w:ascii="Times New Roman" w:eastAsia="MS Mincho" w:hAnsi="Times New Roman"/>
          <w:sz w:val="24"/>
          <w:szCs w:val="24"/>
        </w:rPr>
        <w:t>с</w:t>
      </w:r>
      <w:r w:rsidRPr="007620BF">
        <w:rPr>
          <w:rFonts w:ascii="Times New Roman" w:eastAsia="MS Mincho" w:hAnsi="Times New Roman"/>
          <w:sz w:val="24"/>
          <w:szCs w:val="24"/>
        </w:rPr>
        <w:t>се – умение пользоваться терминами, изученными в этом и предыдущих классах) как инс</w:t>
      </w:r>
      <w:r w:rsidRPr="007620BF">
        <w:rPr>
          <w:rFonts w:ascii="Times New Roman" w:eastAsia="MS Mincho" w:hAnsi="Times New Roman"/>
          <w:sz w:val="24"/>
          <w:szCs w:val="24"/>
        </w:rPr>
        <w:t>т</w:t>
      </w:r>
      <w:r w:rsidRPr="007620BF">
        <w:rPr>
          <w:rFonts w:ascii="Times New Roman" w:eastAsia="MS Mincho" w:hAnsi="Times New Roman"/>
          <w:sz w:val="24"/>
          <w:szCs w:val="24"/>
        </w:rPr>
        <w:t>рументом анализа и интерпретации художественного текста;</w:t>
      </w:r>
    </w:p>
    <w:p w:rsidR="000A1FFD" w:rsidRPr="007620BF" w:rsidRDefault="000A1FFD" w:rsidP="00D1691C">
      <w:pPr>
        <w:spacing w:after="0" w:line="240" w:lineRule="auto"/>
        <w:jc w:val="both"/>
        <w:rPr>
          <w:rFonts w:ascii="Times New Roman" w:eastAsia="MS Mincho" w:hAnsi="Times New Roman"/>
          <w:sz w:val="24"/>
          <w:szCs w:val="24"/>
        </w:rPr>
      </w:pPr>
      <w:r w:rsidRPr="007620BF">
        <w:rPr>
          <w:rFonts w:ascii="Times New Roman" w:eastAsia="MS Mincho" w:hAnsi="Times New Roman"/>
          <w:sz w:val="24"/>
          <w:szCs w:val="24"/>
        </w:rPr>
        <w:t>представлять развернутый устный или письменный ответ на поставленные вопросы (в ка</w:t>
      </w:r>
      <w:r w:rsidRPr="007620BF">
        <w:rPr>
          <w:rFonts w:ascii="Times New Roman" w:eastAsia="MS Mincho" w:hAnsi="Times New Roman"/>
          <w:sz w:val="24"/>
          <w:szCs w:val="24"/>
        </w:rPr>
        <w:t>ж</w:t>
      </w:r>
      <w:r w:rsidRPr="007620BF">
        <w:rPr>
          <w:rFonts w:ascii="Times New Roman" w:eastAsia="MS Mincho" w:hAnsi="Times New Roman"/>
          <w:sz w:val="24"/>
          <w:szCs w:val="24"/>
        </w:rPr>
        <w:t>дом классе – на своем уровне); вести учебные дискуссии (7</w:t>
      </w:r>
      <w:r w:rsidRPr="007620BF">
        <w:rPr>
          <w:rFonts w:ascii="Times New Roman" w:hAnsi="Times New Roman"/>
          <w:sz w:val="24"/>
          <w:szCs w:val="24"/>
        </w:rPr>
        <w:t>–</w:t>
      </w:r>
      <w:r w:rsidRPr="007620BF">
        <w:rPr>
          <w:rFonts w:ascii="Times New Roman" w:eastAsia="MS Mincho" w:hAnsi="Times New Roman"/>
          <w:sz w:val="24"/>
          <w:szCs w:val="24"/>
        </w:rPr>
        <w:t>9 кл.);</w:t>
      </w:r>
    </w:p>
    <w:p w:rsidR="000A1FFD" w:rsidRPr="007620BF" w:rsidRDefault="000A1FFD" w:rsidP="00D1691C">
      <w:pPr>
        <w:spacing w:after="0" w:line="240" w:lineRule="auto"/>
        <w:jc w:val="both"/>
        <w:rPr>
          <w:rFonts w:ascii="Times New Roman" w:eastAsia="MS Mincho" w:hAnsi="Times New Roman"/>
          <w:sz w:val="24"/>
          <w:szCs w:val="24"/>
        </w:rPr>
      </w:pPr>
      <w:r w:rsidRPr="007620BF">
        <w:rPr>
          <w:rFonts w:ascii="Times New Roman" w:eastAsia="MS Mincho" w:hAnsi="Times New Roman"/>
          <w:sz w:val="24"/>
          <w:szCs w:val="24"/>
        </w:rPr>
        <w:t>собирать материал и обрабатывать информацию, необходимую для составления плана, т</w:t>
      </w:r>
      <w:r w:rsidRPr="007620BF">
        <w:rPr>
          <w:rFonts w:ascii="Times New Roman" w:eastAsia="MS Mincho" w:hAnsi="Times New Roman"/>
          <w:sz w:val="24"/>
          <w:szCs w:val="24"/>
        </w:rPr>
        <w:t>е</w:t>
      </w:r>
      <w:r w:rsidRPr="007620BF">
        <w:rPr>
          <w:rFonts w:ascii="Times New Roman" w:eastAsia="MS Mincho" w:hAnsi="Times New Roman"/>
          <w:sz w:val="24"/>
          <w:szCs w:val="24"/>
        </w:rPr>
        <w:t>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w:t>
      </w:r>
      <w:r w:rsidRPr="007620BF">
        <w:rPr>
          <w:rFonts w:ascii="Times New Roman" w:eastAsia="MS Mincho" w:hAnsi="Times New Roman"/>
          <w:sz w:val="24"/>
          <w:szCs w:val="24"/>
        </w:rPr>
        <w:t>о</w:t>
      </w:r>
      <w:r w:rsidRPr="007620BF">
        <w:rPr>
          <w:rFonts w:ascii="Times New Roman" w:eastAsia="MS Mincho" w:hAnsi="Times New Roman"/>
          <w:sz w:val="24"/>
          <w:szCs w:val="24"/>
        </w:rPr>
        <w:t xml:space="preserve">водством учителя выбранную литературную или публицистическую тему, для </w:t>
      </w:r>
      <w:r w:rsidRPr="007620BF">
        <w:rPr>
          <w:rFonts w:ascii="Times New Roman" w:hAnsi="Times New Roman"/>
          <w:sz w:val="24"/>
          <w:szCs w:val="24"/>
        </w:rPr>
        <w:t xml:space="preserve">организации дискуссии </w:t>
      </w:r>
      <w:r w:rsidRPr="007620BF">
        <w:rPr>
          <w:rFonts w:ascii="Times New Roman" w:eastAsia="MS Mincho" w:hAnsi="Times New Roman"/>
          <w:sz w:val="24"/>
          <w:szCs w:val="24"/>
        </w:rPr>
        <w:t xml:space="preserve"> (в каждом классе – на своем уровне);</w:t>
      </w:r>
    </w:p>
    <w:p w:rsidR="000A1FFD" w:rsidRPr="007620BF" w:rsidRDefault="000A1FFD" w:rsidP="00D1691C">
      <w:pPr>
        <w:spacing w:after="0" w:line="240" w:lineRule="auto"/>
        <w:jc w:val="both"/>
        <w:rPr>
          <w:rFonts w:ascii="Times New Roman" w:eastAsia="MS Mincho" w:hAnsi="Times New Roman"/>
          <w:sz w:val="24"/>
          <w:szCs w:val="24"/>
        </w:rPr>
      </w:pPr>
      <w:r w:rsidRPr="007620BF">
        <w:rPr>
          <w:rFonts w:ascii="Times New Roman" w:eastAsia="MS Mincho" w:hAnsi="Times New Roman"/>
          <w:sz w:val="24"/>
          <w:szCs w:val="24"/>
        </w:rPr>
        <w:t>выражать личное отношение к художественному произведению, аргументировать свою то</w:t>
      </w:r>
      <w:r w:rsidRPr="007620BF">
        <w:rPr>
          <w:rFonts w:ascii="Times New Roman" w:eastAsia="MS Mincho" w:hAnsi="Times New Roman"/>
          <w:sz w:val="24"/>
          <w:szCs w:val="24"/>
        </w:rPr>
        <w:t>ч</w:t>
      </w:r>
      <w:r w:rsidRPr="007620BF">
        <w:rPr>
          <w:rFonts w:ascii="Times New Roman" w:eastAsia="MS Mincho" w:hAnsi="Times New Roman"/>
          <w:sz w:val="24"/>
          <w:szCs w:val="24"/>
        </w:rPr>
        <w:t>ку зрения (в каждом классе – на своем уровне);</w:t>
      </w:r>
    </w:p>
    <w:p w:rsidR="000A1FFD" w:rsidRPr="007620BF" w:rsidRDefault="000A1FFD" w:rsidP="00D1691C">
      <w:pPr>
        <w:spacing w:after="0" w:line="240" w:lineRule="auto"/>
        <w:jc w:val="both"/>
        <w:rPr>
          <w:rFonts w:ascii="Times New Roman" w:eastAsia="MS Mincho" w:hAnsi="Times New Roman"/>
          <w:sz w:val="24"/>
          <w:szCs w:val="24"/>
        </w:rPr>
      </w:pPr>
      <w:r w:rsidRPr="007620BF">
        <w:rPr>
          <w:rFonts w:ascii="Times New Roman" w:eastAsia="MS Mincho" w:hAnsi="Times New Roman"/>
          <w:sz w:val="24"/>
          <w:szCs w:val="24"/>
        </w:rPr>
        <w:t>выразительно читать с листа и наизусть произведения/фрагменты</w:t>
      </w:r>
    </w:p>
    <w:p w:rsidR="000A1FFD" w:rsidRPr="007620BF" w:rsidRDefault="000A1FFD" w:rsidP="00D1691C">
      <w:pPr>
        <w:spacing w:after="0" w:line="240" w:lineRule="auto"/>
        <w:jc w:val="both"/>
        <w:rPr>
          <w:rFonts w:ascii="Times New Roman" w:eastAsia="MS Mincho" w:hAnsi="Times New Roman"/>
          <w:sz w:val="24"/>
          <w:szCs w:val="24"/>
        </w:rPr>
      </w:pPr>
      <w:r w:rsidRPr="007620BF">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FFD" w:rsidRPr="007620BF" w:rsidRDefault="000A1FFD" w:rsidP="00D1691C">
      <w:pPr>
        <w:spacing w:after="0" w:line="240" w:lineRule="auto"/>
        <w:jc w:val="both"/>
        <w:rPr>
          <w:rFonts w:ascii="Times New Roman" w:eastAsia="MS Mincho" w:hAnsi="Times New Roman"/>
          <w:sz w:val="24"/>
          <w:szCs w:val="24"/>
        </w:rPr>
      </w:pPr>
      <w:r w:rsidRPr="007620BF">
        <w:rPr>
          <w:rFonts w:ascii="Times New Roman" w:eastAsia="MS Mincho" w:hAnsi="Times New Roman"/>
          <w:sz w:val="24"/>
          <w:szCs w:val="24"/>
        </w:rPr>
        <w:t>ориентироваться в информационном образовательном пространстве: работать с энциклоп</w:t>
      </w:r>
      <w:r w:rsidRPr="007620BF">
        <w:rPr>
          <w:rFonts w:ascii="Times New Roman" w:eastAsia="MS Mincho" w:hAnsi="Times New Roman"/>
          <w:sz w:val="24"/>
          <w:szCs w:val="24"/>
        </w:rPr>
        <w:t>е</w:t>
      </w:r>
      <w:r w:rsidRPr="007620BF">
        <w:rPr>
          <w:rFonts w:ascii="Times New Roman" w:eastAsia="MS Mincho" w:hAnsi="Times New Roman"/>
          <w:sz w:val="24"/>
          <w:szCs w:val="24"/>
        </w:rPr>
        <w:t>диями, словарями, справочниками, специальной литературой (5</w:t>
      </w:r>
      <w:r w:rsidRPr="007620BF">
        <w:rPr>
          <w:rFonts w:ascii="Times New Roman" w:hAnsi="Times New Roman"/>
          <w:sz w:val="24"/>
          <w:szCs w:val="24"/>
        </w:rPr>
        <w:t>–</w:t>
      </w:r>
      <w:r w:rsidRPr="007620BF">
        <w:rPr>
          <w:rFonts w:ascii="Times New Roman" w:eastAsia="MS Mincho" w:hAnsi="Times New Roman"/>
          <w:sz w:val="24"/>
          <w:szCs w:val="24"/>
        </w:rPr>
        <w:t>9 кл.); пользоваться катал</w:t>
      </w:r>
      <w:r w:rsidRPr="007620BF">
        <w:rPr>
          <w:rFonts w:ascii="Times New Roman" w:eastAsia="MS Mincho" w:hAnsi="Times New Roman"/>
          <w:sz w:val="24"/>
          <w:szCs w:val="24"/>
        </w:rPr>
        <w:t>о</w:t>
      </w:r>
      <w:r w:rsidRPr="007620BF">
        <w:rPr>
          <w:rFonts w:ascii="Times New Roman" w:eastAsia="MS Mincho" w:hAnsi="Times New Roman"/>
          <w:sz w:val="24"/>
          <w:szCs w:val="24"/>
        </w:rPr>
        <w:t>гами библиотек, библиографическими указателями, системой поиска в Интернете (5</w:t>
      </w:r>
      <w:r w:rsidRPr="007620BF">
        <w:rPr>
          <w:rFonts w:ascii="Times New Roman" w:hAnsi="Times New Roman"/>
          <w:sz w:val="24"/>
          <w:szCs w:val="24"/>
        </w:rPr>
        <w:t>–</w:t>
      </w:r>
      <w:r w:rsidRPr="007620BF">
        <w:rPr>
          <w:rFonts w:ascii="Times New Roman" w:eastAsia="MS Mincho" w:hAnsi="Times New Roman"/>
          <w:sz w:val="24"/>
          <w:szCs w:val="24"/>
        </w:rPr>
        <w:t>9 кл.) (в каждом классе – на своем уровне).</w:t>
      </w:r>
    </w:p>
    <w:p w:rsidR="000A1FFD" w:rsidRPr="007620BF" w:rsidRDefault="00F5527C" w:rsidP="00D1691C">
      <w:pPr>
        <w:spacing w:after="0" w:line="240" w:lineRule="auto"/>
        <w:jc w:val="both"/>
        <w:rPr>
          <w:rFonts w:ascii="Times New Roman" w:eastAsia="MS Mincho" w:hAnsi="Times New Roman"/>
          <w:sz w:val="24"/>
          <w:szCs w:val="24"/>
        </w:rPr>
      </w:pPr>
      <w:r w:rsidRPr="007620BF">
        <w:rPr>
          <w:rFonts w:ascii="Times New Roman" w:eastAsia="MS Mincho" w:hAnsi="Times New Roman"/>
          <w:sz w:val="24"/>
          <w:szCs w:val="24"/>
        </w:rPr>
        <w:tab/>
      </w:r>
      <w:r w:rsidR="000A1FFD" w:rsidRPr="007620BF">
        <w:rPr>
          <w:rFonts w:ascii="Times New Roman" w:eastAsia="MS Mincho" w:hAnsi="Times New Roman"/>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w:t>
      </w:r>
      <w:r w:rsidR="000A1FFD" w:rsidRPr="007620BF">
        <w:rPr>
          <w:rFonts w:ascii="Times New Roman" w:hAnsi="Times New Roman"/>
          <w:sz w:val="24"/>
          <w:szCs w:val="24"/>
        </w:rPr>
        <w:t>обуча</w:t>
      </w:r>
      <w:r w:rsidR="000A1FFD" w:rsidRPr="007620BF">
        <w:rPr>
          <w:rFonts w:ascii="Times New Roman" w:hAnsi="Times New Roman"/>
          <w:sz w:val="24"/>
          <w:szCs w:val="24"/>
        </w:rPr>
        <w:t>ю</w:t>
      </w:r>
      <w:r w:rsidR="000A1FFD" w:rsidRPr="007620BF">
        <w:rPr>
          <w:rFonts w:ascii="Times New Roman" w:hAnsi="Times New Roman"/>
          <w:sz w:val="24"/>
          <w:szCs w:val="24"/>
        </w:rPr>
        <w:t xml:space="preserve">щихся </w:t>
      </w:r>
      <w:r w:rsidR="000A1FFD" w:rsidRPr="007620BF">
        <w:rPr>
          <w:rFonts w:ascii="Times New Roman" w:eastAsia="MS Mincho" w:hAnsi="Times New Roman"/>
          <w:sz w:val="24"/>
          <w:szCs w:val="24"/>
        </w:rPr>
        <w:t xml:space="preserve">с разной скоростью и в разной степени и не заканчивается в школе. </w:t>
      </w:r>
    </w:p>
    <w:p w:rsidR="000A1FFD" w:rsidRPr="007620BF" w:rsidRDefault="00F5527C" w:rsidP="00D1691C">
      <w:pPr>
        <w:spacing w:after="0" w:line="240" w:lineRule="auto"/>
        <w:jc w:val="both"/>
        <w:rPr>
          <w:rFonts w:ascii="Times New Roman" w:hAnsi="Times New Roman"/>
          <w:sz w:val="24"/>
          <w:szCs w:val="24"/>
        </w:rPr>
      </w:pPr>
      <w:r w:rsidRPr="007620BF">
        <w:rPr>
          <w:rFonts w:ascii="Times New Roman" w:hAnsi="Times New Roman"/>
          <w:sz w:val="24"/>
          <w:szCs w:val="24"/>
        </w:rPr>
        <w:tab/>
      </w:r>
      <w:r w:rsidR="000A1FFD" w:rsidRPr="007620BF">
        <w:rPr>
          <w:rFonts w:ascii="Times New Roman" w:hAnsi="Times New Roman"/>
          <w:sz w:val="24"/>
          <w:szCs w:val="24"/>
        </w:rPr>
        <w:t>При оценке предметных результатов обучения литературе следует учитывать н</w:t>
      </w:r>
      <w:r w:rsidR="000A1FFD" w:rsidRPr="007620BF">
        <w:rPr>
          <w:rFonts w:ascii="Times New Roman" w:hAnsi="Times New Roman"/>
          <w:sz w:val="24"/>
          <w:szCs w:val="24"/>
        </w:rPr>
        <w:t>е</w:t>
      </w:r>
      <w:r w:rsidR="000A1FFD" w:rsidRPr="007620BF">
        <w:rPr>
          <w:rFonts w:ascii="Times New Roman" w:hAnsi="Times New Roman"/>
          <w:sz w:val="24"/>
          <w:szCs w:val="24"/>
        </w:rPr>
        <w:t xml:space="preserve">сколько основных уровней сформированности читательской культуры. </w:t>
      </w:r>
    </w:p>
    <w:p w:rsidR="000A1FFD" w:rsidRPr="007620BF" w:rsidRDefault="00F5527C" w:rsidP="00D1691C">
      <w:pPr>
        <w:spacing w:after="0" w:line="240" w:lineRule="auto"/>
        <w:jc w:val="both"/>
        <w:rPr>
          <w:rFonts w:ascii="Times New Roman" w:hAnsi="Times New Roman"/>
          <w:sz w:val="24"/>
          <w:szCs w:val="24"/>
        </w:rPr>
      </w:pPr>
      <w:r w:rsidRPr="007620BF">
        <w:rPr>
          <w:rFonts w:ascii="Times New Roman" w:hAnsi="Times New Roman"/>
          <w:sz w:val="24"/>
          <w:szCs w:val="24"/>
        </w:rPr>
        <w:tab/>
      </w:r>
      <w:r w:rsidR="000A1FFD" w:rsidRPr="007620BF">
        <w:rPr>
          <w:rFonts w:ascii="Times New Roman" w:hAnsi="Times New Roman"/>
          <w:b/>
          <w:sz w:val="24"/>
          <w:szCs w:val="24"/>
        </w:rPr>
        <w:t>I уровень</w:t>
      </w:r>
      <w:r w:rsidR="000A1FFD" w:rsidRPr="007620BF">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w:t>
      </w:r>
      <w:r w:rsidR="000A1FFD" w:rsidRPr="007620BF">
        <w:rPr>
          <w:rFonts w:ascii="Times New Roman" w:hAnsi="Times New Roman"/>
          <w:sz w:val="24"/>
          <w:szCs w:val="24"/>
        </w:rPr>
        <w:t>р</w:t>
      </w:r>
      <w:r w:rsidR="000A1FFD" w:rsidRPr="007620BF">
        <w:rPr>
          <w:rFonts w:ascii="Times New Roman" w:hAnsi="Times New Roman"/>
          <w:sz w:val="24"/>
          <w:szCs w:val="24"/>
        </w:rPr>
        <w:t>вичной действительности»). Понимание текста на этом уровне осуществляется на основе б</w:t>
      </w:r>
      <w:r w:rsidR="000A1FFD" w:rsidRPr="007620BF">
        <w:rPr>
          <w:rFonts w:ascii="Times New Roman" w:hAnsi="Times New Roman"/>
          <w:sz w:val="24"/>
          <w:szCs w:val="24"/>
        </w:rPr>
        <w:t>у</w:t>
      </w:r>
      <w:r w:rsidR="000A1FFD" w:rsidRPr="007620BF">
        <w:rPr>
          <w:rFonts w:ascii="Times New Roman" w:hAnsi="Times New Roman"/>
          <w:sz w:val="24"/>
          <w:szCs w:val="24"/>
        </w:rPr>
        <w:t>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w:t>
      </w:r>
      <w:r w:rsidR="000A1FFD" w:rsidRPr="007620BF">
        <w:rPr>
          <w:rFonts w:ascii="Times New Roman" w:hAnsi="Times New Roman"/>
          <w:sz w:val="24"/>
          <w:szCs w:val="24"/>
        </w:rPr>
        <w:t>р</w:t>
      </w:r>
      <w:r w:rsidR="000A1FFD" w:rsidRPr="007620BF">
        <w:rPr>
          <w:rFonts w:ascii="Times New Roman" w:hAnsi="Times New Roman"/>
          <w:sz w:val="24"/>
          <w:szCs w:val="24"/>
        </w:rPr>
        <w:t xml:space="preserve">жание литературного произведения, отвечая на тестовые вопросы (устно, письменно) типа </w:t>
      </w:r>
      <w:r w:rsidR="000A1FFD" w:rsidRPr="007620BF">
        <w:rPr>
          <w:rFonts w:ascii="Times New Roman" w:hAnsi="Times New Roman"/>
          <w:sz w:val="24"/>
          <w:szCs w:val="24"/>
        </w:rPr>
        <w:lastRenderedPageBreak/>
        <w:t>«Что? Кто? Где? Когда? Какой?», кратко выражать/определять свое эмоциональное отнош</w:t>
      </w:r>
      <w:r w:rsidR="000A1FFD" w:rsidRPr="007620BF">
        <w:rPr>
          <w:rFonts w:ascii="Times New Roman" w:hAnsi="Times New Roman"/>
          <w:sz w:val="24"/>
          <w:szCs w:val="24"/>
        </w:rPr>
        <w:t>е</w:t>
      </w:r>
      <w:r w:rsidR="000A1FFD" w:rsidRPr="007620BF">
        <w:rPr>
          <w:rFonts w:ascii="Times New Roman" w:hAnsi="Times New Roman"/>
          <w:sz w:val="24"/>
          <w:szCs w:val="24"/>
        </w:rPr>
        <w:t>ние к событиям и героям – качества последних только называются/перечисляются; спосо</w:t>
      </w:r>
      <w:r w:rsidR="000A1FFD" w:rsidRPr="007620BF">
        <w:rPr>
          <w:rFonts w:ascii="Times New Roman" w:hAnsi="Times New Roman"/>
          <w:sz w:val="24"/>
          <w:szCs w:val="24"/>
        </w:rPr>
        <w:t>б</w:t>
      </w:r>
      <w:r w:rsidR="000A1FFD" w:rsidRPr="007620BF">
        <w:rPr>
          <w:rFonts w:ascii="Times New Roman" w:hAnsi="Times New Roman"/>
          <w:sz w:val="24"/>
          <w:szCs w:val="24"/>
        </w:rPr>
        <w:t>ность к обобщениям проявляется слабо.</w:t>
      </w:r>
    </w:p>
    <w:p w:rsidR="000A1FFD" w:rsidRPr="007620BF" w:rsidRDefault="00F5527C" w:rsidP="00D1691C">
      <w:pPr>
        <w:spacing w:after="0" w:line="240" w:lineRule="auto"/>
        <w:jc w:val="both"/>
        <w:rPr>
          <w:rFonts w:ascii="Times New Roman" w:hAnsi="Times New Roman"/>
          <w:sz w:val="24"/>
          <w:szCs w:val="24"/>
        </w:rPr>
      </w:pPr>
      <w:r w:rsidRPr="007620BF">
        <w:rPr>
          <w:rFonts w:ascii="Times New Roman" w:hAnsi="Times New Roman"/>
          <w:sz w:val="24"/>
          <w:szCs w:val="24"/>
        </w:rPr>
        <w:tab/>
        <w:t xml:space="preserve"> </w:t>
      </w:r>
      <w:r w:rsidR="000A1FFD" w:rsidRPr="007620BF">
        <w:rPr>
          <w:rFonts w:ascii="Times New Roman" w:hAnsi="Times New Roman"/>
          <w:b/>
          <w:sz w:val="24"/>
          <w:szCs w:val="24"/>
        </w:rPr>
        <w:t>II уровень</w:t>
      </w:r>
      <w:r w:rsidR="000A1FFD" w:rsidRPr="007620BF">
        <w:rPr>
          <w:rFonts w:ascii="Times New Roman" w:hAnsi="Times New Roman"/>
          <w:sz w:val="24"/>
          <w:szCs w:val="24"/>
        </w:rPr>
        <w:t xml:space="preserve"> сформированности читательской культуры характеризуется тем, что об</w:t>
      </w:r>
      <w:r w:rsidR="000A1FFD" w:rsidRPr="007620BF">
        <w:rPr>
          <w:rFonts w:ascii="Times New Roman" w:hAnsi="Times New Roman"/>
          <w:sz w:val="24"/>
          <w:szCs w:val="24"/>
        </w:rPr>
        <w:t>у</w:t>
      </w:r>
      <w:r w:rsidR="000A1FFD" w:rsidRPr="007620BF">
        <w:rPr>
          <w:rFonts w:ascii="Times New Roman" w:hAnsi="Times New Roman"/>
          <w:sz w:val="24"/>
          <w:szCs w:val="24"/>
        </w:rPr>
        <w:t>чающийся понимает обусловленность особенностей художественного произведения авто</w:t>
      </w:r>
      <w:r w:rsidR="000A1FFD" w:rsidRPr="007620BF">
        <w:rPr>
          <w:rFonts w:ascii="Times New Roman" w:hAnsi="Times New Roman"/>
          <w:sz w:val="24"/>
          <w:szCs w:val="24"/>
        </w:rPr>
        <w:t>р</w:t>
      </w:r>
      <w:r w:rsidR="000A1FFD" w:rsidRPr="007620BF">
        <w:rPr>
          <w:rFonts w:ascii="Times New Roman" w:hAnsi="Times New Roman"/>
          <w:sz w:val="24"/>
          <w:szCs w:val="24"/>
        </w:rPr>
        <w:t>ской волей, однако умение находить способы проявления авторской позиции у него пока о</w:t>
      </w:r>
      <w:r w:rsidR="000A1FFD" w:rsidRPr="007620BF">
        <w:rPr>
          <w:rFonts w:ascii="Times New Roman" w:hAnsi="Times New Roman"/>
          <w:sz w:val="24"/>
          <w:szCs w:val="24"/>
        </w:rPr>
        <w:t>т</w:t>
      </w:r>
      <w:r w:rsidR="000A1FFD" w:rsidRPr="007620BF">
        <w:rPr>
          <w:rFonts w:ascii="Times New Roman" w:hAnsi="Times New Roman"/>
          <w:sz w:val="24"/>
          <w:szCs w:val="24"/>
        </w:rPr>
        <w:t>сутствуют</w:t>
      </w:r>
    </w:p>
    <w:p w:rsidR="000A1FFD" w:rsidRPr="007620BF" w:rsidRDefault="000A1FFD" w:rsidP="00D1691C">
      <w:pPr>
        <w:spacing w:after="0" w:line="240" w:lineRule="auto"/>
        <w:jc w:val="both"/>
        <w:rPr>
          <w:rFonts w:ascii="Times New Roman" w:hAnsi="Times New Roman"/>
          <w:sz w:val="24"/>
          <w:szCs w:val="24"/>
        </w:rPr>
      </w:pPr>
      <w:r w:rsidRPr="007620BF">
        <w:rPr>
          <w:rFonts w:ascii="Times New Roman" w:hAnsi="Times New Roman"/>
          <w:sz w:val="24"/>
          <w:szCs w:val="24"/>
        </w:rPr>
        <w:t>У читателей этого уровня формируется стремление размышлять над прочитанным, появляе</w:t>
      </w:r>
      <w:r w:rsidRPr="007620BF">
        <w:rPr>
          <w:rFonts w:ascii="Times New Roman" w:hAnsi="Times New Roman"/>
          <w:sz w:val="24"/>
          <w:szCs w:val="24"/>
        </w:rPr>
        <w:t>т</w:t>
      </w:r>
      <w:r w:rsidRPr="007620BF">
        <w:rPr>
          <w:rFonts w:ascii="Times New Roman" w:hAnsi="Times New Roman"/>
          <w:sz w:val="24"/>
          <w:szCs w:val="24"/>
        </w:rPr>
        <w:t>ся умение выделять в произведении</w:t>
      </w:r>
      <w:r w:rsidR="00F5527C" w:rsidRPr="007620BF">
        <w:rPr>
          <w:rFonts w:ascii="Times New Roman" w:hAnsi="Times New Roman"/>
          <w:sz w:val="24"/>
          <w:szCs w:val="24"/>
        </w:rPr>
        <w:t xml:space="preserve"> </w:t>
      </w:r>
      <w:r w:rsidRPr="007620BF">
        <w:rPr>
          <w:rFonts w:ascii="Times New Roman" w:hAnsi="Times New Roman"/>
          <w:sz w:val="24"/>
          <w:szCs w:val="24"/>
        </w:rPr>
        <w:t>значимые в смысловом и эстетическом плане отдельные элементы художественного произведения, а также возникает стремление находить и объя</w:t>
      </w:r>
      <w:r w:rsidRPr="007620BF">
        <w:rPr>
          <w:rFonts w:ascii="Times New Roman" w:hAnsi="Times New Roman"/>
          <w:sz w:val="24"/>
          <w:szCs w:val="24"/>
        </w:rPr>
        <w:t>с</w:t>
      </w:r>
      <w:r w:rsidRPr="007620BF">
        <w:rPr>
          <w:rFonts w:ascii="Times New Roman" w:hAnsi="Times New Roman"/>
          <w:sz w:val="24"/>
          <w:szCs w:val="24"/>
        </w:rPr>
        <w:t>нять связи между ними. Читатель</w:t>
      </w:r>
      <w:r w:rsidR="00F5527C" w:rsidRPr="007620BF">
        <w:rPr>
          <w:rFonts w:ascii="Times New Roman" w:hAnsi="Times New Roman"/>
          <w:sz w:val="24"/>
          <w:szCs w:val="24"/>
        </w:rPr>
        <w:t xml:space="preserve"> </w:t>
      </w:r>
      <w:r w:rsidRPr="007620BF">
        <w:rPr>
          <w:rFonts w:ascii="Times New Roman" w:hAnsi="Times New Roman"/>
          <w:sz w:val="24"/>
          <w:szCs w:val="24"/>
        </w:rPr>
        <w:t>этого</w:t>
      </w:r>
      <w:r w:rsidR="00F5527C" w:rsidRPr="007620BF">
        <w:rPr>
          <w:rFonts w:ascii="Times New Roman" w:hAnsi="Times New Roman"/>
          <w:sz w:val="24"/>
          <w:szCs w:val="24"/>
        </w:rPr>
        <w:t xml:space="preserve"> уровня пытается аргументирован</w:t>
      </w:r>
      <w:r w:rsidRPr="007620BF">
        <w:rPr>
          <w:rFonts w:ascii="Times New Roman" w:hAnsi="Times New Roman"/>
          <w:sz w:val="24"/>
          <w:szCs w:val="24"/>
        </w:rPr>
        <w:t>о отвечать на в</w:t>
      </w:r>
      <w:r w:rsidRPr="007620BF">
        <w:rPr>
          <w:rFonts w:ascii="Times New Roman" w:hAnsi="Times New Roman"/>
          <w:sz w:val="24"/>
          <w:szCs w:val="24"/>
        </w:rPr>
        <w:t>о</w:t>
      </w:r>
      <w:r w:rsidRPr="007620BF">
        <w:rPr>
          <w:rFonts w:ascii="Times New Roman" w:hAnsi="Times New Roman"/>
          <w:sz w:val="24"/>
          <w:szCs w:val="24"/>
        </w:rPr>
        <w:t>прос «Как устроен текст?»,умеет выделять крупные единицы произведения, пытается опр</w:t>
      </w:r>
      <w:r w:rsidRPr="007620BF">
        <w:rPr>
          <w:rFonts w:ascii="Times New Roman" w:hAnsi="Times New Roman"/>
          <w:sz w:val="24"/>
          <w:szCs w:val="24"/>
        </w:rPr>
        <w:t>е</w:t>
      </w:r>
      <w:r w:rsidRPr="007620BF">
        <w:rPr>
          <w:rFonts w:ascii="Times New Roman" w:hAnsi="Times New Roman"/>
          <w:sz w:val="24"/>
          <w:szCs w:val="24"/>
        </w:rPr>
        <w:t>делять связи между ними для доказательства верности понимания темы, проблемы и идеи художественного текста.</w:t>
      </w:r>
    </w:p>
    <w:p w:rsidR="000A1FFD" w:rsidRPr="007620BF" w:rsidRDefault="000A1FFD" w:rsidP="00D1691C">
      <w:pPr>
        <w:spacing w:after="0" w:line="240" w:lineRule="auto"/>
        <w:jc w:val="both"/>
        <w:rPr>
          <w:rFonts w:ascii="Times New Roman" w:hAnsi="Times New Roman"/>
          <w:sz w:val="24"/>
          <w:szCs w:val="24"/>
        </w:rPr>
      </w:pPr>
      <w:r w:rsidRPr="007620BF">
        <w:rPr>
          <w:rFonts w:ascii="Times New Roman" w:hAnsi="Times New Roman"/>
          <w:sz w:val="24"/>
          <w:szCs w:val="24"/>
        </w:rPr>
        <w:t>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w:t>
      </w:r>
      <w:r w:rsidRPr="007620BF">
        <w:rPr>
          <w:rFonts w:ascii="Times New Roman" w:hAnsi="Times New Roman"/>
          <w:sz w:val="24"/>
          <w:szCs w:val="24"/>
        </w:rPr>
        <w:t>о</w:t>
      </w:r>
      <w:r w:rsidRPr="007620BF">
        <w:rPr>
          <w:rFonts w:ascii="Times New Roman" w:hAnsi="Times New Roman"/>
          <w:sz w:val="24"/>
          <w:szCs w:val="24"/>
        </w:rPr>
        <w:t>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w:t>
      </w:r>
      <w:r w:rsidRPr="007620BF">
        <w:rPr>
          <w:rFonts w:ascii="Times New Roman" w:hAnsi="Times New Roman"/>
          <w:sz w:val="24"/>
          <w:szCs w:val="24"/>
        </w:rPr>
        <w:t>е</w:t>
      </w:r>
      <w:r w:rsidRPr="007620BF">
        <w:rPr>
          <w:rFonts w:ascii="Times New Roman" w:hAnsi="Times New Roman"/>
          <w:sz w:val="24"/>
          <w:szCs w:val="24"/>
        </w:rPr>
        <w:t>больших прозаических произведений – рассказов, новелл) или поэпизодного; проведение ц</w:t>
      </w:r>
      <w:r w:rsidRPr="007620BF">
        <w:rPr>
          <w:rFonts w:ascii="Times New Roman" w:hAnsi="Times New Roman"/>
          <w:sz w:val="24"/>
          <w:szCs w:val="24"/>
        </w:rPr>
        <w:t>е</w:t>
      </w:r>
      <w:r w:rsidRPr="007620BF">
        <w:rPr>
          <w:rFonts w:ascii="Times New Roman" w:hAnsi="Times New Roman"/>
          <w:sz w:val="24"/>
          <w:szCs w:val="24"/>
        </w:rPr>
        <w:t xml:space="preserve">лостного и межтекстового анализа). </w:t>
      </w:r>
    </w:p>
    <w:p w:rsidR="000A1FFD" w:rsidRPr="007620BF" w:rsidRDefault="00F5527C" w:rsidP="00D1691C">
      <w:pPr>
        <w:spacing w:after="0" w:line="240" w:lineRule="auto"/>
        <w:jc w:val="both"/>
        <w:rPr>
          <w:rFonts w:ascii="Times New Roman" w:hAnsi="Times New Roman"/>
          <w:sz w:val="24"/>
          <w:szCs w:val="24"/>
        </w:rPr>
      </w:pPr>
      <w:r w:rsidRPr="007620BF">
        <w:rPr>
          <w:rFonts w:ascii="Times New Roman" w:hAnsi="Times New Roman"/>
          <w:b/>
          <w:sz w:val="24"/>
          <w:szCs w:val="24"/>
        </w:rPr>
        <w:tab/>
      </w:r>
      <w:r w:rsidR="000A1FFD" w:rsidRPr="007620BF">
        <w:rPr>
          <w:rFonts w:ascii="Times New Roman" w:hAnsi="Times New Roman"/>
          <w:b/>
          <w:sz w:val="24"/>
          <w:szCs w:val="24"/>
        </w:rPr>
        <w:t>III уровень</w:t>
      </w:r>
      <w:r w:rsidR="000A1FFD" w:rsidRPr="007620BF">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w:t>
      </w:r>
      <w:r w:rsidR="000A1FFD" w:rsidRPr="007620BF">
        <w:rPr>
          <w:rFonts w:ascii="Times New Roman" w:hAnsi="Times New Roman"/>
          <w:sz w:val="24"/>
          <w:szCs w:val="24"/>
        </w:rPr>
        <w:t>р</w:t>
      </w:r>
      <w:r w:rsidR="000A1FFD" w:rsidRPr="007620BF">
        <w:rPr>
          <w:rFonts w:ascii="Times New Roman" w:hAnsi="Times New Roman"/>
          <w:sz w:val="24"/>
          <w:szCs w:val="24"/>
        </w:rPr>
        <w:t>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w:t>
      </w:r>
      <w:r w:rsidR="000A1FFD" w:rsidRPr="007620BF">
        <w:rPr>
          <w:rFonts w:ascii="Times New Roman" w:hAnsi="Times New Roman"/>
          <w:sz w:val="24"/>
          <w:szCs w:val="24"/>
        </w:rPr>
        <w:t>а</w:t>
      </w:r>
      <w:r w:rsidR="000A1FFD" w:rsidRPr="007620BF">
        <w:rPr>
          <w:rFonts w:ascii="Times New Roman" w:hAnsi="Times New Roman"/>
          <w:sz w:val="24"/>
          <w:szCs w:val="24"/>
        </w:rPr>
        <w:t xml:space="preserve">тике и авторской позиции в данном конкретном произведении?». </w:t>
      </w:r>
    </w:p>
    <w:p w:rsidR="000A1FFD" w:rsidRPr="007620BF" w:rsidRDefault="00F5527C" w:rsidP="00D1691C">
      <w:pPr>
        <w:spacing w:after="0" w:line="240" w:lineRule="auto"/>
        <w:jc w:val="both"/>
        <w:rPr>
          <w:rFonts w:ascii="Times New Roman" w:eastAsia="MS Mincho" w:hAnsi="Times New Roman"/>
          <w:sz w:val="24"/>
          <w:szCs w:val="24"/>
        </w:rPr>
      </w:pPr>
      <w:r w:rsidRPr="007620BF">
        <w:rPr>
          <w:rFonts w:ascii="Times New Roman" w:hAnsi="Times New Roman"/>
          <w:sz w:val="24"/>
          <w:szCs w:val="24"/>
        </w:rPr>
        <w:tab/>
      </w:r>
      <w:r w:rsidR="000A1FFD" w:rsidRPr="007620BF">
        <w:rPr>
          <w:rFonts w:ascii="Times New Roman" w:hAnsi="Times New Roman"/>
          <w:sz w:val="24"/>
          <w:szCs w:val="24"/>
        </w:rPr>
        <w:t>К основным видам деятельности, позволяющим диагностировать возможности чит</w:t>
      </w:r>
      <w:r w:rsidR="000A1FFD" w:rsidRPr="007620BF">
        <w:rPr>
          <w:rFonts w:ascii="Times New Roman" w:hAnsi="Times New Roman"/>
          <w:sz w:val="24"/>
          <w:szCs w:val="24"/>
        </w:rPr>
        <w:t>а</w:t>
      </w:r>
      <w:r w:rsidR="000A1FFD" w:rsidRPr="007620BF">
        <w:rPr>
          <w:rFonts w:ascii="Times New Roman" w:hAnsi="Times New Roman"/>
          <w:sz w:val="24"/>
          <w:szCs w:val="24"/>
        </w:rPr>
        <w:t>телей, достигших  III уровня, можно отнести устное или письменное истолкование худож</w:t>
      </w:r>
      <w:r w:rsidR="000A1FFD" w:rsidRPr="007620BF">
        <w:rPr>
          <w:rFonts w:ascii="Times New Roman" w:hAnsi="Times New Roman"/>
          <w:sz w:val="24"/>
          <w:szCs w:val="24"/>
        </w:rPr>
        <w:t>е</w:t>
      </w:r>
      <w:r w:rsidR="000A1FFD" w:rsidRPr="007620BF">
        <w:rPr>
          <w:rFonts w:ascii="Times New Roman" w:hAnsi="Times New Roman"/>
          <w:sz w:val="24"/>
          <w:szCs w:val="24"/>
        </w:rPr>
        <w:t>ственных функций особенностей поэтики произведения, рассматриваемого в его целостн</w:t>
      </w:r>
      <w:r w:rsidR="000A1FFD" w:rsidRPr="007620BF">
        <w:rPr>
          <w:rFonts w:ascii="Times New Roman" w:hAnsi="Times New Roman"/>
          <w:sz w:val="24"/>
          <w:szCs w:val="24"/>
        </w:rPr>
        <w:t>о</w:t>
      </w:r>
      <w:r w:rsidR="000A1FFD" w:rsidRPr="007620BF">
        <w:rPr>
          <w:rFonts w:ascii="Times New Roman" w:hAnsi="Times New Roman"/>
          <w:sz w:val="24"/>
          <w:szCs w:val="24"/>
        </w:rPr>
        <w:t xml:space="preserve">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0A1FFD" w:rsidRPr="007620BF" w:rsidRDefault="00F5527C" w:rsidP="00D1691C">
      <w:pPr>
        <w:spacing w:after="0" w:line="240" w:lineRule="auto"/>
        <w:jc w:val="both"/>
        <w:rPr>
          <w:rFonts w:ascii="Times New Roman" w:hAnsi="Times New Roman"/>
          <w:sz w:val="24"/>
          <w:szCs w:val="24"/>
        </w:rPr>
      </w:pPr>
      <w:r w:rsidRPr="007620BF">
        <w:rPr>
          <w:rFonts w:ascii="Times New Roman" w:hAnsi="Times New Roman"/>
          <w:sz w:val="24"/>
          <w:szCs w:val="24"/>
        </w:rPr>
        <w:t xml:space="preserve"> </w:t>
      </w:r>
      <w:r w:rsidRPr="007620BF">
        <w:rPr>
          <w:rFonts w:ascii="Times New Roman" w:hAnsi="Times New Roman"/>
          <w:sz w:val="24"/>
          <w:szCs w:val="24"/>
        </w:rPr>
        <w:tab/>
      </w:r>
      <w:r w:rsidR="000A1FFD" w:rsidRPr="007620BF">
        <w:rPr>
          <w:rFonts w:ascii="Times New Roman" w:hAnsi="Times New Roman"/>
          <w:sz w:val="24"/>
          <w:szCs w:val="24"/>
        </w:rPr>
        <w:t>Разумеется, ни один из перечисленных уровней читательской культуры не реализуе</w:t>
      </w:r>
      <w:r w:rsidR="000A1FFD" w:rsidRPr="007620BF">
        <w:rPr>
          <w:rFonts w:ascii="Times New Roman" w:hAnsi="Times New Roman"/>
          <w:sz w:val="24"/>
          <w:szCs w:val="24"/>
        </w:rPr>
        <w:t>т</w:t>
      </w:r>
      <w:r w:rsidR="000A1FFD" w:rsidRPr="007620BF">
        <w:rPr>
          <w:rFonts w:ascii="Times New Roman" w:hAnsi="Times New Roman"/>
          <w:sz w:val="24"/>
          <w:szCs w:val="24"/>
        </w:rPr>
        <w:t>ся в чистом виде, тем не менее, условно можно считать, что читательское развитие школьн</w:t>
      </w:r>
      <w:r w:rsidR="000A1FFD" w:rsidRPr="007620BF">
        <w:rPr>
          <w:rFonts w:ascii="Times New Roman" w:hAnsi="Times New Roman"/>
          <w:sz w:val="24"/>
          <w:szCs w:val="24"/>
        </w:rPr>
        <w:t>и</w:t>
      </w:r>
      <w:r w:rsidR="000A1FFD" w:rsidRPr="007620BF">
        <w:rPr>
          <w:rFonts w:ascii="Times New Roman" w:hAnsi="Times New Roman"/>
          <w:sz w:val="24"/>
          <w:szCs w:val="24"/>
        </w:rPr>
        <w:t xml:space="preserve">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0A1FFD" w:rsidRDefault="000A1FFD" w:rsidP="00D1691C">
      <w:pPr>
        <w:spacing w:after="0" w:line="240" w:lineRule="auto"/>
        <w:jc w:val="both"/>
        <w:rPr>
          <w:rFonts w:ascii="Times New Roman" w:hAnsi="Times New Roman"/>
          <w:sz w:val="24"/>
          <w:szCs w:val="24"/>
        </w:rPr>
      </w:pPr>
      <w:r w:rsidRPr="007620BF">
        <w:rPr>
          <w:rFonts w:ascii="Times New Roman" w:hAnsi="Times New Roman"/>
          <w:sz w:val="24"/>
          <w:szCs w:val="24"/>
        </w:rPr>
        <w:t>Успешное освоение видов учебной деятельности, соответствующей разным уровням чит</w:t>
      </w:r>
      <w:r w:rsidRPr="007620BF">
        <w:rPr>
          <w:rFonts w:ascii="Times New Roman" w:hAnsi="Times New Roman"/>
          <w:sz w:val="24"/>
          <w:szCs w:val="24"/>
        </w:rPr>
        <w:t>а</w:t>
      </w:r>
      <w:r w:rsidRPr="007620BF">
        <w:rPr>
          <w:rFonts w:ascii="Times New Roman" w:hAnsi="Times New Roman"/>
          <w:sz w:val="24"/>
          <w:szCs w:val="24"/>
        </w:rPr>
        <w:t>тельской культуры, и способность демонстрировать их во время экзаменационных испыт</w:t>
      </w:r>
      <w:r w:rsidRPr="007620BF">
        <w:rPr>
          <w:rFonts w:ascii="Times New Roman" w:hAnsi="Times New Roman"/>
          <w:sz w:val="24"/>
          <w:szCs w:val="24"/>
        </w:rPr>
        <w:t>а</w:t>
      </w:r>
      <w:r w:rsidRPr="007620BF">
        <w:rPr>
          <w:rFonts w:ascii="Times New Roman" w:hAnsi="Times New Roman"/>
          <w:sz w:val="24"/>
          <w:szCs w:val="24"/>
        </w:rPr>
        <w:t>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w:t>
      </w:r>
      <w:r w:rsidRPr="007620BF">
        <w:rPr>
          <w:rFonts w:ascii="Times New Roman" w:hAnsi="Times New Roman"/>
          <w:sz w:val="24"/>
          <w:szCs w:val="24"/>
        </w:rPr>
        <w:t>е</w:t>
      </w:r>
      <w:r w:rsidRPr="007620BF">
        <w:rPr>
          <w:rFonts w:ascii="Times New Roman" w:hAnsi="Times New Roman"/>
          <w:sz w:val="24"/>
          <w:szCs w:val="24"/>
        </w:rPr>
        <w:t>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w:t>
      </w:r>
      <w:r w:rsidRPr="007620BF">
        <w:rPr>
          <w:rFonts w:ascii="Times New Roman" w:hAnsi="Times New Roman"/>
          <w:sz w:val="24"/>
          <w:szCs w:val="24"/>
        </w:rPr>
        <w:t>л</w:t>
      </w:r>
      <w:r w:rsidRPr="007620BF">
        <w:rPr>
          <w:rFonts w:ascii="Times New Roman" w:hAnsi="Times New Roman"/>
          <w:sz w:val="24"/>
          <w:szCs w:val="24"/>
        </w:rPr>
        <w:t>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w:t>
      </w:r>
      <w:r w:rsidRPr="007620BF">
        <w:rPr>
          <w:rFonts w:ascii="Times New Roman" w:hAnsi="Times New Roman"/>
          <w:sz w:val="24"/>
          <w:szCs w:val="24"/>
        </w:rPr>
        <w:t>ь</w:t>
      </w:r>
      <w:r w:rsidRPr="007620BF">
        <w:rPr>
          <w:rFonts w:ascii="Times New Roman" w:hAnsi="Times New Roman"/>
          <w:sz w:val="24"/>
          <w:szCs w:val="24"/>
        </w:rPr>
        <w:t>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1165E4" w:rsidRPr="007620BF" w:rsidRDefault="001165E4" w:rsidP="001165E4">
      <w:pPr>
        <w:spacing w:after="0" w:line="240" w:lineRule="auto"/>
        <w:jc w:val="both"/>
        <w:rPr>
          <w:rFonts w:ascii="Times New Roman" w:eastAsia="Calibri" w:hAnsi="Times New Roman"/>
          <w:b/>
          <w:sz w:val="24"/>
          <w:szCs w:val="24"/>
        </w:rPr>
      </w:pPr>
      <w:r w:rsidRPr="001165E4">
        <w:rPr>
          <w:rFonts w:ascii="Times New Roman" w:hAnsi="Times New Roman"/>
          <w:b/>
          <w:sz w:val="24"/>
          <w:szCs w:val="24"/>
        </w:rPr>
        <w:lastRenderedPageBreak/>
        <w:t>1.2.5.</w:t>
      </w:r>
      <w:r>
        <w:rPr>
          <w:rFonts w:ascii="Times New Roman" w:hAnsi="Times New Roman"/>
          <w:b/>
          <w:sz w:val="24"/>
          <w:szCs w:val="24"/>
        </w:rPr>
        <w:t>4</w:t>
      </w:r>
      <w:r w:rsidRPr="001165E4">
        <w:rPr>
          <w:rFonts w:ascii="Times New Roman" w:hAnsi="Times New Roman"/>
          <w:b/>
          <w:sz w:val="24"/>
          <w:szCs w:val="24"/>
        </w:rPr>
        <w:t>.</w:t>
      </w:r>
      <w:r>
        <w:rPr>
          <w:b/>
          <w:bCs/>
        </w:rPr>
        <w:t xml:space="preserve"> </w:t>
      </w:r>
      <w:r w:rsidRPr="001165E4">
        <w:rPr>
          <w:rFonts w:ascii="Times New Roman" w:hAnsi="Times New Roman"/>
          <w:b/>
          <w:sz w:val="24"/>
          <w:szCs w:val="24"/>
        </w:rPr>
        <w:t>Родная л</w:t>
      </w:r>
      <w:r w:rsidRPr="007620BF">
        <w:rPr>
          <w:rFonts w:ascii="Times New Roman" w:hAnsi="Times New Roman"/>
          <w:b/>
          <w:sz w:val="24"/>
          <w:szCs w:val="24"/>
        </w:rPr>
        <w:t>итература</w:t>
      </w:r>
    </w:p>
    <w:p w:rsidR="001165E4" w:rsidRDefault="001165E4" w:rsidP="00D1691C">
      <w:pPr>
        <w:spacing w:after="0" w:line="240" w:lineRule="auto"/>
        <w:jc w:val="both"/>
        <w:rPr>
          <w:rFonts w:ascii="Times New Roman" w:hAnsi="Times New Roman"/>
          <w:sz w:val="24"/>
          <w:szCs w:val="24"/>
        </w:rPr>
      </w:pPr>
    </w:p>
    <w:p w:rsidR="001165E4" w:rsidRPr="00B03541" w:rsidRDefault="001165E4" w:rsidP="001165E4">
      <w:pPr>
        <w:pStyle w:val="Default0"/>
        <w:jc w:val="both"/>
      </w:pPr>
      <w:r w:rsidRPr="00B03541">
        <w:t xml:space="preserve">В соответствии с Федеральным государственным образовательным стандартом основного общего образования </w:t>
      </w:r>
      <w:r w:rsidRPr="00B03541">
        <w:rPr>
          <w:b/>
          <w:bCs/>
        </w:rPr>
        <w:t xml:space="preserve">предметными результатами </w:t>
      </w:r>
      <w:r w:rsidRPr="00B03541">
        <w:t xml:space="preserve">изучения предмета «Родная литература» являются: </w:t>
      </w:r>
    </w:p>
    <w:p w:rsidR="001165E4" w:rsidRPr="00B03541" w:rsidRDefault="001165E4" w:rsidP="001165E4">
      <w:pPr>
        <w:pStyle w:val="Default0"/>
        <w:numPr>
          <w:ilvl w:val="0"/>
          <w:numId w:val="134"/>
        </w:numPr>
        <w:jc w:val="both"/>
      </w:pPr>
      <w:r w:rsidRPr="00B03541">
        <w:t>осознание значимости чтения и изучения литературы для своего дальнейшего разв</w:t>
      </w:r>
      <w:r w:rsidRPr="00B03541">
        <w:t>и</w:t>
      </w:r>
      <w:r w:rsidRPr="00B03541">
        <w:t>тия; формирование потребности в систематическом чтении как средстве познания м</w:t>
      </w:r>
      <w:r w:rsidRPr="00B03541">
        <w:t>и</w:t>
      </w:r>
      <w:r w:rsidRPr="00B03541">
        <w:t>ра и себя в этом мире, как в способе своего эстетического и интеллектуального удо</w:t>
      </w:r>
      <w:r w:rsidRPr="00B03541">
        <w:t>в</w:t>
      </w:r>
      <w:r w:rsidRPr="00B03541">
        <w:t xml:space="preserve">летворения; </w:t>
      </w:r>
    </w:p>
    <w:p w:rsidR="001165E4" w:rsidRPr="00B03541" w:rsidRDefault="001165E4" w:rsidP="001165E4">
      <w:pPr>
        <w:pStyle w:val="Default0"/>
        <w:numPr>
          <w:ilvl w:val="0"/>
          <w:numId w:val="134"/>
        </w:numPr>
        <w:jc w:val="both"/>
      </w:pPr>
      <w:r w:rsidRPr="00B03541">
        <w:t>восприятие литературы как одной из основных культурных ценностей народа (отр</w:t>
      </w:r>
      <w:r w:rsidRPr="00B03541">
        <w:t>а</w:t>
      </w:r>
      <w:r w:rsidRPr="00B03541">
        <w:t xml:space="preserve">жающей его менталитет, историю, мировосприятие) и человечества (содержащей смыслы, важные для человечества в целом); </w:t>
      </w:r>
    </w:p>
    <w:p w:rsidR="001165E4" w:rsidRPr="00B03541" w:rsidRDefault="001165E4" w:rsidP="001165E4">
      <w:pPr>
        <w:pStyle w:val="Default0"/>
        <w:numPr>
          <w:ilvl w:val="0"/>
          <w:numId w:val="134"/>
        </w:numPr>
        <w:jc w:val="both"/>
      </w:pPr>
      <w:r w:rsidRPr="00B03541">
        <w:t>обеспечение культурной самоидентификации, осознание коммуникативно-эстетических возможностей родного языка на основе изучения выдающихся произв</w:t>
      </w:r>
      <w:r w:rsidRPr="00B03541">
        <w:t>е</w:t>
      </w:r>
      <w:r w:rsidRPr="00B03541">
        <w:t xml:space="preserve">дений российской культуры, культуры своего народа, мировой культуры; </w:t>
      </w:r>
    </w:p>
    <w:p w:rsidR="001165E4" w:rsidRPr="00B03541" w:rsidRDefault="001165E4" w:rsidP="001165E4">
      <w:pPr>
        <w:pStyle w:val="Default0"/>
        <w:numPr>
          <w:ilvl w:val="0"/>
          <w:numId w:val="134"/>
        </w:numPr>
        <w:jc w:val="both"/>
      </w:pPr>
      <w:r w:rsidRPr="00B03541">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w:t>
      </w:r>
      <w:r w:rsidRPr="00B03541">
        <w:t>ь</w:t>
      </w:r>
      <w:r w:rsidRPr="00B03541">
        <w:t>менных высказываниях разных жанров, создавать развернутые высказывания анал</w:t>
      </w:r>
      <w:r w:rsidRPr="00B03541">
        <w:t>и</w:t>
      </w:r>
      <w:r w:rsidRPr="00B03541">
        <w:t xml:space="preserve">тического и интерпретирующего характера, участвовать в обсуждении прочитанного, сознательно планировать свое досуговое чтение; </w:t>
      </w:r>
    </w:p>
    <w:p w:rsidR="001165E4" w:rsidRPr="00B03541" w:rsidRDefault="001165E4" w:rsidP="001165E4">
      <w:pPr>
        <w:pStyle w:val="Default0"/>
        <w:numPr>
          <w:ilvl w:val="0"/>
          <w:numId w:val="134"/>
        </w:numPr>
        <w:jc w:val="both"/>
      </w:pPr>
      <w:r w:rsidRPr="00B03541">
        <w:t>развитие способности понимать литературные художественные произведения, в</w:t>
      </w:r>
      <w:r w:rsidRPr="00B03541">
        <w:t>о</w:t>
      </w:r>
      <w:r w:rsidRPr="00B03541">
        <w:t xml:space="preserve">площающие разные этнокультурные традиции; </w:t>
      </w:r>
    </w:p>
    <w:p w:rsidR="001165E4" w:rsidRPr="00B03541" w:rsidRDefault="001165E4" w:rsidP="001165E4">
      <w:pPr>
        <w:pStyle w:val="Default0"/>
        <w:numPr>
          <w:ilvl w:val="0"/>
          <w:numId w:val="134"/>
        </w:numPr>
        <w:jc w:val="both"/>
      </w:pPr>
      <w:r w:rsidRPr="00B03541">
        <w:t>овладение процедурами эстетического и смыслового анализа текста на основе пон</w:t>
      </w:r>
      <w:r w:rsidRPr="00B03541">
        <w:t>и</w:t>
      </w:r>
      <w:r w:rsidRPr="00B03541">
        <w:t>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w:t>
      </w:r>
      <w:r w:rsidRPr="00B03541">
        <w:t>и</w:t>
      </w:r>
      <w:r w:rsidRPr="00B03541">
        <w:t>ровать, критически оценивать и интерпретировать прочитанное, осознавать худож</w:t>
      </w:r>
      <w:r w:rsidRPr="00B03541">
        <w:t>е</w:t>
      </w:r>
      <w:r w:rsidRPr="00B03541">
        <w:t xml:space="preserve">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1165E4" w:rsidRPr="00B03541" w:rsidRDefault="001165E4" w:rsidP="001165E4">
      <w:pPr>
        <w:pStyle w:val="Default0"/>
        <w:numPr>
          <w:ilvl w:val="0"/>
          <w:numId w:val="134"/>
        </w:numPr>
        <w:jc w:val="both"/>
      </w:pPr>
      <w:r w:rsidRPr="00B03541">
        <w:t xml:space="preserve">осознание значимости чтения и изучения родной литературы для своего дальнейшего развития; </w:t>
      </w:r>
    </w:p>
    <w:p w:rsidR="001165E4" w:rsidRPr="00B03541" w:rsidRDefault="001165E4" w:rsidP="001165E4">
      <w:pPr>
        <w:pStyle w:val="Default0"/>
        <w:numPr>
          <w:ilvl w:val="0"/>
          <w:numId w:val="134"/>
        </w:numPr>
        <w:jc w:val="both"/>
      </w:pPr>
      <w:r w:rsidRPr="00B03541">
        <w:t xml:space="preserve">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1165E4" w:rsidRPr="00B03541" w:rsidRDefault="001165E4" w:rsidP="001165E4">
      <w:pPr>
        <w:pStyle w:val="Default0"/>
        <w:numPr>
          <w:ilvl w:val="0"/>
          <w:numId w:val="134"/>
        </w:numPr>
        <w:jc w:val="both"/>
      </w:pPr>
      <w:r w:rsidRPr="00B03541">
        <w:t xml:space="preserve">понимание русской родной литературы как одной из основных национально-культурных ценностей народа, как особого способа познания жизни;  </w:t>
      </w:r>
    </w:p>
    <w:p w:rsidR="001165E4" w:rsidRPr="00B03541" w:rsidRDefault="001165E4" w:rsidP="001165E4">
      <w:pPr>
        <w:pStyle w:val="Default0"/>
        <w:jc w:val="both"/>
      </w:pPr>
      <w:r w:rsidRPr="00B03541">
        <w:t>При выработке стратегии освоения программы по родной литературе следует иметь в виду основной принцип: изучение родной литературы базируется на чтении. Все усилия учителя должны быть направлены прежде всего на то, чтобы обучающийся прочел произведение – вне чтения невозможны ни эмоциональные реакции на произведение, ни развитие интелле</w:t>
      </w:r>
      <w:r w:rsidRPr="00B03541">
        <w:t>к</w:t>
      </w:r>
      <w:r w:rsidRPr="00B03541">
        <w:t xml:space="preserve">туальных и творческих навыков. </w:t>
      </w:r>
    </w:p>
    <w:p w:rsidR="001165E4" w:rsidRPr="00B03541" w:rsidRDefault="001165E4" w:rsidP="001165E4">
      <w:pPr>
        <w:pStyle w:val="Default0"/>
        <w:jc w:val="both"/>
      </w:pPr>
      <w:r w:rsidRPr="00B03541">
        <w:t xml:space="preserve">Второй базовый принцип – знание произведения важнее, чем знание того, что от него нужно получить. Отсюда главный методический ход для урока – </w:t>
      </w:r>
      <w:r w:rsidRPr="00B03541">
        <w:rPr>
          <w:bCs/>
        </w:rPr>
        <w:t>медленное чтение</w:t>
      </w:r>
      <w:r w:rsidRPr="00B03541">
        <w:rPr>
          <w:b/>
          <w:bCs/>
        </w:rPr>
        <w:t xml:space="preserve">. </w:t>
      </w:r>
    </w:p>
    <w:p w:rsidR="001165E4" w:rsidRPr="00B03541" w:rsidRDefault="001165E4" w:rsidP="001165E4">
      <w:pPr>
        <w:pStyle w:val="Default0"/>
        <w:jc w:val="both"/>
      </w:pPr>
      <w:r w:rsidRPr="00B03541">
        <w:t xml:space="preserve">На уроке родной литературы особую роль играет </w:t>
      </w:r>
      <w:r w:rsidRPr="00B03541">
        <w:rPr>
          <w:bCs/>
        </w:rPr>
        <w:t>учебная дискуссия</w:t>
      </w:r>
      <w:r w:rsidRPr="00B03541">
        <w:t>. Литературное произв</w:t>
      </w:r>
      <w:r w:rsidRPr="00B03541">
        <w:t>е</w:t>
      </w:r>
      <w:r w:rsidRPr="00B03541">
        <w:t>дение открыто различным интерпретациям. Их обсуждение может быть исключительно пр</w:t>
      </w:r>
      <w:r w:rsidRPr="00B03541">
        <w:t>о</w:t>
      </w:r>
      <w:r w:rsidRPr="00B03541">
        <w:t xml:space="preserve">дуктивным для формирования диалоговой культуры учеников и повышения их мотивации к чтению. При изучении родной литературы исключительно важны </w:t>
      </w:r>
      <w:r w:rsidRPr="00B03541">
        <w:rPr>
          <w:bCs/>
        </w:rPr>
        <w:t xml:space="preserve">проектные и учебно-исследовательские методы </w:t>
      </w:r>
      <w:r w:rsidRPr="00B03541">
        <w:t>работы. Они позволяют индивидуализировать обучение и инте</w:t>
      </w:r>
      <w:r w:rsidRPr="00B03541">
        <w:t>н</w:t>
      </w:r>
      <w:r w:rsidRPr="00B03541">
        <w:t xml:space="preserve">сифицировать процесс обучения. </w:t>
      </w:r>
    </w:p>
    <w:p w:rsidR="001165E4" w:rsidRPr="00B03541" w:rsidRDefault="001165E4" w:rsidP="001165E4">
      <w:pPr>
        <w:pStyle w:val="Default0"/>
        <w:jc w:val="both"/>
      </w:pPr>
      <w:r w:rsidRPr="00B03541">
        <w:t>Следует помнить о роли письменных работ при изучении родной литературы. Систематич</w:t>
      </w:r>
      <w:r w:rsidRPr="00B03541">
        <w:t>е</w:t>
      </w:r>
      <w:r w:rsidRPr="00B03541">
        <w:t>ский отчет в разных формах и жанрах о прочитанном и понятом способствуют формиров</w:t>
      </w:r>
      <w:r w:rsidRPr="00B03541">
        <w:t>а</w:t>
      </w:r>
      <w:r w:rsidRPr="00B03541">
        <w:t xml:space="preserve">нию у учащихся культуры высказывания. </w:t>
      </w:r>
    </w:p>
    <w:p w:rsidR="001165E4" w:rsidRPr="00B03541" w:rsidRDefault="001165E4" w:rsidP="001165E4">
      <w:pPr>
        <w:pStyle w:val="Default0"/>
        <w:jc w:val="both"/>
      </w:pPr>
      <w:r w:rsidRPr="00B03541">
        <w:rPr>
          <w:b/>
          <w:bCs/>
        </w:rPr>
        <w:t xml:space="preserve">Выпускник научится: </w:t>
      </w:r>
    </w:p>
    <w:p w:rsidR="001165E4" w:rsidRPr="00B03541" w:rsidRDefault="001165E4" w:rsidP="001165E4">
      <w:pPr>
        <w:pStyle w:val="Default0"/>
        <w:numPr>
          <w:ilvl w:val="0"/>
          <w:numId w:val="135"/>
        </w:numPr>
        <w:jc w:val="both"/>
      </w:pPr>
      <w:r w:rsidRPr="00B03541">
        <w:lastRenderedPageBreak/>
        <w:t xml:space="preserve">осознавать значимость чтения и изучения родной литературы для своего дальнейшего развития; </w:t>
      </w:r>
    </w:p>
    <w:p w:rsidR="001165E4" w:rsidRPr="00B03541" w:rsidRDefault="001165E4" w:rsidP="001165E4">
      <w:pPr>
        <w:pStyle w:val="Default0"/>
        <w:numPr>
          <w:ilvl w:val="0"/>
          <w:numId w:val="135"/>
        </w:numPr>
        <w:jc w:val="both"/>
      </w:pPr>
      <w:r w:rsidRPr="00B03541">
        <w:t xml:space="preserve">формировать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 </w:t>
      </w:r>
    </w:p>
    <w:p w:rsidR="001165E4" w:rsidRPr="00B03541" w:rsidRDefault="001165E4" w:rsidP="001165E4">
      <w:pPr>
        <w:pStyle w:val="Default0"/>
        <w:numPr>
          <w:ilvl w:val="0"/>
          <w:numId w:val="135"/>
        </w:numPr>
        <w:jc w:val="both"/>
      </w:pPr>
      <w:r w:rsidRPr="00B03541">
        <w:t>понимать родную литературу как одну из основных национально-культурных ценн</w:t>
      </w:r>
      <w:r w:rsidRPr="00B03541">
        <w:t>о</w:t>
      </w:r>
      <w:r w:rsidRPr="00B03541">
        <w:t xml:space="preserve">стей народа, как особого способа познания жизни; </w:t>
      </w:r>
    </w:p>
    <w:p w:rsidR="001165E4" w:rsidRPr="00B03541" w:rsidRDefault="001165E4" w:rsidP="001165E4">
      <w:pPr>
        <w:pStyle w:val="Default0"/>
        <w:numPr>
          <w:ilvl w:val="0"/>
          <w:numId w:val="135"/>
        </w:numPr>
        <w:jc w:val="both"/>
      </w:pPr>
      <w:r w:rsidRPr="00B03541">
        <w:t>осознавать культурную самоидентификацию, коммуникативно-эстетические возмо</w:t>
      </w:r>
      <w:r w:rsidRPr="00B03541">
        <w:t>ж</w:t>
      </w:r>
      <w:r w:rsidRPr="00B03541">
        <w:t xml:space="preserve">ности родного языка на основе изучения выдающихся произведений культуры своего народа, российской и мировой культуры; </w:t>
      </w:r>
    </w:p>
    <w:p w:rsidR="001165E4" w:rsidRPr="00B03541" w:rsidRDefault="001165E4" w:rsidP="001165E4">
      <w:pPr>
        <w:pStyle w:val="Default0"/>
        <w:numPr>
          <w:ilvl w:val="0"/>
          <w:numId w:val="135"/>
        </w:numPr>
        <w:jc w:val="both"/>
      </w:pPr>
      <w:r w:rsidRPr="00B03541">
        <w:t xml:space="preserve">читать со сформированным эстетическим вкусом, аргументировать свое мнение и </w:t>
      </w:r>
    </w:p>
    <w:p w:rsidR="001165E4" w:rsidRPr="00B03541" w:rsidRDefault="001165E4" w:rsidP="001165E4">
      <w:pPr>
        <w:pStyle w:val="Default0"/>
        <w:numPr>
          <w:ilvl w:val="0"/>
          <w:numId w:val="135"/>
        </w:numPr>
        <w:jc w:val="both"/>
      </w:pPr>
      <w:r w:rsidRPr="00B03541">
        <w:t xml:space="preserve">оформлять его словесно в устных и письменных высказываниях разных жанров, </w:t>
      </w:r>
    </w:p>
    <w:p w:rsidR="001165E4" w:rsidRPr="00B03541" w:rsidRDefault="001165E4" w:rsidP="001165E4">
      <w:pPr>
        <w:pStyle w:val="Default0"/>
        <w:numPr>
          <w:ilvl w:val="0"/>
          <w:numId w:val="135"/>
        </w:numPr>
        <w:jc w:val="both"/>
      </w:pPr>
      <w:r w:rsidRPr="00B03541">
        <w:t xml:space="preserve">оформлять его словесно в устных и письменных высказываниях разных жанров, </w:t>
      </w:r>
    </w:p>
    <w:p w:rsidR="001165E4" w:rsidRPr="00B03541" w:rsidRDefault="001165E4" w:rsidP="001165E4">
      <w:pPr>
        <w:pStyle w:val="Default0"/>
        <w:numPr>
          <w:ilvl w:val="0"/>
          <w:numId w:val="135"/>
        </w:numPr>
        <w:jc w:val="both"/>
      </w:pPr>
      <w:r w:rsidRPr="00B03541">
        <w:t>создавать развернутые высказывания аналитического и интерпретирующего характ</w:t>
      </w:r>
      <w:r w:rsidRPr="00B03541">
        <w:t>е</w:t>
      </w:r>
      <w:r w:rsidRPr="00B03541">
        <w:t xml:space="preserve">ра, участвовать в обсуждении прочитанного; </w:t>
      </w:r>
    </w:p>
    <w:p w:rsidR="001165E4" w:rsidRPr="00B03541" w:rsidRDefault="001165E4" w:rsidP="001165E4">
      <w:pPr>
        <w:pStyle w:val="Default0"/>
        <w:numPr>
          <w:ilvl w:val="0"/>
          <w:numId w:val="135"/>
        </w:numPr>
        <w:jc w:val="both"/>
      </w:pPr>
      <w:r w:rsidRPr="00B03541">
        <w:t xml:space="preserve">понимать литературные художественные произведения, отражающие разные </w:t>
      </w:r>
    </w:p>
    <w:p w:rsidR="001165E4" w:rsidRPr="00B03541" w:rsidRDefault="001165E4" w:rsidP="001165E4">
      <w:pPr>
        <w:pStyle w:val="Default0"/>
        <w:numPr>
          <w:ilvl w:val="0"/>
          <w:numId w:val="135"/>
        </w:numPr>
        <w:jc w:val="both"/>
      </w:pPr>
      <w:r w:rsidRPr="00B03541">
        <w:t>этнокультурные традиции;</w:t>
      </w:r>
    </w:p>
    <w:p w:rsidR="001165E4" w:rsidRPr="00B03541" w:rsidRDefault="001165E4" w:rsidP="001165E4">
      <w:pPr>
        <w:pStyle w:val="Default0"/>
        <w:numPr>
          <w:ilvl w:val="0"/>
          <w:numId w:val="135"/>
        </w:numPr>
        <w:jc w:val="both"/>
      </w:pPr>
      <w:r w:rsidRPr="00B03541">
        <w:t>понимать принципиальные отличия литературного художественного текста от нау</w:t>
      </w:r>
      <w:r w:rsidRPr="00B03541">
        <w:t>ч</w:t>
      </w:r>
      <w:r w:rsidRPr="00B03541">
        <w:t xml:space="preserve">ного, делового, публицистического и т.п., </w:t>
      </w:r>
    </w:p>
    <w:p w:rsidR="001165E4" w:rsidRPr="00B03541" w:rsidRDefault="001165E4" w:rsidP="001165E4">
      <w:pPr>
        <w:pStyle w:val="Default0"/>
        <w:numPr>
          <w:ilvl w:val="0"/>
          <w:numId w:val="135"/>
        </w:numPr>
        <w:jc w:val="both"/>
      </w:pPr>
      <w:r w:rsidRPr="00B03541">
        <w:t>воспринимать, анализировать, критически оценивать и интерпретировать прочита</w:t>
      </w:r>
      <w:r w:rsidRPr="00B03541">
        <w:t>н</w:t>
      </w:r>
      <w:r w:rsidRPr="00B03541">
        <w:t xml:space="preserve">ное. </w:t>
      </w:r>
    </w:p>
    <w:p w:rsidR="001165E4" w:rsidRPr="0022146F" w:rsidRDefault="001165E4" w:rsidP="001165E4">
      <w:pPr>
        <w:pStyle w:val="Default0"/>
        <w:jc w:val="both"/>
        <w:rPr>
          <w:b/>
        </w:rPr>
      </w:pPr>
      <w:r w:rsidRPr="0022146F">
        <w:rPr>
          <w:b/>
          <w:iCs/>
        </w:rPr>
        <w:t xml:space="preserve">Выпускник получит возможность научиться: </w:t>
      </w:r>
    </w:p>
    <w:p w:rsidR="001165E4" w:rsidRPr="0022146F" w:rsidRDefault="001165E4" w:rsidP="001165E4">
      <w:pPr>
        <w:pStyle w:val="Default0"/>
        <w:numPr>
          <w:ilvl w:val="0"/>
          <w:numId w:val="136"/>
        </w:numPr>
        <w:jc w:val="both"/>
        <w:rPr>
          <w:i/>
        </w:rPr>
      </w:pPr>
      <w:r w:rsidRPr="0022146F">
        <w:rPr>
          <w:i/>
          <w:iCs/>
        </w:rPr>
        <w:t xml:space="preserve">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 </w:t>
      </w:r>
    </w:p>
    <w:p w:rsidR="001165E4" w:rsidRPr="0022146F" w:rsidRDefault="001165E4" w:rsidP="001165E4">
      <w:pPr>
        <w:pStyle w:val="Default0"/>
        <w:numPr>
          <w:ilvl w:val="0"/>
          <w:numId w:val="136"/>
        </w:numPr>
        <w:jc w:val="both"/>
        <w:rPr>
          <w:i/>
        </w:rPr>
      </w:pPr>
      <w:r w:rsidRPr="0022146F">
        <w:rPr>
          <w:i/>
        </w:rPr>
        <w:t xml:space="preserve">сознательно планировать свое досуговое чтение; </w:t>
      </w:r>
    </w:p>
    <w:p w:rsidR="001165E4" w:rsidRPr="007620BF" w:rsidRDefault="001165E4" w:rsidP="001165E4">
      <w:pPr>
        <w:spacing w:after="0" w:line="240" w:lineRule="auto"/>
        <w:jc w:val="both"/>
        <w:rPr>
          <w:rFonts w:ascii="Times New Roman" w:hAnsi="Times New Roman"/>
          <w:sz w:val="24"/>
          <w:szCs w:val="24"/>
        </w:rPr>
      </w:pPr>
      <w:r w:rsidRPr="0022146F">
        <w:rPr>
          <w:rFonts w:ascii="Times New Roman" w:hAnsi="Times New Roman"/>
          <w:i/>
          <w:iCs/>
          <w:sz w:val="24"/>
          <w:szCs w:val="24"/>
        </w:rPr>
        <w:t>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165E4" w:rsidRDefault="001165E4" w:rsidP="00D1691C">
      <w:pPr>
        <w:spacing w:line="240" w:lineRule="auto"/>
        <w:rPr>
          <w:rFonts w:ascii="Times New Roman" w:hAnsi="Times New Roman"/>
          <w:b/>
          <w:sz w:val="24"/>
          <w:szCs w:val="24"/>
        </w:rPr>
      </w:pPr>
      <w:bookmarkStart w:id="23" w:name="_Toc409691630"/>
      <w:bookmarkStart w:id="24" w:name="_Toc410653955"/>
      <w:bookmarkStart w:id="25" w:name="_Toc414553137"/>
    </w:p>
    <w:p w:rsidR="000A1FFD" w:rsidRPr="007620BF" w:rsidRDefault="00F5527C" w:rsidP="00D1691C">
      <w:pPr>
        <w:spacing w:line="240" w:lineRule="auto"/>
        <w:rPr>
          <w:rFonts w:ascii="Times New Roman" w:hAnsi="Times New Roman"/>
          <w:b/>
          <w:sz w:val="24"/>
          <w:szCs w:val="24"/>
        </w:rPr>
      </w:pPr>
      <w:r w:rsidRPr="007620BF">
        <w:rPr>
          <w:rFonts w:ascii="Times New Roman" w:hAnsi="Times New Roman"/>
          <w:b/>
          <w:sz w:val="24"/>
          <w:szCs w:val="24"/>
        </w:rPr>
        <w:t>1.2.</w:t>
      </w:r>
      <w:r w:rsidR="00A213A2">
        <w:rPr>
          <w:rFonts w:ascii="Times New Roman" w:hAnsi="Times New Roman"/>
          <w:b/>
          <w:sz w:val="24"/>
          <w:szCs w:val="24"/>
        </w:rPr>
        <w:t>5</w:t>
      </w:r>
      <w:r w:rsidR="000A1FFD" w:rsidRPr="007620BF">
        <w:rPr>
          <w:rFonts w:ascii="Times New Roman" w:hAnsi="Times New Roman"/>
          <w:b/>
          <w:sz w:val="24"/>
          <w:szCs w:val="24"/>
        </w:rPr>
        <w:t>.</w:t>
      </w:r>
      <w:r w:rsidR="00A213A2">
        <w:rPr>
          <w:rFonts w:ascii="Times New Roman" w:hAnsi="Times New Roman"/>
          <w:b/>
          <w:sz w:val="24"/>
          <w:szCs w:val="24"/>
        </w:rPr>
        <w:t>5</w:t>
      </w:r>
      <w:r w:rsidR="000A1FFD" w:rsidRPr="007620BF">
        <w:rPr>
          <w:rFonts w:ascii="Times New Roman" w:hAnsi="Times New Roman"/>
          <w:b/>
          <w:sz w:val="24"/>
          <w:szCs w:val="24"/>
        </w:rPr>
        <w:t>. Иностранный язык(</w:t>
      </w:r>
      <w:r w:rsidRPr="007620BF">
        <w:rPr>
          <w:rFonts w:ascii="Times New Roman" w:hAnsi="Times New Roman"/>
          <w:b/>
          <w:sz w:val="24"/>
          <w:szCs w:val="24"/>
        </w:rPr>
        <w:t xml:space="preserve">  Английского язык</w:t>
      </w:r>
      <w:r w:rsidR="000A1FFD" w:rsidRPr="007620BF">
        <w:rPr>
          <w:rFonts w:ascii="Times New Roman" w:hAnsi="Times New Roman"/>
          <w:b/>
          <w:sz w:val="24"/>
          <w:szCs w:val="24"/>
        </w:rPr>
        <w:t>)</w:t>
      </w:r>
      <w:bookmarkEnd w:id="23"/>
      <w:bookmarkEnd w:id="24"/>
      <w:bookmarkEnd w:id="25"/>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Коммуникативные умения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Говорение.Диалогическая речь</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вести диалог (диалог этикетного характера, диалог–-расспрос, диалог побуждение к дейс</w:t>
      </w:r>
      <w:r w:rsidRPr="007620BF">
        <w:rPr>
          <w:rFonts w:ascii="Times New Roman" w:hAnsi="Times New Roman"/>
          <w:sz w:val="24"/>
          <w:szCs w:val="24"/>
        </w:rPr>
        <w:t>т</w:t>
      </w:r>
      <w:r w:rsidRPr="007620BF">
        <w:rPr>
          <w:rFonts w:ascii="Times New Roman" w:hAnsi="Times New Roman"/>
          <w:sz w:val="24"/>
          <w:szCs w:val="24"/>
        </w:rPr>
        <w:t>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w:t>
      </w:r>
      <w:r w:rsidRPr="007620BF">
        <w:rPr>
          <w:rFonts w:ascii="Times New Roman" w:hAnsi="Times New Roman"/>
          <w:sz w:val="24"/>
          <w:szCs w:val="24"/>
        </w:rPr>
        <w:t>ы</w:t>
      </w:r>
      <w:r w:rsidRPr="007620BF">
        <w:rPr>
          <w:rFonts w:ascii="Times New Roman" w:hAnsi="Times New Roman"/>
          <w:sz w:val="24"/>
          <w:szCs w:val="24"/>
        </w:rPr>
        <w:t xml:space="preserve">ка. </w:t>
      </w:r>
    </w:p>
    <w:p w:rsidR="000A1FFD" w:rsidRPr="007620BF" w:rsidRDefault="000A1FFD" w:rsidP="00D1691C">
      <w:pPr>
        <w:spacing w:after="0" w:line="240" w:lineRule="auto"/>
        <w:rPr>
          <w:rFonts w:ascii="Times New Roman" w:hAnsi="Times New Roman"/>
          <w:b/>
          <w:i/>
          <w:sz w:val="24"/>
          <w:szCs w:val="24"/>
        </w:rPr>
      </w:pPr>
      <w:r w:rsidRPr="007620BF">
        <w:rPr>
          <w:rFonts w:ascii="Times New Roman" w:hAnsi="Times New Roman"/>
          <w:b/>
          <w:i/>
          <w:sz w:val="24"/>
          <w:szCs w:val="24"/>
        </w:rPr>
        <w:t>Выпускник получит возможность научиться: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вести диалог-обмен мнениями;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брать и давать интервью;</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вести диалог-расспрос на основе нелинейного текста (таблицы, диаграммы и т. д.).</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Говорение. Монологическая речь</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давать краткую характеристику реальных людей и литературных персонажей;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lastRenderedPageBreak/>
        <w:t>передавать основное содержание прочитанного текста с опорой или без опоры на текст, кл</w:t>
      </w:r>
      <w:r w:rsidRPr="007620BF">
        <w:rPr>
          <w:rFonts w:ascii="Times New Roman" w:hAnsi="Times New Roman"/>
          <w:sz w:val="24"/>
          <w:szCs w:val="24"/>
        </w:rPr>
        <w:t>ю</w:t>
      </w:r>
      <w:r w:rsidRPr="007620BF">
        <w:rPr>
          <w:rFonts w:ascii="Times New Roman" w:hAnsi="Times New Roman"/>
          <w:sz w:val="24"/>
          <w:szCs w:val="24"/>
        </w:rPr>
        <w:t>чевые слова/ план/ вопросы;</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описывать картинку/ фото с опорой или без опоры на ключевые слова/ план/ вопросы.</w:t>
      </w:r>
    </w:p>
    <w:p w:rsidR="000A1FFD" w:rsidRPr="007620BF" w:rsidRDefault="000A1FFD" w:rsidP="00D1691C">
      <w:pPr>
        <w:spacing w:after="0" w:line="240" w:lineRule="auto"/>
        <w:rPr>
          <w:rFonts w:ascii="Times New Roman" w:hAnsi="Times New Roman"/>
          <w:b/>
          <w:i/>
          <w:sz w:val="24"/>
          <w:szCs w:val="24"/>
        </w:rPr>
      </w:pPr>
      <w:r w:rsidRPr="007620BF">
        <w:rPr>
          <w:rFonts w:ascii="Times New Roman" w:hAnsi="Times New Roman"/>
          <w:b/>
          <w:i/>
          <w:sz w:val="24"/>
          <w:szCs w:val="24"/>
        </w:rPr>
        <w:t xml:space="preserve">Выпускник получит возможность научиться: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делать сообщение на заданную тему на основе прочитанного;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комментировать факты из прочитанного/ прослушанного текста, выражать и аргументир</w:t>
      </w:r>
      <w:r w:rsidRPr="007620BF">
        <w:rPr>
          <w:rFonts w:ascii="Times New Roman" w:hAnsi="Times New Roman"/>
          <w:sz w:val="24"/>
          <w:szCs w:val="24"/>
        </w:rPr>
        <w:t>о</w:t>
      </w:r>
      <w:r w:rsidRPr="007620BF">
        <w:rPr>
          <w:rFonts w:ascii="Times New Roman" w:hAnsi="Times New Roman"/>
          <w:sz w:val="24"/>
          <w:szCs w:val="24"/>
        </w:rPr>
        <w:t xml:space="preserve">вать свое отношение к прочитанному/ прослушанному;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кратко высказываться с опорой на нелинейный текст (таблицы, диаграммы, расписание и т. п.);</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кратко излагать результаты выполненной проектной работы.</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Аудирование</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 xml:space="preserve">Выпускник научится: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w:t>
      </w:r>
      <w:r w:rsidRPr="007620BF">
        <w:rPr>
          <w:rFonts w:ascii="Times New Roman" w:hAnsi="Times New Roman"/>
          <w:sz w:val="24"/>
          <w:szCs w:val="24"/>
        </w:rPr>
        <w:t>и</w:t>
      </w:r>
      <w:r w:rsidRPr="007620BF">
        <w:rPr>
          <w:rFonts w:ascii="Times New Roman" w:hAnsi="Times New Roman"/>
          <w:sz w:val="24"/>
          <w:szCs w:val="24"/>
        </w:rPr>
        <w:t>чество неизученных языковых явлений.</w:t>
      </w:r>
    </w:p>
    <w:p w:rsidR="000A1FFD" w:rsidRPr="007620BF" w:rsidRDefault="000A1FFD" w:rsidP="00D1691C">
      <w:pPr>
        <w:spacing w:after="0" w:line="240" w:lineRule="auto"/>
        <w:rPr>
          <w:rFonts w:ascii="Times New Roman" w:hAnsi="Times New Roman"/>
          <w:b/>
          <w:i/>
          <w:sz w:val="24"/>
          <w:szCs w:val="24"/>
        </w:rPr>
      </w:pPr>
      <w:r w:rsidRPr="007620BF">
        <w:rPr>
          <w:rFonts w:ascii="Times New Roman" w:hAnsi="Times New Roman"/>
          <w:b/>
          <w:i/>
          <w:sz w:val="24"/>
          <w:szCs w:val="24"/>
        </w:rPr>
        <w:t>Выпускник получит возможность научиться: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выделять основную тему в воспринимаемом на слух тексте;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контекстуальную или языковую догадку при восприятии на слух текстов, с</w:t>
      </w:r>
      <w:r w:rsidRPr="007620BF">
        <w:rPr>
          <w:rFonts w:ascii="Times New Roman" w:hAnsi="Times New Roman"/>
          <w:sz w:val="24"/>
          <w:szCs w:val="24"/>
        </w:rPr>
        <w:t>о</w:t>
      </w:r>
      <w:r w:rsidRPr="007620BF">
        <w:rPr>
          <w:rFonts w:ascii="Times New Roman" w:hAnsi="Times New Roman"/>
          <w:sz w:val="24"/>
          <w:szCs w:val="24"/>
        </w:rPr>
        <w:t>держащих незнакомые слова.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Чтение </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 xml:space="preserve">Выпускник научится: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читать и понимать основное содержание несложных аутентичных текстов, содержащие о</w:t>
      </w:r>
      <w:r w:rsidRPr="007620BF">
        <w:rPr>
          <w:rFonts w:ascii="Times New Roman" w:hAnsi="Times New Roman"/>
          <w:sz w:val="24"/>
          <w:szCs w:val="24"/>
        </w:rPr>
        <w:t>т</w:t>
      </w:r>
      <w:r w:rsidRPr="007620BF">
        <w:rPr>
          <w:rFonts w:ascii="Times New Roman" w:hAnsi="Times New Roman"/>
          <w:sz w:val="24"/>
          <w:szCs w:val="24"/>
        </w:rPr>
        <w:t>дельные неизученные языковые явления;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 выразительно читать вслух небольшие построенные на изученном языковом материале а</w:t>
      </w:r>
      <w:r w:rsidRPr="007620BF">
        <w:rPr>
          <w:rFonts w:ascii="Times New Roman" w:hAnsi="Times New Roman"/>
          <w:sz w:val="24"/>
          <w:szCs w:val="24"/>
        </w:rPr>
        <w:t>у</w:t>
      </w:r>
      <w:r w:rsidRPr="007620BF">
        <w:rPr>
          <w:rFonts w:ascii="Times New Roman" w:hAnsi="Times New Roman"/>
          <w:sz w:val="24"/>
          <w:szCs w:val="24"/>
        </w:rPr>
        <w:t>тентичные тексты, демонстрируя понимание прочитанного.</w:t>
      </w:r>
    </w:p>
    <w:p w:rsidR="000A1FFD" w:rsidRPr="007620BF" w:rsidRDefault="000A1FFD" w:rsidP="00D1691C">
      <w:pPr>
        <w:spacing w:after="0" w:line="240" w:lineRule="auto"/>
        <w:rPr>
          <w:rFonts w:ascii="Times New Roman" w:hAnsi="Times New Roman"/>
          <w:b/>
          <w:i/>
          <w:sz w:val="24"/>
          <w:szCs w:val="24"/>
        </w:rPr>
      </w:pPr>
      <w:r w:rsidRPr="007620BF">
        <w:rPr>
          <w:rFonts w:ascii="Times New Roman" w:hAnsi="Times New Roman"/>
          <w:b/>
          <w:i/>
          <w:sz w:val="24"/>
          <w:szCs w:val="24"/>
        </w:rPr>
        <w:t>Выпускник получит возможность научиться: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устанавливать причинно-следственную взаимосвязь фактов и событий, изложенных в н</w:t>
      </w:r>
      <w:r w:rsidRPr="007620BF">
        <w:rPr>
          <w:rFonts w:ascii="Times New Roman" w:hAnsi="Times New Roman"/>
          <w:sz w:val="24"/>
          <w:szCs w:val="24"/>
        </w:rPr>
        <w:t>е</w:t>
      </w:r>
      <w:r w:rsidRPr="007620BF">
        <w:rPr>
          <w:rFonts w:ascii="Times New Roman" w:hAnsi="Times New Roman"/>
          <w:sz w:val="24"/>
          <w:szCs w:val="24"/>
        </w:rPr>
        <w:t>сложном аутентичном тексте;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восстанавливать текст из разрозненных абзацев или путем добавления выпущенных фра</w:t>
      </w:r>
      <w:r w:rsidRPr="007620BF">
        <w:rPr>
          <w:rFonts w:ascii="Times New Roman" w:hAnsi="Times New Roman"/>
          <w:sz w:val="24"/>
          <w:szCs w:val="24"/>
        </w:rPr>
        <w:t>г</w:t>
      </w:r>
      <w:r w:rsidRPr="007620BF">
        <w:rPr>
          <w:rFonts w:ascii="Times New Roman" w:hAnsi="Times New Roman"/>
          <w:sz w:val="24"/>
          <w:szCs w:val="24"/>
        </w:rPr>
        <w:t>ментов.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Письменная речь </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 xml:space="preserve">Выпускник научится: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заполнять анкеты и формуляры, сообщая о себе основные сведения (имя, фамилия, пол, во</w:t>
      </w:r>
      <w:r w:rsidRPr="007620BF">
        <w:rPr>
          <w:rFonts w:ascii="Times New Roman" w:hAnsi="Times New Roman"/>
          <w:sz w:val="24"/>
          <w:szCs w:val="24"/>
        </w:rPr>
        <w:t>з</w:t>
      </w:r>
      <w:r w:rsidRPr="007620BF">
        <w:rPr>
          <w:rFonts w:ascii="Times New Roman" w:hAnsi="Times New Roman"/>
          <w:sz w:val="24"/>
          <w:szCs w:val="24"/>
        </w:rPr>
        <w:t>раст, гражданство, национальность, адрес и т. д.);</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w:t>
      </w:r>
      <w:r w:rsidRPr="007620BF">
        <w:rPr>
          <w:rFonts w:ascii="Times New Roman" w:hAnsi="Times New Roman"/>
          <w:sz w:val="24"/>
          <w:szCs w:val="24"/>
        </w:rPr>
        <w:t>е</w:t>
      </w:r>
      <w:r w:rsidRPr="007620BF">
        <w:rPr>
          <w:rFonts w:ascii="Times New Roman" w:hAnsi="Times New Roman"/>
          <w:sz w:val="24"/>
          <w:szCs w:val="24"/>
        </w:rPr>
        <w:t>мом 30–40 слов, включая адрес);</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w:t>
      </w:r>
      <w:r w:rsidRPr="007620BF">
        <w:rPr>
          <w:rFonts w:ascii="Times New Roman" w:hAnsi="Times New Roman"/>
          <w:sz w:val="24"/>
          <w:szCs w:val="24"/>
        </w:rPr>
        <w:t>а</w:t>
      </w:r>
      <w:r w:rsidRPr="007620BF">
        <w:rPr>
          <w:rFonts w:ascii="Times New Roman" w:hAnsi="Times New Roman"/>
          <w:sz w:val="24"/>
          <w:szCs w:val="24"/>
        </w:rPr>
        <w:t>логичную информацию о друге по переписке; выражать благодарность, извинения, просьбу; давать совет и т. д. (объемом 100–120 слов, включая адрес);</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писать небольшие письменные высказывания с опорой на образец/ план.</w:t>
      </w:r>
    </w:p>
    <w:p w:rsidR="000A1FFD" w:rsidRPr="007620BF" w:rsidRDefault="000A1FFD" w:rsidP="00D1691C">
      <w:pPr>
        <w:spacing w:after="0" w:line="240" w:lineRule="auto"/>
        <w:rPr>
          <w:rFonts w:ascii="Times New Roman" w:hAnsi="Times New Roman"/>
          <w:b/>
          <w:i/>
          <w:sz w:val="24"/>
          <w:szCs w:val="24"/>
        </w:rPr>
      </w:pPr>
      <w:r w:rsidRPr="007620BF">
        <w:rPr>
          <w:rFonts w:ascii="Times New Roman" w:hAnsi="Times New Roman"/>
          <w:b/>
          <w:i/>
          <w:sz w:val="24"/>
          <w:szCs w:val="24"/>
        </w:rPr>
        <w:t>Выпускник получит возможность научиться: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lastRenderedPageBreak/>
        <w:t>делать краткие выписки из текста с целью их использования в собственных устных высказ</w:t>
      </w:r>
      <w:r w:rsidRPr="007620BF">
        <w:rPr>
          <w:rFonts w:ascii="Times New Roman" w:hAnsi="Times New Roman"/>
          <w:sz w:val="24"/>
          <w:szCs w:val="24"/>
        </w:rPr>
        <w:t>ы</w:t>
      </w:r>
      <w:r w:rsidRPr="007620BF">
        <w:rPr>
          <w:rFonts w:ascii="Times New Roman" w:hAnsi="Times New Roman"/>
          <w:sz w:val="24"/>
          <w:szCs w:val="24"/>
        </w:rPr>
        <w:t>ваниях;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писать электронное письмо (e-mail) зарубежному другу в ответ на электронное письмо-стимул;</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составлять план/ тезисы устного или письменного сообщения;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кратко излагать в письменном виде результаты проектной деятельности;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писать небольшое письменное высказывание с опорой на нелинейный текст (таблицы, ди</w:t>
      </w:r>
      <w:r w:rsidRPr="007620BF">
        <w:rPr>
          <w:rFonts w:ascii="Times New Roman" w:hAnsi="Times New Roman"/>
          <w:sz w:val="24"/>
          <w:szCs w:val="24"/>
        </w:rPr>
        <w:t>а</w:t>
      </w:r>
      <w:r w:rsidRPr="007620BF">
        <w:rPr>
          <w:rFonts w:ascii="Times New Roman" w:hAnsi="Times New Roman"/>
          <w:sz w:val="24"/>
          <w:szCs w:val="24"/>
        </w:rPr>
        <w:t>граммы и т. п.).</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Языковые навыки и средства оперирования ими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Орфография и пунктуация</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правильно писать изученные слова;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правильно ставить знаки препинания в конце предложения: точку в конце повествовательн</w:t>
      </w:r>
      <w:r w:rsidRPr="007620BF">
        <w:rPr>
          <w:rFonts w:ascii="Times New Roman" w:hAnsi="Times New Roman"/>
          <w:sz w:val="24"/>
          <w:szCs w:val="24"/>
        </w:rPr>
        <w:t>о</w:t>
      </w:r>
      <w:r w:rsidRPr="007620BF">
        <w:rPr>
          <w:rFonts w:ascii="Times New Roman" w:hAnsi="Times New Roman"/>
          <w:sz w:val="24"/>
          <w:szCs w:val="24"/>
        </w:rPr>
        <w:t>го предложения, вопросительный знак в конце вопросительного предложения, восклиц</w:t>
      </w:r>
      <w:r w:rsidRPr="007620BF">
        <w:rPr>
          <w:rFonts w:ascii="Times New Roman" w:hAnsi="Times New Roman"/>
          <w:sz w:val="24"/>
          <w:szCs w:val="24"/>
        </w:rPr>
        <w:t>а</w:t>
      </w:r>
      <w:r w:rsidRPr="007620BF">
        <w:rPr>
          <w:rFonts w:ascii="Times New Roman" w:hAnsi="Times New Roman"/>
          <w:sz w:val="24"/>
          <w:szCs w:val="24"/>
        </w:rPr>
        <w:t>тельный знак в конце восклицательного предложения;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b/>
          <w:i/>
          <w:sz w:val="24"/>
          <w:szCs w:val="24"/>
        </w:rPr>
        <w:t>Выпускник получит возможность научиться</w:t>
      </w:r>
      <w:r w:rsidRPr="007620BF">
        <w:rPr>
          <w:rFonts w:ascii="Times New Roman" w:hAnsi="Times New Roman"/>
          <w:sz w:val="24"/>
          <w:szCs w:val="24"/>
        </w:rPr>
        <w:t>:</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сравнивать и анализировать буквосочетания английского языка и их транскрипцию.</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Фонетическая сторона речи</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соблюдать правильное ударение в изученных словах;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различать коммуникативные типы предложений по их интонации;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членить предложение на смысловые группы;</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w:t>
      </w:r>
      <w:r w:rsidRPr="007620BF">
        <w:rPr>
          <w:rFonts w:ascii="Times New Roman" w:hAnsi="Times New Roman"/>
          <w:sz w:val="24"/>
          <w:szCs w:val="24"/>
        </w:rPr>
        <w:t>ь</w:t>
      </w:r>
      <w:r w:rsidRPr="007620BF">
        <w:rPr>
          <w:rFonts w:ascii="Times New Roman" w:hAnsi="Times New Roman"/>
          <w:sz w:val="24"/>
          <w:szCs w:val="24"/>
        </w:rPr>
        <w:t>ный, альтернативный и разделительный вопросы), в том числе, соблюдая правило отсутствия фразового ударения на служебных словах.</w:t>
      </w:r>
    </w:p>
    <w:p w:rsidR="000A1FFD" w:rsidRPr="007620BF" w:rsidRDefault="000A1FFD" w:rsidP="00D1691C">
      <w:pPr>
        <w:spacing w:after="0" w:line="240" w:lineRule="auto"/>
        <w:rPr>
          <w:rFonts w:ascii="Times New Roman" w:hAnsi="Times New Roman"/>
          <w:b/>
          <w:i/>
          <w:sz w:val="24"/>
          <w:szCs w:val="24"/>
        </w:rPr>
      </w:pPr>
      <w:r w:rsidRPr="007620BF">
        <w:rPr>
          <w:rFonts w:ascii="Times New Roman" w:hAnsi="Times New Roman"/>
          <w:b/>
          <w:i/>
          <w:sz w:val="24"/>
          <w:szCs w:val="24"/>
        </w:rPr>
        <w:t>Выпускник получит возможность научиться: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выражать модальные значения, чувства и эмоции с помощью интонации;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различать британские и американские варианты английского языка в прослушанных выск</w:t>
      </w:r>
      <w:r w:rsidRPr="007620BF">
        <w:rPr>
          <w:rFonts w:ascii="Times New Roman" w:hAnsi="Times New Roman"/>
          <w:sz w:val="24"/>
          <w:szCs w:val="24"/>
        </w:rPr>
        <w:t>а</w:t>
      </w:r>
      <w:r w:rsidRPr="007620BF">
        <w:rPr>
          <w:rFonts w:ascii="Times New Roman" w:hAnsi="Times New Roman"/>
          <w:sz w:val="24"/>
          <w:szCs w:val="24"/>
        </w:rPr>
        <w:t>зываниях.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Лексическая сторона речи</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узнавать в письменном и звучащем тексте изученные лексические единицы (слова, словос</w:t>
      </w:r>
      <w:r w:rsidRPr="007620BF">
        <w:rPr>
          <w:rFonts w:ascii="Times New Roman" w:hAnsi="Times New Roman"/>
          <w:sz w:val="24"/>
          <w:szCs w:val="24"/>
        </w:rPr>
        <w:t>о</w:t>
      </w:r>
      <w:r w:rsidRPr="007620BF">
        <w:rPr>
          <w:rFonts w:ascii="Times New Roman" w:hAnsi="Times New Roman"/>
          <w:sz w:val="24"/>
          <w:szCs w:val="24"/>
        </w:rPr>
        <w:t>четания, реплики-клише речевого этикета), в том числе многозначные в пределах тематики основной школы;</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w:t>
      </w:r>
      <w:r w:rsidRPr="007620BF">
        <w:rPr>
          <w:rFonts w:ascii="Times New Roman" w:hAnsi="Times New Roman"/>
          <w:sz w:val="24"/>
          <w:szCs w:val="24"/>
        </w:rPr>
        <w:t>ч</w:t>
      </w:r>
      <w:r w:rsidRPr="007620BF">
        <w:rPr>
          <w:rFonts w:ascii="Times New Roman" w:hAnsi="Times New Roman"/>
          <w:sz w:val="24"/>
          <w:szCs w:val="24"/>
        </w:rPr>
        <w:t>ные, в пределах тематики основной школы в соответствии с решаемой коммуникативной з</w:t>
      </w:r>
      <w:r w:rsidRPr="007620BF">
        <w:rPr>
          <w:rFonts w:ascii="Times New Roman" w:hAnsi="Times New Roman"/>
          <w:sz w:val="24"/>
          <w:szCs w:val="24"/>
        </w:rPr>
        <w:t>а</w:t>
      </w:r>
      <w:r w:rsidRPr="007620BF">
        <w:rPr>
          <w:rFonts w:ascii="Times New Roman" w:hAnsi="Times New Roman"/>
          <w:sz w:val="24"/>
          <w:szCs w:val="24"/>
        </w:rPr>
        <w:t>дачей;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соблюдать существующие в английском языке нормы лексической сочетаемости;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образовывать родственные слова с использованием словосложения и конве</w:t>
      </w:r>
      <w:r w:rsidRPr="007620BF">
        <w:rPr>
          <w:rFonts w:ascii="Times New Roman" w:hAnsi="Times New Roman"/>
          <w:sz w:val="24"/>
          <w:szCs w:val="24"/>
        </w:rPr>
        <w:t>р</w:t>
      </w:r>
      <w:r w:rsidRPr="007620BF">
        <w:rPr>
          <w:rFonts w:ascii="Times New Roman" w:hAnsi="Times New Roman"/>
          <w:sz w:val="24"/>
          <w:szCs w:val="24"/>
        </w:rPr>
        <w:t>сии в пределах тематики основной школы в соответствии с решаемой коммуникативной з</w:t>
      </w:r>
      <w:r w:rsidRPr="007620BF">
        <w:rPr>
          <w:rFonts w:ascii="Times New Roman" w:hAnsi="Times New Roman"/>
          <w:sz w:val="24"/>
          <w:szCs w:val="24"/>
        </w:rPr>
        <w:t>а</w:t>
      </w:r>
      <w:r w:rsidRPr="007620BF">
        <w:rPr>
          <w:rFonts w:ascii="Times New Roman" w:hAnsi="Times New Roman"/>
          <w:sz w:val="24"/>
          <w:szCs w:val="24"/>
        </w:rPr>
        <w:t>дачей;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глаголы при помощи аффиксов dis-, mis-, re-, -ize/-ise; </w:t>
      </w:r>
    </w:p>
    <w:p w:rsidR="000A1FFD" w:rsidRPr="007620BF" w:rsidRDefault="000A1FFD" w:rsidP="00D1691C">
      <w:pPr>
        <w:spacing w:after="0" w:line="240" w:lineRule="auto"/>
        <w:rPr>
          <w:rFonts w:ascii="Times New Roman" w:hAnsi="Times New Roman"/>
          <w:sz w:val="24"/>
          <w:szCs w:val="24"/>
          <w:lang w:val="en-US"/>
        </w:rPr>
      </w:pPr>
      <w:r w:rsidRPr="007620BF">
        <w:rPr>
          <w:rFonts w:ascii="Times New Roman" w:hAnsi="Times New Roman"/>
          <w:sz w:val="24"/>
          <w:szCs w:val="24"/>
        </w:rPr>
        <w:t>именасуществительныеприпомощисуффиксов</w:t>
      </w:r>
      <w:r w:rsidRPr="007620BF">
        <w:rPr>
          <w:rFonts w:ascii="Times New Roman" w:hAnsi="Times New Roman"/>
          <w:sz w:val="24"/>
          <w:szCs w:val="24"/>
          <w:lang w:val="en-US"/>
        </w:rPr>
        <w:t xml:space="preserve"> -or/ -er, -ist , -sion/-tion, -nce/-ence, -ment, -ity , -ness, -ship, -ing; </w:t>
      </w:r>
    </w:p>
    <w:p w:rsidR="000A1FFD" w:rsidRPr="007620BF" w:rsidRDefault="000A1FFD" w:rsidP="00D1691C">
      <w:pPr>
        <w:spacing w:after="0" w:line="240" w:lineRule="auto"/>
        <w:rPr>
          <w:rFonts w:ascii="Times New Roman" w:hAnsi="Times New Roman"/>
          <w:sz w:val="24"/>
          <w:szCs w:val="24"/>
          <w:lang w:val="en-US"/>
        </w:rPr>
      </w:pPr>
      <w:r w:rsidRPr="007620BF">
        <w:rPr>
          <w:rFonts w:ascii="Times New Roman" w:hAnsi="Times New Roman"/>
          <w:sz w:val="24"/>
          <w:szCs w:val="24"/>
        </w:rPr>
        <w:lastRenderedPageBreak/>
        <w:t>именаприлагательныеприпомощиаффиксов</w:t>
      </w:r>
      <w:r w:rsidRPr="007620BF">
        <w:rPr>
          <w:rFonts w:ascii="Times New Roman" w:hAnsi="Times New Roman"/>
          <w:sz w:val="24"/>
          <w:szCs w:val="24"/>
          <w:lang w:val="en-US"/>
        </w:rPr>
        <w:t>inter-; -y, -ly, -ful , -al , -ic,-ian/an, -ing; -ous, -able/ible, -less, -ive;</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наречия при помощи суффикса -ly;</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имена существительные, имена прилагательные, наречия при помощи отрицательных префиксовun-, im-/in-;</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числительные при помощи суффиксов -teen, -ty; -th.</w:t>
      </w:r>
    </w:p>
    <w:p w:rsidR="000A1FFD" w:rsidRPr="007620BF" w:rsidRDefault="000A1FFD" w:rsidP="00D1691C">
      <w:pPr>
        <w:spacing w:after="0" w:line="240" w:lineRule="auto"/>
        <w:rPr>
          <w:rFonts w:ascii="Times New Roman" w:hAnsi="Times New Roman"/>
          <w:b/>
          <w:i/>
          <w:sz w:val="24"/>
          <w:szCs w:val="24"/>
        </w:rPr>
      </w:pPr>
      <w:r w:rsidRPr="007620BF">
        <w:rPr>
          <w:rFonts w:ascii="Times New Roman" w:hAnsi="Times New Roman"/>
          <w:b/>
          <w:i/>
          <w:sz w:val="24"/>
          <w:szCs w:val="24"/>
        </w:rPr>
        <w:t>Выпускник получит возможность научиться: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наиболее распространенные фразовые глаголы;</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принадлежность слов к частям речи по аффиксам;</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различные средства связи в тексте для обеспечения его целостности (firstly, tobeginwith, however, asforme, finally, atlast, etc.);</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w:t>
      </w:r>
      <w:r w:rsidRPr="007620BF">
        <w:rPr>
          <w:rFonts w:ascii="Times New Roman" w:hAnsi="Times New Roman"/>
          <w:sz w:val="24"/>
          <w:szCs w:val="24"/>
        </w:rPr>
        <w:t>а</w:t>
      </w:r>
      <w:r w:rsidRPr="007620BF">
        <w:rPr>
          <w:rFonts w:ascii="Times New Roman" w:hAnsi="Times New Roman"/>
          <w:sz w:val="24"/>
          <w:szCs w:val="24"/>
        </w:rPr>
        <w:t>тельным элементам.</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Грамматическая сторона речи</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оперировать в процессе устного и письменного общения основными синтаксическими ко</w:t>
      </w:r>
      <w:r w:rsidRPr="007620BF">
        <w:rPr>
          <w:rFonts w:ascii="Times New Roman" w:hAnsi="Times New Roman"/>
          <w:sz w:val="24"/>
          <w:szCs w:val="24"/>
        </w:rPr>
        <w:t>н</w:t>
      </w:r>
      <w:r w:rsidRPr="007620BF">
        <w:rPr>
          <w:rFonts w:ascii="Times New Roman" w:hAnsi="Times New Roman"/>
          <w:sz w:val="24"/>
          <w:szCs w:val="24"/>
        </w:rPr>
        <w:t>струкциями и морфологическими формами в соответствии с коммуникативной задачей в коммуникативно-значимом контексте: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различные коммуникативные типы предложений: повес</w:t>
      </w:r>
      <w:r w:rsidRPr="007620BF">
        <w:rPr>
          <w:rFonts w:ascii="Times New Roman" w:hAnsi="Times New Roman"/>
          <w:sz w:val="24"/>
          <w:szCs w:val="24"/>
        </w:rPr>
        <w:t>т</w:t>
      </w:r>
      <w:r w:rsidRPr="007620BF">
        <w:rPr>
          <w:rFonts w:ascii="Times New Roman" w:hAnsi="Times New Roman"/>
          <w:sz w:val="24"/>
          <w:szCs w:val="24"/>
        </w:rPr>
        <w:t>вовательные (в утвердительной и отрицательной форме) вопросительные (общий, специал</w:t>
      </w:r>
      <w:r w:rsidRPr="007620BF">
        <w:rPr>
          <w:rFonts w:ascii="Times New Roman" w:hAnsi="Times New Roman"/>
          <w:sz w:val="24"/>
          <w:szCs w:val="24"/>
        </w:rPr>
        <w:t>ь</w:t>
      </w:r>
      <w:r w:rsidRPr="007620BF">
        <w:rPr>
          <w:rFonts w:ascii="Times New Roman" w:hAnsi="Times New Roman"/>
          <w:sz w:val="24"/>
          <w:szCs w:val="24"/>
        </w:rPr>
        <w:t>ный, альтернативный иразделительный вопросы),побудительные (в утвердительной и отр</w:t>
      </w:r>
      <w:r w:rsidRPr="007620BF">
        <w:rPr>
          <w:rFonts w:ascii="Times New Roman" w:hAnsi="Times New Roman"/>
          <w:sz w:val="24"/>
          <w:szCs w:val="24"/>
        </w:rPr>
        <w:t>и</w:t>
      </w:r>
      <w:r w:rsidRPr="007620BF">
        <w:rPr>
          <w:rFonts w:ascii="Times New Roman" w:hAnsi="Times New Roman"/>
          <w:sz w:val="24"/>
          <w:szCs w:val="24"/>
        </w:rPr>
        <w:t>цательной форме) и восклицательные;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распространенные и нераспространенные простые пре</w:t>
      </w:r>
      <w:r w:rsidRPr="007620BF">
        <w:rPr>
          <w:rFonts w:ascii="Times New Roman" w:hAnsi="Times New Roman"/>
          <w:sz w:val="24"/>
          <w:szCs w:val="24"/>
        </w:rPr>
        <w:t>д</w:t>
      </w:r>
      <w:r w:rsidRPr="007620BF">
        <w:rPr>
          <w:rFonts w:ascii="Times New Roman" w:hAnsi="Times New Roman"/>
          <w:sz w:val="24"/>
          <w:szCs w:val="24"/>
        </w:rPr>
        <w:t>ложения, в том числе с несколькими обстоятельствами, следующими в определенном поря</w:t>
      </w:r>
      <w:r w:rsidRPr="007620BF">
        <w:rPr>
          <w:rFonts w:ascii="Times New Roman" w:hAnsi="Times New Roman"/>
          <w:sz w:val="24"/>
          <w:szCs w:val="24"/>
        </w:rPr>
        <w:t>д</w:t>
      </w:r>
      <w:r w:rsidRPr="007620BF">
        <w:rPr>
          <w:rFonts w:ascii="Times New Roman" w:hAnsi="Times New Roman"/>
          <w:sz w:val="24"/>
          <w:szCs w:val="24"/>
        </w:rPr>
        <w:t>ке;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предложения с начальным It;</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предложения с начальным There+tobe;</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сложносочиненные предложения с сочинительными со</w:t>
      </w:r>
      <w:r w:rsidRPr="007620BF">
        <w:rPr>
          <w:rFonts w:ascii="Times New Roman" w:hAnsi="Times New Roman"/>
          <w:sz w:val="24"/>
          <w:szCs w:val="24"/>
        </w:rPr>
        <w:t>ю</w:t>
      </w:r>
      <w:r w:rsidRPr="007620BF">
        <w:rPr>
          <w:rFonts w:ascii="Times New Roman" w:hAnsi="Times New Roman"/>
          <w:sz w:val="24"/>
          <w:szCs w:val="24"/>
        </w:rPr>
        <w:t>зами and, but, or;</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сложноподчиненные предложения с союзами и союзными словами because, if,that, who, which,what, when, where, how,why;</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косвенную речь в утвердительных и вопросительных предложениях в насто</w:t>
      </w:r>
      <w:r w:rsidRPr="007620BF">
        <w:rPr>
          <w:rFonts w:ascii="Times New Roman" w:hAnsi="Times New Roman"/>
          <w:sz w:val="24"/>
          <w:szCs w:val="24"/>
        </w:rPr>
        <w:t>я</w:t>
      </w:r>
      <w:r w:rsidRPr="007620BF">
        <w:rPr>
          <w:rFonts w:ascii="Times New Roman" w:hAnsi="Times New Roman"/>
          <w:sz w:val="24"/>
          <w:szCs w:val="24"/>
        </w:rPr>
        <w:t>щем и прошедшем времени;</w:t>
      </w:r>
    </w:p>
    <w:p w:rsidR="000A1FFD" w:rsidRPr="007620BF" w:rsidRDefault="000A1FFD" w:rsidP="00D1691C">
      <w:pPr>
        <w:spacing w:after="0" w:line="240" w:lineRule="auto"/>
        <w:rPr>
          <w:rFonts w:ascii="Times New Roman" w:hAnsi="Times New Roman"/>
          <w:sz w:val="24"/>
          <w:szCs w:val="24"/>
          <w:lang w:val="en-US"/>
        </w:rPr>
      </w:pPr>
      <w:r w:rsidRPr="007620BF">
        <w:rPr>
          <w:rFonts w:ascii="Times New Roman" w:hAnsi="Times New Roman"/>
          <w:sz w:val="24"/>
          <w:szCs w:val="24"/>
        </w:rPr>
        <w:t>распознаватьиупотреблятьвречиусловныепредложенияреальногохарактера</w:t>
      </w:r>
      <w:r w:rsidRPr="007620BF">
        <w:rPr>
          <w:rFonts w:ascii="Times New Roman" w:hAnsi="Times New Roman"/>
          <w:sz w:val="24"/>
          <w:szCs w:val="24"/>
          <w:lang w:val="en-US"/>
        </w:rPr>
        <w:t xml:space="preserve"> (Conditional I – If I see Jim, I’ll invite him to our school party) </w:t>
      </w:r>
      <w:r w:rsidRPr="007620BF">
        <w:rPr>
          <w:rFonts w:ascii="Times New Roman" w:hAnsi="Times New Roman"/>
          <w:sz w:val="24"/>
          <w:szCs w:val="24"/>
        </w:rPr>
        <w:t>инереальногохарактера</w:t>
      </w:r>
      <w:r w:rsidRPr="007620BF">
        <w:rPr>
          <w:rFonts w:ascii="Times New Roman" w:hAnsi="Times New Roman"/>
          <w:sz w:val="24"/>
          <w:szCs w:val="24"/>
          <w:lang w:val="en-US"/>
        </w:rPr>
        <w:t xml:space="preserve"> (Conditional II – If I were you, I would start learning French);</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имена существительные в единственном числе и во мн</w:t>
      </w:r>
      <w:r w:rsidRPr="007620BF">
        <w:rPr>
          <w:rFonts w:ascii="Times New Roman" w:hAnsi="Times New Roman"/>
          <w:sz w:val="24"/>
          <w:szCs w:val="24"/>
        </w:rPr>
        <w:t>о</w:t>
      </w:r>
      <w:r w:rsidRPr="007620BF">
        <w:rPr>
          <w:rFonts w:ascii="Times New Roman" w:hAnsi="Times New Roman"/>
          <w:sz w:val="24"/>
          <w:szCs w:val="24"/>
        </w:rPr>
        <w:t>жественном числе, образованные по правилу, и исключения;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существительные с определенным/ неопределе</w:t>
      </w:r>
      <w:r w:rsidRPr="007620BF">
        <w:rPr>
          <w:rFonts w:ascii="Times New Roman" w:hAnsi="Times New Roman"/>
          <w:sz w:val="24"/>
          <w:szCs w:val="24"/>
        </w:rPr>
        <w:t>н</w:t>
      </w:r>
      <w:r w:rsidRPr="007620BF">
        <w:rPr>
          <w:rFonts w:ascii="Times New Roman" w:hAnsi="Times New Roman"/>
          <w:sz w:val="24"/>
          <w:szCs w:val="24"/>
        </w:rPr>
        <w:t>ным/нулевым артиклем;</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местоимения: личные (в именительном и объектном п</w:t>
      </w:r>
      <w:r w:rsidRPr="007620BF">
        <w:rPr>
          <w:rFonts w:ascii="Times New Roman" w:hAnsi="Times New Roman"/>
          <w:sz w:val="24"/>
          <w:szCs w:val="24"/>
        </w:rPr>
        <w:t>а</w:t>
      </w:r>
      <w:r w:rsidRPr="007620BF">
        <w:rPr>
          <w:rFonts w:ascii="Times New Roman" w:hAnsi="Times New Roman"/>
          <w:sz w:val="24"/>
          <w:szCs w:val="24"/>
        </w:rPr>
        <w:t>дежах, в абсолютной форме), притяжательные, возвратные, указательные, неопределенные и их производные, относительные, вопросительные;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наречия времени и образа действия и слова, выражающие количество (many/much, few/afew, little/alittle); наречия в положительной, сравнительной и превосходной степенях, образованные по правилу и исключения;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lastRenderedPageBreak/>
        <w:t>распознавать и употреблять в речи количественные и порядковые числительные;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различные грамматические средства для выражения б</w:t>
      </w:r>
      <w:r w:rsidRPr="007620BF">
        <w:rPr>
          <w:rFonts w:ascii="Times New Roman" w:hAnsi="Times New Roman"/>
          <w:sz w:val="24"/>
          <w:szCs w:val="24"/>
        </w:rPr>
        <w:t>у</w:t>
      </w:r>
      <w:r w:rsidRPr="007620BF">
        <w:rPr>
          <w:rFonts w:ascii="Times New Roman" w:hAnsi="Times New Roman"/>
          <w:sz w:val="24"/>
          <w:szCs w:val="24"/>
        </w:rPr>
        <w:t>дущего времени: Simple Future, to be going to, Present Continuous;</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модальные глаголы и их эквиваленты (may,can,could,beableto,must,haveto, should);</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глаголы в следующих формах страдательного залога: PresentSimplePassive, PastSimplePassive;</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предлоги места, времени, направления; предлоги, упо</w:t>
      </w:r>
      <w:r w:rsidRPr="007620BF">
        <w:rPr>
          <w:rFonts w:ascii="Times New Roman" w:hAnsi="Times New Roman"/>
          <w:sz w:val="24"/>
          <w:szCs w:val="24"/>
        </w:rPr>
        <w:t>т</w:t>
      </w:r>
      <w:r w:rsidRPr="007620BF">
        <w:rPr>
          <w:rFonts w:ascii="Times New Roman" w:hAnsi="Times New Roman"/>
          <w:sz w:val="24"/>
          <w:szCs w:val="24"/>
        </w:rPr>
        <w:t>ребляемые при глаголах в страдательном залоге.</w:t>
      </w:r>
    </w:p>
    <w:p w:rsidR="000A1FFD" w:rsidRPr="007620BF" w:rsidRDefault="000A1FFD" w:rsidP="00D1691C">
      <w:pPr>
        <w:spacing w:after="0" w:line="240" w:lineRule="auto"/>
        <w:rPr>
          <w:rFonts w:ascii="Times New Roman" w:hAnsi="Times New Roman"/>
          <w:b/>
          <w:i/>
          <w:sz w:val="24"/>
          <w:szCs w:val="24"/>
        </w:rPr>
      </w:pPr>
      <w:r w:rsidRPr="007620BF">
        <w:rPr>
          <w:rFonts w:ascii="Times New Roman" w:hAnsi="Times New Roman"/>
          <w:b/>
          <w:i/>
          <w:sz w:val="24"/>
          <w:szCs w:val="24"/>
        </w:rPr>
        <w:t>Выпускник получит возможность научиться: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сложноподчиненные предложения с союзами whoever, whatever, however, whenever;</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предложения с конструкциями as … as; notso … as; either … or; neither … nor;</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предложения с конструкцией I wish;</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конструкции с глаголами на -ing: to love/hate doing something; Stop talking;</w:t>
      </w:r>
    </w:p>
    <w:p w:rsidR="000A1FFD" w:rsidRPr="007620BF" w:rsidRDefault="000A1FFD" w:rsidP="00D1691C">
      <w:pPr>
        <w:spacing w:after="0" w:line="240" w:lineRule="auto"/>
        <w:rPr>
          <w:rFonts w:ascii="Times New Roman" w:hAnsi="Times New Roman"/>
          <w:sz w:val="24"/>
          <w:szCs w:val="24"/>
          <w:lang w:val="en-US"/>
        </w:rPr>
      </w:pPr>
      <w:r w:rsidRPr="007620BF">
        <w:rPr>
          <w:rFonts w:ascii="Times New Roman" w:hAnsi="Times New Roman"/>
          <w:sz w:val="24"/>
          <w:szCs w:val="24"/>
        </w:rPr>
        <w:t>распознаватьиупотреблятьвречиконструкции</w:t>
      </w:r>
      <w:r w:rsidRPr="007620BF">
        <w:rPr>
          <w:rFonts w:ascii="Times New Roman" w:hAnsi="Times New Roman"/>
          <w:sz w:val="24"/>
          <w:szCs w:val="24"/>
          <w:lang w:val="en-US"/>
        </w:rPr>
        <w:t>It takes me …to do something; to look / feel / be happy;</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определения, выраженные прилагательными, в правил</w:t>
      </w:r>
      <w:r w:rsidRPr="007620BF">
        <w:rPr>
          <w:rFonts w:ascii="Times New Roman" w:hAnsi="Times New Roman"/>
          <w:sz w:val="24"/>
          <w:szCs w:val="24"/>
        </w:rPr>
        <w:t>ь</w:t>
      </w:r>
      <w:r w:rsidRPr="007620BF">
        <w:rPr>
          <w:rFonts w:ascii="Times New Roman" w:hAnsi="Times New Roman"/>
          <w:sz w:val="24"/>
          <w:szCs w:val="24"/>
        </w:rPr>
        <w:t>ном порядке их следования;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глаголы во временных формах действительного зал</w:t>
      </w:r>
      <w:r w:rsidRPr="007620BF">
        <w:rPr>
          <w:rFonts w:ascii="Times New Roman" w:hAnsi="Times New Roman"/>
          <w:sz w:val="24"/>
          <w:szCs w:val="24"/>
        </w:rPr>
        <w:t>о</w:t>
      </w:r>
      <w:r w:rsidRPr="007620BF">
        <w:rPr>
          <w:rFonts w:ascii="Times New Roman" w:hAnsi="Times New Roman"/>
          <w:sz w:val="24"/>
          <w:szCs w:val="24"/>
        </w:rPr>
        <w:t>га:PastPerfect, Present PerfectContinuous, Future-in-the-Past;</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глаголы в формах страдательного залогаFuture SimplePassive, PresentPerfect Passive;</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модальные глаголы need, shall, might, would;</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по формальным признакам и понимать значение неличных форм глагола (и</w:t>
      </w:r>
      <w:r w:rsidRPr="007620BF">
        <w:rPr>
          <w:rFonts w:ascii="Times New Roman" w:hAnsi="Times New Roman"/>
          <w:sz w:val="24"/>
          <w:szCs w:val="24"/>
        </w:rPr>
        <w:t>н</w:t>
      </w:r>
      <w:r w:rsidRPr="007620BF">
        <w:rPr>
          <w:rFonts w:ascii="Times New Roman" w:hAnsi="Times New Roman"/>
          <w:sz w:val="24"/>
          <w:szCs w:val="24"/>
        </w:rPr>
        <w:t>финитива, герундия, причастия Iи II, отглагольного существительного) без различения их функций и употреблятьих в речи;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словосочетания «Причастие I+существительное» (aplayingchild) и «Причастие II+существительное» (awrittenpoem).</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Социокультурные знания и умения</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D1691C">
      <w:pPr>
        <w:spacing w:after="0" w:line="240" w:lineRule="auto"/>
        <w:rPr>
          <w:rFonts w:ascii="Times New Roman" w:eastAsia="Arial Unicode MS" w:hAnsi="Times New Roman"/>
          <w:sz w:val="24"/>
          <w:szCs w:val="24"/>
        </w:rPr>
      </w:pPr>
      <w:r w:rsidRPr="007620BF">
        <w:rPr>
          <w:rFonts w:ascii="Times New Roman" w:eastAsia="Arial Unicode MS" w:hAnsi="Times New Roman"/>
          <w:sz w:val="24"/>
          <w:szCs w:val="24"/>
        </w:rPr>
        <w:t>употреблять в устной и письменной речи в ситуациях формального и неформального общ</w:t>
      </w:r>
      <w:r w:rsidRPr="007620BF">
        <w:rPr>
          <w:rFonts w:ascii="Times New Roman" w:eastAsia="Arial Unicode MS" w:hAnsi="Times New Roman"/>
          <w:sz w:val="24"/>
          <w:szCs w:val="24"/>
        </w:rPr>
        <w:t>е</w:t>
      </w:r>
      <w:r w:rsidRPr="007620BF">
        <w:rPr>
          <w:rFonts w:ascii="Times New Roman" w:eastAsia="Arial Unicode MS" w:hAnsi="Times New Roman"/>
          <w:sz w:val="24"/>
          <w:szCs w:val="24"/>
        </w:rPr>
        <w:t>ния основные нормы речевого этикета, принятые в странах изучаемого языка;</w:t>
      </w:r>
    </w:p>
    <w:p w:rsidR="000A1FFD" w:rsidRPr="007620BF" w:rsidRDefault="000A1FFD" w:rsidP="00D1691C">
      <w:pPr>
        <w:spacing w:after="0" w:line="240" w:lineRule="auto"/>
        <w:rPr>
          <w:rFonts w:ascii="Times New Roman" w:eastAsia="Arial Unicode MS" w:hAnsi="Times New Roman"/>
          <w:sz w:val="24"/>
          <w:szCs w:val="24"/>
        </w:rPr>
      </w:pPr>
      <w:r w:rsidRPr="007620BF">
        <w:rPr>
          <w:rFonts w:ascii="Times New Roman" w:eastAsia="Arial Unicode MS" w:hAnsi="Times New Roman"/>
          <w:sz w:val="24"/>
          <w:szCs w:val="24"/>
        </w:rPr>
        <w:t>представлять родную страну и культуру на английском языке;</w:t>
      </w:r>
    </w:p>
    <w:p w:rsidR="000A1FFD" w:rsidRPr="007620BF" w:rsidRDefault="000A1FFD" w:rsidP="00D1691C">
      <w:pPr>
        <w:spacing w:after="0" w:line="240" w:lineRule="auto"/>
        <w:rPr>
          <w:rFonts w:ascii="Times New Roman" w:eastAsia="Arial Unicode MS" w:hAnsi="Times New Roman"/>
          <w:sz w:val="24"/>
          <w:szCs w:val="24"/>
        </w:rPr>
      </w:pPr>
      <w:r w:rsidRPr="007620BF">
        <w:rPr>
          <w:rFonts w:ascii="Times New Roman" w:eastAsia="Arial Unicode MS" w:hAnsi="Times New Roman"/>
          <w:sz w:val="24"/>
          <w:szCs w:val="24"/>
        </w:rPr>
        <w:t>понимать социокультурные реалии при чтении и аудировании в рамках изученного матери</w:t>
      </w:r>
      <w:r w:rsidRPr="007620BF">
        <w:rPr>
          <w:rFonts w:ascii="Times New Roman" w:eastAsia="Arial Unicode MS" w:hAnsi="Times New Roman"/>
          <w:sz w:val="24"/>
          <w:szCs w:val="24"/>
        </w:rPr>
        <w:t>а</w:t>
      </w:r>
      <w:r w:rsidRPr="007620BF">
        <w:rPr>
          <w:rFonts w:ascii="Times New Roman" w:eastAsia="Arial Unicode MS" w:hAnsi="Times New Roman"/>
          <w:sz w:val="24"/>
          <w:szCs w:val="24"/>
        </w:rPr>
        <w:t>ла.</w:t>
      </w:r>
    </w:p>
    <w:p w:rsidR="000A1FFD" w:rsidRPr="007620BF" w:rsidRDefault="000A1FFD" w:rsidP="00D1691C">
      <w:pPr>
        <w:spacing w:after="0" w:line="240" w:lineRule="auto"/>
        <w:rPr>
          <w:rFonts w:ascii="Times New Roman" w:eastAsia="Arial Unicode MS" w:hAnsi="Times New Roman"/>
          <w:b/>
          <w:i/>
          <w:sz w:val="24"/>
          <w:szCs w:val="24"/>
        </w:rPr>
      </w:pPr>
      <w:r w:rsidRPr="007620BF">
        <w:rPr>
          <w:rFonts w:ascii="Times New Roman" w:hAnsi="Times New Roman"/>
          <w:b/>
          <w:i/>
          <w:sz w:val="24"/>
          <w:szCs w:val="24"/>
        </w:rPr>
        <w:t>Выпускник получит возможность научиться:</w:t>
      </w:r>
    </w:p>
    <w:p w:rsidR="000A1FFD" w:rsidRPr="007620BF" w:rsidRDefault="000A1FFD" w:rsidP="00D1691C">
      <w:pPr>
        <w:spacing w:after="0" w:line="240" w:lineRule="auto"/>
        <w:rPr>
          <w:rFonts w:ascii="Times New Roman" w:hAnsi="Times New Roman"/>
          <w:sz w:val="24"/>
          <w:szCs w:val="24"/>
        </w:rPr>
      </w:pPr>
      <w:r w:rsidRPr="007620BF">
        <w:rPr>
          <w:rFonts w:ascii="Times New Roman" w:eastAsia="Arial Unicode MS" w:hAnsi="Times New Roman"/>
          <w:sz w:val="24"/>
          <w:szCs w:val="24"/>
        </w:rPr>
        <w:t>использовать социокультурные реалии при создании устных и письменных высказываний;</w:t>
      </w:r>
    </w:p>
    <w:p w:rsidR="000A1FFD" w:rsidRPr="007620BF" w:rsidRDefault="000A1FFD" w:rsidP="00D1691C">
      <w:pPr>
        <w:spacing w:after="0" w:line="240" w:lineRule="auto"/>
        <w:rPr>
          <w:rFonts w:ascii="Times New Roman" w:hAnsi="Times New Roman"/>
          <w:sz w:val="24"/>
          <w:szCs w:val="24"/>
        </w:rPr>
      </w:pPr>
      <w:r w:rsidRPr="007620BF">
        <w:rPr>
          <w:rFonts w:ascii="Times New Roman" w:eastAsia="Arial Unicode MS" w:hAnsi="Times New Roman"/>
          <w:sz w:val="24"/>
          <w:szCs w:val="24"/>
        </w:rPr>
        <w:t>находить сходство и различие в традициях родной страны и страны/стран изучаемого языка.</w:t>
      </w:r>
    </w:p>
    <w:p w:rsidR="000A1FFD" w:rsidRPr="007620BF" w:rsidRDefault="000A1FFD" w:rsidP="00D1691C">
      <w:pPr>
        <w:spacing w:after="0" w:line="240" w:lineRule="auto"/>
        <w:rPr>
          <w:rFonts w:ascii="Times New Roman" w:eastAsia="Arial Unicode MS" w:hAnsi="Times New Roman"/>
          <w:sz w:val="24"/>
          <w:szCs w:val="24"/>
        </w:rPr>
      </w:pPr>
      <w:r w:rsidRPr="007620BF">
        <w:rPr>
          <w:rFonts w:ascii="Times New Roman" w:eastAsia="Arial Unicode MS" w:hAnsi="Times New Roman"/>
          <w:sz w:val="24"/>
          <w:szCs w:val="24"/>
        </w:rPr>
        <w:t>Компенсаторные умения</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D1691C">
      <w:pPr>
        <w:spacing w:after="0" w:line="240" w:lineRule="auto"/>
        <w:rPr>
          <w:rFonts w:ascii="Times New Roman" w:hAnsi="Times New Roman"/>
          <w:sz w:val="24"/>
          <w:szCs w:val="24"/>
        </w:rPr>
      </w:pPr>
      <w:r w:rsidRPr="007620BF">
        <w:rPr>
          <w:rFonts w:ascii="Times New Roman" w:eastAsia="Arial Unicode MS" w:hAnsi="Times New Roman"/>
          <w:sz w:val="24"/>
          <w:szCs w:val="24"/>
        </w:rPr>
        <w:t>выходить из положения при дефиците языковых средств: использовать переспрос при гов</w:t>
      </w:r>
      <w:r w:rsidRPr="007620BF">
        <w:rPr>
          <w:rFonts w:ascii="Times New Roman" w:eastAsia="Arial Unicode MS" w:hAnsi="Times New Roman"/>
          <w:sz w:val="24"/>
          <w:szCs w:val="24"/>
        </w:rPr>
        <w:t>о</w:t>
      </w:r>
      <w:r w:rsidRPr="007620BF">
        <w:rPr>
          <w:rFonts w:ascii="Times New Roman" w:eastAsia="Arial Unicode MS" w:hAnsi="Times New Roman"/>
          <w:sz w:val="24"/>
          <w:szCs w:val="24"/>
        </w:rPr>
        <w:t>рении.</w:t>
      </w:r>
    </w:p>
    <w:p w:rsidR="000A1FFD" w:rsidRPr="007620BF" w:rsidRDefault="000A1FFD" w:rsidP="00D1691C">
      <w:pPr>
        <w:spacing w:after="0" w:line="240" w:lineRule="auto"/>
        <w:rPr>
          <w:rFonts w:ascii="Times New Roman" w:eastAsia="Arial Unicode MS" w:hAnsi="Times New Roman"/>
          <w:b/>
          <w:i/>
          <w:sz w:val="24"/>
          <w:szCs w:val="24"/>
        </w:rPr>
      </w:pPr>
      <w:r w:rsidRPr="007620BF">
        <w:rPr>
          <w:rFonts w:ascii="Times New Roman" w:hAnsi="Times New Roman"/>
          <w:b/>
          <w:i/>
          <w:sz w:val="24"/>
          <w:szCs w:val="24"/>
        </w:rPr>
        <w:t>Выпускник получит возможность научиться:</w:t>
      </w:r>
    </w:p>
    <w:p w:rsidR="000A1FFD" w:rsidRPr="007620BF" w:rsidRDefault="000A1FFD" w:rsidP="00D1691C">
      <w:pPr>
        <w:spacing w:after="0" w:line="240" w:lineRule="auto"/>
        <w:rPr>
          <w:rFonts w:ascii="Times New Roman" w:eastAsia="Arial Unicode MS" w:hAnsi="Times New Roman"/>
          <w:sz w:val="24"/>
          <w:szCs w:val="24"/>
        </w:rPr>
      </w:pPr>
      <w:r w:rsidRPr="007620BF">
        <w:rPr>
          <w:rFonts w:ascii="Times New Roman" w:eastAsia="Arial Unicode MS" w:hAnsi="Times New Roman"/>
          <w:sz w:val="24"/>
          <w:szCs w:val="24"/>
        </w:rPr>
        <w:t>использовать перифраз, синонимические и антонимические средства при говорении;</w:t>
      </w:r>
    </w:p>
    <w:p w:rsidR="000A1FFD" w:rsidRPr="007620BF" w:rsidRDefault="000A1FFD" w:rsidP="00D1691C">
      <w:pPr>
        <w:spacing w:after="0" w:line="240" w:lineRule="auto"/>
        <w:rPr>
          <w:rFonts w:ascii="Times New Roman" w:hAnsi="Times New Roman"/>
          <w:sz w:val="24"/>
          <w:szCs w:val="24"/>
        </w:rPr>
      </w:pPr>
      <w:r w:rsidRPr="007620BF">
        <w:rPr>
          <w:rFonts w:ascii="Times New Roman" w:eastAsia="Arial Unicode MS" w:hAnsi="Times New Roman"/>
          <w:sz w:val="24"/>
          <w:szCs w:val="24"/>
        </w:rPr>
        <w:lastRenderedPageBreak/>
        <w:t>пользоваться языковой и контекстуальной догадкой при аудировании и чтении.</w:t>
      </w:r>
    </w:p>
    <w:p w:rsidR="000A1FFD" w:rsidRPr="007620BF" w:rsidRDefault="000A1FFD" w:rsidP="00D1691C">
      <w:pPr>
        <w:spacing w:after="0" w:line="240" w:lineRule="auto"/>
        <w:rPr>
          <w:rFonts w:ascii="Times New Roman" w:hAnsi="Times New Roman"/>
          <w:sz w:val="24"/>
          <w:szCs w:val="24"/>
        </w:rPr>
      </w:pPr>
    </w:p>
    <w:p w:rsidR="000A1FFD" w:rsidRPr="007620BF" w:rsidRDefault="00F5527C" w:rsidP="00D1691C">
      <w:pPr>
        <w:spacing w:line="240" w:lineRule="auto"/>
        <w:rPr>
          <w:rFonts w:ascii="Times New Roman" w:eastAsia="Calibri" w:hAnsi="Times New Roman"/>
          <w:b/>
          <w:sz w:val="24"/>
          <w:szCs w:val="24"/>
        </w:rPr>
      </w:pPr>
      <w:bookmarkStart w:id="26" w:name="_Toc409691631"/>
      <w:bookmarkStart w:id="27" w:name="_Toc410653956"/>
      <w:bookmarkStart w:id="28" w:name="_Toc414553138"/>
      <w:r w:rsidRPr="007620BF">
        <w:rPr>
          <w:rFonts w:ascii="Times New Roman" w:hAnsi="Times New Roman"/>
          <w:b/>
          <w:sz w:val="24"/>
          <w:szCs w:val="24"/>
        </w:rPr>
        <w:t>1.2.</w:t>
      </w:r>
      <w:r w:rsidR="00A213A2">
        <w:rPr>
          <w:rFonts w:ascii="Times New Roman" w:hAnsi="Times New Roman"/>
          <w:b/>
          <w:sz w:val="24"/>
          <w:szCs w:val="24"/>
        </w:rPr>
        <w:t>5</w:t>
      </w:r>
      <w:r w:rsidR="000A1FFD" w:rsidRPr="007620BF">
        <w:rPr>
          <w:rFonts w:ascii="Times New Roman" w:hAnsi="Times New Roman"/>
          <w:b/>
          <w:sz w:val="24"/>
          <w:szCs w:val="24"/>
        </w:rPr>
        <w:t>.</w:t>
      </w:r>
      <w:r w:rsidR="00A213A2">
        <w:rPr>
          <w:rFonts w:ascii="Times New Roman" w:hAnsi="Times New Roman"/>
          <w:b/>
          <w:sz w:val="24"/>
          <w:szCs w:val="24"/>
        </w:rPr>
        <w:t>6</w:t>
      </w:r>
      <w:r w:rsidR="000A1FFD" w:rsidRPr="007620BF">
        <w:rPr>
          <w:rFonts w:ascii="Times New Roman" w:hAnsi="Times New Roman"/>
          <w:b/>
          <w:sz w:val="24"/>
          <w:szCs w:val="24"/>
        </w:rPr>
        <w:t xml:space="preserve">. Второй иностранный язык </w:t>
      </w:r>
      <w:r w:rsidR="000A1FFD" w:rsidRPr="007620BF">
        <w:rPr>
          <w:rFonts w:ascii="Times New Roman" w:eastAsia="Calibri" w:hAnsi="Times New Roman"/>
          <w:b/>
          <w:sz w:val="24"/>
          <w:szCs w:val="24"/>
        </w:rPr>
        <w:t>(</w:t>
      </w:r>
      <w:r w:rsidRPr="007620BF">
        <w:rPr>
          <w:rFonts w:ascii="Times New Roman" w:eastAsia="Calibri" w:hAnsi="Times New Roman"/>
          <w:b/>
          <w:sz w:val="24"/>
          <w:szCs w:val="24"/>
        </w:rPr>
        <w:t xml:space="preserve"> Немецкий язык</w:t>
      </w:r>
      <w:r w:rsidR="000A1FFD" w:rsidRPr="007620BF">
        <w:rPr>
          <w:rFonts w:ascii="Times New Roman" w:eastAsia="Calibri" w:hAnsi="Times New Roman"/>
          <w:b/>
          <w:sz w:val="24"/>
          <w:szCs w:val="24"/>
        </w:rPr>
        <w:t>)</w:t>
      </w:r>
      <w:bookmarkEnd w:id="26"/>
      <w:bookmarkEnd w:id="27"/>
      <w:bookmarkEnd w:id="28"/>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Коммуникативные умения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Говорение.Диалогическая речь</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w:t>
      </w:r>
      <w:r w:rsidRPr="007620BF">
        <w:rPr>
          <w:rFonts w:ascii="Times New Roman" w:hAnsi="Times New Roman"/>
          <w:sz w:val="24"/>
          <w:szCs w:val="24"/>
        </w:rPr>
        <w:t>с</w:t>
      </w:r>
      <w:r w:rsidRPr="007620BF">
        <w:rPr>
          <w:rFonts w:ascii="Times New Roman" w:hAnsi="Times New Roman"/>
          <w:sz w:val="24"/>
          <w:szCs w:val="24"/>
        </w:rPr>
        <w:t xml:space="preserve">военной тематики, соблюдая нормы речевого этикета, принятые в стране изучаемого языка. </w:t>
      </w:r>
    </w:p>
    <w:p w:rsidR="000A1FFD" w:rsidRPr="007620BF" w:rsidRDefault="000A1FFD" w:rsidP="00D1691C">
      <w:pPr>
        <w:spacing w:after="0" w:line="240" w:lineRule="auto"/>
        <w:rPr>
          <w:rFonts w:ascii="Times New Roman" w:hAnsi="Times New Roman"/>
          <w:b/>
          <w:i/>
          <w:sz w:val="24"/>
          <w:szCs w:val="24"/>
        </w:rPr>
      </w:pPr>
      <w:r w:rsidRPr="007620BF">
        <w:rPr>
          <w:rFonts w:ascii="Times New Roman" w:hAnsi="Times New Roman"/>
          <w:b/>
          <w:i/>
          <w:sz w:val="24"/>
          <w:szCs w:val="24"/>
        </w:rPr>
        <w:t>Выпускник получит возможность научиться: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вести диалог-обмен мнениями;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брать и давать интервью;</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вести диалог-расспрос на основе нелинейного текста (таблицы, диаграммы и т. д.)</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Говорение. Монологическая речь</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давать краткую характеристику реальных людей и литературных персонажей;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передавать основное содержание прочитанного текста с опорой или без опоры на текст, кл</w:t>
      </w:r>
      <w:r w:rsidRPr="007620BF">
        <w:rPr>
          <w:rFonts w:ascii="Times New Roman" w:hAnsi="Times New Roman"/>
          <w:sz w:val="24"/>
          <w:szCs w:val="24"/>
        </w:rPr>
        <w:t>ю</w:t>
      </w:r>
      <w:r w:rsidRPr="007620BF">
        <w:rPr>
          <w:rFonts w:ascii="Times New Roman" w:hAnsi="Times New Roman"/>
          <w:sz w:val="24"/>
          <w:szCs w:val="24"/>
        </w:rPr>
        <w:t>чевые слова/план/вопросы;</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описывать картинку/фото с опорой или без опоры на ключевые слова/план/вопросы.</w:t>
      </w:r>
    </w:p>
    <w:p w:rsidR="000A1FFD" w:rsidRPr="007620BF" w:rsidRDefault="000A1FFD" w:rsidP="00D1691C">
      <w:pPr>
        <w:spacing w:after="0" w:line="240" w:lineRule="auto"/>
        <w:rPr>
          <w:rFonts w:ascii="Times New Roman" w:hAnsi="Times New Roman"/>
          <w:i/>
          <w:sz w:val="24"/>
          <w:szCs w:val="24"/>
        </w:rPr>
      </w:pPr>
      <w:r w:rsidRPr="007620BF">
        <w:rPr>
          <w:rFonts w:ascii="Times New Roman" w:hAnsi="Times New Roman"/>
          <w:i/>
          <w:sz w:val="24"/>
          <w:szCs w:val="24"/>
        </w:rPr>
        <w:t xml:space="preserve">Выпускник получит возможность научиться: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делать сообщение на заданную тему на основе прочитанного;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кратко высказываться с опорой на нелинейный текст (таблицы, диаграммы, расписание и т. п.)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кратко излагать результаты выполненной проектной работы.</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Аудирование</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 xml:space="preserve">Выпускник научится: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w:t>
      </w:r>
      <w:r w:rsidRPr="007620BF">
        <w:rPr>
          <w:rFonts w:ascii="Times New Roman" w:hAnsi="Times New Roman"/>
          <w:sz w:val="24"/>
          <w:szCs w:val="24"/>
        </w:rPr>
        <w:t>и</w:t>
      </w:r>
      <w:r w:rsidRPr="007620BF">
        <w:rPr>
          <w:rFonts w:ascii="Times New Roman" w:hAnsi="Times New Roman"/>
          <w:sz w:val="24"/>
          <w:szCs w:val="24"/>
        </w:rPr>
        <w:t>чество неизученных языковых явлений.</w:t>
      </w:r>
    </w:p>
    <w:p w:rsidR="000A1FFD" w:rsidRPr="007620BF" w:rsidRDefault="000A1FFD" w:rsidP="00D1691C">
      <w:pPr>
        <w:spacing w:after="0" w:line="240" w:lineRule="auto"/>
        <w:rPr>
          <w:rFonts w:ascii="Times New Roman" w:hAnsi="Times New Roman"/>
          <w:i/>
          <w:sz w:val="24"/>
          <w:szCs w:val="24"/>
        </w:rPr>
      </w:pPr>
      <w:r w:rsidRPr="007620BF">
        <w:rPr>
          <w:rFonts w:ascii="Times New Roman" w:hAnsi="Times New Roman"/>
          <w:i/>
          <w:sz w:val="24"/>
          <w:szCs w:val="24"/>
        </w:rPr>
        <w:t>Выпускник получит возможность научиться: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выделять основную тему в воспринимаемом на слух тексте;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контекстуальную или языковую догадку при восприятии на слух текстов, с</w:t>
      </w:r>
      <w:r w:rsidRPr="007620BF">
        <w:rPr>
          <w:rFonts w:ascii="Times New Roman" w:hAnsi="Times New Roman"/>
          <w:sz w:val="24"/>
          <w:szCs w:val="24"/>
        </w:rPr>
        <w:t>о</w:t>
      </w:r>
      <w:r w:rsidRPr="007620BF">
        <w:rPr>
          <w:rFonts w:ascii="Times New Roman" w:hAnsi="Times New Roman"/>
          <w:sz w:val="24"/>
          <w:szCs w:val="24"/>
        </w:rPr>
        <w:t>держащих незнакомые слова.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Чтение </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 xml:space="preserve">Выпускник научится: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читать и понимать основное содержание несложных аутентичных текстов, содержащие о</w:t>
      </w:r>
      <w:r w:rsidRPr="007620BF">
        <w:rPr>
          <w:rFonts w:ascii="Times New Roman" w:hAnsi="Times New Roman"/>
          <w:sz w:val="24"/>
          <w:szCs w:val="24"/>
        </w:rPr>
        <w:t>т</w:t>
      </w:r>
      <w:r w:rsidRPr="007620BF">
        <w:rPr>
          <w:rFonts w:ascii="Times New Roman" w:hAnsi="Times New Roman"/>
          <w:sz w:val="24"/>
          <w:szCs w:val="24"/>
        </w:rPr>
        <w:t>дельные неизученные языковые явления;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lastRenderedPageBreak/>
        <w:t xml:space="preserve"> выразительно читать вслух небольшие построенные на изученном языковом материале а</w:t>
      </w:r>
      <w:r w:rsidRPr="007620BF">
        <w:rPr>
          <w:rFonts w:ascii="Times New Roman" w:hAnsi="Times New Roman"/>
          <w:sz w:val="24"/>
          <w:szCs w:val="24"/>
        </w:rPr>
        <w:t>у</w:t>
      </w:r>
      <w:r w:rsidRPr="007620BF">
        <w:rPr>
          <w:rFonts w:ascii="Times New Roman" w:hAnsi="Times New Roman"/>
          <w:sz w:val="24"/>
          <w:szCs w:val="24"/>
        </w:rPr>
        <w:t>тентичные тексты, демонстрируя понимание прочитанного.</w:t>
      </w:r>
    </w:p>
    <w:p w:rsidR="000A1FFD" w:rsidRPr="007620BF" w:rsidRDefault="000A1FFD" w:rsidP="00D1691C">
      <w:pPr>
        <w:spacing w:after="0" w:line="240" w:lineRule="auto"/>
        <w:rPr>
          <w:rFonts w:ascii="Times New Roman" w:hAnsi="Times New Roman"/>
          <w:i/>
          <w:sz w:val="24"/>
          <w:szCs w:val="24"/>
        </w:rPr>
      </w:pPr>
      <w:r w:rsidRPr="007620BF">
        <w:rPr>
          <w:rFonts w:ascii="Times New Roman" w:hAnsi="Times New Roman"/>
          <w:i/>
          <w:sz w:val="24"/>
          <w:szCs w:val="24"/>
        </w:rPr>
        <w:t>Выпускник получит возможность научиться: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устанавливать причинно-следственную взаимосвязь фактов и событий, изложенных в н</w:t>
      </w:r>
      <w:r w:rsidRPr="007620BF">
        <w:rPr>
          <w:rFonts w:ascii="Times New Roman" w:hAnsi="Times New Roman"/>
          <w:sz w:val="24"/>
          <w:szCs w:val="24"/>
        </w:rPr>
        <w:t>е</w:t>
      </w:r>
      <w:r w:rsidRPr="007620BF">
        <w:rPr>
          <w:rFonts w:ascii="Times New Roman" w:hAnsi="Times New Roman"/>
          <w:sz w:val="24"/>
          <w:szCs w:val="24"/>
        </w:rPr>
        <w:t>сложном аутентичном тексте;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восстанавливать текст из разрозненных абзацев или путем добавления выпущенных фра</w:t>
      </w:r>
      <w:r w:rsidRPr="007620BF">
        <w:rPr>
          <w:rFonts w:ascii="Times New Roman" w:hAnsi="Times New Roman"/>
          <w:sz w:val="24"/>
          <w:szCs w:val="24"/>
        </w:rPr>
        <w:t>г</w:t>
      </w:r>
      <w:r w:rsidRPr="007620BF">
        <w:rPr>
          <w:rFonts w:ascii="Times New Roman" w:hAnsi="Times New Roman"/>
          <w:sz w:val="24"/>
          <w:szCs w:val="24"/>
        </w:rPr>
        <w:t>ментов.</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 xml:space="preserve">Письменная речь </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 xml:space="preserve">Выпускник научится: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заполнять анкеты и формуляры, сообщая о себе основные сведения (имя, фамилия, пол, во</w:t>
      </w:r>
      <w:r w:rsidRPr="007620BF">
        <w:rPr>
          <w:rFonts w:ascii="Times New Roman" w:hAnsi="Times New Roman"/>
          <w:sz w:val="24"/>
          <w:szCs w:val="24"/>
        </w:rPr>
        <w:t>з</w:t>
      </w:r>
      <w:r w:rsidRPr="007620BF">
        <w:rPr>
          <w:rFonts w:ascii="Times New Roman" w:hAnsi="Times New Roman"/>
          <w:sz w:val="24"/>
          <w:szCs w:val="24"/>
        </w:rPr>
        <w:t>раст, гражданство, национальность, адрес и т. д.);</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w:t>
      </w:r>
      <w:r w:rsidRPr="007620BF">
        <w:rPr>
          <w:rFonts w:ascii="Times New Roman" w:hAnsi="Times New Roman"/>
          <w:sz w:val="24"/>
          <w:szCs w:val="24"/>
        </w:rPr>
        <w:t>е</w:t>
      </w:r>
      <w:r w:rsidRPr="007620BF">
        <w:rPr>
          <w:rFonts w:ascii="Times New Roman" w:hAnsi="Times New Roman"/>
          <w:sz w:val="24"/>
          <w:szCs w:val="24"/>
        </w:rPr>
        <w:t>мом 30–40 слов, включая адрес);</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w:t>
      </w:r>
      <w:r w:rsidRPr="007620BF">
        <w:rPr>
          <w:rFonts w:ascii="Times New Roman" w:hAnsi="Times New Roman"/>
          <w:sz w:val="24"/>
          <w:szCs w:val="24"/>
        </w:rPr>
        <w:t>а</w:t>
      </w:r>
      <w:r w:rsidRPr="007620BF">
        <w:rPr>
          <w:rFonts w:ascii="Times New Roman" w:hAnsi="Times New Roman"/>
          <w:sz w:val="24"/>
          <w:szCs w:val="24"/>
        </w:rPr>
        <w:t>логичную информацию о друге по переписке; выражать благодарность, извинения, просьбу; давать совет и т. д. (объемом 120 слов, включая адрес);</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писать небольшие письменные высказывания с опорой на образец/план.</w:t>
      </w:r>
    </w:p>
    <w:p w:rsidR="000A1FFD" w:rsidRPr="007620BF" w:rsidRDefault="000A1FFD" w:rsidP="00D1691C">
      <w:pPr>
        <w:spacing w:after="0" w:line="240" w:lineRule="auto"/>
        <w:rPr>
          <w:rFonts w:ascii="Times New Roman" w:hAnsi="Times New Roman"/>
          <w:i/>
          <w:sz w:val="24"/>
          <w:szCs w:val="24"/>
        </w:rPr>
      </w:pPr>
      <w:r w:rsidRPr="007620BF">
        <w:rPr>
          <w:rFonts w:ascii="Times New Roman" w:hAnsi="Times New Roman"/>
          <w:i/>
          <w:sz w:val="24"/>
          <w:szCs w:val="24"/>
        </w:rPr>
        <w:t>Выпускник получит возможность научиться: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делать краткие выписки из текста с целью их использования в собственных устных высказ</w:t>
      </w:r>
      <w:r w:rsidRPr="007620BF">
        <w:rPr>
          <w:rFonts w:ascii="Times New Roman" w:hAnsi="Times New Roman"/>
          <w:sz w:val="24"/>
          <w:szCs w:val="24"/>
        </w:rPr>
        <w:t>ы</w:t>
      </w:r>
      <w:r w:rsidRPr="007620BF">
        <w:rPr>
          <w:rFonts w:ascii="Times New Roman" w:hAnsi="Times New Roman"/>
          <w:sz w:val="24"/>
          <w:szCs w:val="24"/>
        </w:rPr>
        <w:t>ваниях;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писать электронное письмо (e-mail) зарубежному другу в ответ на электронное письмо-стимул;</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составлять план/тезисы устного или письменного сообщения;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кратко излагать в письменном виде результаты проектной деятельности;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писать небольшое письменное высказывание с опорой на нелинейный текст (таблицы, ди</w:t>
      </w:r>
      <w:r w:rsidRPr="007620BF">
        <w:rPr>
          <w:rFonts w:ascii="Times New Roman" w:hAnsi="Times New Roman"/>
          <w:sz w:val="24"/>
          <w:szCs w:val="24"/>
        </w:rPr>
        <w:t>а</w:t>
      </w:r>
      <w:r w:rsidRPr="007620BF">
        <w:rPr>
          <w:rFonts w:ascii="Times New Roman" w:hAnsi="Times New Roman"/>
          <w:sz w:val="24"/>
          <w:szCs w:val="24"/>
        </w:rPr>
        <w:t>граммы и т. п.).</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Языковые навыки и средства оперирования ими</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Орфография и пунктуация</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правильно писать изученные слова;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правильно ставить знаки препинания в конце предложения: точку в конце повествовательн</w:t>
      </w:r>
      <w:r w:rsidRPr="007620BF">
        <w:rPr>
          <w:rFonts w:ascii="Times New Roman" w:hAnsi="Times New Roman"/>
          <w:sz w:val="24"/>
          <w:szCs w:val="24"/>
        </w:rPr>
        <w:t>о</w:t>
      </w:r>
      <w:r w:rsidRPr="007620BF">
        <w:rPr>
          <w:rFonts w:ascii="Times New Roman" w:hAnsi="Times New Roman"/>
          <w:sz w:val="24"/>
          <w:szCs w:val="24"/>
        </w:rPr>
        <w:t>го предложения, вопросительный знак в конце вопросительного предложения, восклиц</w:t>
      </w:r>
      <w:r w:rsidRPr="007620BF">
        <w:rPr>
          <w:rFonts w:ascii="Times New Roman" w:hAnsi="Times New Roman"/>
          <w:sz w:val="24"/>
          <w:szCs w:val="24"/>
        </w:rPr>
        <w:t>а</w:t>
      </w:r>
      <w:r w:rsidRPr="007620BF">
        <w:rPr>
          <w:rFonts w:ascii="Times New Roman" w:hAnsi="Times New Roman"/>
          <w:sz w:val="24"/>
          <w:szCs w:val="24"/>
        </w:rPr>
        <w:t>тельный знак в конце восклицательного предложения;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0A1FFD" w:rsidRPr="007620BF" w:rsidRDefault="000A1FFD" w:rsidP="00D1691C">
      <w:pPr>
        <w:spacing w:after="0" w:line="240" w:lineRule="auto"/>
        <w:rPr>
          <w:rFonts w:ascii="Times New Roman" w:hAnsi="Times New Roman"/>
          <w:i/>
          <w:sz w:val="24"/>
          <w:szCs w:val="24"/>
        </w:rPr>
      </w:pPr>
      <w:r w:rsidRPr="007620BF">
        <w:rPr>
          <w:rFonts w:ascii="Times New Roman" w:hAnsi="Times New Roman"/>
          <w:i/>
          <w:sz w:val="24"/>
          <w:szCs w:val="24"/>
        </w:rPr>
        <w:t>Выпускник получит возможность научиться: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сравнивать и анализировать буквосочетания английского языка и их транскрипцию.</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Фонетическая сторона речи</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соблюдать правильное ударение в изученных словах;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различать коммуникативные типы предложений по их интонации;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членить предложение на смысловые группы;</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w:t>
      </w:r>
      <w:r w:rsidRPr="007620BF">
        <w:rPr>
          <w:rFonts w:ascii="Times New Roman" w:hAnsi="Times New Roman"/>
          <w:sz w:val="24"/>
          <w:szCs w:val="24"/>
        </w:rPr>
        <w:t>ь</w:t>
      </w:r>
      <w:r w:rsidRPr="007620BF">
        <w:rPr>
          <w:rFonts w:ascii="Times New Roman" w:hAnsi="Times New Roman"/>
          <w:sz w:val="24"/>
          <w:szCs w:val="24"/>
        </w:rPr>
        <w:t>ный, альтернативный и разделительный вопросы), в том числе, соблюдая правило отсутствия фразового ударения на служебных словах.</w:t>
      </w:r>
    </w:p>
    <w:p w:rsidR="000A1FFD" w:rsidRPr="007620BF" w:rsidRDefault="000A1FFD" w:rsidP="00D1691C">
      <w:pPr>
        <w:spacing w:after="0" w:line="240" w:lineRule="auto"/>
        <w:rPr>
          <w:rFonts w:ascii="Times New Roman" w:hAnsi="Times New Roman"/>
          <w:i/>
          <w:sz w:val="24"/>
          <w:szCs w:val="24"/>
        </w:rPr>
      </w:pPr>
      <w:r w:rsidRPr="007620BF">
        <w:rPr>
          <w:rFonts w:ascii="Times New Roman" w:hAnsi="Times New Roman"/>
          <w:i/>
          <w:sz w:val="24"/>
          <w:szCs w:val="24"/>
        </w:rPr>
        <w:t>Выпускник получит возможность научиться: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выражать модальные значения, чувства и эмоции с помощью интонации;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lastRenderedPageBreak/>
        <w:t>различать британские и американские варианты английского языка в прослушанных выск</w:t>
      </w:r>
      <w:r w:rsidRPr="007620BF">
        <w:rPr>
          <w:rFonts w:ascii="Times New Roman" w:hAnsi="Times New Roman"/>
          <w:sz w:val="24"/>
          <w:szCs w:val="24"/>
        </w:rPr>
        <w:t>а</w:t>
      </w:r>
      <w:r w:rsidRPr="007620BF">
        <w:rPr>
          <w:rFonts w:ascii="Times New Roman" w:hAnsi="Times New Roman"/>
          <w:sz w:val="24"/>
          <w:szCs w:val="24"/>
        </w:rPr>
        <w:t>зываниях.</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Лексическая сторона речи</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узнавать в письменном и звучащем тексте изученные лексические единицы (слова, словос</w:t>
      </w:r>
      <w:r w:rsidRPr="007620BF">
        <w:rPr>
          <w:rFonts w:ascii="Times New Roman" w:hAnsi="Times New Roman"/>
          <w:sz w:val="24"/>
          <w:szCs w:val="24"/>
        </w:rPr>
        <w:t>о</w:t>
      </w:r>
      <w:r w:rsidRPr="007620BF">
        <w:rPr>
          <w:rFonts w:ascii="Times New Roman" w:hAnsi="Times New Roman"/>
          <w:sz w:val="24"/>
          <w:szCs w:val="24"/>
        </w:rPr>
        <w:t>четания, реплики-клише речевого этикета), в том числе многозначные в пределах тематики основной школы;</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w:t>
      </w:r>
      <w:r w:rsidRPr="007620BF">
        <w:rPr>
          <w:rFonts w:ascii="Times New Roman" w:hAnsi="Times New Roman"/>
          <w:sz w:val="24"/>
          <w:szCs w:val="24"/>
        </w:rPr>
        <w:t>ч</w:t>
      </w:r>
      <w:r w:rsidRPr="007620BF">
        <w:rPr>
          <w:rFonts w:ascii="Times New Roman" w:hAnsi="Times New Roman"/>
          <w:sz w:val="24"/>
          <w:szCs w:val="24"/>
        </w:rPr>
        <w:t>ные, в пределах тематики основной школы в соответствии с решаемой коммуникативной з</w:t>
      </w:r>
      <w:r w:rsidRPr="007620BF">
        <w:rPr>
          <w:rFonts w:ascii="Times New Roman" w:hAnsi="Times New Roman"/>
          <w:sz w:val="24"/>
          <w:szCs w:val="24"/>
        </w:rPr>
        <w:t>а</w:t>
      </w:r>
      <w:r w:rsidRPr="007620BF">
        <w:rPr>
          <w:rFonts w:ascii="Times New Roman" w:hAnsi="Times New Roman"/>
          <w:sz w:val="24"/>
          <w:szCs w:val="24"/>
        </w:rPr>
        <w:t>дачей;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соблюдать существующие в английском языке нормы лексической сочетаемости;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образовывать родственные слова с использованием словосложения и конве</w:t>
      </w:r>
      <w:r w:rsidRPr="007620BF">
        <w:rPr>
          <w:rFonts w:ascii="Times New Roman" w:hAnsi="Times New Roman"/>
          <w:sz w:val="24"/>
          <w:szCs w:val="24"/>
        </w:rPr>
        <w:t>р</w:t>
      </w:r>
      <w:r w:rsidRPr="007620BF">
        <w:rPr>
          <w:rFonts w:ascii="Times New Roman" w:hAnsi="Times New Roman"/>
          <w:sz w:val="24"/>
          <w:szCs w:val="24"/>
        </w:rPr>
        <w:t>сии в пределах тематики основной школы в соответствии с решаемой коммуникативной з</w:t>
      </w:r>
      <w:r w:rsidRPr="007620BF">
        <w:rPr>
          <w:rFonts w:ascii="Times New Roman" w:hAnsi="Times New Roman"/>
          <w:sz w:val="24"/>
          <w:szCs w:val="24"/>
        </w:rPr>
        <w:t>а</w:t>
      </w:r>
      <w:r w:rsidRPr="007620BF">
        <w:rPr>
          <w:rFonts w:ascii="Times New Roman" w:hAnsi="Times New Roman"/>
          <w:sz w:val="24"/>
          <w:szCs w:val="24"/>
        </w:rPr>
        <w:t>дачей;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0A1FFD" w:rsidRPr="007620BF" w:rsidRDefault="0008706E" w:rsidP="00D1691C">
      <w:pPr>
        <w:spacing w:after="0" w:line="240" w:lineRule="auto"/>
        <w:rPr>
          <w:rFonts w:ascii="Times New Roman" w:hAnsi="Times New Roman"/>
          <w:sz w:val="24"/>
          <w:szCs w:val="24"/>
        </w:rPr>
      </w:pPr>
      <w:r w:rsidRPr="007620BF">
        <w:rPr>
          <w:rFonts w:ascii="Times New Roman" w:hAnsi="Times New Roman"/>
          <w:sz w:val="24"/>
          <w:szCs w:val="24"/>
        </w:rPr>
        <w:t xml:space="preserve"> </w:t>
      </w:r>
    </w:p>
    <w:p w:rsidR="000A1FFD" w:rsidRPr="007620BF" w:rsidRDefault="000A1FFD" w:rsidP="00D1691C">
      <w:pPr>
        <w:spacing w:after="0" w:line="240" w:lineRule="auto"/>
        <w:rPr>
          <w:rFonts w:ascii="Times New Roman" w:hAnsi="Times New Roman"/>
          <w:i/>
          <w:sz w:val="24"/>
          <w:szCs w:val="24"/>
        </w:rPr>
      </w:pPr>
      <w:r w:rsidRPr="007620BF">
        <w:rPr>
          <w:rFonts w:ascii="Times New Roman" w:hAnsi="Times New Roman"/>
          <w:i/>
          <w:sz w:val="24"/>
          <w:szCs w:val="24"/>
        </w:rPr>
        <w:t>Выпускник получит возможность научиться: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наиболее распространенные фразовые глаголы;</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принадлежность слов к частям речи по аффиксам;</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распознавать и употреблять в речи различные средства связи в тексте для обеспечения его целостности </w:t>
      </w:r>
      <w:r w:rsidR="0008706E" w:rsidRPr="007620BF">
        <w:rPr>
          <w:rFonts w:ascii="Times New Roman" w:hAnsi="Times New Roman"/>
          <w:sz w:val="24"/>
          <w:szCs w:val="24"/>
        </w:rPr>
        <w:t xml:space="preserve">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w:t>
      </w:r>
      <w:r w:rsidRPr="007620BF">
        <w:rPr>
          <w:rFonts w:ascii="Times New Roman" w:hAnsi="Times New Roman"/>
          <w:sz w:val="24"/>
          <w:szCs w:val="24"/>
        </w:rPr>
        <w:t>а</w:t>
      </w:r>
      <w:r w:rsidRPr="007620BF">
        <w:rPr>
          <w:rFonts w:ascii="Times New Roman" w:hAnsi="Times New Roman"/>
          <w:sz w:val="24"/>
          <w:szCs w:val="24"/>
        </w:rPr>
        <w:t>тельным элементам.</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Грамматическая сторона речи</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оперировать в процессе устного и письменного общения основными синтаксическими ко</w:t>
      </w:r>
      <w:r w:rsidRPr="007620BF">
        <w:rPr>
          <w:rFonts w:ascii="Times New Roman" w:hAnsi="Times New Roman"/>
          <w:sz w:val="24"/>
          <w:szCs w:val="24"/>
        </w:rPr>
        <w:t>н</w:t>
      </w:r>
      <w:r w:rsidRPr="007620BF">
        <w:rPr>
          <w:rFonts w:ascii="Times New Roman" w:hAnsi="Times New Roman"/>
          <w:sz w:val="24"/>
          <w:szCs w:val="24"/>
        </w:rPr>
        <w:t>струкциями и морфологическими формами в соответствии с коммуникативной задачей в коммуникативно-значимом контексте: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различные коммуникативные типы предложений: повес</w:t>
      </w:r>
      <w:r w:rsidRPr="007620BF">
        <w:rPr>
          <w:rFonts w:ascii="Times New Roman" w:hAnsi="Times New Roman"/>
          <w:sz w:val="24"/>
          <w:szCs w:val="24"/>
        </w:rPr>
        <w:t>т</w:t>
      </w:r>
      <w:r w:rsidRPr="007620BF">
        <w:rPr>
          <w:rFonts w:ascii="Times New Roman" w:hAnsi="Times New Roman"/>
          <w:sz w:val="24"/>
          <w:szCs w:val="24"/>
        </w:rPr>
        <w:t>вовательные (в утвердительной и отрицательной форме) вопросительные (общий, специал</w:t>
      </w:r>
      <w:r w:rsidRPr="007620BF">
        <w:rPr>
          <w:rFonts w:ascii="Times New Roman" w:hAnsi="Times New Roman"/>
          <w:sz w:val="24"/>
          <w:szCs w:val="24"/>
        </w:rPr>
        <w:t>ь</w:t>
      </w:r>
      <w:r w:rsidRPr="007620BF">
        <w:rPr>
          <w:rFonts w:ascii="Times New Roman" w:hAnsi="Times New Roman"/>
          <w:sz w:val="24"/>
          <w:szCs w:val="24"/>
        </w:rPr>
        <w:t>ный, альтернативный и разделительный вопросы), побудительные (в утвердительной и отр</w:t>
      </w:r>
      <w:r w:rsidRPr="007620BF">
        <w:rPr>
          <w:rFonts w:ascii="Times New Roman" w:hAnsi="Times New Roman"/>
          <w:sz w:val="24"/>
          <w:szCs w:val="24"/>
        </w:rPr>
        <w:t>и</w:t>
      </w:r>
      <w:r w:rsidRPr="007620BF">
        <w:rPr>
          <w:rFonts w:ascii="Times New Roman" w:hAnsi="Times New Roman"/>
          <w:sz w:val="24"/>
          <w:szCs w:val="24"/>
        </w:rPr>
        <w:t>цательной форме) и восклицательные;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распространенные и нераспространенные простые пре</w:t>
      </w:r>
      <w:r w:rsidRPr="007620BF">
        <w:rPr>
          <w:rFonts w:ascii="Times New Roman" w:hAnsi="Times New Roman"/>
          <w:sz w:val="24"/>
          <w:szCs w:val="24"/>
        </w:rPr>
        <w:t>д</w:t>
      </w:r>
      <w:r w:rsidRPr="007620BF">
        <w:rPr>
          <w:rFonts w:ascii="Times New Roman" w:hAnsi="Times New Roman"/>
          <w:sz w:val="24"/>
          <w:szCs w:val="24"/>
        </w:rPr>
        <w:t>ложения, в том числе с несколькими обстоятельствами, следующими в определенном поря</w:t>
      </w:r>
      <w:r w:rsidRPr="007620BF">
        <w:rPr>
          <w:rFonts w:ascii="Times New Roman" w:hAnsi="Times New Roman"/>
          <w:sz w:val="24"/>
          <w:szCs w:val="24"/>
        </w:rPr>
        <w:t>д</w:t>
      </w:r>
      <w:r w:rsidRPr="007620BF">
        <w:rPr>
          <w:rFonts w:ascii="Times New Roman" w:hAnsi="Times New Roman"/>
          <w:sz w:val="24"/>
          <w:szCs w:val="24"/>
        </w:rPr>
        <w:t>ке;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предложения с начальным It;</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предложения с начальным There+tobe;</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и употреблять в речи сложносочиненные предложения с сочинительными со</w:t>
      </w:r>
      <w:r w:rsidRPr="007620BF">
        <w:rPr>
          <w:rFonts w:ascii="Times New Roman" w:hAnsi="Times New Roman"/>
          <w:sz w:val="24"/>
          <w:szCs w:val="24"/>
        </w:rPr>
        <w:t>ю</w:t>
      </w:r>
      <w:r w:rsidRPr="007620BF">
        <w:rPr>
          <w:rFonts w:ascii="Times New Roman" w:hAnsi="Times New Roman"/>
          <w:sz w:val="24"/>
          <w:szCs w:val="24"/>
        </w:rPr>
        <w:t xml:space="preserve">зами </w:t>
      </w:r>
      <w:r w:rsidR="0008706E" w:rsidRPr="007620BF">
        <w:rPr>
          <w:rFonts w:ascii="Times New Roman" w:hAnsi="Times New Roman"/>
          <w:sz w:val="24"/>
          <w:szCs w:val="24"/>
        </w:rPr>
        <w:t xml:space="preserve">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0008706E" w:rsidRPr="007620BF">
        <w:rPr>
          <w:rFonts w:ascii="Times New Roman" w:hAnsi="Times New Roman"/>
          <w:sz w:val="24"/>
          <w:szCs w:val="24"/>
        </w:rPr>
        <w:t xml:space="preserve">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косвенную речь в утвердительных и вопросительных предложениях в насто</w:t>
      </w:r>
      <w:r w:rsidRPr="007620BF">
        <w:rPr>
          <w:rFonts w:ascii="Times New Roman" w:hAnsi="Times New Roman"/>
          <w:sz w:val="24"/>
          <w:szCs w:val="24"/>
        </w:rPr>
        <w:t>я</w:t>
      </w:r>
      <w:r w:rsidRPr="007620BF">
        <w:rPr>
          <w:rFonts w:ascii="Times New Roman" w:hAnsi="Times New Roman"/>
          <w:sz w:val="24"/>
          <w:szCs w:val="24"/>
        </w:rPr>
        <w:t>щем и прошедшем времени;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распознаватьиупотреблятьвречиусловныепредложенияреальногохарактера </w:t>
      </w:r>
      <w:r w:rsidR="0008706E" w:rsidRPr="007620BF">
        <w:rPr>
          <w:rFonts w:ascii="Times New Roman" w:hAnsi="Times New Roman"/>
          <w:sz w:val="24"/>
          <w:szCs w:val="24"/>
        </w:rPr>
        <w:t xml:space="preserve"> </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Социокультурные знания и умения</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D1691C">
      <w:pPr>
        <w:spacing w:after="0" w:line="240" w:lineRule="auto"/>
        <w:rPr>
          <w:rFonts w:ascii="Times New Roman" w:eastAsia="Arial Unicode MS" w:hAnsi="Times New Roman"/>
          <w:sz w:val="24"/>
          <w:szCs w:val="24"/>
        </w:rPr>
      </w:pPr>
      <w:r w:rsidRPr="007620BF">
        <w:rPr>
          <w:rFonts w:ascii="Times New Roman" w:eastAsia="Arial Unicode MS" w:hAnsi="Times New Roman"/>
          <w:sz w:val="24"/>
          <w:szCs w:val="24"/>
        </w:rPr>
        <w:lastRenderedPageBreak/>
        <w:t>употреблять в устной и письменной речи в ситуациях формального и неформального общ</w:t>
      </w:r>
      <w:r w:rsidRPr="007620BF">
        <w:rPr>
          <w:rFonts w:ascii="Times New Roman" w:eastAsia="Arial Unicode MS" w:hAnsi="Times New Roman"/>
          <w:sz w:val="24"/>
          <w:szCs w:val="24"/>
        </w:rPr>
        <w:t>е</w:t>
      </w:r>
      <w:r w:rsidRPr="007620BF">
        <w:rPr>
          <w:rFonts w:ascii="Times New Roman" w:eastAsia="Arial Unicode MS" w:hAnsi="Times New Roman"/>
          <w:sz w:val="24"/>
          <w:szCs w:val="24"/>
        </w:rPr>
        <w:t>ния основные нормы речевого этикета, принятые в странах изучаемого языка;</w:t>
      </w:r>
    </w:p>
    <w:p w:rsidR="000A1FFD" w:rsidRPr="007620BF" w:rsidRDefault="000A1FFD" w:rsidP="00D1691C">
      <w:pPr>
        <w:spacing w:after="0" w:line="240" w:lineRule="auto"/>
        <w:rPr>
          <w:rFonts w:ascii="Times New Roman" w:eastAsia="Arial Unicode MS" w:hAnsi="Times New Roman"/>
          <w:sz w:val="24"/>
          <w:szCs w:val="24"/>
        </w:rPr>
      </w:pPr>
      <w:r w:rsidRPr="007620BF">
        <w:rPr>
          <w:rFonts w:ascii="Times New Roman" w:eastAsia="Arial Unicode MS" w:hAnsi="Times New Roman"/>
          <w:sz w:val="24"/>
          <w:szCs w:val="24"/>
        </w:rPr>
        <w:t>представлять родную страну и культуру на английском языке;</w:t>
      </w:r>
    </w:p>
    <w:p w:rsidR="000A1FFD" w:rsidRPr="007620BF" w:rsidRDefault="000A1FFD" w:rsidP="00D1691C">
      <w:pPr>
        <w:spacing w:after="0" w:line="240" w:lineRule="auto"/>
        <w:rPr>
          <w:rFonts w:ascii="Times New Roman" w:eastAsia="Arial Unicode MS" w:hAnsi="Times New Roman"/>
          <w:sz w:val="24"/>
          <w:szCs w:val="24"/>
        </w:rPr>
      </w:pPr>
      <w:r w:rsidRPr="007620BF">
        <w:rPr>
          <w:rFonts w:ascii="Times New Roman" w:eastAsia="Arial Unicode MS" w:hAnsi="Times New Roman"/>
          <w:sz w:val="24"/>
          <w:szCs w:val="24"/>
        </w:rPr>
        <w:t>понимать социокультурные реалии при чтении и аудировании в рамках изученного матери</w:t>
      </w:r>
      <w:r w:rsidRPr="007620BF">
        <w:rPr>
          <w:rFonts w:ascii="Times New Roman" w:eastAsia="Arial Unicode MS" w:hAnsi="Times New Roman"/>
          <w:sz w:val="24"/>
          <w:szCs w:val="24"/>
        </w:rPr>
        <w:t>а</w:t>
      </w:r>
      <w:r w:rsidRPr="007620BF">
        <w:rPr>
          <w:rFonts w:ascii="Times New Roman" w:eastAsia="Arial Unicode MS" w:hAnsi="Times New Roman"/>
          <w:sz w:val="24"/>
          <w:szCs w:val="24"/>
        </w:rPr>
        <w:t>ла</w:t>
      </w:r>
    </w:p>
    <w:p w:rsidR="000A1FFD" w:rsidRPr="007620BF" w:rsidRDefault="000A1FFD" w:rsidP="00D1691C">
      <w:pPr>
        <w:spacing w:after="0" w:line="240" w:lineRule="auto"/>
        <w:rPr>
          <w:rFonts w:ascii="Times New Roman" w:eastAsia="Arial Unicode MS" w:hAnsi="Times New Roman"/>
          <w:i/>
          <w:sz w:val="24"/>
          <w:szCs w:val="24"/>
        </w:rPr>
      </w:pPr>
      <w:r w:rsidRPr="007620BF">
        <w:rPr>
          <w:rFonts w:ascii="Times New Roman" w:hAnsi="Times New Roman"/>
          <w:i/>
          <w:sz w:val="24"/>
          <w:szCs w:val="24"/>
        </w:rPr>
        <w:t>Выпускник получит возможность научиться:</w:t>
      </w:r>
    </w:p>
    <w:p w:rsidR="000A1FFD" w:rsidRPr="007620BF" w:rsidRDefault="000A1FFD" w:rsidP="00D1691C">
      <w:pPr>
        <w:spacing w:after="0" w:line="240" w:lineRule="auto"/>
        <w:rPr>
          <w:rFonts w:ascii="Times New Roman" w:hAnsi="Times New Roman"/>
          <w:sz w:val="24"/>
          <w:szCs w:val="24"/>
        </w:rPr>
      </w:pPr>
      <w:r w:rsidRPr="007620BF">
        <w:rPr>
          <w:rFonts w:ascii="Times New Roman" w:eastAsia="Arial Unicode MS" w:hAnsi="Times New Roman"/>
          <w:sz w:val="24"/>
          <w:szCs w:val="24"/>
        </w:rPr>
        <w:t>использовать социокультурные реалии при создании устных и письменных высказываний;</w:t>
      </w:r>
    </w:p>
    <w:p w:rsidR="000A1FFD" w:rsidRPr="007620BF" w:rsidRDefault="000A1FFD" w:rsidP="00D1691C">
      <w:pPr>
        <w:spacing w:after="0" w:line="240" w:lineRule="auto"/>
        <w:rPr>
          <w:rFonts w:ascii="Times New Roman" w:hAnsi="Times New Roman"/>
          <w:sz w:val="24"/>
          <w:szCs w:val="24"/>
        </w:rPr>
      </w:pPr>
      <w:r w:rsidRPr="007620BF">
        <w:rPr>
          <w:rFonts w:ascii="Times New Roman" w:eastAsia="Arial Unicode MS" w:hAnsi="Times New Roman"/>
          <w:sz w:val="24"/>
          <w:szCs w:val="24"/>
        </w:rPr>
        <w:t>находить сходство и различие в традициях родной страны и страны/стран изучаемого языка.</w:t>
      </w:r>
    </w:p>
    <w:p w:rsidR="000A1FFD" w:rsidRPr="007620BF" w:rsidRDefault="000A1FFD" w:rsidP="00D1691C">
      <w:pPr>
        <w:spacing w:after="0" w:line="240" w:lineRule="auto"/>
        <w:rPr>
          <w:rFonts w:ascii="Times New Roman" w:eastAsia="Arial Unicode MS" w:hAnsi="Times New Roman"/>
          <w:b/>
          <w:sz w:val="24"/>
          <w:szCs w:val="24"/>
        </w:rPr>
      </w:pPr>
      <w:r w:rsidRPr="007620BF">
        <w:rPr>
          <w:rFonts w:ascii="Times New Roman" w:eastAsia="Arial Unicode MS" w:hAnsi="Times New Roman"/>
          <w:b/>
          <w:sz w:val="24"/>
          <w:szCs w:val="24"/>
        </w:rPr>
        <w:t>Компенсаторные умения</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D1691C">
      <w:pPr>
        <w:spacing w:after="0" w:line="240" w:lineRule="auto"/>
        <w:rPr>
          <w:rFonts w:ascii="Times New Roman" w:hAnsi="Times New Roman"/>
          <w:sz w:val="24"/>
          <w:szCs w:val="24"/>
        </w:rPr>
      </w:pPr>
      <w:r w:rsidRPr="007620BF">
        <w:rPr>
          <w:rFonts w:ascii="Times New Roman" w:eastAsia="Arial Unicode MS" w:hAnsi="Times New Roman"/>
          <w:sz w:val="24"/>
          <w:szCs w:val="24"/>
        </w:rPr>
        <w:t>выходить из положения при дефиците языковых средств: использовать переспрос при гов</w:t>
      </w:r>
      <w:r w:rsidRPr="007620BF">
        <w:rPr>
          <w:rFonts w:ascii="Times New Roman" w:eastAsia="Arial Unicode MS" w:hAnsi="Times New Roman"/>
          <w:sz w:val="24"/>
          <w:szCs w:val="24"/>
        </w:rPr>
        <w:t>о</w:t>
      </w:r>
      <w:r w:rsidRPr="007620BF">
        <w:rPr>
          <w:rFonts w:ascii="Times New Roman" w:eastAsia="Arial Unicode MS" w:hAnsi="Times New Roman"/>
          <w:sz w:val="24"/>
          <w:szCs w:val="24"/>
        </w:rPr>
        <w:t>рении.</w:t>
      </w:r>
    </w:p>
    <w:p w:rsidR="000A1FFD" w:rsidRPr="007620BF" w:rsidRDefault="000A1FFD" w:rsidP="00D1691C">
      <w:pPr>
        <w:spacing w:after="0" w:line="240" w:lineRule="auto"/>
        <w:rPr>
          <w:rFonts w:ascii="Times New Roman" w:eastAsia="Arial Unicode MS" w:hAnsi="Times New Roman"/>
          <w:i/>
          <w:sz w:val="24"/>
          <w:szCs w:val="24"/>
        </w:rPr>
      </w:pPr>
      <w:r w:rsidRPr="007620BF">
        <w:rPr>
          <w:rFonts w:ascii="Times New Roman" w:hAnsi="Times New Roman"/>
          <w:i/>
          <w:sz w:val="24"/>
          <w:szCs w:val="24"/>
        </w:rPr>
        <w:t>Выпускник получит возможность научиться:</w:t>
      </w:r>
    </w:p>
    <w:p w:rsidR="000A1FFD" w:rsidRPr="007620BF" w:rsidRDefault="000A1FFD" w:rsidP="00D1691C">
      <w:pPr>
        <w:spacing w:after="0" w:line="240" w:lineRule="auto"/>
        <w:rPr>
          <w:rFonts w:ascii="Times New Roman" w:eastAsia="Arial Unicode MS" w:hAnsi="Times New Roman"/>
          <w:sz w:val="24"/>
          <w:szCs w:val="24"/>
        </w:rPr>
      </w:pPr>
      <w:r w:rsidRPr="007620BF">
        <w:rPr>
          <w:rFonts w:ascii="Times New Roman" w:eastAsia="Arial Unicode MS" w:hAnsi="Times New Roman"/>
          <w:sz w:val="24"/>
          <w:szCs w:val="24"/>
        </w:rPr>
        <w:t>использовать перифраз, синонимические и антонимические средства при говорении;</w:t>
      </w:r>
    </w:p>
    <w:p w:rsidR="000A1FFD" w:rsidRPr="007620BF" w:rsidRDefault="000A1FFD" w:rsidP="00D1691C">
      <w:pPr>
        <w:spacing w:after="0" w:line="240" w:lineRule="auto"/>
        <w:rPr>
          <w:rFonts w:ascii="Times New Roman" w:hAnsi="Times New Roman"/>
          <w:sz w:val="24"/>
          <w:szCs w:val="24"/>
        </w:rPr>
      </w:pPr>
      <w:r w:rsidRPr="007620BF">
        <w:rPr>
          <w:rFonts w:ascii="Times New Roman" w:eastAsia="Arial Unicode MS" w:hAnsi="Times New Roman"/>
          <w:sz w:val="24"/>
          <w:szCs w:val="24"/>
        </w:rPr>
        <w:t>пользоваться языковой и контекстуальной догадкой при аудировании и чтении.</w:t>
      </w:r>
    </w:p>
    <w:p w:rsidR="00A213A2" w:rsidRDefault="00A213A2" w:rsidP="00D1691C">
      <w:pPr>
        <w:spacing w:line="240" w:lineRule="auto"/>
        <w:rPr>
          <w:rFonts w:ascii="Times New Roman" w:hAnsi="Times New Roman"/>
          <w:b/>
          <w:sz w:val="24"/>
          <w:szCs w:val="24"/>
        </w:rPr>
      </w:pPr>
      <w:bookmarkStart w:id="29" w:name="_Toc409691632"/>
      <w:bookmarkStart w:id="30" w:name="_Toc410653957"/>
      <w:bookmarkStart w:id="31" w:name="_Toc414553139"/>
    </w:p>
    <w:p w:rsidR="000A1FFD" w:rsidRPr="007620BF" w:rsidRDefault="000A1FFD" w:rsidP="00D1691C">
      <w:pPr>
        <w:spacing w:line="240" w:lineRule="auto"/>
        <w:rPr>
          <w:rFonts w:ascii="Times New Roman" w:hAnsi="Times New Roman"/>
          <w:b/>
          <w:sz w:val="24"/>
          <w:szCs w:val="24"/>
        </w:rPr>
      </w:pPr>
      <w:r w:rsidRPr="007620BF">
        <w:rPr>
          <w:rFonts w:ascii="Times New Roman" w:hAnsi="Times New Roman"/>
          <w:b/>
          <w:sz w:val="24"/>
          <w:szCs w:val="24"/>
        </w:rPr>
        <w:t>1.2.</w:t>
      </w:r>
      <w:r w:rsidR="00A213A2">
        <w:rPr>
          <w:rFonts w:ascii="Times New Roman" w:hAnsi="Times New Roman"/>
          <w:b/>
          <w:sz w:val="24"/>
          <w:szCs w:val="24"/>
        </w:rPr>
        <w:t>5</w:t>
      </w:r>
      <w:r w:rsidRPr="007620BF">
        <w:rPr>
          <w:rFonts w:ascii="Times New Roman" w:hAnsi="Times New Roman"/>
          <w:b/>
          <w:sz w:val="24"/>
          <w:szCs w:val="24"/>
        </w:rPr>
        <w:t>.</w:t>
      </w:r>
      <w:r w:rsidR="00A213A2">
        <w:rPr>
          <w:rFonts w:ascii="Times New Roman" w:hAnsi="Times New Roman"/>
          <w:b/>
          <w:sz w:val="24"/>
          <w:szCs w:val="24"/>
        </w:rPr>
        <w:t>7</w:t>
      </w:r>
      <w:r w:rsidRPr="007620BF">
        <w:rPr>
          <w:rFonts w:ascii="Times New Roman" w:hAnsi="Times New Roman"/>
          <w:b/>
          <w:sz w:val="24"/>
          <w:szCs w:val="24"/>
        </w:rPr>
        <w:t>.История России. Всеобщая история</w:t>
      </w:r>
      <w:bookmarkEnd w:id="29"/>
      <w:bookmarkEnd w:id="30"/>
      <w:bookmarkEnd w:id="31"/>
    </w:p>
    <w:p w:rsidR="000A1FFD" w:rsidRPr="007620BF" w:rsidRDefault="0008706E" w:rsidP="00D1691C">
      <w:pPr>
        <w:spacing w:after="0" w:line="240" w:lineRule="auto"/>
        <w:rPr>
          <w:rFonts w:ascii="Times New Roman" w:hAnsi="Times New Roman"/>
          <w:sz w:val="24"/>
          <w:szCs w:val="24"/>
        </w:rPr>
      </w:pPr>
      <w:r w:rsidRPr="007620BF">
        <w:rPr>
          <w:rFonts w:ascii="Times New Roman" w:hAnsi="Times New Roman"/>
          <w:sz w:val="24"/>
          <w:szCs w:val="24"/>
        </w:rPr>
        <w:tab/>
      </w:r>
      <w:r w:rsidR="000A1FFD" w:rsidRPr="007620BF">
        <w:rPr>
          <w:rFonts w:ascii="Times New Roman" w:hAnsi="Times New Roman"/>
          <w:sz w:val="24"/>
          <w:szCs w:val="24"/>
        </w:rPr>
        <w:t>Предметные результаты освоения курса истории на уровне основного общего образ</w:t>
      </w:r>
      <w:r w:rsidR="000A1FFD" w:rsidRPr="007620BF">
        <w:rPr>
          <w:rFonts w:ascii="Times New Roman" w:hAnsi="Times New Roman"/>
          <w:sz w:val="24"/>
          <w:szCs w:val="24"/>
        </w:rPr>
        <w:t>о</w:t>
      </w:r>
      <w:r w:rsidR="000A1FFD" w:rsidRPr="007620BF">
        <w:rPr>
          <w:rFonts w:ascii="Times New Roman" w:hAnsi="Times New Roman"/>
          <w:sz w:val="24"/>
          <w:szCs w:val="24"/>
        </w:rPr>
        <w:t>вания предполагают, что у учащегося сформированы:</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w:t>
      </w:r>
      <w:r w:rsidRPr="007620BF">
        <w:rPr>
          <w:rFonts w:ascii="Times New Roman" w:hAnsi="Times New Roman"/>
          <w:sz w:val="24"/>
          <w:szCs w:val="24"/>
        </w:rPr>
        <w:t>н</w:t>
      </w:r>
      <w:r w:rsidRPr="007620BF">
        <w:rPr>
          <w:rFonts w:ascii="Times New Roman" w:hAnsi="Times New Roman"/>
          <w:sz w:val="24"/>
          <w:szCs w:val="24"/>
        </w:rPr>
        <w:t>ности исторических эпох и непрерывности исторических процессов; о месте и роли России в мировой истории;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способность применять исторические знания для осмысления общественных событий и я</w:t>
      </w:r>
      <w:r w:rsidRPr="007620BF">
        <w:rPr>
          <w:rFonts w:ascii="Times New Roman" w:hAnsi="Times New Roman"/>
          <w:sz w:val="24"/>
          <w:szCs w:val="24"/>
        </w:rPr>
        <w:t>в</w:t>
      </w:r>
      <w:r w:rsidRPr="007620BF">
        <w:rPr>
          <w:rFonts w:ascii="Times New Roman" w:hAnsi="Times New Roman"/>
          <w:sz w:val="24"/>
          <w:szCs w:val="24"/>
        </w:rPr>
        <w:t>лений прошлого и современности;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w:t>
      </w:r>
      <w:r w:rsidRPr="007620BF">
        <w:rPr>
          <w:rFonts w:ascii="Times New Roman" w:hAnsi="Times New Roman"/>
          <w:sz w:val="24"/>
          <w:szCs w:val="24"/>
        </w:rPr>
        <w:t>ж</w:t>
      </w:r>
      <w:r w:rsidRPr="007620BF">
        <w:rPr>
          <w:rFonts w:ascii="Times New Roman" w:hAnsi="Times New Roman"/>
          <w:sz w:val="24"/>
          <w:szCs w:val="24"/>
        </w:rPr>
        <w:t>ность и познавательную ценность; способность определять и аргументировать свое отнош</w:t>
      </w:r>
      <w:r w:rsidRPr="007620BF">
        <w:rPr>
          <w:rFonts w:ascii="Times New Roman" w:hAnsi="Times New Roman"/>
          <w:sz w:val="24"/>
          <w:szCs w:val="24"/>
        </w:rPr>
        <w:t>е</w:t>
      </w:r>
      <w:r w:rsidRPr="007620BF">
        <w:rPr>
          <w:rFonts w:ascii="Times New Roman" w:hAnsi="Times New Roman"/>
          <w:sz w:val="24"/>
          <w:szCs w:val="24"/>
        </w:rPr>
        <w:t>ние к ней;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умение работать с письменными, изобразительными и вещественными историческими и</w:t>
      </w:r>
      <w:r w:rsidRPr="007620BF">
        <w:rPr>
          <w:rFonts w:ascii="Times New Roman" w:hAnsi="Times New Roman"/>
          <w:sz w:val="24"/>
          <w:szCs w:val="24"/>
        </w:rPr>
        <w:t>с</w:t>
      </w:r>
      <w:r w:rsidRPr="007620BF">
        <w:rPr>
          <w:rFonts w:ascii="Times New Roman" w:hAnsi="Times New Roman"/>
          <w:sz w:val="24"/>
          <w:szCs w:val="24"/>
        </w:rPr>
        <w:t>точниками, понимать и интерпретировать содержащуюся в них информацию;</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w:t>
      </w:r>
      <w:r w:rsidRPr="007620BF">
        <w:rPr>
          <w:rFonts w:ascii="Times New Roman" w:hAnsi="Times New Roman"/>
          <w:sz w:val="24"/>
          <w:szCs w:val="24"/>
        </w:rPr>
        <w:t>е</w:t>
      </w:r>
      <w:r w:rsidRPr="007620BF">
        <w:rPr>
          <w:rFonts w:ascii="Times New Roman" w:hAnsi="Times New Roman"/>
          <w:sz w:val="24"/>
          <w:szCs w:val="24"/>
        </w:rPr>
        <w:t>ских и культурных памятников своей страны и мира.</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История Древнего мира (5 класс)</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определять место исторических событий во времени, объяснять смысл основных хронол</w:t>
      </w:r>
      <w:r w:rsidRPr="007620BF">
        <w:rPr>
          <w:rFonts w:ascii="Times New Roman" w:hAnsi="Times New Roman"/>
          <w:sz w:val="24"/>
          <w:szCs w:val="24"/>
        </w:rPr>
        <w:t>о</w:t>
      </w:r>
      <w:r w:rsidRPr="007620BF">
        <w:rPr>
          <w:rFonts w:ascii="Times New Roman" w:hAnsi="Times New Roman"/>
          <w:sz w:val="24"/>
          <w:szCs w:val="24"/>
        </w:rPr>
        <w:t>гических понятий, терминов (тысячелетие, век, до нашей эры, нашей эры);</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описывать условия существования, основные занятия, образ жизни людей в древности, п</w:t>
      </w:r>
      <w:r w:rsidRPr="007620BF">
        <w:rPr>
          <w:rFonts w:ascii="Times New Roman" w:hAnsi="Times New Roman"/>
          <w:sz w:val="24"/>
          <w:szCs w:val="24"/>
        </w:rPr>
        <w:t>а</w:t>
      </w:r>
      <w:r w:rsidRPr="007620BF">
        <w:rPr>
          <w:rFonts w:ascii="Times New Roman" w:hAnsi="Times New Roman"/>
          <w:sz w:val="24"/>
          <w:szCs w:val="24"/>
        </w:rPr>
        <w:t>мятники древней культуры; рассказывать о событиях древней истории;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раскрывать характерные, существенные черты: а) форм государственного устройства дре</w:t>
      </w:r>
      <w:r w:rsidRPr="007620BF">
        <w:rPr>
          <w:rFonts w:ascii="Times New Roman" w:hAnsi="Times New Roman"/>
          <w:sz w:val="24"/>
          <w:szCs w:val="24"/>
        </w:rPr>
        <w:t>в</w:t>
      </w:r>
      <w:r w:rsidRPr="007620BF">
        <w:rPr>
          <w:rFonts w:ascii="Times New Roman" w:hAnsi="Times New Roman"/>
          <w:sz w:val="24"/>
          <w:szCs w:val="24"/>
        </w:rPr>
        <w:t>них обществ (с использованием понятий «деспотия», «полис», «республика», «закон», «и</w:t>
      </w:r>
      <w:r w:rsidRPr="007620BF">
        <w:rPr>
          <w:rFonts w:ascii="Times New Roman" w:hAnsi="Times New Roman"/>
          <w:sz w:val="24"/>
          <w:szCs w:val="24"/>
        </w:rPr>
        <w:t>м</w:t>
      </w:r>
      <w:r w:rsidRPr="007620BF">
        <w:rPr>
          <w:rFonts w:ascii="Times New Roman" w:hAnsi="Times New Roman"/>
          <w:sz w:val="24"/>
          <w:szCs w:val="24"/>
        </w:rPr>
        <w:t>перия», «метрополия», «колония» и др.); б) положения основных групп населения в древн</w:t>
      </w:r>
      <w:r w:rsidRPr="007620BF">
        <w:rPr>
          <w:rFonts w:ascii="Times New Roman" w:hAnsi="Times New Roman"/>
          <w:sz w:val="24"/>
          <w:szCs w:val="24"/>
        </w:rPr>
        <w:t>е</w:t>
      </w:r>
      <w:r w:rsidRPr="007620BF">
        <w:rPr>
          <w:rFonts w:ascii="Times New Roman" w:hAnsi="Times New Roman"/>
          <w:sz w:val="24"/>
          <w:szCs w:val="24"/>
        </w:rPr>
        <w:lastRenderedPageBreak/>
        <w:t>восточных и античных обществах (правители и подданные, свободные и рабы); в) религиозных верований людей в древности;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объяснять,в чем заключались назначение и художественные достоинства памятников дре</w:t>
      </w:r>
      <w:r w:rsidRPr="007620BF">
        <w:rPr>
          <w:rFonts w:ascii="Times New Roman" w:hAnsi="Times New Roman"/>
          <w:sz w:val="24"/>
          <w:szCs w:val="24"/>
        </w:rPr>
        <w:t>в</w:t>
      </w:r>
      <w:r w:rsidRPr="007620BF">
        <w:rPr>
          <w:rFonts w:ascii="Times New Roman" w:hAnsi="Times New Roman"/>
          <w:sz w:val="24"/>
          <w:szCs w:val="24"/>
        </w:rPr>
        <w:t>ней культуры: архитектурных сооружений, предметов быта, произведений искусства;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давать оценку наиболее значительным событиям и личностям древней истории.</w:t>
      </w:r>
    </w:p>
    <w:p w:rsidR="000A1FFD" w:rsidRPr="007620BF" w:rsidRDefault="000A1FFD" w:rsidP="00D1691C">
      <w:pPr>
        <w:spacing w:after="0" w:line="240" w:lineRule="auto"/>
        <w:rPr>
          <w:rFonts w:ascii="Times New Roman" w:hAnsi="Times New Roman"/>
          <w:i/>
          <w:sz w:val="24"/>
          <w:szCs w:val="24"/>
        </w:rPr>
      </w:pPr>
      <w:r w:rsidRPr="007620BF">
        <w:rPr>
          <w:rFonts w:ascii="Times New Roman" w:hAnsi="Times New Roman"/>
          <w:i/>
          <w:sz w:val="24"/>
          <w:szCs w:val="24"/>
        </w:rPr>
        <w:t>Выпускник получит возможность научиться: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давать характеристику общественного строя древних государств;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видеть проявления влияния античного искусства в окружающей среде;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высказывать суждения о значении и месте исторического и культурного наследия древних обществ в мировой истории.</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История Средних веков. От Древней Руси к Российскому государству (VIII –XV вв.) (6 класс)</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локализовать во времени общие рамки и события Средневековья, этапы становления и ра</w:t>
      </w:r>
      <w:r w:rsidRPr="007620BF">
        <w:rPr>
          <w:rFonts w:ascii="Times New Roman" w:hAnsi="Times New Roman"/>
          <w:sz w:val="24"/>
          <w:szCs w:val="24"/>
        </w:rPr>
        <w:t>з</w:t>
      </w:r>
      <w:r w:rsidRPr="007620BF">
        <w:rPr>
          <w:rFonts w:ascii="Times New Roman" w:hAnsi="Times New Roman"/>
          <w:sz w:val="24"/>
          <w:szCs w:val="24"/>
        </w:rPr>
        <w:t>вития Российского государства; соотносить хронологию истории Руси и всеобщей истории;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использовать историческую карту как источник информации о территории, об экономич</w:t>
      </w:r>
      <w:r w:rsidRPr="007620BF">
        <w:rPr>
          <w:rFonts w:ascii="Times New Roman" w:hAnsi="Times New Roman"/>
          <w:sz w:val="24"/>
          <w:szCs w:val="24"/>
        </w:rPr>
        <w:t>е</w:t>
      </w:r>
      <w:r w:rsidRPr="007620BF">
        <w:rPr>
          <w:rFonts w:ascii="Times New Roman" w:hAnsi="Times New Roman"/>
          <w:sz w:val="24"/>
          <w:szCs w:val="24"/>
        </w:rPr>
        <w:t>ских и культурных центрах Руси и других государств в Средние века, о направлениях кру</w:t>
      </w:r>
      <w:r w:rsidRPr="007620BF">
        <w:rPr>
          <w:rFonts w:ascii="Times New Roman" w:hAnsi="Times New Roman"/>
          <w:sz w:val="24"/>
          <w:szCs w:val="24"/>
        </w:rPr>
        <w:t>п</w:t>
      </w:r>
      <w:r w:rsidRPr="007620BF">
        <w:rPr>
          <w:rFonts w:ascii="Times New Roman" w:hAnsi="Times New Roman"/>
          <w:sz w:val="24"/>
          <w:szCs w:val="24"/>
        </w:rPr>
        <w:t>нейших передвижений людей – походов, завоеваний, колонизаций и др.;</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проводить поиск информации в исторических текстах, материальных исторических памя</w:t>
      </w:r>
      <w:r w:rsidRPr="007620BF">
        <w:rPr>
          <w:rFonts w:ascii="Times New Roman" w:hAnsi="Times New Roman"/>
          <w:sz w:val="24"/>
          <w:szCs w:val="24"/>
        </w:rPr>
        <w:t>т</w:t>
      </w:r>
      <w:r w:rsidRPr="007620BF">
        <w:rPr>
          <w:rFonts w:ascii="Times New Roman" w:hAnsi="Times New Roman"/>
          <w:sz w:val="24"/>
          <w:szCs w:val="24"/>
        </w:rPr>
        <w:t>никах Средневековья;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w:t>
      </w:r>
      <w:r w:rsidRPr="007620BF">
        <w:rPr>
          <w:rFonts w:ascii="Times New Roman" w:hAnsi="Times New Roman"/>
          <w:sz w:val="24"/>
          <w:szCs w:val="24"/>
        </w:rPr>
        <w:t>а</w:t>
      </w:r>
      <w:r w:rsidRPr="007620BF">
        <w:rPr>
          <w:rFonts w:ascii="Times New Roman" w:hAnsi="Times New Roman"/>
          <w:sz w:val="24"/>
          <w:szCs w:val="24"/>
        </w:rPr>
        <w:t>зывать о значительных событиях средневековой истории;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w:t>
      </w:r>
      <w:r w:rsidRPr="007620BF">
        <w:rPr>
          <w:rFonts w:ascii="Times New Roman" w:hAnsi="Times New Roman"/>
          <w:sz w:val="24"/>
          <w:szCs w:val="24"/>
        </w:rPr>
        <w:t>о</w:t>
      </w:r>
      <w:r w:rsidRPr="007620BF">
        <w:rPr>
          <w:rFonts w:ascii="Times New Roman" w:hAnsi="Times New Roman"/>
          <w:sz w:val="24"/>
          <w:szCs w:val="24"/>
        </w:rPr>
        <w:t>ванное государство» и др.);</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давать оценку событиям и личностям отечественной и всеобщей истории Средних веков.</w:t>
      </w:r>
    </w:p>
    <w:p w:rsidR="000A1FFD" w:rsidRPr="007620BF" w:rsidRDefault="000A1FFD" w:rsidP="00D1691C">
      <w:pPr>
        <w:spacing w:after="0" w:line="240" w:lineRule="auto"/>
        <w:rPr>
          <w:rFonts w:ascii="Times New Roman" w:hAnsi="Times New Roman"/>
          <w:i/>
          <w:sz w:val="24"/>
          <w:szCs w:val="24"/>
        </w:rPr>
      </w:pPr>
      <w:r w:rsidRPr="007620BF">
        <w:rPr>
          <w:rFonts w:ascii="Times New Roman" w:hAnsi="Times New Roman"/>
          <w:i/>
          <w:sz w:val="24"/>
          <w:szCs w:val="24"/>
        </w:rPr>
        <w:t>Выпускник получит возможность научиться: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давать сопоставительную характеристику политического устройства государств Среднев</w:t>
      </w:r>
      <w:r w:rsidRPr="007620BF">
        <w:rPr>
          <w:rFonts w:ascii="Times New Roman" w:hAnsi="Times New Roman"/>
          <w:sz w:val="24"/>
          <w:szCs w:val="24"/>
        </w:rPr>
        <w:t>е</w:t>
      </w:r>
      <w:r w:rsidRPr="007620BF">
        <w:rPr>
          <w:rFonts w:ascii="Times New Roman" w:hAnsi="Times New Roman"/>
          <w:sz w:val="24"/>
          <w:szCs w:val="24"/>
        </w:rPr>
        <w:t>ковья (Русь, Запад, Восток);</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сравнивать свидетельства различных исторических источников, выявляя в них общее и ра</w:t>
      </w:r>
      <w:r w:rsidRPr="007620BF">
        <w:rPr>
          <w:rFonts w:ascii="Times New Roman" w:hAnsi="Times New Roman"/>
          <w:sz w:val="24"/>
          <w:szCs w:val="24"/>
        </w:rPr>
        <w:t>з</w:t>
      </w:r>
      <w:r w:rsidRPr="007620BF">
        <w:rPr>
          <w:rFonts w:ascii="Times New Roman" w:hAnsi="Times New Roman"/>
          <w:sz w:val="24"/>
          <w:szCs w:val="24"/>
        </w:rPr>
        <w:t>личия;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составлять на основе информации учебника и дополнительной литературы описания п</w:t>
      </w:r>
      <w:r w:rsidRPr="007620BF">
        <w:rPr>
          <w:rFonts w:ascii="Times New Roman" w:hAnsi="Times New Roman"/>
          <w:sz w:val="24"/>
          <w:szCs w:val="24"/>
        </w:rPr>
        <w:t>а</w:t>
      </w:r>
      <w:r w:rsidRPr="007620BF">
        <w:rPr>
          <w:rFonts w:ascii="Times New Roman" w:hAnsi="Times New Roman"/>
          <w:sz w:val="24"/>
          <w:szCs w:val="24"/>
        </w:rPr>
        <w:t>мятников средневековой культуры Руси и других стран, объяснять, в чем заключаются их художественные достоинства и значение.</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История Нового времени. Россия в XVI – ХIХ веках (7–9 класс)</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w:t>
      </w:r>
      <w:r w:rsidRPr="007620BF">
        <w:rPr>
          <w:rFonts w:ascii="Times New Roman" w:hAnsi="Times New Roman"/>
          <w:sz w:val="24"/>
          <w:szCs w:val="24"/>
        </w:rPr>
        <w:t>а</w:t>
      </w:r>
      <w:r w:rsidRPr="007620BF">
        <w:rPr>
          <w:rFonts w:ascii="Times New Roman" w:hAnsi="Times New Roman"/>
          <w:sz w:val="24"/>
          <w:szCs w:val="24"/>
        </w:rPr>
        <w:t>ний, колонизации и др.;</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lastRenderedPageBreak/>
        <w:t xml:space="preserve">• анализировать информацию различных источников по отечественной и всеобщей истории Нового времени;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w:t>
      </w:r>
      <w:r w:rsidRPr="007620BF">
        <w:rPr>
          <w:rFonts w:ascii="Times New Roman" w:hAnsi="Times New Roman"/>
          <w:sz w:val="24"/>
          <w:szCs w:val="24"/>
        </w:rPr>
        <w:t>с</w:t>
      </w:r>
      <w:r w:rsidRPr="007620BF">
        <w:rPr>
          <w:rFonts w:ascii="Times New Roman" w:hAnsi="Times New Roman"/>
          <w:sz w:val="24"/>
          <w:szCs w:val="24"/>
        </w:rPr>
        <w:t>сказывать о значительных событиях и личностях отечественной и всеобщей истории Нового времени;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систематизировать исторический материал, содержащийся в учебной и дополнительной л</w:t>
      </w:r>
      <w:r w:rsidRPr="007620BF">
        <w:rPr>
          <w:rFonts w:ascii="Times New Roman" w:hAnsi="Times New Roman"/>
          <w:sz w:val="24"/>
          <w:szCs w:val="24"/>
        </w:rPr>
        <w:t>и</w:t>
      </w:r>
      <w:r w:rsidRPr="007620BF">
        <w:rPr>
          <w:rFonts w:ascii="Times New Roman" w:hAnsi="Times New Roman"/>
          <w:sz w:val="24"/>
          <w:szCs w:val="24"/>
        </w:rPr>
        <w:t>тературе по отечественной и всеобщей истории Нового времени;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объяснять</w:t>
      </w:r>
      <w:r w:rsidR="0008706E" w:rsidRPr="007620BF">
        <w:rPr>
          <w:rFonts w:ascii="Times New Roman" w:hAnsi="Times New Roman"/>
          <w:sz w:val="24"/>
          <w:szCs w:val="24"/>
        </w:rPr>
        <w:t xml:space="preserve"> </w:t>
      </w:r>
      <w:r w:rsidRPr="007620BF">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w:t>
      </w:r>
      <w:r w:rsidRPr="007620BF">
        <w:rPr>
          <w:rFonts w:ascii="Times New Roman" w:hAnsi="Times New Roman"/>
          <w:sz w:val="24"/>
          <w:szCs w:val="24"/>
        </w:rPr>
        <w:t>е</w:t>
      </w:r>
      <w:r w:rsidRPr="007620BF">
        <w:rPr>
          <w:rFonts w:ascii="Times New Roman" w:hAnsi="Times New Roman"/>
          <w:sz w:val="24"/>
          <w:szCs w:val="24"/>
        </w:rPr>
        <w:t>жду народами и др.);</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сопоставлять</w:t>
      </w:r>
      <w:r w:rsidR="0008706E" w:rsidRPr="007620BF">
        <w:rPr>
          <w:rFonts w:ascii="Times New Roman" w:hAnsi="Times New Roman"/>
          <w:sz w:val="24"/>
          <w:szCs w:val="24"/>
        </w:rPr>
        <w:t xml:space="preserve"> </w:t>
      </w:r>
      <w:r w:rsidRPr="007620BF">
        <w:rPr>
          <w:rFonts w:ascii="Times New Roman" w:hAnsi="Times New Roman"/>
          <w:sz w:val="24"/>
          <w:szCs w:val="24"/>
        </w:rPr>
        <w:t>развитие России и других стран в Новое время, сравнивать исторические с</w:t>
      </w:r>
      <w:r w:rsidRPr="007620BF">
        <w:rPr>
          <w:rFonts w:ascii="Times New Roman" w:hAnsi="Times New Roman"/>
          <w:sz w:val="24"/>
          <w:szCs w:val="24"/>
        </w:rPr>
        <w:t>и</w:t>
      </w:r>
      <w:r w:rsidRPr="007620BF">
        <w:rPr>
          <w:rFonts w:ascii="Times New Roman" w:hAnsi="Times New Roman"/>
          <w:sz w:val="24"/>
          <w:szCs w:val="24"/>
        </w:rPr>
        <w:t>туации и события;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давать оценку событиям и личностям отечественной и всеобщей истории Нового времени.</w:t>
      </w:r>
    </w:p>
    <w:p w:rsidR="000A1FFD" w:rsidRPr="007620BF" w:rsidRDefault="000A1FFD" w:rsidP="00D1691C">
      <w:pPr>
        <w:spacing w:after="0" w:line="240" w:lineRule="auto"/>
        <w:rPr>
          <w:rFonts w:ascii="Times New Roman" w:hAnsi="Times New Roman"/>
          <w:i/>
          <w:sz w:val="24"/>
          <w:szCs w:val="24"/>
        </w:rPr>
      </w:pPr>
      <w:r w:rsidRPr="007620BF">
        <w:rPr>
          <w:rFonts w:ascii="Times New Roman" w:hAnsi="Times New Roman"/>
          <w:i/>
          <w:sz w:val="24"/>
          <w:szCs w:val="24"/>
        </w:rPr>
        <w:t>Выпускник получит возможность научиться: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использовать элементы источниковедческого анализа при работе с историческими мат</w:t>
      </w:r>
      <w:r w:rsidRPr="007620BF">
        <w:rPr>
          <w:rFonts w:ascii="Times New Roman" w:hAnsi="Times New Roman"/>
          <w:sz w:val="24"/>
          <w:szCs w:val="24"/>
        </w:rPr>
        <w:t>е</w:t>
      </w:r>
      <w:r w:rsidRPr="007620BF">
        <w:rPr>
          <w:rFonts w:ascii="Times New Roman" w:hAnsi="Times New Roman"/>
          <w:sz w:val="24"/>
          <w:szCs w:val="24"/>
        </w:rPr>
        <w:t>риалами (определение принадлежности и достоверности источника, позиций автора и др.);</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применять знания по истории России и своего края в Новое время при составлении опис</w:t>
      </w:r>
      <w:r w:rsidRPr="007620BF">
        <w:rPr>
          <w:rFonts w:ascii="Times New Roman" w:hAnsi="Times New Roman"/>
          <w:sz w:val="24"/>
          <w:szCs w:val="24"/>
        </w:rPr>
        <w:t>а</w:t>
      </w:r>
      <w:r w:rsidRPr="007620BF">
        <w:rPr>
          <w:rFonts w:ascii="Times New Roman" w:hAnsi="Times New Roman"/>
          <w:sz w:val="24"/>
          <w:szCs w:val="24"/>
        </w:rPr>
        <w:t>ний исторических и культурных памятников своего города, края и т. д.</w:t>
      </w:r>
    </w:p>
    <w:p w:rsidR="000A1FFD" w:rsidRPr="007620BF" w:rsidRDefault="000A1FFD" w:rsidP="00D1691C">
      <w:pPr>
        <w:spacing w:after="0" w:line="240" w:lineRule="auto"/>
        <w:rPr>
          <w:rFonts w:ascii="Times New Roman" w:hAnsi="Times New Roman"/>
          <w:sz w:val="24"/>
          <w:szCs w:val="24"/>
        </w:rPr>
      </w:pPr>
      <w:bookmarkStart w:id="32" w:name="_Toc409691636"/>
    </w:p>
    <w:p w:rsidR="000A1FFD" w:rsidRPr="007620BF" w:rsidRDefault="0008706E" w:rsidP="00D1691C">
      <w:pPr>
        <w:spacing w:after="0" w:line="240" w:lineRule="auto"/>
        <w:rPr>
          <w:rFonts w:ascii="Times New Roman" w:hAnsi="Times New Roman"/>
          <w:b/>
          <w:sz w:val="24"/>
          <w:szCs w:val="24"/>
        </w:rPr>
      </w:pPr>
      <w:bookmarkStart w:id="33" w:name="_Toc410653959"/>
      <w:bookmarkStart w:id="34" w:name="_Toc414553140"/>
      <w:r w:rsidRPr="007620BF">
        <w:rPr>
          <w:rFonts w:ascii="Times New Roman" w:hAnsi="Times New Roman"/>
          <w:b/>
          <w:sz w:val="24"/>
          <w:szCs w:val="24"/>
        </w:rPr>
        <w:t>1.2.</w:t>
      </w:r>
      <w:r w:rsidR="00A213A2">
        <w:rPr>
          <w:rFonts w:ascii="Times New Roman" w:hAnsi="Times New Roman"/>
          <w:b/>
          <w:sz w:val="24"/>
          <w:szCs w:val="24"/>
        </w:rPr>
        <w:t>5</w:t>
      </w:r>
      <w:r w:rsidR="000A1FFD" w:rsidRPr="007620BF">
        <w:rPr>
          <w:rFonts w:ascii="Times New Roman" w:hAnsi="Times New Roman"/>
          <w:b/>
          <w:sz w:val="24"/>
          <w:szCs w:val="24"/>
        </w:rPr>
        <w:t>.</w:t>
      </w:r>
      <w:r w:rsidR="00A213A2">
        <w:rPr>
          <w:rFonts w:ascii="Times New Roman" w:hAnsi="Times New Roman"/>
          <w:b/>
          <w:sz w:val="24"/>
          <w:szCs w:val="24"/>
        </w:rPr>
        <w:t>8</w:t>
      </w:r>
      <w:r w:rsidR="000A1FFD" w:rsidRPr="007620BF">
        <w:rPr>
          <w:rFonts w:ascii="Times New Roman" w:hAnsi="Times New Roman"/>
          <w:b/>
          <w:sz w:val="24"/>
          <w:szCs w:val="24"/>
        </w:rPr>
        <w:t>.</w:t>
      </w:r>
      <w:r w:rsidR="00A213A2">
        <w:rPr>
          <w:rFonts w:ascii="Times New Roman" w:hAnsi="Times New Roman"/>
          <w:b/>
          <w:sz w:val="24"/>
          <w:szCs w:val="24"/>
        </w:rPr>
        <w:t xml:space="preserve"> </w:t>
      </w:r>
      <w:r w:rsidR="000A1FFD" w:rsidRPr="007620BF">
        <w:rPr>
          <w:rFonts w:ascii="Times New Roman" w:hAnsi="Times New Roman"/>
          <w:b/>
          <w:sz w:val="24"/>
          <w:szCs w:val="24"/>
        </w:rPr>
        <w:t>Обществознание</w:t>
      </w:r>
      <w:bookmarkEnd w:id="32"/>
      <w:bookmarkEnd w:id="33"/>
      <w:bookmarkEnd w:id="34"/>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Человек. Деятельность человека</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знания о биологическом и социальном в человеке для характеристики его пр</w:t>
      </w:r>
      <w:r w:rsidRPr="007620BF">
        <w:rPr>
          <w:rFonts w:ascii="Times New Roman" w:hAnsi="Times New Roman"/>
          <w:sz w:val="24"/>
          <w:szCs w:val="24"/>
        </w:rPr>
        <w:t>и</w:t>
      </w:r>
      <w:r w:rsidRPr="007620BF">
        <w:rPr>
          <w:rFonts w:ascii="Times New Roman" w:hAnsi="Times New Roman"/>
          <w:sz w:val="24"/>
          <w:szCs w:val="24"/>
        </w:rPr>
        <w:t>роды;</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характеризовать и иллюстрировать конкретными примерами группы потребностей человека;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приводить примеры основных видов деятельности человека;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0A1FFD" w:rsidRPr="007620BF" w:rsidRDefault="000A1FFD" w:rsidP="00D1691C">
      <w:pPr>
        <w:spacing w:after="0" w:line="240" w:lineRule="auto"/>
        <w:rPr>
          <w:rFonts w:ascii="Times New Roman" w:hAnsi="Times New Roman"/>
          <w:i/>
          <w:sz w:val="24"/>
          <w:szCs w:val="24"/>
        </w:rPr>
      </w:pPr>
      <w:r w:rsidRPr="007620BF">
        <w:rPr>
          <w:rFonts w:ascii="Times New Roman" w:hAnsi="Times New Roman"/>
          <w:i/>
          <w:sz w:val="24"/>
          <w:szCs w:val="24"/>
        </w:rPr>
        <w:t>Выпускник получит возможность научиться: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несложные практические задания, основанные на ситуациях, связанных с де</w:t>
      </w:r>
      <w:r w:rsidRPr="007620BF">
        <w:rPr>
          <w:rFonts w:ascii="Times New Roman" w:hAnsi="Times New Roman"/>
          <w:sz w:val="24"/>
          <w:szCs w:val="24"/>
        </w:rPr>
        <w:t>я</w:t>
      </w:r>
      <w:r w:rsidRPr="007620BF">
        <w:rPr>
          <w:rFonts w:ascii="Times New Roman" w:hAnsi="Times New Roman"/>
          <w:sz w:val="24"/>
          <w:szCs w:val="24"/>
        </w:rPr>
        <w:t>тельностью человека;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оценивать роль деятельности в жизни человека и общества;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элементы причинно-следственного анализа при характеристике межличнос</w:t>
      </w:r>
      <w:r w:rsidRPr="007620BF">
        <w:rPr>
          <w:rFonts w:ascii="Times New Roman" w:hAnsi="Times New Roman"/>
          <w:sz w:val="24"/>
          <w:szCs w:val="24"/>
        </w:rPr>
        <w:t>т</w:t>
      </w:r>
      <w:r w:rsidRPr="007620BF">
        <w:rPr>
          <w:rFonts w:ascii="Times New Roman" w:hAnsi="Times New Roman"/>
          <w:sz w:val="24"/>
          <w:szCs w:val="24"/>
        </w:rPr>
        <w:t>ных конфликтов;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моделировать возможные последствия позитивного и негативного воздействия группы на человека, делать выводы.</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lastRenderedPageBreak/>
        <w:t>Общество</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демонстрировать на примерах взаимосвязь природы и общества, раскрывать роль природы в жизни человека;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на основе приведенных данных основные типы обществ;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характеризовать движение от одних форм общественной жизни к другим; оценивать соц</w:t>
      </w:r>
      <w:r w:rsidRPr="007620BF">
        <w:rPr>
          <w:rFonts w:ascii="Times New Roman" w:hAnsi="Times New Roman"/>
          <w:sz w:val="24"/>
          <w:szCs w:val="24"/>
        </w:rPr>
        <w:t>и</w:t>
      </w:r>
      <w:r w:rsidRPr="007620BF">
        <w:rPr>
          <w:rFonts w:ascii="Times New Roman" w:hAnsi="Times New Roman"/>
          <w:sz w:val="24"/>
          <w:szCs w:val="24"/>
        </w:rPr>
        <w:t>альные явления с позиций общественного прогресса;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различать экономические, социальные, политические, культурные явления и процессы общ</w:t>
      </w:r>
      <w:r w:rsidRPr="007620BF">
        <w:rPr>
          <w:rFonts w:ascii="Times New Roman" w:hAnsi="Times New Roman"/>
          <w:sz w:val="24"/>
          <w:szCs w:val="24"/>
        </w:rPr>
        <w:t>е</w:t>
      </w:r>
      <w:r w:rsidRPr="007620BF">
        <w:rPr>
          <w:rFonts w:ascii="Times New Roman" w:hAnsi="Times New Roman"/>
          <w:sz w:val="24"/>
          <w:szCs w:val="24"/>
        </w:rPr>
        <w:t>ственной жизни;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на основе полученных знаний выбирать в предлагаемых модельных ситуациях и осущест</w:t>
      </w:r>
      <w:r w:rsidRPr="007620BF">
        <w:rPr>
          <w:rFonts w:ascii="Times New Roman" w:hAnsi="Times New Roman"/>
          <w:sz w:val="24"/>
          <w:szCs w:val="24"/>
        </w:rPr>
        <w:t>в</w:t>
      </w:r>
      <w:r w:rsidRPr="007620BF">
        <w:rPr>
          <w:rFonts w:ascii="Times New Roman" w:hAnsi="Times New Roman"/>
          <w:sz w:val="24"/>
          <w:szCs w:val="24"/>
        </w:rPr>
        <w:t>лять на практике экологически рациональное поведение;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раскрывать влияние современных средств массовой коммуникации на общество и личность;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конкретизировать примерами опасность международного терроризма.</w:t>
      </w:r>
    </w:p>
    <w:p w:rsidR="000A1FFD" w:rsidRPr="007620BF" w:rsidRDefault="000A1FFD" w:rsidP="00D1691C">
      <w:pPr>
        <w:spacing w:after="0" w:line="240" w:lineRule="auto"/>
        <w:rPr>
          <w:rFonts w:ascii="Times New Roman" w:hAnsi="Times New Roman"/>
          <w:i/>
          <w:sz w:val="24"/>
          <w:szCs w:val="24"/>
        </w:rPr>
      </w:pPr>
      <w:r w:rsidRPr="007620BF">
        <w:rPr>
          <w:rFonts w:ascii="Times New Roman" w:hAnsi="Times New Roman"/>
          <w:i/>
          <w:sz w:val="24"/>
          <w:szCs w:val="24"/>
        </w:rPr>
        <w:t>Выпускник получит возможность научиться: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наблюдать и характеризовать явления и события, происходящие в различных сферах общ</w:t>
      </w:r>
      <w:r w:rsidRPr="007620BF">
        <w:rPr>
          <w:rFonts w:ascii="Times New Roman" w:hAnsi="Times New Roman"/>
          <w:sz w:val="24"/>
          <w:szCs w:val="24"/>
        </w:rPr>
        <w:t>е</w:t>
      </w:r>
      <w:r w:rsidRPr="007620BF">
        <w:rPr>
          <w:rFonts w:ascii="Times New Roman" w:hAnsi="Times New Roman"/>
          <w:sz w:val="24"/>
          <w:szCs w:val="24"/>
        </w:rPr>
        <w:t>ственной жизни;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осознанно содействовать защите природы.</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Социальные нормы</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раскрывать роль социальных норм как регуляторов общественной жизни и поведения чел</w:t>
      </w:r>
      <w:r w:rsidRPr="007620BF">
        <w:rPr>
          <w:rFonts w:ascii="Times New Roman" w:hAnsi="Times New Roman"/>
          <w:sz w:val="24"/>
          <w:szCs w:val="24"/>
        </w:rPr>
        <w:t>о</w:t>
      </w:r>
      <w:r w:rsidRPr="007620BF">
        <w:rPr>
          <w:rFonts w:ascii="Times New Roman" w:hAnsi="Times New Roman"/>
          <w:sz w:val="24"/>
          <w:szCs w:val="24"/>
        </w:rPr>
        <w:t>века;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различать отдельные виды социальных норм;</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характеризовать основные нормы морали;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w:t>
      </w:r>
      <w:r w:rsidRPr="007620BF">
        <w:rPr>
          <w:rFonts w:ascii="Times New Roman" w:hAnsi="Times New Roman"/>
          <w:sz w:val="24"/>
          <w:szCs w:val="24"/>
        </w:rPr>
        <w:t>е</w:t>
      </w:r>
      <w:r w:rsidRPr="007620BF">
        <w:rPr>
          <w:rFonts w:ascii="Times New Roman" w:hAnsi="Times New Roman"/>
          <w:sz w:val="24"/>
          <w:szCs w:val="24"/>
        </w:rPr>
        <w:t>нять полученную информацию для определения собственной позиции, для соотнесения св</w:t>
      </w:r>
      <w:r w:rsidRPr="007620BF">
        <w:rPr>
          <w:rFonts w:ascii="Times New Roman" w:hAnsi="Times New Roman"/>
          <w:sz w:val="24"/>
          <w:szCs w:val="24"/>
        </w:rPr>
        <w:t>о</w:t>
      </w:r>
      <w:r w:rsidRPr="007620BF">
        <w:rPr>
          <w:rFonts w:ascii="Times New Roman" w:hAnsi="Times New Roman"/>
          <w:sz w:val="24"/>
          <w:szCs w:val="24"/>
        </w:rPr>
        <w:t>его поведения и поступков других людей с нравственными ценностями;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характеризовать специфику норм права;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сравнивать нормы морали и права, выявлять их общие черты и особенности;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раскрывать сущность процесса социализации личности;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объяснять причины отклоняющегося поведения;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описывать негативные последствия наиболее опасных форм отклоняющегося поведения.</w:t>
      </w:r>
    </w:p>
    <w:p w:rsidR="000A1FFD" w:rsidRPr="007620BF" w:rsidRDefault="000A1FFD" w:rsidP="00D1691C">
      <w:pPr>
        <w:spacing w:after="0" w:line="240" w:lineRule="auto"/>
        <w:rPr>
          <w:rFonts w:ascii="Times New Roman" w:hAnsi="Times New Roman"/>
          <w:i/>
          <w:sz w:val="24"/>
          <w:szCs w:val="24"/>
        </w:rPr>
      </w:pPr>
      <w:r w:rsidRPr="007620BF">
        <w:rPr>
          <w:rFonts w:ascii="Times New Roman" w:hAnsi="Times New Roman"/>
          <w:i/>
          <w:sz w:val="24"/>
          <w:szCs w:val="24"/>
        </w:rPr>
        <w:t>Выпускник получит возможность научиться: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оценивать социальную значимость здорового образа жизни.</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Сфера духовной культуры</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характеризовать развитие отдельных областей и форм культуры, выражать свое мнение о я</w:t>
      </w:r>
      <w:r w:rsidRPr="007620BF">
        <w:rPr>
          <w:rFonts w:ascii="Times New Roman" w:hAnsi="Times New Roman"/>
          <w:sz w:val="24"/>
          <w:szCs w:val="24"/>
        </w:rPr>
        <w:t>в</w:t>
      </w:r>
      <w:r w:rsidRPr="007620BF">
        <w:rPr>
          <w:rFonts w:ascii="Times New Roman" w:hAnsi="Times New Roman"/>
          <w:sz w:val="24"/>
          <w:szCs w:val="24"/>
        </w:rPr>
        <w:t>лениях культуры;</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описывать явления духовной культуры;</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объяснять причины возрастания роли науки в современном мире;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оценивать роль образования в современном обществе;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различать уровни общего образования в России;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lastRenderedPageBreak/>
        <w:t>находить и извлекать социальную информацию о достижениях и проблемах развития кул</w:t>
      </w:r>
      <w:r w:rsidRPr="007620BF">
        <w:rPr>
          <w:rFonts w:ascii="Times New Roman" w:hAnsi="Times New Roman"/>
          <w:sz w:val="24"/>
          <w:szCs w:val="24"/>
        </w:rPr>
        <w:t>ь</w:t>
      </w:r>
      <w:r w:rsidRPr="007620BF">
        <w:rPr>
          <w:rFonts w:ascii="Times New Roman" w:hAnsi="Times New Roman"/>
          <w:sz w:val="24"/>
          <w:szCs w:val="24"/>
        </w:rPr>
        <w:t>туры из адаптированных источников различного типа;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описывать духовные ценности российского народа и выражать собственное отношение к ним;</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объяснять необходимость непрерывного образования в современных условиях;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учитывать общественные потребности при выборе направления своей будущей професси</w:t>
      </w:r>
      <w:r w:rsidRPr="007620BF">
        <w:rPr>
          <w:rFonts w:ascii="Times New Roman" w:hAnsi="Times New Roman"/>
          <w:sz w:val="24"/>
          <w:szCs w:val="24"/>
        </w:rPr>
        <w:t>о</w:t>
      </w:r>
      <w:r w:rsidRPr="007620BF">
        <w:rPr>
          <w:rFonts w:ascii="Times New Roman" w:hAnsi="Times New Roman"/>
          <w:sz w:val="24"/>
          <w:szCs w:val="24"/>
        </w:rPr>
        <w:t>нальной деятельности;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раскрывать роль религии в современном обществе;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характеризовать особенности искусства как формы духовной культуры.</w:t>
      </w:r>
    </w:p>
    <w:p w:rsidR="000A1FFD" w:rsidRPr="007620BF" w:rsidRDefault="000A1FFD" w:rsidP="00D1691C">
      <w:pPr>
        <w:spacing w:after="0" w:line="240" w:lineRule="auto"/>
        <w:rPr>
          <w:rFonts w:ascii="Times New Roman" w:hAnsi="Times New Roman"/>
          <w:i/>
          <w:sz w:val="24"/>
          <w:szCs w:val="24"/>
        </w:rPr>
      </w:pPr>
      <w:r w:rsidRPr="007620BF">
        <w:rPr>
          <w:rFonts w:ascii="Times New Roman" w:hAnsi="Times New Roman"/>
          <w:i/>
          <w:sz w:val="24"/>
          <w:szCs w:val="24"/>
        </w:rPr>
        <w:t>Выпускник получит возможность научиться: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описывать процессы создания, сохранения, трансляции и усвоения достижений культуры;</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характеризовать основные направления развития отечественной культуры в современных условиях;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критически воспринимать сообщения и рекламу в СМИ и Интернете о таких направлениях массовой культуры, как шоу-бизнес и мода.</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Социальная сфера</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описывать социальную структуру в обществах разного типа, характеризовать основные с</w:t>
      </w:r>
      <w:r w:rsidRPr="007620BF">
        <w:rPr>
          <w:rFonts w:ascii="Times New Roman" w:hAnsi="Times New Roman"/>
          <w:sz w:val="24"/>
          <w:szCs w:val="24"/>
        </w:rPr>
        <w:t>о</w:t>
      </w:r>
      <w:r w:rsidRPr="007620BF">
        <w:rPr>
          <w:rFonts w:ascii="Times New Roman" w:hAnsi="Times New Roman"/>
          <w:sz w:val="24"/>
          <w:szCs w:val="24"/>
        </w:rPr>
        <w:t>циальные общности и группы;</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объяснять взаимодействие социальных общностей и групп;</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характеризовать ведущие направления социальной политики Российского государства;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выделять параметры, определяющие социальный статус личности;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приводить примеры предписанных и достигаемых статусов;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описывать основные социальные роли подростка;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конкретизировать примерами процесс социальной мобильности;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характеризовать межнациональные отношения в современном мире;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объяснять причины межнациональных конфликтов и основные пути их разрешения;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характеризовать, раскрывать на конкретных примерах основные функции семьи в обществе;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раскрывать основные роли членов семьи;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w:t>
      </w:r>
      <w:r w:rsidRPr="007620BF">
        <w:rPr>
          <w:rFonts w:ascii="Times New Roman" w:hAnsi="Times New Roman"/>
          <w:sz w:val="24"/>
          <w:szCs w:val="24"/>
        </w:rPr>
        <w:t>ч</w:t>
      </w:r>
      <w:r w:rsidRPr="007620BF">
        <w:rPr>
          <w:rFonts w:ascii="Times New Roman" w:hAnsi="Times New Roman"/>
          <w:sz w:val="24"/>
          <w:szCs w:val="24"/>
        </w:rPr>
        <w:t>ным способам разрешения семейных конфликтов.</w:t>
      </w:r>
    </w:p>
    <w:p w:rsidR="000A1FFD" w:rsidRPr="007620BF" w:rsidRDefault="000A1FFD" w:rsidP="00D1691C">
      <w:pPr>
        <w:spacing w:after="0" w:line="240" w:lineRule="auto"/>
        <w:rPr>
          <w:rFonts w:ascii="Times New Roman" w:hAnsi="Times New Roman"/>
          <w:i/>
          <w:sz w:val="24"/>
          <w:szCs w:val="24"/>
        </w:rPr>
      </w:pPr>
      <w:r w:rsidRPr="007620BF">
        <w:rPr>
          <w:rFonts w:ascii="Times New Roman" w:hAnsi="Times New Roman"/>
          <w:i/>
          <w:sz w:val="24"/>
          <w:szCs w:val="24"/>
        </w:rPr>
        <w:t>Выпускник получит возможность научиться: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раскрывать понятия «равенство» и «социальная справедливость» с позиций историзма;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выражать и обосновывать собственную позицию по актуальным проблемам молодежи;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w:t>
      </w:r>
      <w:r w:rsidRPr="007620BF">
        <w:rPr>
          <w:rFonts w:ascii="Times New Roman" w:hAnsi="Times New Roman"/>
          <w:sz w:val="24"/>
          <w:szCs w:val="24"/>
        </w:rPr>
        <w:t>ч</w:t>
      </w:r>
      <w:r w:rsidRPr="007620BF">
        <w:rPr>
          <w:rFonts w:ascii="Times New Roman" w:hAnsi="Times New Roman"/>
          <w:sz w:val="24"/>
          <w:szCs w:val="24"/>
        </w:rPr>
        <w:t>ным способам разрешения семейных конфликтов;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w:t>
      </w:r>
      <w:r w:rsidRPr="007620BF">
        <w:rPr>
          <w:rFonts w:ascii="Times New Roman" w:hAnsi="Times New Roman"/>
          <w:sz w:val="24"/>
          <w:szCs w:val="24"/>
        </w:rPr>
        <w:t>е</w:t>
      </w:r>
      <w:r w:rsidRPr="007620BF">
        <w:rPr>
          <w:rFonts w:ascii="Times New Roman" w:hAnsi="Times New Roman"/>
          <w:sz w:val="24"/>
          <w:szCs w:val="24"/>
        </w:rPr>
        <w:t>деятельности;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элементы причинно-следственного анализа при характеристике семейных ко</w:t>
      </w:r>
      <w:r w:rsidRPr="007620BF">
        <w:rPr>
          <w:rFonts w:ascii="Times New Roman" w:hAnsi="Times New Roman"/>
          <w:sz w:val="24"/>
          <w:szCs w:val="24"/>
        </w:rPr>
        <w:t>н</w:t>
      </w:r>
      <w:r w:rsidRPr="007620BF">
        <w:rPr>
          <w:rFonts w:ascii="Times New Roman" w:hAnsi="Times New Roman"/>
          <w:sz w:val="24"/>
          <w:szCs w:val="24"/>
        </w:rPr>
        <w:t>фликтов;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находить и извлекать социальную информацию о государственной семейной политике из адаптированных источников различного типа.</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Политическая сфера жизни общества</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объяснять роль политики в жизни общества;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различать и сравнивать различные формы правления, иллюстрировать их примерами;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давать характеристику формам государственно-территориального устройства;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различать различные типы политических режимов, раскрывать их основные признаки;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lastRenderedPageBreak/>
        <w:t>раскрывать на конкретных примерах основные черты и принципы демократии;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называть признаки политической партии, раскрывать их на конкретных примерах;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характеризовать различные формы участия граждан в политической жизни.</w:t>
      </w:r>
    </w:p>
    <w:p w:rsidR="000A1FFD" w:rsidRPr="007620BF" w:rsidRDefault="000A1FFD" w:rsidP="00D1691C">
      <w:pPr>
        <w:spacing w:after="0" w:line="240" w:lineRule="auto"/>
        <w:rPr>
          <w:rFonts w:ascii="Times New Roman" w:hAnsi="Times New Roman"/>
          <w:i/>
          <w:sz w:val="24"/>
          <w:szCs w:val="24"/>
        </w:rPr>
      </w:pPr>
      <w:r w:rsidRPr="007620BF">
        <w:rPr>
          <w:rFonts w:ascii="Times New Roman" w:hAnsi="Times New Roman"/>
          <w:i/>
          <w:sz w:val="24"/>
          <w:szCs w:val="24"/>
        </w:rPr>
        <w:t xml:space="preserve">Выпускник получит возможность научиться: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осознавать значение гражданской активности и патриотической позиции в укреплении наш</w:t>
      </w:r>
      <w:r w:rsidRPr="007620BF">
        <w:rPr>
          <w:rFonts w:ascii="Times New Roman" w:hAnsi="Times New Roman"/>
          <w:sz w:val="24"/>
          <w:szCs w:val="24"/>
        </w:rPr>
        <w:t>е</w:t>
      </w:r>
      <w:r w:rsidRPr="007620BF">
        <w:rPr>
          <w:rFonts w:ascii="Times New Roman" w:hAnsi="Times New Roman"/>
          <w:sz w:val="24"/>
          <w:szCs w:val="24"/>
        </w:rPr>
        <w:t>го государства;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соотносить различные оценки политических событий и процессов и делать обоснованные выводы.</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Гражданин и государство</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b/>
          <w:sz w:val="24"/>
          <w:szCs w:val="24"/>
        </w:rPr>
        <w:t>Выпускник научится</w:t>
      </w:r>
      <w:r w:rsidRPr="007620BF">
        <w:rPr>
          <w:rFonts w:ascii="Times New Roman" w:hAnsi="Times New Roman"/>
          <w:sz w:val="24"/>
          <w:szCs w:val="24"/>
        </w:rPr>
        <w:t>:</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характеризовать государственное устройство Российской Федерации, называть органы гос</w:t>
      </w:r>
      <w:r w:rsidRPr="007620BF">
        <w:rPr>
          <w:rFonts w:ascii="Times New Roman" w:hAnsi="Times New Roman"/>
          <w:sz w:val="24"/>
          <w:szCs w:val="24"/>
        </w:rPr>
        <w:t>у</w:t>
      </w:r>
      <w:r w:rsidRPr="007620BF">
        <w:rPr>
          <w:rFonts w:ascii="Times New Roman" w:hAnsi="Times New Roman"/>
          <w:sz w:val="24"/>
          <w:szCs w:val="24"/>
        </w:rPr>
        <w:t>дарственной власти страны, описывать их полномочия и компетенцию;</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объяснять порядок формирования органов государственной власти РФ;</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раскрывать достижения российского народа;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объяснять и конкретизировать примерами смысл понятия «гражданство»;</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называть и иллюстрировать примерами основные права и свободы граждан, гарантирова</w:t>
      </w:r>
      <w:r w:rsidRPr="007620BF">
        <w:rPr>
          <w:rFonts w:ascii="Times New Roman" w:hAnsi="Times New Roman"/>
          <w:sz w:val="24"/>
          <w:szCs w:val="24"/>
        </w:rPr>
        <w:t>н</w:t>
      </w:r>
      <w:r w:rsidRPr="007620BF">
        <w:rPr>
          <w:rFonts w:ascii="Times New Roman" w:hAnsi="Times New Roman"/>
          <w:sz w:val="24"/>
          <w:szCs w:val="24"/>
        </w:rPr>
        <w:t>ные Конституцией РФ;</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осознавать значение патриотической позиции в укреплении нашего государства;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характеризовать конституционные обязанности гражданина.</w:t>
      </w:r>
    </w:p>
    <w:p w:rsidR="000A1FFD" w:rsidRPr="007620BF" w:rsidRDefault="000A1FFD" w:rsidP="00D1691C">
      <w:pPr>
        <w:spacing w:after="0" w:line="240" w:lineRule="auto"/>
        <w:rPr>
          <w:rFonts w:ascii="Times New Roman" w:hAnsi="Times New Roman"/>
          <w:i/>
          <w:sz w:val="24"/>
          <w:szCs w:val="24"/>
        </w:rPr>
      </w:pPr>
      <w:r w:rsidRPr="007620BF">
        <w:rPr>
          <w:rFonts w:ascii="Times New Roman" w:hAnsi="Times New Roman"/>
          <w:i/>
          <w:sz w:val="24"/>
          <w:szCs w:val="24"/>
        </w:rPr>
        <w:t>Выпускник получит возможность научиться:</w:t>
      </w:r>
    </w:p>
    <w:p w:rsidR="000A1FFD" w:rsidRPr="007620BF" w:rsidRDefault="0008706E" w:rsidP="00D1691C">
      <w:pPr>
        <w:spacing w:after="0" w:line="240" w:lineRule="auto"/>
        <w:rPr>
          <w:rFonts w:ascii="Times New Roman" w:hAnsi="Times New Roman"/>
          <w:sz w:val="24"/>
          <w:szCs w:val="24"/>
        </w:rPr>
      </w:pPr>
      <w:r w:rsidRPr="007620BF">
        <w:rPr>
          <w:rFonts w:ascii="Times New Roman" w:hAnsi="Times New Roman"/>
          <w:sz w:val="24"/>
          <w:szCs w:val="24"/>
        </w:rPr>
        <w:t>аргументирован</w:t>
      </w:r>
      <w:r w:rsidR="000A1FFD" w:rsidRPr="007620BF">
        <w:rPr>
          <w:rFonts w:ascii="Times New Roman" w:hAnsi="Times New Roman"/>
          <w:sz w:val="24"/>
          <w:szCs w:val="24"/>
        </w:rPr>
        <w:t>о обосновывать</w:t>
      </w:r>
      <w:r w:rsidRPr="007620BF">
        <w:rPr>
          <w:rFonts w:ascii="Times New Roman" w:hAnsi="Times New Roman"/>
          <w:sz w:val="24"/>
          <w:szCs w:val="24"/>
        </w:rPr>
        <w:t xml:space="preserve"> </w:t>
      </w:r>
      <w:r w:rsidR="000A1FFD" w:rsidRPr="007620BF">
        <w:rPr>
          <w:rFonts w:ascii="Times New Roman" w:hAnsi="Times New Roman"/>
          <w:sz w:val="24"/>
          <w:szCs w:val="24"/>
        </w:rPr>
        <w:t>влияние происходящих в обществе изменений на положение России в мире;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Основы российского законодательства</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характеризовать систему российского законодательства;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раскрывать особенности гражданской дееспособности несовершеннолетних;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характеризовать гражданские правоотношения;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раскрывать смысл права на труд;</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объяснять роль трудового договора;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разъяснять на примерах особенности положения несовершеннолетних в трудовых отношен</w:t>
      </w:r>
      <w:r w:rsidRPr="007620BF">
        <w:rPr>
          <w:rFonts w:ascii="Times New Roman" w:hAnsi="Times New Roman"/>
          <w:sz w:val="24"/>
          <w:szCs w:val="24"/>
        </w:rPr>
        <w:t>и</w:t>
      </w:r>
      <w:r w:rsidRPr="007620BF">
        <w:rPr>
          <w:rFonts w:ascii="Times New Roman" w:hAnsi="Times New Roman"/>
          <w:sz w:val="24"/>
          <w:szCs w:val="24"/>
        </w:rPr>
        <w:t>ях;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характеризовать права и обязанности супругов, родителей, детей;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характеризовать особенности уголовного права и уголовных правоотношений;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конкретизировать примерами виды преступлений и наказания за них;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характеризовать специфику уголовной ответственности несовершеннолетних;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раскрывать связь права на образование и обязанности получить образование;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исследовать несложные практические ситуации, связанные с защитой прав и интересов д</w:t>
      </w:r>
      <w:r w:rsidRPr="007620BF">
        <w:rPr>
          <w:rFonts w:ascii="Times New Roman" w:hAnsi="Times New Roman"/>
          <w:sz w:val="24"/>
          <w:szCs w:val="24"/>
        </w:rPr>
        <w:t>е</w:t>
      </w:r>
      <w:r w:rsidRPr="007620BF">
        <w:rPr>
          <w:rFonts w:ascii="Times New Roman" w:hAnsi="Times New Roman"/>
          <w:sz w:val="24"/>
          <w:szCs w:val="24"/>
        </w:rPr>
        <w:t>тей, оставшихся без попечения родителей;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находить, извлекать и осмысливать информацию правового характера, полученную из до</w:t>
      </w:r>
      <w:r w:rsidRPr="007620BF">
        <w:rPr>
          <w:rFonts w:ascii="Times New Roman" w:hAnsi="Times New Roman"/>
          <w:sz w:val="24"/>
          <w:szCs w:val="24"/>
        </w:rPr>
        <w:t>с</w:t>
      </w:r>
      <w:r w:rsidRPr="007620BF">
        <w:rPr>
          <w:rFonts w:ascii="Times New Roman" w:hAnsi="Times New Roman"/>
          <w:sz w:val="24"/>
          <w:szCs w:val="24"/>
        </w:rPr>
        <w:t>тупных источников, систематизировать, анализировать полученные данные; применять п</w:t>
      </w:r>
      <w:r w:rsidRPr="007620BF">
        <w:rPr>
          <w:rFonts w:ascii="Times New Roman" w:hAnsi="Times New Roman"/>
          <w:sz w:val="24"/>
          <w:szCs w:val="24"/>
        </w:rPr>
        <w:t>о</w:t>
      </w:r>
      <w:r w:rsidRPr="007620BF">
        <w:rPr>
          <w:rFonts w:ascii="Times New Roman" w:hAnsi="Times New Roman"/>
          <w:sz w:val="24"/>
          <w:szCs w:val="24"/>
        </w:rPr>
        <w:t>лученную информацию для соотнесения собственного поведения и поступков других людей с нормами поведения, установленными законом.</w:t>
      </w:r>
    </w:p>
    <w:p w:rsidR="000A1FFD" w:rsidRPr="007620BF" w:rsidRDefault="000A1FFD" w:rsidP="00D1691C">
      <w:pPr>
        <w:spacing w:after="0" w:line="240" w:lineRule="auto"/>
        <w:rPr>
          <w:rFonts w:ascii="Times New Roman" w:hAnsi="Times New Roman"/>
          <w:i/>
          <w:sz w:val="24"/>
          <w:szCs w:val="24"/>
        </w:rPr>
      </w:pPr>
      <w:r w:rsidRPr="007620BF">
        <w:rPr>
          <w:rFonts w:ascii="Times New Roman" w:hAnsi="Times New Roman"/>
          <w:i/>
          <w:sz w:val="24"/>
          <w:szCs w:val="24"/>
        </w:rPr>
        <w:t>Выпускник получит возможность научиться: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на основе полученных знаний о правовых нормах выбирать в предлагаемых модельных с</w:t>
      </w:r>
      <w:r w:rsidRPr="007620BF">
        <w:rPr>
          <w:rFonts w:ascii="Times New Roman" w:hAnsi="Times New Roman"/>
          <w:sz w:val="24"/>
          <w:szCs w:val="24"/>
        </w:rPr>
        <w:t>и</w:t>
      </w:r>
      <w:r w:rsidRPr="007620BF">
        <w:rPr>
          <w:rFonts w:ascii="Times New Roman" w:hAnsi="Times New Roman"/>
          <w:sz w:val="24"/>
          <w:szCs w:val="24"/>
        </w:rPr>
        <w:t>туациях и осуществлять на практике модель правомерного социального поведения, основа</w:t>
      </w:r>
      <w:r w:rsidRPr="007620BF">
        <w:rPr>
          <w:rFonts w:ascii="Times New Roman" w:hAnsi="Times New Roman"/>
          <w:sz w:val="24"/>
          <w:szCs w:val="24"/>
        </w:rPr>
        <w:t>н</w:t>
      </w:r>
      <w:r w:rsidRPr="007620BF">
        <w:rPr>
          <w:rFonts w:ascii="Times New Roman" w:hAnsi="Times New Roman"/>
          <w:sz w:val="24"/>
          <w:szCs w:val="24"/>
        </w:rPr>
        <w:t>ного на уважении к закону и правопорядку;</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оценивать сущность и значение правопорядка и законности, собственный возможный вклад в их становление и развитие;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lastRenderedPageBreak/>
        <w:t>осознанно содействовать защите правопорядка в обществе правовыми способами и средс</w:t>
      </w:r>
      <w:r w:rsidRPr="007620BF">
        <w:rPr>
          <w:rFonts w:ascii="Times New Roman" w:hAnsi="Times New Roman"/>
          <w:sz w:val="24"/>
          <w:szCs w:val="24"/>
        </w:rPr>
        <w:t>т</w:t>
      </w:r>
      <w:r w:rsidRPr="007620BF">
        <w:rPr>
          <w:rFonts w:ascii="Times New Roman" w:hAnsi="Times New Roman"/>
          <w:sz w:val="24"/>
          <w:szCs w:val="24"/>
        </w:rPr>
        <w:t>вами.</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Экономика</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объяснять проблему ограниченности экономических ресурсов;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различать основных участников экономической деятельности: производителей и потребит</w:t>
      </w:r>
      <w:r w:rsidRPr="007620BF">
        <w:rPr>
          <w:rFonts w:ascii="Times New Roman" w:hAnsi="Times New Roman"/>
          <w:sz w:val="24"/>
          <w:szCs w:val="24"/>
        </w:rPr>
        <w:t>е</w:t>
      </w:r>
      <w:r w:rsidRPr="007620BF">
        <w:rPr>
          <w:rFonts w:ascii="Times New Roman" w:hAnsi="Times New Roman"/>
          <w:sz w:val="24"/>
          <w:szCs w:val="24"/>
        </w:rPr>
        <w:t>лей, предпринимателей и наемных работников; раскрывать рациональное поведение субъе</w:t>
      </w:r>
      <w:r w:rsidRPr="007620BF">
        <w:rPr>
          <w:rFonts w:ascii="Times New Roman" w:hAnsi="Times New Roman"/>
          <w:sz w:val="24"/>
          <w:szCs w:val="24"/>
        </w:rPr>
        <w:t>к</w:t>
      </w:r>
      <w:r w:rsidRPr="007620BF">
        <w:rPr>
          <w:rFonts w:ascii="Times New Roman" w:hAnsi="Times New Roman"/>
          <w:sz w:val="24"/>
          <w:szCs w:val="24"/>
        </w:rPr>
        <w:t>тов экономической деятельности;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раскрывать факторы, влияющие на производительность труда;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объяснять роль государства в регулировании рыночной экономики; анализировать структуру бюджета государства;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называть и конкретизировать примерами виды налогов;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характеризовать функции денег и их роль в экономике;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раскрывать социально-экономическую роль и функции предпринимательства;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анализировать информацию об экономической жизни общества из адаптированных источн</w:t>
      </w:r>
      <w:r w:rsidRPr="007620BF">
        <w:rPr>
          <w:rFonts w:ascii="Times New Roman" w:hAnsi="Times New Roman"/>
          <w:sz w:val="24"/>
          <w:szCs w:val="24"/>
        </w:rPr>
        <w:t>и</w:t>
      </w:r>
      <w:r w:rsidRPr="007620BF">
        <w:rPr>
          <w:rFonts w:ascii="Times New Roman" w:hAnsi="Times New Roman"/>
          <w:sz w:val="24"/>
          <w:szCs w:val="24"/>
        </w:rPr>
        <w:t>ков различного типа; анализировать несложные статистические данные, отражающие экон</w:t>
      </w:r>
      <w:r w:rsidRPr="007620BF">
        <w:rPr>
          <w:rFonts w:ascii="Times New Roman" w:hAnsi="Times New Roman"/>
          <w:sz w:val="24"/>
          <w:szCs w:val="24"/>
        </w:rPr>
        <w:t>о</w:t>
      </w:r>
      <w:r w:rsidRPr="007620BF">
        <w:rPr>
          <w:rFonts w:ascii="Times New Roman" w:hAnsi="Times New Roman"/>
          <w:sz w:val="24"/>
          <w:szCs w:val="24"/>
        </w:rPr>
        <w:t>мические явления и процессы;</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w:t>
      </w:r>
      <w:r w:rsidRPr="007620BF">
        <w:rPr>
          <w:rFonts w:ascii="Times New Roman" w:hAnsi="Times New Roman"/>
          <w:sz w:val="24"/>
          <w:szCs w:val="24"/>
        </w:rPr>
        <w:t>о</w:t>
      </w:r>
      <w:r w:rsidRPr="007620BF">
        <w:rPr>
          <w:rFonts w:ascii="Times New Roman" w:hAnsi="Times New Roman"/>
          <w:sz w:val="24"/>
          <w:szCs w:val="24"/>
        </w:rPr>
        <w:t>вать полученные знания при анализе фактов поведения участников экономической деятел</w:t>
      </w:r>
      <w:r w:rsidRPr="007620BF">
        <w:rPr>
          <w:rFonts w:ascii="Times New Roman" w:hAnsi="Times New Roman"/>
          <w:sz w:val="24"/>
          <w:szCs w:val="24"/>
        </w:rPr>
        <w:t>ь</w:t>
      </w:r>
      <w:r w:rsidRPr="007620BF">
        <w:rPr>
          <w:rFonts w:ascii="Times New Roman" w:hAnsi="Times New Roman"/>
          <w:sz w:val="24"/>
          <w:szCs w:val="24"/>
        </w:rPr>
        <w:t>ности; оценивать этические нормы трудовой и предпринимательской деятельности;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раскрывать рациональное поведение субъектов экономической деятельности;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характеризовать экономику семьи; анализировать структуру семейного бюджета;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обосновывать связь профессионализма и жизненного успеха.</w:t>
      </w:r>
    </w:p>
    <w:p w:rsidR="000A1FFD" w:rsidRPr="007620BF" w:rsidRDefault="000A1FFD" w:rsidP="00D1691C">
      <w:pPr>
        <w:spacing w:after="0" w:line="240" w:lineRule="auto"/>
        <w:rPr>
          <w:rFonts w:ascii="Times New Roman" w:hAnsi="Times New Roman"/>
          <w:i/>
          <w:sz w:val="24"/>
          <w:szCs w:val="24"/>
        </w:rPr>
      </w:pPr>
      <w:r w:rsidRPr="007620BF">
        <w:rPr>
          <w:rFonts w:ascii="Times New Roman" w:hAnsi="Times New Roman"/>
          <w:i/>
          <w:sz w:val="24"/>
          <w:szCs w:val="24"/>
        </w:rPr>
        <w:t>Выпускник получит возможность научиться: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анализировать с опорой на полученные знания несложную экономическую информацию, п</w:t>
      </w:r>
      <w:r w:rsidRPr="007620BF">
        <w:rPr>
          <w:rFonts w:ascii="Times New Roman" w:hAnsi="Times New Roman"/>
          <w:sz w:val="24"/>
          <w:szCs w:val="24"/>
        </w:rPr>
        <w:t>о</w:t>
      </w:r>
      <w:r w:rsidRPr="007620BF">
        <w:rPr>
          <w:rFonts w:ascii="Times New Roman" w:hAnsi="Times New Roman"/>
          <w:sz w:val="24"/>
          <w:szCs w:val="24"/>
        </w:rPr>
        <w:t>лучаемую из неадаптированных источников;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практические задания, основанные на ситуациях, связанных с описанием состо</w:t>
      </w:r>
      <w:r w:rsidRPr="007620BF">
        <w:rPr>
          <w:rFonts w:ascii="Times New Roman" w:hAnsi="Times New Roman"/>
          <w:sz w:val="24"/>
          <w:szCs w:val="24"/>
        </w:rPr>
        <w:t>я</w:t>
      </w:r>
      <w:r w:rsidRPr="007620BF">
        <w:rPr>
          <w:rFonts w:ascii="Times New Roman" w:hAnsi="Times New Roman"/>
          <w:sz w:val="24"/>
          <w:szCs w:val="24"/>
        </w:rPr>
        <w:t>ния российской экономики;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анализировать и оценивать с позиций экономических знаний сложившиеся практики и мод</w:t>
      </w:r>
      <w:r w:rsidRPr="007620BF">
        <w:rPr>
          <w:rFonts w:ascii="Times New Roman" w:hAnsi="Times New Roman"/>
          <w:sz w:val="24"/>
          <w:szCs w:val="24"/>
        </w:rPr>
        <w:t>е</w:t>
      </w:r>
      <w:r w:rsidRPr="007620BF">
        <w:rPr>
          <w:rFonts w:ascii="Times New Roman" w:hAnsi="Times New Roman"/>
          <w:sz w:val="24"/>
          <w:szCs w:val="24"/>
        </w:rPr>
        <w:t>ли поведения потребителя;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с опорой на полученные знания познавательные задачи, отражающие типичные с</w:t>
      </w:r>
      <w:r w:rsidRPr="007620BF">
        <w:rPr>
          <w:rFonts w:ascii="Times New Roman" w:hAnsi="Times New Roman"/>
          <w:sz w:val="24"/>
          <w:szCs w:val="24"/>
        </w:rPr>
        <w:t>и</w:t>
      </w:r>
      <w:r w:rsidRPr="007620BF">
        <w:rPr>
          <w:rFonts w:ascii="Times New Roman" w:hAnsi="Times New Roman"/>
          <w:sz w:val="24"/>
          <w:szCs w:val="24"/>
        </w:rPr>
        <w:t>туации в экономической сфере деятельности человека;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грамотно применять полученные знания для определения экономически рационального п</w:t>
      </w:r>
      <w:r w:rsidRPr="007620BF">
        <w:rPr>
          <w:rFonts w:ascii="Times New Roman" w:hAnsi="Times New Roman"/>
          <w:sz w:val="24"/>
          <w:szCs w:val="24"/>
        </w:rPr>
        <w:t>о</w:t>
      </w:r>
      <w:r w:rsidRPr="007620BF">
        <w:rPr>
          <w:rFonts w:ascii="Times New Roman" w:hAnsi="Times New Roman"/>
          <w:sz w:val="24"/>
          <w:szCs w:val="24"/>
        </w:rPr>
        <w:t>ведения и порядка действий в конкретных ситуациях;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A213A2" w:rsidRDefault="00A213A2" w:rsidP="005570E0">
      <w:pPr>
        <w:spacing w:after="0" w:line="240" w:lineRule="auto"/>
        <w:rPr>
          <w:rFonts w:ascii="Times New Roman" w:hAnsi="Times New Roman"/>
          <w:b/>
          <w:sz w:val="24"/>
          <w:szCs w:val="24"/>
        </w:rPr>
      </w:pPr>
      <w:bookmarkStart w:id="35" w:name="_Toc409691637"/>
      <w:bookmarkStart w:id="36" w:name="_Toc410653960"/>
      <w:bookmarkStart w:id="37" w:name="_Toc414553141"/>
    </w:p>
    <w:p w:rsidR="000A1FFD" w:rsidRPr="007620BF" w:rsidRDefault="0008706E" w:rsidP="005570E0">
      <w:pPr>
        <w:spacing w:after="0" w:line="240" w:lineRule="auto"/>
        <w:rPr>
          <w:rFonts w:ascii="Times New Roman" w:hAnsi="Times New Roman"/>
          <w:b/>
          <w:sz w:val="24"/>
          <w:szCs w:val="24"/>
        </w:rPr>
      </w:pPr>
      <w:r w:rsidRPr="007620BF">
        <w:rPr>
          <w:rFonts w:ascii="Times New Roman" w:hAnsi="Times New Roman"/>
          <w:b/>
          <w:sz w:val="24"/>
          <w:szCs w:val="24"/>
        </w:rPr>
        <w:t>1.2.</w:t>
      </w:r>
      <w:r w:rsidR="00A213A2">
        <w:rPr>
          <w:rFonts w:ascii="Times New Roman" w:hAnsi="Times New Roman"/>
          <w:b/>
          <w:sz w:val="24"/>
          <w:szCs w:val="24"/>
        </w:rPr>
        <w:t>5</w:t>
      </w:r>
      <w:r w:rsidR="000A1FFD" w:rsidRPr="007620BF">
        <w:rPr>
          <w:rFonts w:ascii="Times New Roman" w:hAnsi="Times New Roman"/>
          <w:b/>
          <w:sz w:val="24"/>
          <w:szCs w:val="24"/>
        </w:rPr>
        <w:t>.</w:t>
      </w:r>
      <w:r w:rsidR="00A213A2">
        <w:rPr>
          <w:rFonts w:ascii="Times New Roman" w:hAnsi="Times New Roman"/>
          <w:b/>
          <w:sz w:val="24"/>
          <w:szCs w:val="24"/>
        </w:rPr>
        <w:t>9</w:t>
      </w:r>
      <w:r w:rsidR="000A1FFD" w:rsidRPr="007620BF">
        <w:rPr>
          <w:rFonts w:ascii="Times New Roman" w:hAnsi="Times New Roman"/>
          <w:b/>
          <w:sz w:val="24"/>
          <w:szCs w:val="24"/>
        </w:rPr>
        <w:t>. География</w:t>
      </w:r>
      <w:bookmarkEnd w:id="35"/>
      <w:bookmarkEnd w:id="36"/>
      <w:bookmarkEnd w:id="37"/>
    </w:p>
    <w:p w:rsidR="000A1FFD" w:rsidRPr="007620BF" w:rsidRDefault="000A1FFD" w:rsidP="005570E0">
      <w:pPr>
        <w:spacing w:after="0" w:line="240" w:lineRule="auto"/>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5570E0">
      <w:pPr>
        <w:spacing w:after="0" w:line="240" w:lineRule="auto"/>
        <w:rPr>
          <w:rFonts w:ascii="Times New Roman" w:hAnsi="Times New Roman"/>
          <w:sz w:val="24"/>
          <w:szCs w:val="24"/>
        </w:rPr>
      </w:pPr>
      <w:r w:rsidRPr="007620BF">
        <w:rPr>
          <w:rFonts w:ascii="Times New Roman" w:hAnsi="Times New Roman"/>
          <w:sz w:val="24"/>
          <w:szCs w:val="24"/>
        </w:rPr>
        <w:t>выбирать источники географической информации (картографические, статистические, те</w:t>
      </w:r>
      <w:r w:rsidRPr="007620BF">
        <w:rPr>
          <w:rFonts w:ascii="Times New Roman" w:hAnsi="Times New Roman"/>
          <w:sz w:val="24"/>
          <w:szCs w:val="24"/>
        </w:rPr>
        <w:t>к</w:t>
      </w:r>
      <w:r w:rsidRPr="007620BF">
        <w:rPr>
          <w:rFonts w:ascii="Times New Roman" w:hAnsi="Times New Roman"/>
          <w:sz w:val="24"/>
          <w:szCs w:val="24"/>
        </w:rPr>
        <w:t>стовые, видео- и фотоизображения, компьютерные базы данных), адекватные решаемым з</w:t>
      </w:r>
      <w:r w:rsidRPr="007620BF">
        <w:rPr>
          <w:rFonts w:ascii="Times New Roman" w:hAnsi="Times New Roman"/>
          <w:sz w:val="24"/>
          <w:szCs w:val="24"/>
        </w:rPr>
        <w:t>а</w:t>
      </w:r>
      <w:r w:rsidRPr="007620BF">
        <w:rPr>
          <w:rFonts w:ascii="Times New Roman" w:hAnsi="Times New Roman"/>
          <w:sz w:val="24"/>
          <w:szCs w:val="24"/>
        </w:rPr>
        <w:t xml:space="preserve">дачам;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ориентироваться в источниках географической информации (картографические, статистич</w:t>
      </w:r>
      <w:r w:rsidRPr="007620BF">
        <w:rPr>
          <w:rFonts w:ascii="Times New Roman" w:hAnsi="Times New Roman"/>
          <w:sz w:val="24"/>
          <w:szCs w:val="24"/>
        </w:rPr>
        <w:t>е</w:t>
      </w:r>
      <w:r w:rsidRPr="007620BF">
        <w:rPr>
          <w:rFonts w:ascii="Times New Roman" w:hAnsi="Times New Roman"/>
          <w:sz w:val="24"/>
          <w:szCs w:val="24"/>
        </w:rPr>
        <w:t>ские, текстовые, видео- и фотоизображения, компьютерные базы данных): находить и извл</w:t>
      </w:r>
      <w:r w:rsidRPr="007620BF">
        <w:rPr>
          <w:rFonts w:ascii="Times New Roman" w:hAnsi="Times New Roman"/>
          <w:sz w:val="24"/>
          <w:szCs w:val="24"/>
        </w:rPr>
        <w:t>е</w:t>
      </w:r>
      <w:r w:rsidRPr="007620BF">
        <w:rPr>
          <w:rFonts w:ascii="Times New Roman" w:hAnsi="Times New Roman"/>
          <w:sz w:val="24"/>
          <w:szCs w:val="24"/>
        </w:rPr>
        <w:t xml:space="preserve">кать необходимую информацию; определять и сравнивать качественные и количественные </w:t>
      </w:r>
      <w:r w:rsidRPr="007620BF">
        <w:rPr>
          <w:rFonts w:ascii="Times New Roman" w:hAnsi="Times New Roman"/>
          <w:sz w:val="24"/>
          <w:szCs w:val="24"/>
        </w:rPr>
        <w:lastRenderedPageBreak/>
        <w:t>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представлять в различных формах (в виде карты, таблицы, графика, географического опис</w:t>
      </w:r>
      <w:r w:rsidRPr="007620BF">
        <w:rPr>
          <w:rFonts w:ascii="Times New Roman" w:hAnsi="Times New Roman"/>
          <w:sz w:val="24"/>
          <w:szCs w:val="24"/>
        </w:rPr>
        <w:t>а</w:t>
      </w:r>
      <w:r w:rsidRPr="007620BF">
        <w:rPr>
          <w:rFonts w:ascii="Times New Roman" w:hAnsi="Times New Roman"/>
          <w:sz w:val="24"/>
          <w:szCs w:val="24"/>
        </w:rPr>
        <w:t>ния) географическую информацию, необходимую для решения учебных и практико-ориентированных задач;</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различные источники географической информации (картографические, стат</w:t>
      </w:r>
      <w:r w:rsidRPr="007620BF">
        <w:rPr>
          <w:rFonts w:ascii="Times New Roman" w:hAnsi="Times New Roman"/>
          <w:sz w:val="24"/>
          <w:szCs w:val="24"/>
        </w:rPr>
        <w:t>и</w:t>
      </w:r>
      <w:r w:rsidRPr="007620BF">
        <w:rPr>
          <w:rFonts w:ascii="Times New Roman" w:hAnsi="Times New Roman"/>
          <w:sz w:val="24"/>
          <w:szCs w:val="24"/>
        </w:rPr>
        <w:t>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w:t>
      </w:r>
      <w:r w:rsidRPr="007620BF">
        <w:rPr>
          <w:rFonts w:ascii="Times New Roman" w:hAnsi="Times New Roman"/>
          <w:sz w:val="24"/>
          <w:szCs w:val="24"/>
        </w:rPr>
        <w:t>и</w:t>
      </w:r>
      <w:r w:rsidRPr="007620BF">
        <w:rPr>
          <w:rFonts w:ascii="Times New Roman" w:hAnsi="Times New Roman"/>
          <w:sz w:val="24"/>
          <w:szCs w:val="24"/>
        </w:rPr>
        <w:t>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w:t>
      </w:r>
      <w:r w:rsidRPr="007620BF">
        <w:rPr>
          <w:rFonts w:ascii="Times New Roman" w:hAnsi="Times New Roman"/>
          <w:sz w:val="24"/>
          <w:szCs w:val="24"/>
        </w:rPr>
        <w:t>о</w:t>
      </w:r>
      <w:r w:rsidRPr="007620BF">
        <w:rPr>
          <w:rFonts w:ascii="Times New Roman" w:hAnsi="Times New Roman"/>
          <w:sz w:val="24"/>
          <w:szCs w:val="24"/>
        </w:rPr>
        <w:t>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различать изученные географические объекты, процессы и явления, сравнивать географич</w:t>
      </w:r>
      <w:r w:rsidRPr="007620BF">
        <w:rPr>
          <w:rFonts w:ascii="Times New Roman" w:hAnsi="Times New Roman"/>
          <w:sz w:val="24"/>
          <w:szCs w:val="24"/>
        </w:rPr>
        <w:t>е</w:t>
      </w:r>
      <w:r w:rsidRPr="007620BF">
        <w:rPr>
          <w:rFonts w:ascii="Times New Roman" w:hAnsi="Times New Roman"/>
          <w:sz w:val="24"/>
          <w:szCs w:val="24"/>
        </w:rPr>
        <w:t>ские объекты, процессы и явления на основе известных характерных свойств и проводить их простейшую классификацию;</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различать (распознавать, приводить примеры) изученные демографические процессы и явл</w:t>
      </w:r>
      <w:r w:rsidRPr="007620BF">
        <w:rPr>
          <w:rFonts w:ascii="Times New Roman" w:hAnsi="Times New Roman"/>
          <w:sz w:val="24"/>
          <w:szCs w:val="24"/>
        </w:rPr>
        <w:t>е</w:t>
      </w:r>
      <w:r w:rsidRPr="007620BF">
        <w:rPr>
          <w:rFonts w:ascii="Times New Roman" w:hAnsi="Times New Roman"/>
          <w:sz w:val="24"/>
          <w:szCs w:val="24"/>
        </w:rPr>
        <w:t>ния, характеризующие динамику численности населения Земли и отдельных регионов и стран;</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w:t>
      </w:r>
      <w:r w:rsidRPr="007620BF">
        <w:rPr>
          <w:rFonts w:ascii="Times New Roman" w:hAnsi="Times New Roman"/>
          <w:sz w:val="24"/>
          <w:szCs w:val="24"/>
        </w:rPr>
        <w:t>а</w:t>
      </w:r>
      <w:r w:rsidRPr="007620BF">
        <w:rPr>
          <w:rFonts w:ascii="Times New Roman" w:hAnsi="Times New Roman"/>
          <w:sz w:val="24"/>
          <w:szCs w:val="24"/>
        </w:rPr>
        <w:t>дач;</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описывать по карте положение и взаиморасположение географических объектов;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различать географические процессы и явления, определяющие особенности природы и нас</w:t>
      </w:r>
      <w:r w:rsidRPr="007620BF">
        <w:rPr>
          <w:rFonts w:ascii="Times New Roman" w:hAnsi="Times New Roman"/>
          <w:sz w:val="24"/>
          <w:szCs w:val="24"/>
        </w:rPr>
        <w:t>е</w:t>
      </w:r>
      <w:r w:rsidRPr="007620BF">
        <w:rPr>
          <w:rFonts w:ascii="Times New Roman" w:hAnsi="Times New Roman"/>
          <w:sz w:val="24"/>
          <w:szCs w:val="24"/>
        </w:rPr>
        <w:t>ления материков и океанов, отдельных регионов и стран;</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объяснять особенности компонентов природы отдельных территорий;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приводить примеры взаимодействия природы и общества в пределах отдельных территорий;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различать принципы выделения и устанавливать соотношения между государственной те</w:t>
      </w:r>
      <w:r w:rsidRPr="007620BF">
        <w:rPr>
          <w:rFonts w:ascii="Times New Roman" w:hAnsi="Times New Roman"/>
          <w:sz w:val="24"/>
          <w:szCs w:val="24"/>
        </w:rPr>
        <w:t>р</w:t>
      </w:r>
      <w:r w:rsidRPr="007620BF">
        <w:rPr>
          <w:rFonts w:ascii="Times New Roman" w:hAnsi="Times New Roman"/>
          <w:sz w:val="24"/>
          <w:szCs w:val="24"/>
        </w:rPr>
        <w:t>риторией и исключительной экономической зоной России;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оценивать воздействие географического положения России и ее отдельных частей на ос</w:t>
      </w:r>
      <w:r w:rsidRPr="007620BF">
        <w:rPr>
          <w:rFonts w:ascii="Times New Roman" w:hAnsi="Times New Roman"/>
          <w:sz w:val="24"/>
          <w:szCs w:val="24"/>
        </w:rPr>
        <w:t>о</w:t>
      </w:r>
      <w:r w:rsidRPr="007620BF">
        <w:rPr>
          <w:rFonts w:ascii="Times New Roman" w:hAnsi="Times New Roman"/>
          <w:sz w:val="24"/>
          <w:szCs w:val="24"/>
        </w:rPr>
        <w:t>бенности природы, жизнь и хозяйственную деятельность населения;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знания о мировом, зональном, летнем и зимнем времени для решения практ</w:t>
      </w:r>
      <w:r w:rsidRPr="007620BF">
        <w:rPr>
          <w:rFonts w:ascii="Times New Roman" w:hAnsi="Times New Roman"/>
          <w:sz w:val="24"/>
          <w:szCs w:val="24"/>
        </w:rPr>
        <w:t>и</w:t>
      </w:r>
      <w:r w:rsidRPr="007620BF">
        <w:rPr>
          <w:rFonts w:ascii="Times New Roman" w:hAnsi="Times New Roman"/>
          <w:sz w:val="24"/>
          <w:szCs w:val="24"/>
        </w:rPr>
        <w:t>ко-ориентированных задач по определению различий в поясном времени территорий в ко</w:t>
      </w:r>
      <w:r w:rsidRPr="007620BF">
        <w:rPr>
          <w:rFonts w:ascii="Times New Roman" w:hAnsi="Times New Roman"/>
          <w:sz w:val="24"/>
          <w:szCs w:val="24"/>
        </w:rPr>
        <w:t>н</w:t>
      </w:r>
      <w:r w:rsidRPr="007620BF">
        <w:rPr>
          <w:rFonts w:ascii="Times New Roman" w:hAnsi="Times New Roman"/>
          <w:sz w:val="24"/>
          <w:szCs w:val="24"/>
        </w:rPr>
        <w:t>тексте  реальной жизни;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оценивать особенности взаимодействия природы и общества в пределах отдельных террит</w:t>
      </w:r>
      <w:r w:rsidRPr="007620BF">
        <w:rPr>
          <w:rFonts w:ascii="Times New Roman" w:hAnsi="Times New Roman"/>
          <w:sz w:val="24"/>
          <w:szCs w:val="24"/>
        </w:rPr>
        <w:t>о</w:t>
      </w:r>
      <w:r w:rsidRPr="007620BF">
        <w:rPr>
          <w:rFonts w:ascii="Times New Roman" w:hAnsi="Times New Roman"/>
          <w:sz w:val="24"/>
          <w:szCs w:val="24"/>
        </w:rPr>
        <w:t>рий России;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объяснять особенности компонентов природы отдельных частей страны;</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lastRenderedPageBreak/>
        <w:t>оценивать природные условия и обеспеченность природными ресурсами отдельных террит</w:t>
      </w:r>
      <w:r w:rsidRPr="007620BF">
        <w:rPr>
          <w:rFonts w:ascii="Times New Roman" w:hAnsi="Times New Roman"/>
          <w:sz w:val="24"/>
          <w:szCs w:val="24"/>
        </w:rPr>
        <w:t>о</w:t>
      </w:r>
      <w:r w:rsidRPr="007620BF">
        <w:rPr>
          <w:rFonts w:ascii="Times New Roman" w:hAnsi="Times New Roman"/>
          <w:sz w:val="24"/>
          <w:szCs w:val="24"/>
        </w:rPr>
        <w:t xml:space="preserve">рий России;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знания об особенностях компонентов природы России и ее отдельных террит</w:t>
      </w:r>
      <w:r w:rsidRPr="007620BF">
        <w:rPr>
          <w:rFonts w:ascii="Times New Roman" w:hAnsi="Times New Roman"/>
          <w:sz w:val="24"/>
          <w:szCs w:val="24"/>
        </w:rPr>
        <w:t>о</w:t>
      </w:r>
      <w:r w:rsidRPr="007620BF">
        <w:rPr>
          <w:rFonts w:ascii="Times New Roman" w:hAnsi="Times New Roman"/>
          <w:sz w:val="24"/>
          <w:szCs w:val="24"/>
        </w:rPr>
        <w:t>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различать (распознавать, приводить примеры) демографические процессы и явления, хара</w:t>
      </w:r>
      <w:r w:rsidRPr="007620BF">
        <w:rPr>
          <w:rFonts w:ascii="Times New Roman" w:hAnsi="Times New Roman"/>
          <w:sz w:val="24"/>
          <w:szCs w:val="24"/>
        </w:rPr>
        <w:t>к</w:t>
      </w:r>
      <w:r w:rsidRPr="007620BF">
        <w:rPr>
          <w:rFonts w:ascii="Times New Roman" w:hAnsi="Times New Roman"/>
          <w:sz w:val="24"/>
          <w:szCs w:val="24"/>
        </w:rPr>
        <w:t>теризующие динамику численности населения России и отдельных регионов; факторы, о</w:t>
      </w:r>
      <w:r w:rsidRPr="007620BF">
        <w:rPr>
          <w:rFonts w:ascii="Times New Roman" w:hAnsi="Times New Roman"/>
          <w:sz w:val="24"/>
          <w:szCs w:val="24"/>
        </w:rPr>
        <w:t>п</w:t>
      </w:r>
      <w:r w:rsidRPr="007620BF">
        <w:rPr>
          <w:rFonts w:ascii="Times New Roman" w:hAnsi="Times New Roman"/>
          <w:sz w:val="24"/>
          <w:szCs w:val="24"/>
        </w:rPr>
        <w:t>ределяющие динамику населения России, половозрастную структуру, особенности размещ</w:t>
      </w:r>
      <w:r w:rsidRPr="007620BF">
        <w:rPr>
          <w:rFonts w:ascii="Times New Roman" w:hAnsi="Times New Roman"/>
          <w:sz w:val="24"/>
          <w:szCs w:val="24"/>
        </w:rPr>
        <w:t>е</w:t>
      </w:r>
      <w:r w:rsidRPr="007620BF">
        <w:rPr>
          <w:rFonts w:ascii="Times New Roman" w:hAnsi="Times New Roman"/>
          <w:sz w:val="24"/>
          <w:szCs w:val="24"/>
        </w:rPr>
        <w:t>ния населения по территории страны, географические различия в уровне занятости, качестве и уровне жизни населения;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w:t>
      </w:r>
      <w:r w:rsidRPr="007620BF">
        <w:rPr>
          <w:rFonts w:ascii="Times New Roman" w:hAnsi="Times New Roman"/>
          <w:sz w:val="24"/>
          <w:szCs w:val="24"/>
        </w:rPr>
        <w:t>ь</w:t>
      </w:r>
      <w:r w:rsidRPr="007620BF">
        <w:rPr>
          <w:rFonts w:ascii="Times New Roman" w:hAnsi="Times New Roman"/>
          <w:sz w:val="24"/>
          <w:szCs w:val="24"/>
        </w:rPr>
        <w:t>ной жизни;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находить и распознавать ответы на вопросы, возникающие в ситуациях повседневного х</w:t>
      </w:r>
      <w:r w:rsidRPr="007620BF">
        <w:rPr>
          <w:rFonts w:ascii="Times New Roman" w:hAnsi="Times New Roman"/>
          <w:sz w:val="24"/>
          <w:szCs w:val="24"/>
        </w:rPr>
        <w:t>а</w:t>
      </w:r>
      <w:r w:rsidRPr="007620BF">
        <w:rPr>
          <w:rFonts w:ascii="Times New Roman" w:hAnsi="Times New Roman"/>
          <w:sz w:val="24"/>
          <w:szCs w:val="24"/>
        </w:rPr>
        <w:t>рактера, узнавать в них проявление тех или иных демографических и социальных процессов или закономерностей;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различать (распознавать) показатели, характеризующие отраслевую; функциональную и те</w:t>
      </w:r>
      <w:r w:rsidRPr="007620BF">
        <w:rPr>
          <w:rFonts w:ascii="Times New Roman" w:hAnsi="Times New Roman"/>
          <w:sz w:val="24"/>
          <w:szCs w:val="24"/>
        </w:rPr>
        <w:t>р</w:t>
      </w:r>
      <w:r w:rsidRPr="007620BF">
        <w:rPr>
          <w:rFonts w:ascii="Times New Roman" w:hAnsi="Times New Roman"/>
          <w:sz w:val="24"/>
          <w:szCs w:val="24"/>
        </w:rPr>
        <w:t>риториальную структуру хозяйства России;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w:t>
      </w:r>
      <w:r w:rsidRPr="007620BF">
        <w:rPr>
          <w:rFonts w:ascii="Times New Roman" w:hAnsi="Times New Roman"/>
          <w:sz w:val="24"/>
          <w:szCs w:val="24"/>
        </w:rPr>
        <w:t>и</w:t>
      </w:r>
      <w:r w:rsidRPr="007620BF">
        <w:rPr>
          <w:rFonts w:ascii="Times New Roman" w:hAnsi="Times New Roman"/>
          <w:sz w:val="24"/>
          <w:szCs w:val="24"/>
        </w:rPr>
        <w:t xml:space="preserve">альной структуры хозяйства России на основе анализа факторов, влияющих на размещение отраслей и отдельных предприятий по территории страны;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объяснять и сравнивать особенности природы, населения и хозяйства отдельных регионов России;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сравнивать особенности природы, населения и хозяйства отдельных регионов России;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сравнивать показатели воспроизводства населения, средней продолжительности жизни, к</w:t>
      </w:r>
      <w:r w:rsidRPr="007620BF">
        <w:rPr>
          <w:rFonts w:ascii="Times New Roman" w:hAnsi="Times New Roman"/>
          <w:sz w:val="24"/>
          <w:szCs w:val="24"/>
        </w:rPr>
        <w:t>а</w:t>
      </w:r>
      <w:r w:rsidRPr="007620BF">
        <w:rPr>
          <w:rFonts w:ascii="Times New Roman" w:hAnsi="Times New Roman"/>
          <w:sz w:val="24"/>
          <w:szCs w:val="24"/>
        </w:rPr>
        <w:t xml:space="preserve">чества населения России с мировыми показателями и показателями других стран;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описывать погоду своей местности;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объяснять расовые отличия разных народов мира;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давать характеристику рельефа своей местности;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уметь выделять в записках путешественников географические особенности территории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приводить примеры современных видов связи, применять  современные виды связи для р</w:t>
      </w:r>
      <w:r w:rsidRPr="007620BF">
        <w:rPr>
          <w:rFonts w:ascii="Times New Roman" w:hAnsi="Times New Roman"/>
          <w:sz w:val="24"/>
          <w:szCs w:val="24"/>
        </w:rPr>
        <w:t>е</w:t>
      </w:r>
      <w:r w:rsidRPr="007620BF">
        <w:rPr>
          <w:rFonts w:ascii="Times New Roman" w:hAnsi="Times New Roman"/>
          <w:sz w:val="24"/>
          <w:szCs w:val="24"/>
        </w:rPr>
        <w:t>шения  учебных и практических задач по географии;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оценивать место и роль России в мировом хозяйстве.</w:t>
      </w:r>
    </w:p>
    <w:p w:rsidR="000A1FFD" w:rsidRPr="007620BF" w:rsidRDefault="000A1FFD" w:rsidP="00D1691C">
      <w:pPr>
        <w:spacing w:after="0" w:line="240" w:lineRule="auto"/>
        <w:rPr>
          <w:rFonts w:ascii="Times New Roman" w:hAnsi="Times New Roman"/>
          <w:b/>
          <w:i/>
          <w:sz w:val="24"/>
          <w:szCs w:val="24"/>
        </w:rPr>
      </w:pPr>
      <w:r w:rsidRPr="007620BF">
        <w:rPr>
          <w:rFonts w:ascii="Times New Roman" w:hAnsi="Times New Roman"/>
          <w:b/>
          <w:i/>
          <w:sz w:val="24"/>
          <w:szCs w:val="24"/>
        </w:rPr>
        <w:t>Выпускник получит возможность научиться: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создавать простейшие географические карты различного содержания;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моделировать географические объекты и явления;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работать с записками, отчетами, дневниками путешественников как источниками географ</w:t>
      </w:r>
      <w:r w:rsidRPr="007620BF">
        <w:rPr>
          <w:rFonts w:ascii="Times New Roman" w:hAnsi="Times New Roman"/>
          <w:sz w:val="24"/>
          <w:szCs w:val="24"/>
        </w:rPr>
        <w:t>и</w:t>
      </w:r>
      <w:r w:rsidRPr="007620BF">
        <w:rPr>
          <w:rFonts w:ascii="Times New Roman" w:hAnsi="Times New Roman"/>
          <w:sz w:val="24"/>
          <w:szCs w:val="24"/>
        </w:rPr>
        <w:t>ческой информации;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подготавливать сообщения (презентации) о выдающихся путешественниках, о современных исследованиях Земли;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ориентироваться на местности: в мегаполисе и в природе;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знания о географических явлениях в повседневной жизни для сохранения зд</w:t>
      </w:r>
      <w:r w:rsidRPr="007620BF">
        <w:rPr>
          <w:rFonts w:ascii="Times New Roman" w:hAnsi="Times New Roman"/>
          <w:sz w:val="24"/>
          <w:szCs w:val="24"/>
        </w:rPr>
        <w:t>о</w:t>
      </w:r>
      <w:r w:rsidRPr="007620BF">
        <w:rPr>
          <w:rFonts w:ascii="Times New Roman" w:hAnsi="Times New Roman"/>
          <w:sz w:val="24"/>
          <w:szCs w:val="24"/>
        </w:rPr>
        <w:t>ровья и соблюдения норм экологического поведения в быту и окружающей среде;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w:t>
      </w:r>
      <w:r w:rsidRPr="007620BF">
        <w:rPr>
          <w:rFonts w:ascii="Times New Roman" w:hAnsi="Times New Roman"/>
          <w:sz w:val="24"/>
          <w:szCs w:val="24"/>
        </w:rPr>
        <w:t>ь</w:t>
      </w:r>
      <w:r w:rsidRPr="007620BF">
        <w:rPr>
          <w:rFonts w:ascii="Times New Roman" w:hAnsi="Times New Roman"/>
          <w:sz w:val="24"/>
          <w:szCs w:val="24"/>
        </w:rPr>
        <w:t>зования географических знаний в различных областях деятельности;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lastRenderedPageBreak/>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сопоставлять существующие в науке точки зрения о причинах происходящих глобальных изменений климата;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оценивать положительные и негативные последствия глобальных изменений климата для о</w:t>
      </w:r>
      <w:r w:rsidRPr="007620BF">
        <w:rPr>
          <w:rFonts w:ascii="Times New Roman" w:hAnsi="Times New Roman"/>
          <w:sz w:val="24"/>
          <w:szCs w:val="24"/>
        </w:rPr>
        <w:t>т</w:t>
      </w:r>
      <w:r w:rsidRPr="007620BF">
        <w:rPr>
          <w:rFonts w:ascii="Times New Roman" w:hAnsi="Times New Roman"/>
          <w:sz w:val="24"/>
          <w:szCs w:val="24"/>
        </w:rPr>
        <w:t>дельных регионов и стран;</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оценивать возможные в будущем изменения географического положения России, обусло</w:t>
      </w:r>
      <w:r w:rsidRPr="007620BF">
        <w:rPr>
          <w:rFonts w:ascii="Times New Roman" w:hAnsi="Times New Roman"/>
          <w:sz w:val="24"/>
          <w:szCs w:val="24"/>
        </w:rPr>
        <w:t>в</w:t>
      </w:r>
      <w:r w:rsidRPr="007620BF">
        <w:rPr>
          <w:rFonts w:ascii="Times New Roman" w:hAnsi="Times New Roman"/>
          <w:sz w:val="24"/>
          <w:szCs w:val="24"/>
        </w:rPr>
        <w:t>ленные мировыми геодемографическими, геополитическими и геоэкономическими измен</w:t>
      </w:r>
      <w:r w:rsidRPr="007620BF">
        <w:rPr>
          <w:rFonts w:ascii="Times New Roman" w:hAnsi="Times New Roman"/>
          <w:sz w:val="24"/>
          <w:szCs w:val="24"/>
        </w:rPr>
        <w:t>е</w:t>
      </w:r>
      <w:r w:rsidRPr="007620BF">
        <w:rPr>
          <w:rFonts w:ascii="Times New Roman" w:hAnsi="Times New Roman"/>
          <w:sz w:val="24"/>
          <w:szCs w:val="24"/>
        </w:rPr>
        <w:t>ниями, а также развитием глобальной коммуникационной системы;</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давать оценку и приводить примеры изменения значения границ во времени, оценивать гр</w:t>
      </w:r>
      <w:r w:rsidRPr="007620BF">
        <w:rPr>
          <w:rFonts w:ascii="Times New Roman" w:hAnsi="Times New Roman"/>
          <w:sz w:val="24"/>
          <w:szCs w:val="24"/>
        </w:rPr>
        <w:t>а</w:t>
      </w:r>
      <w:r w:rsidRPr="007620BF">
        <w:rPr>
          <w:rFonts w:ascii="Times New Roman" w:hAnsi="Times New Roman"/>
          <w:sz w:val="24"/>
          <w:szCs w:val="24"/>
        </w:rPr>
        <w:t>ницы с точки зрения их доступности;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делать прогнозы трансформации географических систем и комплексов в результате измен</w:t>
      </w:r>
      <w:r w:rsidRPr="007620BF">
        <w:rPr>
          <w:rFonts w:ascii="Times New Roman" w:hAnsi="Times New Roman"/>
          <w:sz w:val="24"/>
          <w:szCs w:val="24"/>
        </w:rPr>
        <w:t>е</w:t>
      </w:r>
      <w:r w:rsidRPr="007620BF">
        <w:rPr>
          <w:rFonts w:ascii="Times New Roman" w:hAnsi="Times New Roman"/>
          <w:sz w:val="24"/>
          <w:szCs w:val="24"/>
        </w:rPr>
        <w:t>ния их компонентов;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наносить на контурные карты основные формы рельефа;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давать характеристику климата своей области (края, республики);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показывать на карте артезианские бассейны и области распространения многолетней мерзл</w:t>
      </w:r>
      <w:r w:rsidRPr="007620BF">
        <w:rPr>
          <w:rFonts w:ascii="Times New Roman" w:hAnsi="Times New Roman"/>
          <w:sz w:val="24"/>
          <w:szCs w:val="24"/>
        </w:rPr>
        <w:t>о</w:t>
      </w:r>
      <w:r w:rsidRPr="007620BF">
        <w:rPr>
          <w:rFonts w:ascii="Times New Roman" w:hAnsi="Times New Roman"/>
          <w:sz w:val="24"/>
          <w:szCs w:val="24"/>
        </w:rPr>
        <w:t>ты;</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выдвигать и обосновывать на основе статистических данных гипотезы об изменении числе</w:t>
      </w:r>
      <w:r w:rsidRPr="007620BF">
        <w:rPr>
          <w:rFonts w:ascii="Times New Roman" w:hAnsi="Times New Roman"/>
          <w:sz w:val="24"/>
          <w:szCs w:val="24"/>
        </w:rPr>
        <w:t>н</w:t>
      </w:r>
      <w:r w:rsidRPr="007620BF">
        <w:rPr>
          <w:rFonts w:ascii="Times New Roman" w:hAnsi="Times New Roman"/>
          <w:sz w:val="24"/>
          <w:szCs w:val="24"/>
        </w:rPr>
        <w:t>ности населения России, его половозрастной структуры, развитии человеческого капитала;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оценивать ситуацию на рынке труда и ее динамику;</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объяснять различия в обеспеченности трудовыми ресурсами отдельных регионов России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обосновывать возможные пути решения проблем развития хозяйства России;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выбирать критерии для сравнения, сопоставления, места страны в мировой экономике;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объяснять возможности России в решении современных глобальных проблем человечества;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оценивать социально-экономическое положение и перспективы развития России.</w:t>
      </w:r>
    </w:p>
    <w:p w:rsidR="000A1FFD" w:rsidRPr="007620BF" w:rsidRDefault="000A1FFD" w:rsidP="00D1691C">
      <w:pPr>
        <w:spacing w:after="0" w:line="240" w:lineRule="auto"/>
        <w:rPr>
          <w:rFonts w:ascii="Times New Roman" w:hAnsi="Times New Roman"/>
          <w:sz w:val="24"/>
          <w:szCs w:val="24"/>
        </w:rPr>
      </w:pPr>
    </w:p>
    <w:p w:rsidR="000A1FFD" w:rsidRPr="007620BF" w:rsidRDefault="0008706E" w:rsidP="00D1691C">
      <w:pPr>
        <w:spacing w:line="240" w:lineRule="auto"/>
        <w:rPr>
          <w:rFonts w:ascii="Times New Roman" w:hAnsi="Times New Roman"/>
          <w:b/>
          <w:sz w:val="24"/>
          <w:szCs w:val="24"/>
        </w:rPr>
      </w:pPr>
      <w:bookmarkStart w:id="38" w:name="_Toc409691638"/>
      <w:bookmarkStart w:id="39" w:name="_Toc410653961"/>
      <w:bookmarkStart w:id="40" w:name="_Toc414553142"/>
      <w:r w:rsidRPr="007620BF">
        <w:rPr>
          <w:rFonts w:ascii="Times New Roman" w:hAnsi="Times New Roman"/>
          <w:b/>
          <w:sz w:val="24"/>
          <w:szCs w:val="24"/>
        </w:rPr>
        <w:t>1.2.</w:t>
      </w:r>
      <w:r w:rsidR="00A213A2">
        <w:rPr>
          <w:rFonts w:ascii="Times New Roman" w:hAnsi="Times New Roman"/>
          <w:b/>
          <w:sz w:val="24"/>
          <w:szCs w:val="24"/>
        </w:rPr>
        <w:t>5</w:t>
      </w:r>
      <w:r w:rsidR="000A1FFD" w:rsidRPr="007620BF">
        <w:rPr>
          <w:rFonts w:ascii="Times New Roman" w:hAnsi="Times New Roman"/>
          <w:b/>
          <w:sz w:val="24"/>
          <w:szCs w:val="24"/>
        </w:rPr>
        <w:t>.</w:t>
      </w:r>
      <w:r w:rsidR="00A213A2">
        <w:rPr>
          <w:rFonts w:ascii="Times New Roman" w:hAnsi="Times New Roman"/>
          <w:b/>
          <w:sz w:val="24"/>
          <w:szCs w:val="24"/>
        </w:rPr>
        <w:t>10</w:t>
      </w:r>
      <w:r w:rsidR="000A1FFD" w:rsidRPr="007620BF">
        <w:rPr>
          <w:rFonts w:ascii="Times New Roman" w:hAnsi="Times New Roman"/>
          <w:b/>
          <w:sz w:val="24"/>
          <w:szCs w:val="24"/>
        </w:rPr>
        <w:t>. Математика</w:t>
      </w:r>
      <w:bookmarkEnd w:id="38"/>
      <w:bookmarkEnd w:id="39"/>
      <w:bookmarkEnd w:id="40"/>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b/>
          <w:sz w:val="24"/>
          <w:szCs w:val="24"/>
        </w:rPr>
        <w:t>Выпускник научится в 5-6 классах</w:t>
      </w:r>
      <w:r w:rsidRPr="007620BF">
        <w:rPr>
          <w:rFonts w:ascii="Times New Roman" w:hAnsi="Times New Roman"/>
          <w:sz w:val="24"/>
          <w:szCs w:val="24"/>
        </w:rPr>
        <w:t xml:space="preserve"> (для использования в повседневной жизни и обеспеч</w:t>
      </w:r>
      <w:r w:rsidRPr="007620BF">
        <w:rPr>
          <w:rFonts w:ascii="Times New Roman" w:hAnsi="Times New Roman"/>
          <w:sz w:val="24"/>
          <w:szCs w:val="24"/>
        </w:rPr>
        <w:t>е</w:t>
      </w:r>
      <w:r w:rsidRPr="007620BF">
        <w:rPr>
          <w:rFonts w:ascii="Times New Roman" w:hAnsi="Times New Roman"/>
          <w:sz w:val="24"/>
          <w:szCs w:val="24"/>
        </w:rPr>
        <w:t>ния возможности успешного продолжения образования на базовом уровне)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Оперировать на базовом уровне понятиями: множество, элемент множества, подмножество, принадлежность;</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задавать множества перечислением их элементов;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находить пересечение, объединение, подмножество в простейших ситуациях.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 повседневной жизни и при изучении других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логически некорректные высказывания.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Числа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свойства чисел и правила действий с рациональными числами при выполнении вычислений;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признаки делимости на 2, 5, 3, 9, 10 при выполнении вычислений и решении несложных задач;</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округление рациональных чисел в соответствии с правилами;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сравнивать рациональные числа.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 повседневной жизни и при изучении других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оценивать результаты вычислений при решении практических задач;</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сравнение чисел в реальных ситуациях;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составлять числовые выражения при решении практических задач и задач из других учебных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lastRenderedPageBreak/>
        <w:t>Статистика и теория вероятностей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Представлять данные в виде таблиц, диаграмм,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читать информацию, представленную в виде таблицы, диаграммы.</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Текстовые задачи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несложные сюжетные задачи разных типов на все арифметические действия;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составлять план решения задачи;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выделять этапы решения задачи;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интерпретировать вычислительные результаты в задаче, исследовать полученное решение задачи;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знать различие скоростей объекта в стоячей воде, против течения и по течению реки;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задачи на нахождение части числа и числа по его части;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задачи разных типов (на работу, на покупки, на движение), связывающих три вел</w:t>
      </w:r>
      <w:r w:rsidRPr="007620BF">
        <w:rPr>
          <w:rFonts w:ascii="Times New Roman" w:hAnsi="Times New Roman"/>
          <w:sz w:val="24"/>
          <w:szCs w:val="24"/>
        </w:rPr>
        <w:t>и</w:t>
      </w:r>
      <w:r w:rsidRPr="007620BF">
        <w:rPr>
          <w:rFonts w:ascii="Times New Roman" w:hAnsi="Times New Roman"/>
          <w:sz w:val="24"/>
          <w:szCs w:val="24"/>
        </w:rPr>
        <w:t>чины, выделять эти величины и отношения между ними;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несложные логические задачи методом рассуждений.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 повседневной жизни и при изучении других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Наглядная геометрия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Геометрические фигуры</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Оперировать на базовом уровне понятиями: фигура,точка,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 повседневной жизни и при изучении других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решать практические задачи с применением простейших свойств фигур.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Измерения и вычисления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измерение длин, расстояний, величин углов, с помощью инструментов для изм</w:t>
      </w:r>
      <w:r w:rsidRPr="007620BF">
        <w:rPr>
          <w:rFonts w:ascii="Times New Roman" w:hAnsi="Times New Roman"/>
          <w:sz w:val="24"/>
          <w:szCs w:val="24"/>
        </w:rPr>
        <w:t>е</w:t>
      </w:r>
      <w:r w:rsidRPr="007620BF">
        <w:rPr>
          <w:rFonts w:ascii="Times New Roman" w:hAnsi="Times New Roman"/>
          <w:sz w:val="24"/>
          <w:szCs w:val="24"/>
        </w:rPr>
        <w:t>рений длин и углов;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вычислять площади прямоугольников.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 повседневной жизни и при изучении других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вычислять расстояния на местности в стандартных ситуациях, площади прямоугольников;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простейшие построения и измерения на местности, необходимые в реальной жи</w:t>
      </w:r>
      <w:r w:rsidRPr="007620BF">
        <w:rPr>
          <w:rFonts w:ascii="Times New Roman" w:hAnsi="Times New Roman"/>
          <w:sz w:val="24"/>
          <w:szCs w:val="24"/>
        </w:rPr>
        <w:t>з</w:t>
      </w:r>
      <w:r w:rsidRPr="007620BF">
        <w:rPr>
          <w:rFonts w:ascii="Times New Roman" w:hAnsi="Times New Roman"/>
          <w:sz w:val="24"/>
          <w:szCs w:val="24"/>
        </w:rPr>
        <w:t>ни.</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История математики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описывать отдельные выдающиеся результаты, полученные в ходе развития математики как науки;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0A1FFD" w:rsidRPr="007620BF" w:rsidRDefault="000A1FFD" w:rsidP="00D1691C">
      <w:pPr>
        <w:spacing w:after="0" w:line="240" w:lineRule="auto"/>
        <w:rPr>
          <w:rFonts w:ascii="Times New Roman" w:hAnsi="Times New Roman"/>
          <w:sz w:val="24"/>
          <w:szCs w:val="24"/>
        </w:rPr>
      </w:pPr>
      <w:bookmarkStart w:id="41" w:name="_Toc284662720"/>
      <w:bookmarkStart w:id="42" w:name="_Toc284663346"/>
      <w:r w:rsidRPr="007620BF">
        <w:rPr>
          <w:rFonts w:ascii="Times New Roman" w:hAnsi="Times New Roman"/>
          <w:sz w:val="24"/>
          <w:szCs w:val="24"/>
        </w:rPr>
        <w:t>Выпускник получит возможность научиться в 5-6 классах (для обеспечения возможности у</w:t>
      </w:r>
      <w:r w:rsidRPr="007620BF">
        <w:rPr>
          <w:rFonts w:ascii="Times New Roman" w:hAnsi="Times New Roman"/>
          <w:sz w:val="24"/>
          <w:szCs w:val="24"/>
        </w:rPr>
        <w:t>с</w:t>
      </w:r>
      <w:r w:rsidRPr="007620BF">
        <w:rPr>
          <w:rFonts w:ascii="Times New Roman" w:hAnsi="Times New Roman"/>
          <w:sz w:val="24"/>
          <w:szCs w:val="24"/>
        </w:rPr>
        <w:t>пешного продолжения образования на базовом и углублённом уровнях)</w:t>
      </w:r>
      <w:bookmarkEnd w:id="41"/>
      <w:bookmarkEnd w:id="42"/>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Элементы теории множеств и математической логики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Оперировать</w:t>
      </w:r>
      <w:r w:rsidR="00E643A7" w:rsidRPr="007620BF">
        <w:rPr>
          <w:rFonts w:ascii="Times New Roman" w:hAnsi="Times New Roman"/>
          <w:sz w:val="24"/>
          <w:szCs w:val="24"/>
        </w:rPr>
        <w:t xml:space="preserve"> </w:t>
      </w:r>
      <w:r w:rsidRPr="007620BF">
        <w:rPr>
          <w:rFonts w:ascii="Times New Roman" w:hAnsi="Times New Roman"/>
          <w:sz w:val="24"/>
          <w:szCs w:val="24"/>
        </w:rPr>
        <w:t xml:space="preserve"> понятиями: множество, характеристики множества, элемент множества, пу</w:t>
      </w:r>
      <w:r w:rsidRPr="007620BF">
        <w:rPr>
          <w:rFonts w:ascii="Times New Roman" w:hAnsi="Times New Roman"/>
          <w:sz w:val="24"/>
          <w:szCs w:val="24"/>
        </w:rPr>
        <w:t>с</w:t>
      </w:r>
      <w:r w:rsidRPr="007620BF">
        <w:rPr>
          <w:rFonts w:ascii="Times New Roman" w:hAnsi="Times New Roman"/>
          <w:sz w:val="24"/>
          <w:szCs w:val="24"/>
        </w:rPr>
        <w:t xml:space="preserve">тое, конечное и бесконечное множество, подмножество, принадлежность,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 повседневной жизни и при изучении других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распознавать логически некорректные высказывания;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lastRenderedPageBreak/>
        <w:t>строить цепочки умозаключений на основе использования правил логики.</w:t>
      </w:r>
    </w:p>
    <w:p w:rsidR="000A1FFD" w:rsidRPr="007620BF" w:rsidRDefault="000A1FFD" w:rsidP="00D1691C">
      <w:pPr>
        <w:spacing w:line="240" w:lineRule="auto"/>
        <w:rPr>
          <w:rFonts w:ascii="Times New Roman" w:hAnsi="Times New Roman"/>
          <w:b/>
          <w:sz w:val="24"/>
          <w:szCs w:val="24"/>
        </w:rPr>
      </w:pPr>
      <w:r w:rsidRPr="007620BF">
        <w:rPr>
          <w:rFonts w:ascii="Times New Roman" w:hAnsi="Times New Roman"/>
          <w:b/>
          <w:sz w:val="24"/>
          <w:szCs w:val="24"/>
        </w:rPr>
        <w:t>Числа</w:t>
      </w:r>
    </w:p>
    <w:p w:rsidR="000A1FFD" w:rsidRPr="007620BF" w:rsidRDefault="00E643A7" w:rsidP="00D1691C">
      <w:pPr>
        <w:spacing w:after="0" w:line="240" w:lineRule="auto"/>
        <w:rPr>
          <w:rFonts w:ascii="Times New Roman" w:hAnsi="Times New Roman"/>
          <w:sz w:val="24"/>
          <w:szCs w:val="24"/>
        </w:rPr>
      </w:pPr>
      <w:r w:rsidRPr="007620BF">
        <w:rPr>
          <w:rFonts w:ascii="Times New Roman" w:hAnsi="Times New Roman"/>
          <w:sz w:val="24"/>
          <w:szCs w:val="24"/>
        </w:rPr>
        <w:tab/>
      </w:r>
      <w:r w:rsidR="000A1FFD" w:rsidRPr="007620BF">
        <w:rPr>
          <w:rFonts w:ascii="Times New Roman" w:hAnsi="Times New Roman"/>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w:t>
      </w:r>
      <w:r w:rsidR="000A1FFD" w:rsidRPr="007620BF">
        <w:rPr>
          <w:rFonts w:ascii="Times New Roman" w:hAnsi="Times New Roman"/>
          <w:sz w:val="24"/>
          <w:szCs w:val="24"/>
        </w:rPr>
        <w:t>у</w:t>
      </w:r>
      <w:r w:rsidR="000A1FFD" w:rsidRPr="007620BF">
        <w:rPr>
          <w:rFonts w:ascii="Times New Roman" w:hAnsi="Times New Roman"/>
          <w:sz w:val="24"/>
          <w:szCs w:val="24"/>
        </w:rPr>
        <w:t>ральных, целых, рациональных;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понимать и объяснять смысл позиционной записи натурального числа;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округление рациональных чисел с заданной точностью;</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упорядочивать числа, записанные в виде обыкновенных и десятичных дробей;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находить НОД и НОК чисел и использовать их при решении зада;.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оперировать понятием модуль числа, геометрическая интерпретация модуля числа.</w:t>
      </w:r>
    </w:p>
    <w:p w:rsidR="000A1FFD" w:rsidRPr="007620BF" w:rsidRDefault="00E643A7" w:rsidP="00D1691C">
      <w:pPr>
        <w:spacing w:after="0" w:line="240" w:lineRule="auto"/>
        <w:rPr>
          <w:rFonts w:ascii="Times New Roman" w:hAnsi="Times New Roman"/>
          <w:sz w:val="24"/>
          <w:szCs w:val="24"/>
        </w:rPr>
      </w:pPr>
      <w:r w:rsidRPr="007620BF">
        <w:rPr>
          <w:rFonts w:ascii="Times New Roman" w:hAnsi="Times New Roman"/>
          <w:sz w:val="24"/>
          <w:szCs w:val="24"/>
        </w:rPr>
        <w:tab/>
      </w:r>
      <w:r w:rsidR="000A1FFD" w:rsidRPr="007620BF">
        <w:rPr>
          <w:rFonts w:ascii="Times New Roman" w:hAnsi="Times New Roman"/>
          <w:sz w:val="24"/>
          <w:szCs w:val="24"/>
        </w:rPr>
        <w:t>В повседневной жизни и при изучении других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составлять числовые выражения и оценивать их значения при решении практических задач и задач из других учебных предметов.</w:t>
      </w:r>
    </w:p>
    <w:p w:rsidR="000A1FFD" w:rsidRPr="007620BF" w:rsidRDefault="000A1FFD" w:rsidP="00D1691C">
      <w:pPr>
        <w:spacing w:line="240" w:lineRule="auto"/>
        <w:rPr>
          <w:rFonts w:ascii="Times New Roman" w:hAnsi="Times New Roman"/>
          <w:b/>
          <w:sz w:val="24"/>
          <w:szCs w:val="24"/>
        </w:rPr>
      </w:pPr>
      <w:r w:rsidRPr="007620BF">
        <w:rPr>
          <w:rFonts w:ascii="Times New Roman" w:hAnsi="Times New Roman"/>
          <w:b/>
          <w:sz w:val="24"/>
          <w:szCs w:val="24"/>
        </w:rPr>
        <w:t xml:space="preserve">Уравнения и неравенства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Оперировать понятиями: равенство, числовое равенство, уравнение, корень уравнения, р</w:t>
      </w:r>
      <w:r w:rsidRPr="007620BF">
        <w:rPr>
          <w:rFonts w:ascii="Times New Roman" w:hAnsi="Times New Roman"/>
          <w:sz w:val="24"/>
          <w:szCs w:val="24"/>
        </w:rPr>
        <w:t>е</w:t>
      </w:r>
      <w:r w:rsidRPr="007620BF">
        <w:rPr>
          <w:rFonts w:ascii="Times New Roman" w:hAnsi="Times New Roman"/>
          <w:sz w:val="24"/>
          <w:szCs w:val="24"/>
        </w:rPr>
        <w:t>шение уравнения, числовое неравенство.</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Статистика и теория вероятностей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Оперировать понятиями: столбчатые и круговые диаграммы, таблицы данных, среднее арифметическое,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извлекать, информацию, представленную в таблицах, на диаграммах;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составлять таблицы, строить диаграммы на основе данных.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 повседневной жизни и при изучении других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0A1FFD" w:rsidRPr="007620BF" w:rsidRDefault="000A1FFD" w:rsidP="00D1691C">
      <w:pPr>
        <w:spacing w:line="240" w:lineRule="auto"/>
        <w:rPr>
          <w:rFonts w:ascii="Times New Roman" w:hAnsi="Times New Roman"/>
          <w:b/>
          <w:sz w:val="24"/>
          <w:szCs w:val="24"/>
        </w:rPr>
      </w:pPr>
      <w:r w:rsidRPr="007620BF">
        <w:rPr>
          <w:rFonts w:ascii="Times New Roman" w:hAnsi="Times New Roman"/>
          <w:b/>
          <w:sz w:val="24"/>
          <w:szCs w:val="24"/>
        </w:rPr>
        <w:t>Текстовые задачи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простые и сложные задачи разных типов, а также задачи повышенной трудности;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разные краткие записи как модели текстов сложных задач для построения п</w:t>
      </w:r>
      <w:r w:rsidRPr="007620BF">
        <w:rPr>
          <w:rFonts w:ascii="Times New Roman" w:hAnsi="Times New Roman"/>
          <w:sz w:val="24"/>
          <w:szCs w:val="24"/>
        </w:rPr>
        <w:t>о</w:t>
      </w:r>
      <w:r w:rsidRPr="007620BF">
        <w:rPr>
          <w:rFonts w:ascii="Times New Roman" w:hAnsi="Times New Roman"/>
          <w:sz w:val="24"/>
          <w:szCs w:val="24"/>
        </w:rPr>
        <w:t>исковой схемы и решения задач;</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знать и применять оба способа поиска решения задач (от требования к условию и от условия к требованию);</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моделировать рассуждения при поиске решения задач с помощью граф-схемы;</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выделять этапы решения задачи и содержание каждого этапа;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интерпретировать вычислительные результаты в задаче, исследовать полученное решение задачи;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w:t>
      </w:r>
      <w:r w:rsidRPr="007620BF">
        <w:rPr>
          <w:rFonts w:ascii="Times New Roman" w:hAnsi="Times New Roman"/>
          <w:sz w:val="24"/>
          <w:szCs w:val="24"/>
        </w:rPr>
        <w:t>а</w:t>
      </w:r>
      <w:r w:rsidRPr="007620BF">
        <w:rPr>
          <w:rFonts w:ascii="Times New Roman" w:hAnsi="Times New Roman"/>
          <w:sz w:val="24"/>
          <w:szCs w:val="24"/>
        </w:rPr>
        <w:t>дач на движение двух объектов как в одном, так и в противоположных направлениях;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отсчёта;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решать разнообразные задачи «на части»,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и обосновывать свое решение задач (выделять математическую основу) на нахожд</w:t>
      </w:r>
      <w:r w:rsidRPr="007620BF">
        <w:rPr>
          <w:rFonts w:ascii="Times New Roman" w:hAnsi="Times New Roman"/>
          <w:sz w:val="24"/>
          <w:szCs w:val="24"/>
        </w:rPr>
        <w:t>е</w:t>
      </w:r>
      <w:r w:rsidRPr="007620BF">
        <w:rPr>
          <w:rFonts w:ascii="Times New Roman" w:hAnsi="Times New Roman"/>
          <w:sz w:val="24"/>
          <w:szCs w:val="24"/>
        </w:rPr>
        <w:t>ние части числа и числа по его части на основе конкретного смысла дроби;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w:t>
      </w:r>
      <w:r w:rsidRPr="007620BF">
        <w:rPr>
          <w:rFonts w:ascii="Times New Roman" w:hAnsi="Times New Roman"/>
          <w:sz w:val="24"/>
          <w:szCs w:val="24"/>
        </w:rPr>
        <w:t>е</w:t>
      </w:r>
      <w:r w:rsidRPr="007620BF">
        <w:rPr>
          <w:rFonts w:ascii="Times New Roman" w:hAnsi="Times New Roman"/>
          <w:sz w:val="24"/>
          <w:szCs w:val="24"/>
        </w:rPr>
        <w:t>нять их при решении задач, конструировать собственные задачи указанных типов.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 повседневной жизни и при изучении других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задачи на движение по реке, рассматривая разные системы отсчета.</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Наглядная геометрия</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Геометрические фигуры</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Извлекать, интерпретировать и преобразовывать информацию о геометрических фигурах, представленную на чертежах;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изображать изучаемые фигуры от руки и с помощью компьютерных инструментов.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Измерения и вычисления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измерение длин, расстояний, величин углов, с помощью инструментов для изм</w:t>
      </w:r>
      <w:r w:rsidRPr="007620BF">
        <w:rPr>
          <w:rFonts w:ascii="Times New Roman" w:hAnsi="Times New Roman"/>
          <w:sz w:val="24"/>
          <w:szCs w:val="24"/>
        </w:rPr>
        <w:t>е</w:t>
      </w:r>
      <w:r w:rsidRPr="007620BF">
        <w:rPr>
          <w:rFonts w:ascii="Times New Roman" w:hAnsi="Times New Roman"/>
          <w:sz w:val="24"/>
          <w:szCs w:val="24"/>
        </w:rPr>
        <w:t>рений длин и углов;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вычислять площади прямоугольников, квадратов, объёмы прямоугольных параллелепипедов, кубов.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 повседневной жизни и при изучении других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вычислять расстояния на местности в стандартных ситуациях, площади участков прям</w:t>
      </w:r>
      <w:r w:rsidRPr="007620BF">
        <w:rPr>
          <w:rFonts w:ascii="Times New Roman" w:hAnsi="Times New Roman"/>
          <w:sz w:val="24"/>
          <w:szCs w:val="24"/>
        </w:rPr>
        <w:t>о</w:t>
      </w:r>
      <w:r w:rsidRPr="007620BF">
        <w:rPr>
          <w:rFonts w:ascii="Times New Roman" w:hAnsi="Times New Roman"/>
          <w:sz w:val="24"/>
          <w:szCs w:val="24"/>
        </w:rPr>
        <w:t>угольной формы, объёмы комнат;</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выполнять простейшие построения на местности, необходимые в реальной жизни;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оценивать размеры реальных объектов окружающего мира.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История математики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Характеризовать вклад выдающихся математиков в развитие математики и иных научных областей.</w:t>
      </w:r>
    </w:p>
    <w:p w:rsidR="000A1FFD" w:rsidRPr="007620BF" w:rsidRDefault="000A1FFD" w:rsidP="00D1691C">
      <w:pPr>
        <w:spacing w:after="0" w:line="240" w:lineRule="auto"/>
        <w:rPr>
          <w:rFonts w:ascii="Times New Roman" w:hAnsi="Times New Roman"/>
          <w:sz w:val="24"/>
          <w:szCs w:val="24"/>
        </w:rPr>
      </w:pPr>
      <w:bookmarkStart w:id="43" w:name="_Toc284662721"/>
      <w:bookmarkStart w:id="44" w:name="_Toc284663347"/>
      <w:r w:rsidRPr="007620BF">
        <w:rPr>
          <w:rFonts w:ascii="Times New Roman" w:hAnsi="Times New Roman"/>
          <w:b/>
          <w:sz w:val="24"/>
          <w:szCs w:val="24"/>
        </w:rPr>
        <w:t>Выпускник научится в 7-9 классах</w:t>
      </w:r>
      <w:r w:rsidRPr="007620BF">
        <w:rPr>
          <w:rFonts w:ascii="Times New Roman" w:hAnsi="Times New Roman"/>
          <w:sz w:val="24"/>
          <w:szCs w:val="24"/>
        </w:rPr>
        <w:t xml:space="preserve"> (для использования в повседневной жизни и обеспеч</w:t>
      </w:r>
      <w:r w:rsidRPr="007620BF">
        <w:rPr>
          <w:rFonts w:ascii="Times New Roman" w:hAnsi="Times New Roman"/>
          <w:sz w:val="24"/>
          <w:szCs w:val="24"/>
        </w:rPr>
        <w:t>е</w:t>
      </w:r>
      <w:r w:rsidRPr="007620BF">
        <w:rPr>
          <w:rFonts w:ascii="Times New Roman" w:hAnsi="Times New Roman"/>
          <w:sz w:val="24"/>
          <w:szCs w:val="24"/>
        </w:rPr>
        <w:t>ния возможности успешного продолжения образования на базовом уровне)</w:t>
      </w:r>
      <w:bookmarkEnd w:id="43"/>
      <w:bookmarkEnd w:id="44"/>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Элементы теории множеств и математической логики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Оперировать на базовом уровне</w:t>
      </w:r>
      <w:r w:rsidR="00E643A7" w:rsidRPr="007620BF">
        <w:rPr>
          <w:rFonts w:ascii="Times New Roman" w:hAnsi="Times New Roman"/>
          <w:sz w:val="24"/>
          <w:szCs w:val="24"/>
        </w:rPr>
        <w:t xml:space="preserve"> </w:t>
      </w:r>
      <w:r w:rsidRPr="007620BF">
        <w:rPr>
          <w:rFonts w:ascii="Times New Roman" w:hAnsi="Times New Roman"/>
          <w:sz w:val="24"/>
          <w:szCs w:val="24"/>
        </w:rPr>
        <w:t xml:space="preserve"> понятиями: множество, элемент множества, подмножество, принадлежность;</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задавать множества перечислением их элементов;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находить пересечение, объединение, подмножество в простейших ситуациях;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оперировать на базовом уровне понятиями: определение, аксиома, теорема, доказательство;</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приводить примеры и контрпримеры для подтвержнения своих высказываний.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 повседневной жизни и при изучении других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графическое представление множеств для описания реальных процессов и я</w:t>
      </w:r>
      <w:r w:rsidRPr="007620BF">
        <w:rPr>
          <w:rFonts w:ascii="Times New Roman" w:hAnsi="Times New Roman"/>
          <w:sz w:val="24"/>
          <w:szCs w:val="24"/>
        </w:rPr>
        <w:t>в</w:t>
      </w:r>
      <w:r w:rsidRPr="007620BF">
        <w:rPr>
          <w:rFonts w:ascii="Times New Roman" w:hAnsi="Times New Roman"/>
          <w:sz w:val="24"/>
          <w:szCs w:val="24"/>
        </w:rPr>
        <w:t>лений, при решении задач других учебных предметов.</w:t>
      </w:r>
    </w:p>
    <w:p w:rsidR="000A1FFD" w:rsidRPr="007620BF" w:rsidRDefault="000A1FFD" w:rsidP="00D1691C">
      <w:pPr>
        <w:spacing w:line="240" w:lineRule="auto"/>
        <w:rPr>
          <w:rFonts w:ascii="Times New Roman" w:hAnsi="Times New Roman"/>
          <w:b/>
          <w:sz w:val="24"/>
          <w:szCs w:val="24"/>
        </w:rPr>
      </w:pPr>
      <w:r w:rsidRPr="007620BF">
        <w:rPr>
          <w:rFonts w:ascii="Times New Roman" w:hAnsi="Times New Roman"/>
          <w:b/>
          <w:sz w:val="24"/>
          <w:szCs w:val="24"/>
        </w:rPr>
        <w:t>Числа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w:t>
      </w:r>
      <w:r w:rsidRPr="007620BF">
        <w:rPr>
          <w:rFonts w:ascii="Times New Roman" w:hAnsi="Times New Roman"/>
          <w:sz w:val="24"/>
          <w:szCs w:val="24"/>
        </w:rPr>
        <w:t>т</w:t>
      </w:r>
      <w:r w:rsidRPr="007620BF">
        <w:rPr>
          <w:rFonts w:ascii="Times New Roman" w:hAnsi="Times New Roman"/>
          <w:sz w:val="24"/>
          <w:szCs w:val="24"/>
        </w:rPr>
        <w:t>ный корень;</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свойства чисел и правила действий при выполнении вычислений;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признаки делимости на 2, 5, 3, 9, 10 при выполнении вычислений и решении несложных задач;</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округление рациональных чисел в соответствии с правилами;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оценивать значение квадратного корня из положительного целого числа;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рациональные и иррациональные числа;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сравнивать числа.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 повседневной жизни и при изучении других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lastRenderedPageBreak/>
        <w:t>оценивать результаты вычислений при решении практических задач;</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сравнение чисел в реальных ситуациях;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составлять числовые выражения при решении практических задач и задач из других учебных предметов.</w:t>
      </w:r>
    </w:p>
    <w:p w:rsidR="000A1FFD" w:rsidRPr="007620BF" w:rsidRDefault="000A1FFD" w:rsidP="005570E0">
      <w:pPr>
        <w:spacing w:after="0" w:line="240" w:lineRule="auto"/>
        <w:rPr>
          <w:rFonts w:ascii="Times New Roman" w:hAnsi="Times New Roman"/>
          <w:b/>
          <w:sz w:val="24"/>
          <w:szCs w:val="24"/>
        </w:rPr>
      </w:pPr>
      <w:r w:rsidRPr="007620BF">
        <w:rPr>
          <w:rFonts w:ascii="Times New Roman" w:hAnsi="Times New Roman"/>
          <w:b/>
          <w:sz w:val="24"/>
          <w:szCs w:val="24"/>
        </w:rPr>
        <w:t>Тождественные преобразования</w:t>
      </w:r>
    </w:p>
    <w:p w:rsidR="000A1FFD" w:rsidRPr="007620BF" w:rsidRDefault="000A1FFD" w:rsidP="005570E0">
      <w:pPr>
        <w:spacing w:after="0" w:line="240" w:lineRule="auto"/>
        <w:rPr>
          <w:rFonts w:ascii="Times New Roman" w:hAnsi="Times New Roman"/>
          <w:sz w:val="24"/>
          <w:szCs w:val="24"/>
        </w:rPr>
      </w:pPr>
      <w:r w:rsidRPr="007620BF">
        <w:rPr>
          <w:rFonts w:ascii="Times New Roman" w:hAnsi="Times New Roman"/>
          <w:sz w:val="24"/>
          <w:szCs w:val="24"/>
        </w:rPr>
        <w:t>Выполнять несложные преобразования для вычисления значений числовых выражений, с</w:t>
      </w:r>
      <w:r w:rsidRPr="007620BF">
        <w:rPr>
          <w:rFonts w:ascii="Times New Roman" w:hAnsi="Times New Roman"/>
          <w:sz w:val="24"/>
          <w:szCs w:val="24"/>
        </w:rPr>
        <w:t>о</w:t>
      </w:r>
      <w:r w:rsidRPr="007620BF">
        <w:rPr>
          <w:rFonts w:ascii="Times New Roman" w:hAnsi="Times New Roman"/>
          <w:sz w:val="24"/>
          <w:szCs w:val="24"/>
        </w:rPr>
        <w:t>держащих степени с натуральным показателем, степени с целым отрицательным показат</w:t>
      </w:r>
      <w:r w:rsidRPr="007620BF">
        <w:rPr>
          <w:rFonts w:ascii="Times New Roman" w:hAnsi="Times New Roman"/>
          <w:sz w:val="24"/>
          <w:szCs w:val="24"/>
        </w:rPr>
        <w:t>е</w:t>
      </w:r>
      <w:r w:rsidRPr="007620BF">
        <w:rPr>
          <w:rFonts w:ascii="Times New Roman" w:hAnsi="Times New Roman"/>
          <w:sz w:val="24"/>
          <w:szCs w:val="24"/>
        </w:rPr>
        <w:t>лем;</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несложные преобразования целых выражений: раскрывать скобки, приводить п</w:t>
      </w:r>
      <w:r w:rsidRPr="007620BF">
        <w:rPr>
          <w:rFonts w:ascii="Times New Roman" w:hAnsi="Times New Roman"/>
          <w:sz w:val="24"/>
          <w:szCs w:val="24"/>
        </w:rPr>
        <w:t>о</w:t>
      </w:r>
      <w:r w:rsidRPr="007620BF">
        <w:rPr>
          <w:rFonts w:ascii="Times New Roman" w:hAnsi="Times New Roman"/>
          <w:sz w:val="24"/>
          <w:szCs w:val="24"/>
        </w:rPr>
        <w:t>добные слагаемые;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формулы сокращенного умножения (квадрат суммы, квадрат разности, ра</w:t>
      </w:r>
      <w:r w:rsidRPr="007620BF">
        <w:rPr>
          <w:rFonts w:ascii="Times New Roman" w:hAnsi="Times New Roman"/>
          <w:sz w:val="24"/>
          <w:szCs w:val="24"/>
        </w:rPr>
        <w:t>з</w:t>
      </w:r>
      <w:r w:rsidRPr="007620BF">
        <w:rPr>
          <w:rFonts w:ascii="Times New Roman" w:hAnsi="Times New Roman"/>
          <w:sz w:val="24"/>
          <w:szCs w:val="24"/>
        </w:rPr>
        <w:t>ность квадратов) для упрощения вычислений значений выражений;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несложные преобразования дробно-линейных выражений и выражений с ква</w:t>
      </w:r>
      <w:r w:rsidRPr="007620BF">
        <w:rPr>
          <w:rFonts w:ascii="Times New Roman" w:hAnsi="Times New Roman"/>
          <w:sz w:val="24"/>
          <w:szCs w:val="24"/>
        </w:rPr>
        <w:t>д</w:t>
      </w:r>
      <w:r w:rsidRPr="007620BF">
        <w:rPr>
          <w:rFonts w:ascii="Times New Roman" w:hAnsi="Times New Roman"/>
          <w:sz w:val="24"/>
          <w:szCs w:val="24"/>
        </w:rPr>
        <w:t>ратными корнями.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 повседневной жизни и при изучении других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понимать смысл записи числа в стандартном виде; </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sz w:val="24"/>
          <w:szCs w:val="24"/>
        </w:rPr>
        <w:t xml:space="preserve">оперировать на базовом </w:t>
      </w:r>
      <w:r w:rsidRPr="007620BF">
        <w:rPr>
          <w:rFonts w:ascii="Times New Roman" w:hAnsi="Times New Roman"/>
          <w:b/>
          <w:sz w:val="24"/>
          <w:szCs w:val="24"/>
        </w:rPr>
        <w:t>уровне понятием «стандартная запись числа».</w:t>
      </w:r>
    </w:p>
    <w:p w:rsidR="000A1FFD" w:rsidRPr="005570E0" w:rsidRDefault="000A1FFD" w:rsidP="005570E0">
      <w:pPr>
        <w:spacing w:after="0" w:line="240" w:lineRule="auto"/>
        <w:rPr>
          <w:rFonts w:ascii="Times New Roman" w:hAnsi="Times New Roman"/>
          <w:b/>
          <w:sz w:val="24"/>
          <w:szCs w:val="24"/>
        </w:rPr>
      </w:pPr>
      <w:r w:rsidRPr="007620BF">
        <w:rPr>
          <w:rFonts w:ascii="Times New Roman" w:hAnsi="Times New Roman"/>
          <w:b/>
          <w:sz w:val="24"/>
          <w:szCs w:val="24"/>
        </w:rPr>
        <w:t>Уравнения</w:t>
      </w:r>
      <w:r w:rsidRPr="007620BF">
        <w:rPr>
          <w:rFonts w:ascii="Times New Roman" w:hAnsi="Times New Roman"/>
          <w:sz w:val="24"/>
          <w:szCs w:val="24"/>
        </w:rPr>
        <w:t xml:space="preserve"> </w:t>
      </w:r>
      <w:r w:rsidRPr="005570E0">
        <w:rPr>
          <w:rFonts w:ascii="Times New Roman" w:hAnsi="Times New Roman"/>
          <w:b/>
          <w:sz w:val="24"/>
          <w:szCs w:val="24"/>
        </w:rPr>
        <w:t>и неравенства</w:t>
      </w:r>
    </w:p>
    <w:p w:rsidR="000A1FFD" w:rsidRPr="007620BF" w:rsidRDefault="000A1FFD" w:rsidP="005570E0">
      <w:pPr>
        <w:spacing w:after="0" w:line="240" w:lineRule="auto"/>
        <w:rPr>
          <w:rFonts w:ascii="Times New Roman" w:hAnsi="Times New Roman"/>
          <w:sz w:val="24"/>
          <w:szCs w:val="24"/>
        </w:rPr>
      </w:pPr>
      <w:r w:rsidRPr="007620BF">
        <w:rPr>
          <w:rFonts w:ascii="Times New Roman" w:hAnsi="Times New Roman"/>
          <w:sz w:val="24"/>
          <w:szCs w:val="24"/>
        </w:rPr>
        <w:t>Оперировать на базовом уровне понятиями: равенство, числовое равенство, уравнение, к</w:t>
      </w:r>
      <w:r w:rsidRPr="007620BF">
        <w:rPr>
          <w:rFonts w:ascii="Times New Roman" w:hAnsi="Times New Roman"/>
          <w:sz w:val="24"/>
          <w:szCs w:val="24"/>
        </w:rPr>
        <w:t>о</w:t>
      </w:r>
      <w:r w:rsidRPr="007620BF">
        <w:rPr>
          <w:rFonts w:ascii="Times New Roman" w:hAnsi="Times New Roman"/>
          <w:sz w:val="24"/>
          <w:szCs w:val="24"/>
        </w:rPr>
        <w:t>рень уравнения, решение уравнения, числовое неравенство, неравенство, решение нераве</w:t>
      </w:r>
      <w:r w:rsidRPr="007620BF">
        <w:rPr>
          <w:rFonts w:ascii="Times New Roman" w:hAnsi="Times New Roman"/>
          <w:sz w:val="24"/>
          <w:szCs w:val="24"/>
        </w:rPr>
        <w:t>н</w:t>
      </w:r>
      <w:r w:rsidRPr="007620BF">
        <w:rPr>
          <w:rFonts w:ascii="Times New Roman" w:hAnsi="Times New Roman"/>
          <w:sz w:val="24"/>
          <w:szCs w:val="24"/>
        </w:rPr>
        <w:t>ства;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проверять справедливость числовых равенств и неравенств;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линейные неравенства и несложные неравенства, сводящиеся к линейным;</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системы несложных линейных уравнений, неравенств;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проверять, является ли данное число решением уравнения (неравенства);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квадратные уравнения по формуле корней квадратного уравнения;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изображать решения неравенств и их систем на числовой прямой.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 повседневной жизни и при изучении других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составлять и решать линейные уравнения при решении задач, возникающих в других уче</w:t>
      </w:r>
      <w:r w:rsidRPr="007620BF">
        <w:rPr>
          <w:rFonts w:ascii="Times New Roman" w:hAnsi="Times New Roman"/>
          <w:sz w:val="24"/>
          <w:szCs w:val="24"/>
        </w:rPr>
        <w:t>б</w:t>
      </w:r>
      <w:r w:rsidRPr="007620BF">
        <w:rPr>
          <w:rFonts w:ascii="Times New Roman" w:hAnsi="Times New Roman"/>
          <w:sz w:val="24"/>
          <w:szCs w:val="24"/>
        </w:rPr>
        <w:t>ных предметах.</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Функции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Находить значение функции по заданному значению аргумента;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находить значение аргумента по заданному значению функции в несложных ситуациях;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определять положение точки по её координатам, координаты точки по её положению на к</w:t>
      </w:r>
      <w:r w:rsidRPr="007620BF">
        <w:rPr>
          <w:rFonts w:ascii="Times New Roman" w:hAnsi="Times New Roman"/>
          <w:sz w:val="24"/>
          <w:szCs w:val="24"/>
        </w:rPr>
        <w:t>о</w:t>
      </w:r>
      <w:r w:rsidRPr="007620BF">
        <w:rPr>
          <w:rFonts w:ascii="Times New Roman" w:hAnsi="Times New Roman"/>
          <w:sz w:val="24"/>
          <w:szCs w:val="24"/>
        </w:rPr>
        <w:t>ординатной плоскости;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строить график линейной функции;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проверять, является ли данный график графиком заданной функции (линейной, квадрати</w:t>
      </w:r>
      <w:r w:rsidRPr="007620BF">
        <w:rPr>
          <w:rFonts w:ascii="Times New Roman" w:hAnsi="Times New Roman"/>
          <w:sz w:val="24"/>
          <w:szCs w:val="24"/>
        </w:rPr>
        <w:t>ч</w:t>
      </w:r>
      <w:r w:rsidRPr="007620BF">
        <w:rPr>
          <w:rFonts w:ascii="Times New Roman" w:hAnsi="Times New Roman"/>
          <w:sz w:val="24"/>
          <w:szCs w:val="24"/>
        </w:rPr>
        <w:t>ной, обратной пропорциональности);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определять приближённые значения координат точки пересечения графиков функций;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задачи на прогрессии, в которых ответ может быть получен непосредственным по</w:t>
      </w:r>
      <w:r w:rsidRPr="007620BF">
        <w:rPr>
          <w:rFonts w:ascii="Times New Roman" w:hAnsi="Times New Roman"/>
          <w:sz w:val="24"/>
          <w:szCs w:val="24"/>
        </w:rPr>
        <w:t>д</w:t>
      </w:r>
      <w:r w:rsidRPr="007620BF">
        <w:rPr>
          <w:rFonts w:ascii="Times New Roman" w:hAnsi="Times New Roman"/>
          <w:sz w:val="24"/>
          <w:szCs w:val="24"/>
        </w:rPr>
        <w:t>счётом без применения формул.</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 повседневной жизни и при изучении других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графики реальных процессов и зависимостей для определения их свойств (на</w:t>
      </w:r>
      <w:r w:rsidRPr="007620BF">
        <w:rPr>
          <w:rFonts w:ascii="Times New Roman" w:hAnsi="Times New Roman"/>
          <w:sz w:val="24"/>
          <w:szCs w:val="24"/>
        </w:rPr>
        <w:t>и</w:t>
      </w:r>
      <w:r w:rsidRPr="007620BF">
        <w:rPr>
          <w:rFonts w:ascii="Times New Roman" w:hAnsi="Times New Roman"/>
          <w:sz w:val="24"/>
          <w:szCs w:val="24"/>
        </w:rPr>
        <w:t>большие и наименьшие значения, промежутки возрастания и убывания, области полож</w:t>
      </w:r>
      <w:r w:rsidRPr="007620BF">
        <w:rPr>
          <w:rFonts w:ascii="Times New Roman" w:hAnsi="Times New Roman"/>
          <w:sz w:val="24"/>
          <w:szCs w:val="24"/>
        </w:rPr>
        <w:t>и</w:t>
      </w:r>
      <w:r w:rsidRPr="007620BF">
        <w:rPr>
          <w:rFonts w:ascii="Times New Roman" w:hAnsi="Times New Roman"/>
          <w:sz w:val="24"/>
          <w:szCs w:val="24"/>
        </w:rPr>
        <w:t>тельных и отрицательных значений и т.п.);</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свойства линейной функции и ее график при решении задач из других учебных предметов.</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 xml:space="preserve">Статистика и теория вероятностей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lastRenderedPageBreak/>
        <w:t>Иметь представление о статистических характеристиках, вероятности случайного события, комбинаторных задачах;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простейшие комбинаторные задачи методом прямого и организованного перебора;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представлять данные в виде таблиц, диаграмм, графиков;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читать информацию, представленную в виде таблицы, диаграммы, графика;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определять основные статистические характеристики числовых наборов;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оценивать вероятность события в простейших случаях;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иметь представление о роли закона больших чисел в массовых явлениях.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 повседневной жизни и при изучении других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оценивать количество возможных вариантов методом перебора;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иметь представление о роли практически достоверных и маловероятных событий;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сравнивать основные статистические характеристики, полученные в процессе решения пр</w:t>
      </w:r>
      <w:r w:rsidRPr="007620BF">
        <w:rPr>
          <w:rFonts w:ascii="Times New Roman" w:hAnsi="Times New Roman"/>
          <w:sz w:val="24"/>
          <w:szCs w:val="24"/>
        </w:rPr>
        <w:t>и</w:t>
      </w:r>
      <w:r w:rsidRPr="007620BF">
        <w:rPr>
          <w:rFonts w:ascii="Times New Roman" w:hAnsi="Times New Roman"/>
          <w:sz w:val="24"/>
          <w:szCs w:val="24"/>
        </w:rPr>
        <w:t xml:space="preserve">кладной задачи, изучения реального явления;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оценивать вероятность реальных событий и явлений в несложных ситуациях.</w:t>
      </w:r>
    </w:p>
    <w:p w:rsidR="000A1FFD" w:rsidRPr="007620BF" w:rsidRDefault="000A1FFD" w:rsidP="005570E0">
      <w:pPr>
        <w:spacing w:after="0" w:line="240" w:lineRule="auto"/>
        <w:rPr>
          <w:rFonts w:ascii="Times New Roman" w:hAnsi="Times New Roman"/>
          <w:b/>
          <w:sz w:val="24"/>
          <w:szCs w:val="24"/>
        </w:rPr>
      </w:pPr>
      <w:r w:rsidRPr="007620BF">
        <w:rPr>
          <w:rFonts w:ascii="Times New Roman" w:hAnsi="Times New Roman"/>
          <w:b/>
          <w:sz w:val="24"/>
          <w:szCs w:val="24"/>
        </w:rPr>
        <w:t>Текстовые задачи</w:t>
      </w:r>
    </w:p>
    <w:p w:rsidR="000A1FFD" w:rsidRPr="007620BF" w:rsidRDefault="000A1FFD" w:rsidP="005570E0">
      <w:pPr>
        <w:spacing w:after="0" w:line="240" w:lineRule="auto"/>
        <w:rPr>
          <w:rFonts w:ascii="Times New Roman" w:hAnsi="Times New Roman"/>
          <w:sz w:val="24"/>
          <w:szCs w:val="24"/>
        </w:rPr>
      </w:pPr>
      <w:r w:rsidRPr="007620BF">
        <w:rPr>
          <w:rFonts w:ascii="Times New Roman" w:hAnsi="Times New Roman"/>
          <w:sz w:val="24"/>
          <w:szCs w:val="24"/>
        </w:rPr>
        <w:t>Решать несложные сюжетные задачи разных типов на все арифметические действия;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составлять план решения задачи;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выделять этапы решения задачи;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интерпретировать вычислительные результаты в задаче, исследовать полученное решение задачи;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знать различие скоростей объекта в стоячей воде, против течения и по течению реки;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задачи на нахождение части числа и числа по его части;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задачи разных типов (на работу, на покупки, на движение), связывающих три вел</w:t>
      </w:r>
      <w:r w:rsidRPr="007620BF">
        <w:rPr>
          <w:rFonts w:ascii="Times New Roman" w:hAnsi="Times New Roman"/>
          <w:sz w:val="24"/>
          <w:szCs w:val="24"/>
        </w:rPr>
        <w:t>и</w:t>
      </w:r>
      <w:r w:rsidRPr="007620BF">
        <w:rPr>
          <w:rFonts w:ascii="Times New Roman" w:hAnsi="Times New Roman"/>
          <w:sz w:val="24"/>
          <w:szCs w:val="24"/>
        </w:rPr>
        <w:t>чины, выделять эти величины и отношения между ними;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несложные логические задачи методом рассуждений.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 повседневной жизни и при изучении других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Геометрические фигуры</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Оперировать на базовом уровне понятиями геометрических фигур;</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извлекать информацию о геометрических фигурах, представленную на чертежах в явном в</w:t>
      </w:r>
      <w:r w:rsidRPr="007620BF">
        <w:rPr>
          <w:rFonts w:ascii="Times New Roman" w:hAnsi="Times New Roman"/>
          <w:sz w:val="24"/>
          <w:szCs w:val="24"/>
        </w:rPr>
        <w:t>и</w:t>
      </w:r>
      <w:r w:rsidRPr="007620BF">
        <w:rPr>
          <w:rFonts w:ascii="Times New Roman" w:hAnsi="Times New Roman"/>
          <w:sz w:val="24"/>
          <w:szCs w:val="24"/>
        </w:rPr>
        <w:t>де;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решать задачи на нахождение геометрических величин по образцам или алгоритмам.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 повседневной жизни и при изучении других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Отношения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Оперировать на базовом уровне понятиями: равенство фигур, равные фигуры, равенство тр</w:t>
      </w:r>
      <w:r w:rsidRPr="007620BF">
        <w:rPr>
          <w:rFonts w:ascii="Times New Roman" w:hAnsi="Times New Roman"/>
          <w:sz w:val="24"/>
          <w:szCs w:val="24"/>
        </w:rPr>
        <w:t>е</w:t>
      </w:r>
      <w:r w:rsidRPr="007620BF">
        <w:rPr>
          <w:rFonts w:ascii="Times New Roman" w:hAnsi="Times New Roman"/>
          <w:sz w:val="24"/>
          <w:szCs w:val="24"/>
        </w:rPr>
        <w:t>угольников, параллельность прямых, перпендикулярность прямых, углы между прямыми, перпендикуляр, наклонная, проекция.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В повседневной жизни и при изучении других предметов: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отношения для решения простейших задач, возникающих в реальной жизни.</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Измерения и вычисления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измерение длин, расстояний, величин углов, с помощью инструментов для изм</w:t>
      </w:r>
      <w:r w:rsidRPr="007620BF">
        <w:rPr>
          <w:rFonts w:ascii="Times New Roman" w:hAnsi="Times New Roman"/>
          <w:sz w:val="24"/>
          <w:szCs w:val="24"/>
        </w:rPr>
        <w:t>е</w:t>
      </w:r>
      <w:r w:rsidRPr="007620BF">
        <w:rPr>
          <w:rFonts w:ascii="Times New Roman" w:hAnsi="Times New Roman"/>
          <w:sz w:val="24"/>
          <w:szCs w:val="24"/>
        </w:rPr>
        <w:t>рений длин и углов;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lastRenderedPageBreak/>
        <w:t>применять формулы периметра, площади и объёма, площади поверхности отдельных мног</w:t>
      </w:r>
      <w:r w:rsidRPr="007620BF">
        <w:rPr>
          <w:rFonts w:ascii="Times New Roman" w:hAnsi="Times New Roman"/>
          <w:sz w:val="24"/>
          <w:szCs w:val="24"/>
        </w:rPr>
        <w:t>о</w:t>
      </w:r>
      <w:r w:rsidRPr="007620BF">
        <w:rPr>
          <w:rFonts w:ascii="Times New Roman" w:hAnsi="Times New Roman"/>
          <w:sz w:val="24"/>
          <w:szCs w:val="24"/>
        </w:rPr>
        <w:t>гранников при вычислениях, когда все данные имеются в условии;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 повседневной жизни и при изучении других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вычислять расстояния на местности в стандартных ситуациях, площади в простейших случ</w:t>
      </w:r>
      <w:r w:rsidRPr="007620BF">
        <w:rPr>
          <w:rFonts w:ascii="Times New Roman" w:hAnsi="Times New Roman"/>
          <w:sz w:val="24"/>
          <w:szCs w:val="24"/>
        </w:rPr>
        <w:t>а</w:t>
      </w:r>
      <w:r w:rsidRPr="007620BF">
        <w:rPr>
          <w:rFonts w:ascii="Times New Roman" w:hAnsi="Times New Roman"/>
          <w:sz w:val="24"/>
          <w:szCs w:val="24"/>
        </w:rPr>
        <w:t>ях, применять формулы в простейших ситуациях в повседневной жизни.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Геометрические построения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Изображать типовые плоские фигуры и фигуры в пространстве от руки и с помощью инс</w:t>
      </w:r>
      <w:r w:rsidRPr="007620BF">
        <w:rPr>
          <w:rFonts w:ascii="Times New Roman" w:hAnsi="Times New Roman"/>
          <w:sz w:val="24"/>
          <w:szCs w:val="24"/>
        </w:rPr>
        <w:t>т</w:t>
      </w:r>
      <w:r w:rsidRPr="007620BF">
        <w:rPr>
          <w:rFonts w:ascii="Times New Roman" w:hAnsi="Times New Roman"/>
          <w:sz w:val="24"/>
          <w:szCs w:val="24"/>
        </w:rPr>
        <w:t>рументов.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 повседневной жизни и при изучении других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простейшие построения на местности, необходимые в реальной жизни.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Геометрические преобразования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Строить фигуру, симметричную данной фигуре относительно оси и точки.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 повседневной жизни и при изучении других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движение объектов в окружающем мире;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распознавать симметричные фигуры в окружающем мире.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Векторы и координаты на плоскости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Оперировать на базовом уровне понятиями вектор, сумма векторов, произведение вектора на число,координаты на плоскости;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определять приближённо координаты точки по её изображению на координатной плоскости.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В повседневной жизни и при изучении других предметов: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векторы для решения простейших задач на определение скорости относител</w:t>
      </w:r>
      <w:r w:rsidRPr="007620BF">
        <w:rPr>
          <w:rFonts w:ascii="Times New Roman" w:hAnsi="Times New Roman"/>
          <w:sz w:val="24"/>
          <w:szCs w:val="24"/>
        </w:rPr>
        <w:t>ь</w:t>
      </w:r>
      <w:r w:rsidRPr="007620BF">
        <w:rPr>
          <w:rFonts w:ascii="Times New Roman" w:hAnsi="Times New Roman"/>
          <w:sz w:val="24"/>
          <w:szCs w:val="24"/>
        </w:rPr>
        <w:t>ного движения.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История математики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Описывать отдельные выдающиеся результаты, полученные в ходе развития математики как науки;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понимать роль математики в развитии России.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Методы математики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Выбирать подходящий изученный метод для решении изученных типов математических з</w:t>
      </w:r>
      <w:r w:rsidRPr="007620BF">
        <w:rPr>
          <w:rFonts w:ascii="Times New Roman" w:hAnsi="Times New Roman"/>
          <w:sz w:val="24"/>
          <w:szCs w:val="24"/>
        </w:rPr>
        <w:t>а</w:t>
      </w:r>
      <w:r w:rsidRPr="007620BF">
        <w:rPr>
          <w:rFonts w:ascii="Times New Roman" w:hAnsi="Times New Roman"/>
          <w:sz w:val="24"/>
          <w:szCs w:val="24"/>
        </w:rPr>
        <w:t>дач;</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Приводить примеры математических закономерностей в окружающей действительности и произведениях искусства.</w:t>
      </w:r>
    </w:p>
    <w:p w:rsidR="000A1FFD" w:rsidRPr="007620BF" w:rsidRDefault="000A1FFD" w:rsidP="00D1691C">
      <w:pPr>
        <w:spacing w:line="240" w:lineRule="auto"/>
        <w:rPr>
          <w:rFonts w:ascii="Times New Roman" w:hAnsi="Times New Roman"/>
          <w:sz w:val="24"/>
          <w:szCs w:val="24"/>
        </w:rPr>
      </w:pPr>
      <w:bookmarkStart w:id="45" w:name="_Toc284662722"/>
      <w:bookmarkStart w:id="46" w:name="_Toc284663348"/>
      <w:r w:rsidRPr="007620BF">
        <w:rPr>
          <w:rFonts w:ascii="Times New Roman" w:hAnsi="Times New Roman"/>
          <w:b/>
          <w:i/>
          <w:sz w:val="24"/>
          <w:szCs w:val="24"/>
        </w:rPr>
        <w:t>Выпускник получит возможность научиться в 7-9 классах</w:t>
      </w:r>
      <w:r w:rsidRPr="007620BF">
        <w:rPr>
          <w:rFonts w:ascii="Times New Roman" w:hAnsi="Times New Roman"/>
          <w:sz w:val="24"/>
          <w:szCs w:val="24"/>
        </w:rPr>
        <w:t xml:space="preserve"> для обеспечения возможности успешного продолжения образования на базовом и углублённом уровнях</w:t>
      </w:r>
      <w:bookmarkEnd w:id="45"/>
      <w:bookmarkEnd w:id="46"/>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Элементы теории множеств и математической логики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Оперировать</w:t>
      </w:r>
      <w:r w:rsidR="00E643A7" w:rsidRPr="007620BF">
        <w:rPr>
          <w:rFonts w:ascii="Times New Roman" w:hAnsi="Times New Roman"/>
          <w:sz w:val="24"/>
          <w:szCs w:val="24"/>
        </w:rPr>
        <w:t xml:space="preserve"> </w:t>
      </w:r>
      <w:r w:rsidRPr="007620BF">
        <w:rPr>
          <w:rFonts w:ascii="Times New Roman" w:hAnsi="Times New Roman"/>
          <w:sz w:val="24"/>
          <w:szCs w:val="24"/>
        </w:rPr>
        <w:t>понятиями: определение, теорема, аксиома, множество, характеристики множ</w:t>
      </w:r>
      <w:r w:rsidRPr="007620BF">
        <w:rPr>
          <w:rFonts w:ascii="Times New Roman" w:hAnsi="Times New Roman"/>
          <w:sz w:val="24"/>
          <w:szCs w:val="24"/>
        </w:rPr>
        <w:t>е</w:t>
      </w:r>
      <w:r w:rsidRPr="007620BF">
        <w:rPr>
          <w:rFonts w:ascii="Times New Roman" w:hAnsi="Times New Roman"/>
          <w:sz w:val="24"/>
          <w:szCs w:val="24"/>
        </w:rPr>
        <w:t>ства, элемент множества, пустое, конечное и бесконечное множество, подмножество, пр</w:t>
      </w:r>
      <w:r w:rsidRPr="007620BF">
        <w:rPr>
          <w:rFonts w:ascii="Times New Roman" w:hAnsi="Times New Roman"/>
          <w:sz w:val="24"/>
          <w:szCs w:val="24"/>
        </w:rPr>
        <w:t>и</w:t>
      </w:r>
      <w:r w:rsidRPr="007620BF">
        <w:rPr>
          <w:rFonts w:ascii="Times New Roman" w:hAnsi="Times New Roman"/>
          <w:sz w:val="24"/>
          <w:szCs w:val="24"/>
        </w:rPr>
        <w:t>надлежность, включение, равенство множеств;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изображать множества и отношение множеств с помощью кругов Эйлера;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определять принадлежность элемента множеству, объединению и пересечению множеств;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задавать множество с помощью перечисления элементов, словесного описания;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w:t>
      </w:r>
      <w:r w:rsidRPr="007620BF">
        <w:rPr>
          <w:rFonts w:ascii="Times New Roman" w:hAnsi="Times New Roman"/>
          <w:sz w:val="24"/>
          <w:szCs w:val="24"/>
        </w:rPr>
        <w:t>а</w:t>
      </w:r>
      <w:r w:rsidRPr="007620BF">
        <w:rPr>
          <w:rFonts w:ascii="Times New Roman" w:hAnsi="Times New Roman"/>
          <w:sz w:val="24"/>
          <w:szCs w:val="24"/>
        </w:rPr>
        <w:t>ции);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строить высказывания, отрицания высказываний.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 повседневной жизни и при изучении других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строить цепочки умозаключений на основе использования правил логики;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множества, операции с множествами, их графическое представление для оп</w:t>
      </w:r>
      <w:r w:rsidRPr="007620BF">
        <w:rPr>
          <w:rFonts w:ascii="Times New Roman" w:hAnsi="Times New Roman"/>
          <w:sz w:val="24"/>
          <w:szCs w:val="24"/>
        </w:rPr>
        <w:t>и</w:t>
      </w:r>
      <w:r w:rsidRPr="007620BF">
        <w:rPr>
          <w:rFonts w:ascii="Times New Roman" w:hAnsi="Times New Roman"/>
          <w:sz w:val="24"/>
          <w:szCs w:val="24"/>
        </w:rPr>
        <w:t>сания реальных процессов и явлений.</w:t>
      </w:r>
    </w:p>
    <w:p w:rsidR="000A1FFD" w:rsidRPr="007620BF" w:rsidRDefault="000A1FFD" w:rsidP="00D1691C">
      <w:pPr>
        <w:spacing w:line="240" w:lineRule="auto"/>
        <w:rPr>
          <w:rFonts w:ascii="Times New Roman" w:hAnsi="Times New Roman"/>
          <w:b/>
          <w:sz w:val="24"/>
          <w:szCs w:val="24"/>
        </w:rPr>
      </w:pPr>
      <w:r w:rsidRPr="007620BF">
        <w:rPr>
          <w:rFonts w:ascii="Times New Roman" w:hAnsi="Times New Roman"/>
          <w:b/>
          <w:sz w:val="24"/>
          <w:szCs w:val="24"/>
        </w:rPr>
        <w:t>Числа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lastRenderedPageBreak/>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понимать и объяснять смысл позиционной записи натурального числа;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вычисления, в том числе с использованием приёмов рациональных вычислений;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округление рациональных чисел с заданной точностью;</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сравнивать рациональные и иррациональные числа;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представлять рациональное число в виде десятичной дроби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упорядочивать числа, записанные в виде обыкновенной и десятичной дроби;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находить НОД и НОК чисел и использовать их при решении задач.</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 повседневной жизни и при изучении других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записывать и округлять числовые значения реальных величин с использованием разных си</w:t>
      </w:r>
      <w:r w:rsidRPr="007620BF">
        <w:rPr>
          <w:rFonts w:ascii="Times New Roman" w:hAnsi="Times New Roman"/>
          <w:sz w:val="24"/>
          <w:szCs w:val="24"/>
        </w:rPr>
        <w:t>с</w:t>
      </w:r>
      <w:r w:rsidRPr="007620BF">
        <w:rPr>
          <w:rFonts w:ascii="Times New Roman" w:hAnsi="Times New Roman"/>
          <w:sz w:val="24"/>
          <w:szCs w:val="24"/>
        </w:rPr>
        <w:t>тем измерения.</w:t>
      </w:r>
    </w:p>
    <w:p w:rsidR="000A1FFD" w:rsidRPr="007620BF" w:rsidRDefault="000A1FFD" w:rsidP="00D1691C">
      <w:pPr>
        <w:spacing w:line="240" w:lineRule="auto"/>
        <w:rPr>
          <w:rFonts w:ascii="Times New Roman" w:hAnsi="Times New Roman"/>
          <w:b/>
          <w:sz w:val="24"/>
          <w:szCs w:val="24"/>
        </w:rPr>
      </w:pPr>
      <w:r w:rsidRPr="007620BF">
        <w:rPr>
          <w:rFonts w:ascii="Times New Roman" w:hAnsi="Times New Roman"/>
          <w:b/>
          <w:sz w:val="24"/>
          <w:szCs w:val="24"/>
        </w:rPr>
        <w:t>Тождественные преобразования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Оперировать понятиями степени с натуральным показателем, степени с целым отрицател</w:t>
      </w:r>
      <w:r w:rsidRPr="007620BF">
        <w:rPr>
          <w:rFonts w:ascii="Times New Roman" w:hAnsi="Times New Roman"/>
          <w:sz w:val="24"/>
          <w:szCs w:val="24"/>
        </w:rPr>
        <w:t>ь</w:t>
      </w:r>
      <w:r w:rsidRPr="007620BF">
        <w:rPr>
          <w:rFonts w:ascii="Times New Roman" w:hAnsi="Times New Roman"/>
          <w:sz w:val="24"/>
          <w:szCs w:val="24"/>
        </w:rPr>
        <w:t>ным показателем;</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преобразования целых выражений: действия с одночленами (сложение, вычит</w:t>
      </w:r>
      <w:r w:rsidRPr="007620BF">
        <w:rPr>
          <w:rFonts w:ascii="Times New Roman" w:hAnsi="Times New Roman"/>
          <w:sz w:val="24"/>
          <w:szCs w:val="24"/>
        </w:rPr>
        <w:t>а</w:t>
      </w:r>
      <w:r w:rsidRPr="007620BF">
        <w:rPr>
          <w:rFonts w:ascii="Times New Roman" w:hAnsi="Times New Roman"/>
          <w:sz w:val="24"/>
          <w:szCs w:val="24"/>
        </w:rPr>
        <w:t>ние, умножение), действия с многочленами (сложение, вычитание, умножение);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выделять квадрат суммы и разности одночленов;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раскладывать на множители квадратный   трёхчлен;</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преобразования выражений, содержащих степени с целыми отрицательными п</w:t>
      </w:r>
      <w:r w:rsidRPr="007620BF">
        <w:rPr>
          <w:rFonts w:ascii="Times New Roman" w:hAnsi="Times New Roman"/>
          <w:sz w:val="24"/>
          <w:szCs w:val="24"/>
        </w:rPr>
        <w:t>о</w:t>
      </w:r>
      <w:r w:rsidRPr="007620BF">
        <w:rPr>
          <w:rFonts w:ascii="Times New Roman" w:hAnsi="Times New Roman"/>
          <w:sz w:val="24"/>
          <w:szCs w:val="24"/>
        </w:rPr>
        <w:t>казателями, переходить от записи в виде степени с целым отрицательным показателем к з</w:t>
      </w:r>
      <w:r w:rsidRPr="007620BF">
        <w:rPr>
          <w:rFonts w:ascii="Times New Roman" w:hAnsi="Times New Roman"/>
          <w:sz w:val="24"/>
          <w:szCs w:val="24"/>
        </w:rPr>
        <w:t>а</w:t>
      </w:r>
      <w:r w:rsidRPr="007620BF">
        <w:rPr>
          <w:rFonts w:ascii="Times New Roman" w:hAnsi="Times New Roman"/>
          <w:sz w:val="24"/>
          <w:szCs w:val="24"/>
        </w:rPr>
        <w:t>писи в виде дроби;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преобразования дробно-рациональных выражений: сокращение дробей, привед</w:t>
      </w:r>
      <w:r w:rsidRPr="007620BF">
        <w:rPr>
          <w:rFonts w:ascii="Times New Roman" w:hAnsi="Times New Roman"/>
          <w:sz w:val="24"/>
          <w:szCs w:val="24"/>
        </w:rPr>
        <w:t>е</w:t>
      </w:r>
      <w:r w:rsidRPr="007620BF">
        <w:rPr>
          <w:rFonts w:ascii="Times New Roman" w:hAnsi="Times New Roman"/>
          <w:sz w:val="24"/>
          <w:szCs w:val="24"/>
        </w:rPr>
        <w:t>ние алгебраических дробей к общему знаменателю, сложение, умножение, деление алге</w:t>
      </w:r>
      <w:r w:rsidRPr="007620BF">
        <w:rPr>
          <w:rFonts w:ascii="Times New Roman" w:hAnsi="Times New Roman"/>
          <w:sz w:val="24"/>
          <w:szCs w:val="24"/>
        </w:rPr>
        <w:t>б</w:t>
      </w:r>
      <w:r w:rsidRPr="007620BF">
        <w:rPr>
          <w:rFonts w:ascii="Times New Roman" w:hAnsi="Times New Roman"/>
          <w:sz w:val="24"/>
          <w:szCs w:val="24"/>
        </w:rPr>
        <w:t>раических дробей, возведение алгебраической дроби в натуральную и целую отрицательную степень;</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преобразования выражений, содержащих квадратные корни;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выделять квадрат суммы или разности двучлена в выражениях, содержащих квадратные корни;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преобразования выражений, содержащих модуль.</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 повседневной жизни и при изучении других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преобразования и действия с числами, записанными в стандартном виде;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преобразования алгебраических выражений при решении задач других учебных предметов.</w:t>
      </w:r>
    </w:p>
    <w:p w:rsidR="000A1FFD" w:rsidRPr="007620BF" w:rsidRDefault="000A1FFD" w:rsidP="005570E0">
      <w:pPr>
        <w:spacing w:after="0" w:line="240" w:lineRule="auto"/>
        <w:rPr>
          <w:rFonts w:ascii="Times New Roman" w:hAnsi="Times New Roman"/>
          <w:b/>
          <w:sz w:val="24"/>
          <w:szCs w:val="24"/>
        </w:rPr>
      </w:pPr>
      <w:r w:rsidRPr="007620BF">
        <w:rPr>
          <w:rFonts w:ascii="Times New Roman" w:hAnsi="Times New Roman"/>
          <w:b/>
          <w:sz w:val="24"/>
          <w:szCs w:val="24"/>
        </w:rPr>
        <w:t>Уравнения и неравенства</w:t>
      </w:r>
    </w:p>
    <w:p w:rsidR="000A1FFD" w:rsidRPr="007620BF" w:rsidRDefault="000A1FFD" w:rsidP="005570E0">
      <w:pPr>
        <w:spacing w:after="0" w:line="240" w:lineRule="auto"/>
        <w:rPr>
          <w:rFonts w:ascii="Times New Roman" w:hAnsi="Times New Roman"/>
          <w:sz w:val="24"/>
          <w:szCs w:val="24"/>
        </w:rPr>
      </w:pPr>
      <w:r w:rsidRPr="007620BF">
        <w:rPr>
          <w:rFonts w:ascii="Times New Roman" w:hAnsi="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линейные уравнения и уравнения, сводимые к линейным с помощью тождественных преобразований;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квадратные уравнения и уравнения, сводимые к квадратным с помощью тождестве</w:t>
      </w:r>
      <w:r w:rsidRPr="007620BF">
        <w:rPr>
          <w:rFonts w:ascii="Times New Roman" w:hAnsi="Times New Roman"/>
          <w:sz w:val="24"/>
          <w:szCs w:val="24"/>
        </w:rPr>
        <w:t>н</w:t>
      </w:r>
      <w:r w:rsidRPr="007620BF">
        <w:rPr>
          <w:rFonts w:ascii="Times New Roman" w:hAnsi="Times New Roman"/>
          <w:sz w:val="24"/>
          <w:szCs w:val="24"/>
        </w:rPr>
        <w:t>ных преобразований;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дробно-линейные уравнения;</w:t>
      </w:r>
    </w:p>
    <w:p w:rsidR="000A1FFD" w:rsidRPr="007620BF" w:rsidRDefault="000A1FFD" w:rsidP="00D1691C">
      <w:pPr>
        <w:spacing w:line="240" w:lineRule="auto"/>
        <w:rPr>
          <w:rFonts w:ascii="Times New Roman" w:hAnsi="Times New Roman"/>
          <w:sz w:val="24"/>
          <w:szCs w:val="24"/>
        </w:rPr>
      </w:pPr>
      <w:r w:rsidRPr="007620BF">
        <w:rPr>
          <w:rFonts w:ascii="Times New Roman" w:hAnsi="Times New Roman"/>
          <w:sz w:val="24"/>
          <w:szCs w:val="24"/>
        </w:rPr>
        <w:lastRenderedPageBreak/>
        <w:t xml:space="preserve">решать простейшие иррациональные уравнения вида </w:t>
      </w:r>
      <w:r w:rsidRPr="007620BF">
        <w:rPr>
          <w:rFonts w:ascii="Times New Roman" w:hAnsi="Times New Roman"/>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21.5pt" o:ole="">
            <v:imagedata r:id="rId8" o:title=""/>
          </v:shape>
          <o:OLEObject Type="Embed" ProgID="Equation.DSMT4" ShapeID="_x0000_i1025" DrawAspect="Content" ObjectID="_1644593545" r:id="rId9"/>
        </w:object>
      </w:r>
      <w:r w:rsidRPr="007620BF">
        <w:rPr>
          <w:rFonts w:ascii="Times New Roman" w:hAnsi="Times New Roman"/>
          <w:sz w:val="24"/>
          <w:szCs w:val="24"/>
        </w:rPr>
        <w:t xml:space="preserve">, </w:t>
      </w:r>
      <w:r w:rsidRPr="007620BF">
        <w:rPr>
          <w:rFonts w:ascii="Times New Roman" w:hAnsi="Times New Roman"/>
          <w:sz w:val="24"/>
          <w:szCs w:val="24"/>
        </w:rPr>
        <w:object w:dxaOrig="1680" w:dyaOrig="460">
          <v:shape id="_x0000_i1026" type="#_x0000_t75" style="width:83.8pt;height:21.5pt" o:ole="">
            <v:imagedata r:id="rId10" o:title=""/>
          </v:shape>
          <o:OLEObject Type="Embed" ProgID="Equation.DSMT4" ShapeID="_x0000_i1026" DrawAspect="Content" ObjectID="_1644593546" r:id="rId11"/>
        </w:object>
      </w:r>
      <w:r w:rsidRPr="007620BF">
        <w:rPr>
          <w:rFonts w:ascii="Times New Roman" w:hAnsi="Times New Roman"/>
          <w:sz w:val="24"/>
          <w:szCs w:val="24"/>
        </w:rPr>
        <w:t>;</w:t>
      </w:r>
    </w:p>
    <w:p w:rsidR="000A1FFD" w:rsidRPr="007620BF" w:rsidRDefault="000A1FFD" w:rsidP="00D1691C">
      <w:pPr>
        <w:spacing w:line="240" w:lineRule="auto"/>
        <w:rPr>
          <w:rFonts w:ascii="Times New Roman" w:hAnsi="Times New Roman"/>
          <w:sz w:val="24"/>
          <w:szCs w:val="24"/>
        </w:rPr>
      </w:pPr>
      <w:r w:rsidRPr="007620BF">
        <w:rPr>
          <w:rFonts w:ascii="Times New Roman" w:hAnsi="Times New Roman"/>
          <w:sz w:val="24"/>
          <w:szCs w:val="24"/>
        </w:rPr>
        <w:t>решать уравнения вида</w:t>
      </w:r>
      <w:r w:rsidRPr="007620BF">
        <w:rPr>
          <w:rFonts w:ascii="Times New Roman" w:hAnsi="Times New Roman"/>
          <w:sz w:val="24"/>
          <w:szCs w:val="24"/>
        </w:rPr>
        <w:object w:dxaOrig="700" w:dyaOrig="360">
          <v:shape id="_x0000_i1027" type="#_x0000_t75" style="width:34.95pt;height:17.75pt" o:ole="">
            <v:imagedata r:id="rId12" o:title=""/>
          </v:shape>
          <o:OLEObject Type="Embed" ProgID="Equation.DSMT4" ShapeID="_x0000_i1027" DrawAspect="Content" ObjectID="_1644593547" r:id="rId13"/>
        </w:object>
      </w:r>
      <w:r w:rsidRPr="007620BF">
        <w:rPr>
          <w:rFonts w:ascii="Times New Roman" w:hAnsi="Times New Roman"/>
          <w:sz w:val="24"/>
          <w:szCs w:val="24"/>
        </w:rPr>
        <w:t>;</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уравнения способом разложения на множители и замены переменной;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метод интервалов для решения целых и дробно-рациональных неравенств;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линейные уравнения и неравенства с параметрами;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несложные квадратные уравнения с параметром;</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несложные системы линейных уравнений с параметрами;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несложные уравнения в целых числах.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 повседневной жизни и при изучении других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составлять и решать линейные и квадратные уравнения, уравнения, к ним сводящиеся, си</w:t>
      </w:r>
      <w:r w:rsidRPr="007620BF">
        <w:rPr>
          <w:rFonts w:ascii="Times New Roman" w:hAnsi="Times New Roman"/>
          <w:sz w:val="24"/>
          <w:szCs w:val="24"/>
        </w:rPr>
        <w:t>с</w:t>
      </w:r>
      <w:r w:rsidRPr="007620BF">
        <w:rPr>
          <w:rFonts w:ascii="Times New Roman" w:hAnsi="Times New Roman"/>
          <w:sz w:val="24"/>
          <w:szCs w:val="24"/>
        </w:rPr>
        <w:t>темы линейных уравнений, неравенств при решении задач других учебных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оценку правдоподобия результатов, получаемых при решении линейных и ква</w:t>
      </w:r>
      <w:r w:rsidRPr="007620BF">
        <w:rPr>
          <w:rFonts w:ascii="Times New Roman" w:hAnsi="Times New Roman"/>
          <w:sz w:val="24"/>
          <w:szCs w:val="24"/>
        </w:rPr>
        <w:t>д</w:t>
      </w:r>
      <w:r w:rsidRPr="007620BF">
        <w:rPr>
          <w:rFonts w:ascii="Times New Roman" w:hAnsi="Times New Roman"/>
          <w:sz w:val="24"/>
          <w:szCs w:val="24"/>
        </w:rPr>
        <w:t>ратных уравнений и систем линейных уравнений и неравенств при решении задач других учебных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выбирать соответствующие уравнения, неравенства или их системы для составления матем</w:t>
      </w:r>
      <w:r w:rsidRPr="007620BF">
        <w:rPr>
          <w:rFonts w:ascii="Times New Roman" w:hAnsi="Times New Roman"/>
          <w:sz w:val="24"/>
          <w:szCs w:val="24"/>
        </w:rPr>
        <w:t>а</w:t>
      </w:r>
      <w:r w:rsidRPr="007620BF">
        <w:rPr>
          <w:rFonts w:ascii="Times New Roman" w:hAnsi="Times New Roman"/>
          <w:sz w:val="24"/>
          <w:szCs w:val="24"/>
        </w:rPr>
        <w:t>тической модели заданной реальной ситуации или прикладной задачи;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уметь интерпретировать полученный при решении уравнения, неравенства или системы р</w:t>
      </w:r>
      <w:r w:rsidRPr="007620BF">
        <w:rPr>
          <w:rFonts w:ascii="Times New Roman" w:hAnsi="Times New Roman"/>
          <w:sz w:val="24"/>
          <w:szCs w:val="24"/>
        </w:rPr>
        <w:t>е</w:t>
      </w:r>
      <w:r w:rsidRPr="007620BF">
        <w:rPr>
          <w:rFonts w:ascii="Times New Roman" w:hAnsi="Times New Roman"/>
          <w:sz w:val="24"/>
          <w:szCs w:val="24"/>
        </w:rPr>
        <w:t>зультат в контексте заданной реальной ситуации или прикладной задачи.</w:t>
      </w:r>
    </w:p>
    <w:p w:rsidR="000A1FFD" w:rsidRPr="007620BF" w:rsidRDefault="000A1FFD" w:rsidP="005570E0">
      <w:pPr>
        <w:spacing w:after="0" w:line="240" w:lineRule="auto"/>
        <w:rPr>
          <w:rFonts w:ascii="Times New Roman" w:hAnsi="Times New Roman"/>
          <w:b/>
          <w:sz w:val="24"/>
          <w:szCs w:val="24"/>
        </w:rPr>
      </w:pPr>
      <w:r w:rsidRPr="007620BF">
        <w:rPr>
          <w:rFonts w:ascii="Times New Roman" w:hAnsi="Times New Roman"/>
          <w:b/>
          <w:sz w:val="24"/>
          <w:szCs w:val="24"/>
        </w:rPr>
        <w:t>Функции</w:t>
      </w:r>
    </w:p>
    <w:p w:rsidR="000A1FFD" w:rsidRPr="007620BF" w:rsidRDefault="000A1FFD" w:rsidP="005570E0">
      <w:pPr>
        <w:spacing w:after="0" w:line="240" w:lineRule="auto"/>
        <w:rPr>
          <w:rFonts w:ascii="Times New Roman" w:hAnsi="Times New Roman"/>
          <w:sz w:val="24"/>
          <w:szCs w:val="24"/>
        </w:rPr>
      </w:pPr>
      <w:r w:rsidRPr="007620BF">
        <w:rPr>
          <w:rFonts w:ascii="Times New Roman" w:hAnsi="Times New Roman"/>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w:t>
      </w:r>
      <w:r w:rsidRPr="007620BF">
        <w:rPr>
          <w:rFonts w:ascii="Times New Roman" w:hAnsi="Times New Roman"/>
          <w:sz w:val="24"/>
          <w:szCs w:val="24"/>
        </w:rPr>
        <w:t>т</w:t>
      </w:r>
      <w:r w:rsidRPr="007620BF">
        <w:rPr>
          <w:rFonts w:ascii="Times New Roman" w:hAnsi="Times New Roman"/>
          <w:sz w:val="24"/>
          <w:szCs w:val="24"/>
        </w:rPr>
        <w:t xml:space="preserve">ность/нечётность функции; </w:t>
      </w:r>
    </w:p>
    <w:p w:rsidR="000A1FFD" w:rsidRPr="007620BF" w:rsidRDefault="000A1FFD" w:rsidP="00D1691C">
      <w:pPr>
        <w:spacing w:line="240" w:lineRule="auto"/>
        <w:rPr>
          <w:rFonts w:ascii="Times New Roman" w:hAnsi="Times New Roman"/>
          <w:sz w:val="24"/>
          <w:szCs w:val="24"/>
        </w:rPr>
      </w:pPr>
      <w:r w:rsidRPr="007620BF">
        <w:rPr>
          <w:rFonts w:ascii="Times New Roman" w:hAnsi="Times New Roman"/>
          <w:sz w:val="24"/>
          <w:szCs w:val="24"/>
        </w:rPr>
        <w:t xml:space="preserve">строить графики линейной, квадратичной функций, обратной пропорциональности, функции вида: </w:t>
      </w:r>
      <w:r w:rsidRPr="007620BF">
        <w:rPr>
          <w:rFonts w:ascii="Times New Roman" w:hAnsi="Times New Roman"/>
          <w:sz w:val="24"/>
          <w:szCs w:val="24"/>
        </w:rPr>
        <w:object w:dxaOrig="1300" w:dyaOrig="620">
          <v:shape id="_x0000_i1028" type="#_x0000_t75" style="width:63.95pt;height:30.1pt" o:ole="">
            <v:imagedata r:id="rId14" o:title=""/>
          </v:shape>
          <o:OLEObject Type="Embed" ProgID="Equation.DSMT4" ShapeID="_x0000_i1028" DrawAspect="Content" ObjectID="_1644593548" r:id="rId15"/>
        </w:object>
      </w:r>
      <w:r w:rsidRPr="007620BF">
        <w:rPr>
          <w:rFonts w:ascii="Times New Roman" w:hAnsi="Times New Roman"/>
          <w:sz w:val="24"/>
          <w:szCs w:val="24"/>
        </w:rPr>
        <w:t xml:space="preserve">, </w:t>
      </w:r>
      <w:r w:rsidRPr="007620BF">
        <w:rPr>
          <w:rFonts w:ascii="Times New Roman" w:hAnsi="Times New Roman"/>
          <w:sz w:val="24"/>
          <w:szCs w:val="24"/>
        </w:rPr>
        <w:object w:dxaOrig="760" w:dyaOrig="380">
          <v:shape id="_x0000_i1029" type="#_x0000_t75" style="width:39.75pt;height:17.75pt" o:ole="">
            <v:imagedata r:id="rId16" o:title=""/>
          </v:shape>
          <o:OLEObject Type="Embed" ProgID="Equation.DSMT4" ShapeID="_x0000_i1029" DrawAspect="Content" ObjectID="_1644593549" r:id="rId17"/>
        </w:object>
      </w:r>
      <w:r w:rsidR="005D582D" w:rsidRPr="007620BF">
        <w:rPr>
          <w:rFonts w:ascii="Times New Roman" w:hAnsi="Times New Roman"/>
          <w:sz w:val="24"/>
          <w:szCs w:val="24"/>
        </w:rPr>
        <w:fldChar w:fldCharType="begin"/>
      </w:r>
      <w:r w:rsidRPr="007620BF">
        <w:rPr>
          <w:rFonts w:ascii="Times New Roman" w:hAnsi="Times New Roman"/>
          <w:sz w:val="24"/>
          <w:szCs w:val="24"/>
        </w:rPr>
        <w:instrText xml:space="preserve"> QUOTE  </w:instrText>
      </w:r>
      <w:r w:rsidR="005D582D" w:rsidRPr="007620BF">
        <w:rPr>
          <w:rFonts w:ascii="Times New Roman" w:hAnsi="Times New Roman"/>
          <w:sz w:val="24"/>
          <w:szCs w:val="24"/>
        </w:rPr>
        <w:fldChar w:fldCharType="end"/>
      </w:r>
      <w:r w:rsidRPr="007620BF">
        <w:rPr>
          <w:rFonts w:ascii="Times New Roman" w:hAnsi="Times New Roman"/>
          <w:sz w:val="24"/>
          <w:szCs w:val="24"/>
        </w:rPr>
        <w:t>,</w:t>
      </w:r>
      <w:r w:rsidRPr="007620BF">
        <w:rPr>
          <w:rFonts w:ascii="Times New Roman" w:hAnsi="Times New Roman"/>
          <w:sz w:val="24"/>
          <w:szCs w:val="24"/>
        </w:rPr>
        <w:object w:dxaOrig="760" w:dyaOrig="380">
          <v:shape id="_x0000_i1030" type="#_x0000_t75" style="width:37.05pt;height:17.75pt" o:ole="">
            <v:imagedata r:id="rId18" o:title=""/>
          </v:shape>
          <o:OLEObject Type="Embed" ProgID="Equation.DSMT4" ShapeID="_x0000_i1030" DrawAspect="Content" ObjectID="_1644593550" r:id="rId19"/>
        </w:object>
      </w:r>
      <w:fldSimple w:instr="">
        <w:r w:rsidRPr="007620BF">
          <w:rPr>
            <w:rFonts w:ascii="Times New Roman" w:hAnsi="Times New Roman"/>
            <w:noProof/>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620BF">
        <w:rPr>
          <w:rFonts w:ascii="Times New Roman" w:hAnsi="Times New Roman"/>
          <w:sz w:val="24"/>
          <w:szCs w:val="24"/>
        </w:rPr>
        <w:t xml:space="preserve">, </w:t>
      </w:r>
      <w:r w:rsidRPr="007620BF">
        <w:rPr>
          <w:rFonts w:ascii="Times New Roman" w:hAnsi="Times New Roman"/>
          <w:sz w:val="24"/>
          <w:szCs w:val="24"/>
        </w:rPr>
        <w:object w:dxaOrig="660" w:dyaOrig="380">
          <v:shape id="_x0000_i1031" type="#_x0000_t75" style="width:32.25pt;height:17.75pt" o:ole="">
            <v:imagedata r:id="rId21" o:title=""/>
          </v:shape>
          <o:OLEObject Type="Embed" ProgID="Equation.DSMT4" ShapeID="_x0000_i1031" DrawAspect="Content" ObjectID="_1644593551" r:id="rId22"/>
        </w:object>
      </w:r>
      <w:r w:rsidRPr="007620BF">
        <w:rPr>
          <w:rFonts w:ascii="Times New Roman" w:hAnsi="Times New Roman"/>
          <w:sz w:val="24"/>
          <w:szCs w:val="24"/>
        </w:rPr>
        <w:t>;</w:t>
      </w:r>
    </w:p>
    <w:p w:rsidR="000A1FFD" w:rsidRPr="007620BF" w:rsidRDefault="000A1FFD" w:rsidP="00D1691C">
      <w:pPr>
        <w:spacing w:line="240" w:lineRule="auto"/>
        <w:rPr>
          <w:rFonts w:ascii="Times New Roman" w:hAnsi="Times New Roman"/>
          <w:sz w:val="24"/>
          <w:szCs w:val="24"/>
        </w:rPr>
      </w:pPr>
      <w:r w:rsidRPr="007620BF">
        <w:rPr>
          <w:rFonts w:ascii="Times New Roman" w:hAnsi="Times New Roman"/>
          <w:sz w:val="24"/>
          <w:szCs w:val="24"/>
        </w:rPr>
        <w:t xml:space="preserve">на примере квадратичной функции, использовать преобразования графика функции y=f(x) для построения графиков функций </w:t>
      </w:r>
      <w:r w:rsidRPr="007620BF">
        <w:rPr>
          <w:rFonts w:ascii="Times New Roman" w:hAnsi="Times New Roman"/>
          <w:sz w:val="24"/>
          <w:szCs w:val="24"/>
        </w:rPr>
        <w:object w:dxaOrig="1780" w:dyaOrig="380">
          <v:shape id="_x0000_i1032" type="#_x0000_t75" style="width:87.6pt;height:17.75pt" o:ole="">
            <v:imagedata r:id="rId23" o:title=""/>
          </v:shape>
          <o:OLEObject Type="Embed" ProgID="Equation.DSMT4" ShapeID="_x0000_i1032" DrawAspect="Content" ObjectID="_1644593552" r:id="rId24"/>
        </w:object>
      </w:r>
      <w:r w:rsidRPr="007620BF">
        <w:rPr>
          <w:rFonts w:ascii="Times New Roman" w:hAnsi="Times New Roman"/>
          <w:sz w:val="24"/>
          <w:szCs w:val="24"/>
        </w:rPr>
        <w:t xml:space="preserve">;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составлять уравнения прямой по заданным условиям: проходящей через две точки с зада</w:t>
      </w:r>
      <w:r w:rsidRPr="007620BF">
        <w:rPr>
          <w:rFonts w:ascii="Times New Roman" w:hAnsi="Times New Roman"/>
          <w:sz w:val="24"/>
          <w:szCs w:val="24"/>
        </w:rPr>
        <w:t>н</w:t>
      </w:r>
      <w:r w:rsidRPr="007620BF">
        <w:rPr>
          <w:rFonts w:ascii="Times New Roman" w:hAnsi="Times New Roman"/>
          <w:sz w:val="24"/>
          <w:szCs w:val="24"/>
        </w:rPr>
        <w:t>ными координатами, проходящей через данную точку и параллельной данной прямой;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исследовать функцию по её графику;</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находить множество значений, нули, промежутки знакопостоянства, монотонности квадр</w:t>
      </w:r>
      <w:r w:rsidRPr="007620BF">
        <w:rPr>
          <w:rFonts w:ascii="Times New Roman" w:hAnsi="Times New Roman"/>
          <w:sz w:val="24"/>
          <w:szCs w:val="24"/>
        </w:rPr>
        <w:t>а</w:t>
      </w:r>
      <w:r w:rsidRPr="007620BF">
        <w:rPr>
          <w:rFonts w:ascii="Times New Roman" w:hAnsi="Times New Roman"/>
          <w:sz w:val="24"/>
          <w:szCs w:val="24"/>
        </w:rPr>
        <w:t>тичной функции;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оперировать понятиями: последовательность, арифметическая прогрессия, геометрическая прогрессия;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задачи на арифметическую и геометрическую прогрессию.</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 повседневной жизни и при изучении других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иллюстрировать с помощью графика реальную зависимость или процесс по их характер</w:t>
      </w:r>
      <w:r w:rsidRPr="007620BF">
        <w:rPr>
          <w:rFonts w:ascii="Times New Roman" w:hAnsi="Times New Roman"/>
          <w:sz w:val="24"/>
          <w:szCs w:val="24"/>
        </w:rPr>
        <w:t>и</w:t>
      </w:r>
      <w:r w:rsidRPr="007620BF">
        <w:rPr>
          <w:rFonts w:ascii="Times New Roman" w:hAnsi="Times New Roman"/>
          <w:sz w:val="24"/>
          <w:szCs w:val="24"/>
        </w:rPr>
        <w:t>стикам;</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использовать свойства и график квадратичной функции при решении задач из других уче</w:t>
      </w:r>
      <w:r w:rsidRPr="007620BF">
        <w:rPr>
          <w:rFonts w:ascii="Times New Roman" w:hAnsi="Times New Roman"/>
          <w:sz w:val="24"/>
          <w:szCs w:val="24"/>
        </w:rPr>
        <w:t>б</w:t>
      </w:r>
      <w:r w:rsidRPr="007620BF">
        <w:rPr>
          <w:rFonts w:ascii="Times New Roman" w:hAnsi="Times New Roman"/>
          <w:sz w:val="24"/>
          <w:szCs w:val="24"/>
        </w:rPr>
        <w:t>ных предметов.</w:t>
      </w:r>
    </w:p>
    <w:p w:rsidR="000A1FFD" w:rsidRPr="007620BF" w:rsidRDefault="000A1FFD" w:rsidP="005570E0">
      <w:pPr>
        <w:spacing w:after="0" w:line="240" w:lineRule="auto"/>
        <w:rPr>
          <w:rFonts w:ascii="Times New Roman" w:hAnsi="Times New Roman"/>
          <w:b/>
          <w:sz w:val="24"/>
          <w:szCs w:val="24"/>
        </w:rPr>
      </w:pPr>
      <w:r w:rsidRPr="007620BF">
        <w:rPr>
          <w:rFonts w:ascii="Times New Roman" w:hAnsi="Times New Roman"/>
          <w:b/>
          <w:sz w:val="24"/>
          <w:szCs w:val="24"/>
        </w:rPr>
        <w:t>Текстовые задачи</w:t>
      </w:r>
    </w:p>
    <w:p w:rsidR="000A1FFD" w:rsidRPr="007620BF" w:rsidRDefault="000A1FFD" w:rsidP="005570E0">
      <w:pPr>
        <w:spacing w:after="0" w:line="240" w:lineRule="auto"/>
        <w:rPr>
          <w:rFonts w:ascii="Times New Roman" w:hAnsi="Times New Roman"/>
          <w:sz w:val="24"/>
          <w:szCs w:val="24"/>
        </w:rPr>
      </w:pPr>
      <w:r w:rsidRPr="007620BF">
        <w:rPr>
          <w:rFonts w:ascii="Times New Roman" w:hAnsi="Times New Roman"/>
          <w:sz w:val="24"/>
          <w:szCs w:val="24"/>
        </w:rPr>
        <w:t>Решать простые и сложные задачи разных типов, а также задачи повышенной трудности;</w:t>
      </w:r>
    </w:p>
    <w:p w:rsidR="000A1FFD" w:rsidRPr="007620BF" w:rsidRDefault="000A1FFD" w:rsidP="005570E0">
      <w:pPr>
        <w:spacing w:after="0" w:line="240" w:lineRule="auto"/>
        <w:rPr>
          <w:rFonts w:ascii="Times New Roman" w:hAnsi="Times New Roman"/>
          <w:sz w:val="24"/>
          <w:szCs w:val="24"/>
        </w:rPr>
      </w:pPr>
      <w:r w:rsidRPr="007620BF">
        <w:rPr>
          <w:rFonts w:ascii="Times New Roman" w:hAnsi="Times New Roman"/>
          <w:sz w:val="24"/>
          <w:szCs w:val="24"/>
        </w:rPr>
        <w:t>использовать разные краткие записи как модели текстов сложных задач для построения п</w:t>
      </w:r>
      <w:r w:rsidRPr="007620BF">
        <w:rPr>
          <w:rFonts w:ascii="Times New Roman" w:hAnsi="Times New Roman"/>
          <w:sz w:val="24"/>
          <w:szCs w:val="24"/>
        </w:rPr>
        <w:t>о</w:t>
      </w:r>
      <w:r w:rsidRPr="007620BF">
        <w:rPr>
          <w:rFonts w:ascii="Times New Roman" w:hAnsi="Times New Roman"/>
          <w:sz w:val="24"/>
          <w:szCs w:val="24"/>
        </w:rPr>
        <w:t>исковой схемы и решения задач;</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lastRenderedPageBreak/>
        <w:t>знать и применять оба способа поиска решения задач (от требования к условию и от условия к требованию);</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моделировать рассуждения при поиске решения задач с помощью граф-схемы;</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выделять этапы решения задачи и содержание каждого этапа;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уметь выбирать оптимальный метод решения задачи и осознавать выбор метода, рассматр</w:t>
      </w:r>
      <w:r w:rsidRPr="007620BF">
        <w:rPr>
          <w:rFonts w:ascii="Times New Roman" w:hAnsi="Times New Roman"/>
          <w:sz w:val="24"/>
          <w:szCs w:val="24"/>
        </w:rPr>
        <w:t>и</w:t>
      </w:r>
      <w:r w:rsidRPr="007620BF">
        <w:rPr>
          <w:rFonts w:ascii="Times New Roman" w:hAnsi="Times New Roman"/>
          <w:sz w:val="24"/>
          <w:szCs w:val="24"/>
        </w:rPr>
        <w:t>вать различные методы, находить разные решения задачи, если возможно;</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анализировать затруднения при решении задач;</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интерпретировать вычислительные результаты в задаче, исследовать полученное решение задачи;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w:t>
      </w:r>
      <w:r w:rsidRPr="007620BF">
        <w:rPr>
          <w:rFonts w:ascii="Times New Roman" w:hAnsi="Times New Roman"/>
          <w:sz w:val="24"/>
          <w:szCs w:val="24"/>
        </w:rPr>
        <w:t>а</w:t>
      </w:r>
      <w:r w:rsidRPr="007620BF">
        <w:rPr>
          <w:rFonts w:ascii="Times New Roman" w:hAnsi="Times New Roman"/>
          <w:sz w:val="24"/>
          <w:szCs w:val="24"/>
        </w:rPr>
        <w:t>дач на движение двух объектов как в одном, так и в противоположных направлениях;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отсчёта;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 xml:space="preserve">решать разнообразные задачи «на части», </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и обосновывать свое решение задач (выделять математическую основу) на нахожд</w:t>
      </w:r>
      <w:r w:rsidRPr="007620BF">
        <w:rPr>
          <w:rFonts w:ascii="Times New Roman" w:hAnsi="Times New Roman"/>
          <w:sz w:val="24"/>
          <w:szCs w:val="24"/>
        </w:rPr>
        <w:t>е</w:t>
      </w:r>
      <w:r w:rsidRPr="007620BF">
        <w:rPr>
          <w:rFonts w:ascii="Times New Roman" w:hAnsi="Times New Roman"/>
          <w:sz w:val="24"/>
          <w:szCs w:val="24"/>
        </w:rPr>
        <w:t>ние части числа и числа по его части на основе конкретного смысла дроби;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w:t>
      </w:r>
      <w:r w:rsidRPr="007620BF">
        <w:rPr>
          <w:rFonts w:ascii="Times New Roman" w:hAnsi="Times New Roman"/>
          <w:sz w:val="24"/>
          <w:szCs w:val="24"/>
        </w:rPr>
        <w:t>е</w:t>
      </w:r>
      <w:r w:rsidRPr="007620BF">
        <w:rPr>
          <w:rFonts w:ascii="Times New Roman" w:hAnsi="Times New Roman"/>
          <w:sz w:val="24"/>
          <w:szCs w:val="24"/>
        </w:rPr>
        <w:t>нять их при решении задач, конструировать собственные задач указанных типов;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владеть основными методами решения задач на смеси, сплавы, концентрации;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задачи на проценты, в том числе, сложные проценты с обоснованием, используя ра</w:t>
      </w:r>
      <w:r w:rsidRPr="007620BF">
        <w:rPr>
          <w:rFonts w:ascii="Times New Roman" w:hAnsi="Times New Roman"/>
          <w:sz w:val="24"/>
          <w:szCs w:val="24"/>
        </w:rPr>
        <w:t>з</w:t>
      </w:r>
      <w:r w:rsidRPr="007620BF">
        <w:rPr>
          <w:rFonts w:ascii="Times New Roman" w:hAnsi="Times New Roman"/>
          <w:sz w:val="24"/>
          <w:szCs w:val="24"/>
        </w:rPr>
        <w:t>ные способы;</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логические задачи разными способами, в том числе, с двумя блоками и с тремя бл</w:t>
      </w:r>
      <w:r w:rsidRPr="007620BF">
        <w:rPr>
          <w:rFonts w:ascii="Times New Roman" w:hAnsi="Times New Roman"/>
          <w:sz w:val="24"/>
          <w:szCs w:val="24"/>
        </w:rPr>
        <w:t>о</w:t>
      </w:r>
      <w:r w:rsidRPr="007620BF">
        <w:rPr>
          <w:rFonts w:ascii="Times New Roman" w:hAnsi="Times New Roman"/>
          <w:sz w:val="24"/>
          <w:szCs w:val="24"/>
        </w:rPr>
        <w:t>ками данных с помощью таблиц;</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несложные задачи по математической статистике;</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 повседневной жизни и при изучении других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решать задачи на движение по реке, рассматривая разные системы отсчета.</w:t>
      </w:r>
    </w:p>
    <w:p w:rsidR="000A1FFD" w:rsidRPr="007620BF" w:rsidRDefault="000A1FFD" w:rsidP="005570E0">
      <w:pPr>
        <w:spacing w:after="0" w:line="240" w:lineRule="auto"/>
        <w:rPr>
          <w:rFonts w:ascii="Times New Roman" w:hAnsi="Times New Roman"/>
          <w:b/>
          <w:sz w:val="24"/>
          <w:szCs w:val="24"/>
        </w:rPr>
      </w:pPr>
      <w:r w:rsidRPr="007620BF">
        <w:rPr>
          <w:rFonts w:ascii="Times New Roman" w:hAnsi="Times New Roman"/>
          <w:b/>
          <w:sz w:val="24"/>
          <w:szCs w:val="24"/>
        </w:rPr>
        <w:t xml:space="preserve">Статистика и теория вероятностей </w:t>
      </w:r>
    </w:p>
    <w:p w:rsidR="000A1FFD" w:rsidRPr="007620BF" w:rsidRDefault="000A1FFD" w:rsidP="005570E0">
      <w:pPr>
        <w:spacing w:after="0" w:line="240" w:lineRule="auto"/>
        <w:rPr>
          <w:rFonts w:ascii="Times New Roman" w:hAnsi="Times New Roman"/>
          <w:sz w:val="24"/>
          <w:szCs w:val="24"/>
        </w:rPr>
      </w:pPr>
      <w:r w:rsidRPr="007620BF">
        <w:rPr>
          <w:rFonts w:ascii="Times New Roman" w:hAnsi="Times New Roman"/>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w:t>
      </w:r>
      <w:r w:rsidRPr="007620BF">
        <w:rPr>
          <w:rFonts w:ascii="Times New Roman" w:hAnsi="Times New Roman"/>
          <w:b/>
          <w:sz w:val="24"/>
          <w:szCs w:val="24"/>
        </w:rPr>
        <w:t>борки,</w:t>
      </w:r>
      <w:r w:rsidRPr="007620BF">
        <w:rPr>
          <w:rFonts w:ascii="Times New Roman" w:hAnsi="Times New Roman"/>
          <w:sz w:val="24"/>
          <w:szCs w:val="24"/>
        </w:rPr>
        <w:t xml:space="preserve"> дисперсия и стандартное отклонение, случайная изменчивость;</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извлекать информацию, представленную в таблицах, на диаграммах, графиках;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составлять таблицы, строить диаграммы и графики на основе данных;</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оперировать понятиями: факториал числа, перестановки и сочетания, треугольник Паскаля;</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применять правило произведения при решении комбинаторных задач;</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оперировать понятиями: случайный опыт, случайный выбор, испытание, элементарное сл</w:t>
      </w:r>
      <w:r w:rsidRPr="007620BF">
        <w:rPr>
          <w:rFonts w:ascii="Times New Roman" w:hAnsi="Times New Roman"/>
          <w:sz w:val="24"/>
          <w:szCs w:val="24"/>
        </w:rPr>
        <w:t>у</w:t>
      </w:r>
      <w:r w:rsidRPr="007620BF">
        <w:rPr>
          <w:rFonts w:ascii="Times New Roman" w:hAnsi="Times New Roman"/>
          <w:sz w:val="24"/>
          <w:szCs w:val="24"/>
        </w:rPr>
        <w:t>чайное событие (исход), классическое определение вероятности случайного события, опер</w:t>
      </w:r>
      <w:r w:rsidRPr="007620BF">
        <w:rPr>
          <w:rFonts w:ascii="Times New Roman" w:hAnsi="Times New Roman"/>
          <w:sz w:val="24"/>
          <w:szCs w:val="24"/>
        </w:rPr>
        <w:t>а</w:t>
      </w:r>
      <w:r w:rsidRPr="007620BF">
        <w:rPr>
          <w:rFonts w:ascii="Times New Roman" w:hAnsi="Times New Roman"/>
          <w:sz w:val="24"/>
          <w:szCs w:val="24"/>
        </w:rPr>
        <w:t>ции над случайными событиями;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представлять информацию с помощью кругов Эйлера;</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lastRenderedPageBreak/>
        <w:t>решать задачи на вычисление вероятности с подсчетом количества вариантов с помощью комбинаторики.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В повседневной жизни и при изучении других предметов:</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sz w:val="24"/>
          <w:szCs w:val="24"/>
        </w:rPr>
        <w:t>оценивать вероятность реальных событий и явлений.</w:t>
      </w:r>
    </w:p>
    <w:p w:rsidR="000A1FFD" w:rsidRPr="007620BF" w:rsidRDefault="000A1FFD" w:rsidP="005570E0">
      <w:pPr>
        <w:spacing w:after="0" w:line="240" w:lineRule="auto"/>
        <w:rPr>
          <w:rFonts w:ascii="Times New Roman" w:hAnsi="Times New Roman"/>
          <w:b/>
          <w:sz w:val="24"/>
          <w:szCs w:val="24"/>
        </w:rPr>
      </w:pPr>
      <w:r w:rsidRPr="007620BF">
        <w:rPr>
          <w:rFonts w:ascii="Times New Roman" w:hAnsi="Times New Roman"/>
          <w:b/>
          <w:sz w:val="24"/>
          <w:szCs w:val="24"/>
        </w:rPr>
        <w:t>Геометрические фигуры</w:t>
      </w:r>
    </w:p>
    <w:p w:rsidR="000A1FFD" w:rsidRPr="007620BF" w:rsidRDefault="000A1FFD" w:rsidP="005570E0">
      <w:pPr>
        <w:spacing w:after="0" w:line="240" w:lineRule="auto"/>
        <w:rPr>
          <w:rFonts w:ascii="Times New Roman" w:hAnsi="Times New Roman"/>
          <w:sz w:val="24"/>
          <w:szCs w:val="24"/>
        </w:rPr>
      </w:pPr>
      <w:r w:rsidRPr="007620BF">
        <w:rPr>
          <w:rFonts w:ascii="Times New Roman" w:hAnsi="Times New Roman"/>
          <w:sz w:val="24"/>
          <w:szCs w:val="24"/>
        </w:rPr>
        <w:t xml:space="preserve">Оперировать понятиями геометрических фигур; </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sz w:val="24"/>
          <w:szCs w:val="24"/>
        </w:rPr>
        <w:t>извлекать, интерпретировать и преобразовывать информацию о геометрических фигурах, представленную на чертежах</w:t>
      </w:r>
      <w:r w:rsidRPr="007620BF">
        <w:rPr>
          <w:rFonts w:ascii="Times New Roman" w:hAnsi="Times New Roman"/>
          <w:b/>
          <w:sz w:val="24"/>
          <w:szCs w:val="24"/>
        </w:rPr>
        <w:t xml:space="preserve"> Геометрические построения</w:t>
      </w:r>
    </w:p>
    <w:p w:rsidR="000A1FFD" w:rsidRPr="007620BF" w:rsidRDefault="000A1FFD" w:rsidP="004F1212">
      <w:pPr>
        <w:pStyle w:val="afd"/>
        <w:numPr>
          <w:ilvl w:val="0"/>
          <w:numId w:val="88"/>
        </w:numPr>
        <w:tabs>
          <w:tab w:val="left" w:pos="1134"/>
        </w:tabs>
        <w:ind w:left="0" w:firstLine="709"/>
        <w:jc w:val="both"/>
        <w:rPr>
          <w:i/>
        </w:rPr>
      </w:pPr>
      <w:r w:rsidRPr="007620BF">
        <w:rPr>
          <w:i/>
        </w:rPr>
        <w:t>Изображать геометрические фигуры по текстовому и символьному описанию;</w:t>
      </w:r>
    </w:p>
    <w:p w:rsidR="000A1FFD" w:rsidRPr="007620BF" w:rsidRDefault="000A1FFD" w:rsidP="004F1212">
      <w:pPr>
        <w:pStyle w:val="afd"/>
        <w:numPr>
          <w:ilvl w:val="0"/>
          <w:numId w:val="88"/>
        </w:numPr>
        <w:tabs>
          <w:tab w:val="left" w:pos="1134"/>
        </w:tabs>
        <w:ind w:left="0" w:firstLine="709"/>
        <w:jc w:val="both"/>
        <w:rPr>
          <w:i/>
        </w:rPr>
      </w:pPr>
      <w:r w:rsidRPr="007620BF">
        <w:rPr>
          <w:i/>
        </w:rPr>
        <w:t xml:space="preserve">свободно оперировать чертёжными инструментами в несложных случаях, </w:t>
      </w:r>
    </w:p>
    <w:p w:rsidR="000A1FFD" w:rsidRPr="007620BF" w:rsidRDefault="000A1FFD" w:rsidP="004F1212">
      <w:pPr>
        <w:pStyle w:val="afd"/>
        <w:numPr>
          <w:ilvl w:val="0"/>
          <w:numId w:val="88"/>
        </w:numPr>
        <w:tabs>
          <w:tab w:val="left" w:pos="1134"/>
        </w:tabs>
        <w:ind w:left="0" w:firstLine="709"/>
        <w:jc w:val="both"/>
        <w:rPr>
          <w:i/>
        </w:rPr>
      </w:pPr>
      <w:r w:rsidRPr="007620BF">
        <w:rPr>
          <w:i/>
        </w:rPr>
        <w:t>выполнять построения треугольников, применять отдельные методы постро</w:t>
      </w:r>
      <w:r w:rsidRPr="007620BF">
        <w:rPr>
          <w:i/>
        </w:rPr>
        <w:t>е</w:t>
      </w:r>
      <w:r w:rsidRPr="007620BF">
        <w:rPr>
          <w:i/>
        </w:rPr>
        <w:t>ний циркулем и линейкой и проводить простейшие исследования числа решений;</w:t>
      </w:r>
    </w:p>
    <w:p w:rsidR="000A1FFD" w:rsidRPr="007620BF" w:rsidRDefault="000A1FFD" w:rsidP="004F1212">
      <w:pPr>
        <w:pStyle w:val="afd"/>
        <w:numPr>
          <w:ilvl w:val="0"/>
          <w:numId w:val="88"/>
        </w:numPr>
        <w:tabs>
          <w:tab w:val="left" w:pos="1134"/>
        </w:tabs>
        <w:ind w:left="0" w:firstLine="709"/>
        <w:jc w:val="both"/>
        <w:rPr>
          <w:i/>
        </w:rPr>
      </w:pPr>
      <w:r w:rsidRPr="007620BF">
        <w:rPr>
          <w:i/>
        </w:rPr>
        <w:t>изображать типовые плоские фигуры и объемные тела с помощью простейших компьютерных инструментов.</w:t>
      </w:r>
    </w:p>
    <w:p w:rsidR="000A1FFD" w:rsidRPr="007620BF" w:rsidRDefault="000A1FFD" w:rsidP="00D1691C">
      <w:pPr>
        <w:pStyle w:val="a"/>
        <w:numPr>
          <w:ilvl w:val="0"/>
          <w:numId w:val="0"/>
        </w:numPr>
        <w:tabs>
          <w:tab w:val="left" w:pos="1134"/>
        </w:tabs>
        <w:rPr>
          <w:rFonts w:ascii="Times New Roman" w:hAnsi="Times New Roman"/>
          <w:b/>
          <w:sz w:val="24"/>
          <w:szCs w:val="24"/>
        </w:rPr>
      </w:pPr>
      <w:r w:rsidRPr="007620BF">
        <w:rPr>
          <w:rFonts w:ascii="Times New Roman" w:hAnsi="Times New Roman"/>
          <w:b/>
          <w:sz w:val="24"/>
          <w:szCs w:val="24"/>
        </w:rPr>
        <w:t xml:space="preserve">В повседневной жизни и при изучении других предметов: </w:t>
      </w:r>
    </w:p>
    <w:p w:rsidR="000A1FFD" w:rsidRPr="007620BF" w:rsidRDefault="000A1FFD" w:rsidP="004F1212">
      <w:pPr>
        <w:pStyle w:val="afd"/>
        <w:numPr>
          <w:ilvl w:val="0"/>
          <w:numId w:val="88"/>
        </w:numPr>
        <w:tabs>
          <w:tab w:val="left" w:pos="1134"/>
        </w:tabs>
        <w:ind w:left="0" w:firstLine="709"/>
        <w:jc w:val="both"/>
        <w:rPr>
          <w:i/>
        </w:rPr>
      </w:pPr>
      <w:r w:rsidRPr="007620BF">
        <w:rPr>
          <w:i/>
        </w:rPr>
        <w:t xml:space="preserve">выполнять простейшие построения на местности, необходимые в реальной жизни; </w:t>
      </w:r>
    </w:p>
    <w:p w:rsidR="000A1FFD" w:rsidRPr="007620BF" w:rsidRDefault="000A1FFD" w:rsidP="004F1212">
      <w:pPr>
        <w:pStyle w:val="afd"/>
        <w:numPr>
          <w:ilvl w:val="0"/>
          <w:numId w:val="88"/>
        </w:numPr>
        <w:tabs>
          <w:tab w:val="left" w:pos="1134"/>
        </w:tabs>
        <w:ind w:left="0" w:firstLine="709"/>
        <w:jc w:val="both"/>
        <w:rPr>
          <w:i/>
        </w:rPr>
      </w:pPr>
      <w:r w:rsidRPr="007620BF">
        <w:rPr>
          <w:i/>
        </w:rPr>
        <w:t>оценивать размеры реальных объектов окружающего мира.</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Преобразования</w:t>
      </w:r>
    </w:p>
    <w:p w:rsidR="000A1FFD" w:rsidRPr="007620BF" w:rsidRDefault="000A1FFD" w:rsidP="004F1212">
      <w:pPr>
        <w:pStyle w:val="a"/>
        <w:numPr>
          <w:ilvl w:val="0"/>
          <w:numId w:val="92"/>
        </w:numPr>
        <w:tabs>
          <w:tab w:val="left" w:pos="1134"/>
        </w:tabs>
        <w:ind w:left="0" w:firstLine="709"/>
        <w:rPr>
          <w:rFonts w:ascii="Times New Roman" w:hAnsi="Times New Roman"/>
          <w:i/>
          <w:sz w:val="24"/>
          <w:szCs w:val="24"/>
        </w:rPr>
      </w:pPr>
      <w:r w:rsidRPr="007620BF">
        <w:rPr>
          <w:rFonts w:ascii="Times New Roman" w:hAnsi="Times New Roman"/>
          <w:i/>
          <w:sz w:val="24"/>
          <w:szCs w:val="24"/>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w:t>
      </w:r>
      <w:r w:rsidRPr="007620BF">
        <w:rPr>
          <w:rFonts w:ascii="Times New Roman" w:hAnsi="Times New Roman"/>
          <w:i/>
          <w:sz w:val="24"/>
          <w:szCs w:val="24"/>
        </w:rPr>
        <w:t>у</w:t>
      </w:r>
      <w:r w:rsidRPr="007620BF">
        <w:rPr>
          <w:rFonts w:ascii="Times New Roman" w:hAnsi="Times New Roman"/>
          <w:i/>
          <w:sz w:val="24"/>
          <w:szCs w:val="24"/>
        </w:rPr>
        <w:t>ченные знания и опыт построений в смежных предметах и в реальных ситуациях окр</w:t>
      </w:r>
      <w:r w:rsidRPr="007620BF">
        <w:rPr>
          <w:rFonts w:ascii="Times New Roman" w:hAnsi="Times New Roman"/>
          <w:i/>
          <w:sz w:val="24"/>
          <w:szCs w:val="24"/>
        </w:rPr>
        <w:t>у</w:t>
      </w:r>
      <w:r w:rsidRPr="007620BF">
        <w:rPr>
          <w:rFonts w:ascii="Times New Roman" w:hAnsi="Times New Roman"/>
          <w:i/>
          <w:sz w:val="24"/>
          <w:szCs w:val="24"/>
        </w:rPr>
        <w:t xml:space="preserve">жающего мира; </w:t>
      </w:r>
    </w:p>
    <w:p w:rsidR="000A1FFD" w:rsidRPr="007620BF" w:rsidRDefault="000A1FFD" w:rsidP="004F1212">
      <w:pPr>
        <w:pStyle w:val="a"/>
        <w:numPr>
          <w:ilvl w:val="0"/>
          <w:numId w:val="92"/>
        </w:numPr>
        <w:tabs>
          <w:tab w:val="left" w:pos="1134"/>
        </w:tabs>
        <w:ind w:left="0" w:firstLine="709"/>
        <w:rPr>
          <w:rFonts w:ascii="Times New Roman" w:hAnsi="Times New Roman"/>
          <w:i/>
          <w:sz w:val="24"/>
          <w:szCs w:val="24"/>
        </w:rPr>
      </w:pPr>
      <w:r w:rsidRPr="007620BF">
        <w:rPr>
          <w:rFonts w:ascii="Times New Roman" w:hAnsi="Times New Roman"/>
          <w:i/>
          <w:sz w:val="24"/>
          <w:szCs w:val="24"/>
        </w:rPr>
        <w:t>строить фигуру, подобную данной, пользоваться свойствами подобия для обо</w:t>
      </w:r>
      <w:r w:rsidRPr="007620BF">
        <w:rPr>
          <w:rFonts w:ascii="Times New Roman" w:hAnsi="Times New Roman"/>
          <w:i/>
          <w:sz w:val="24"/>
          <w:szCs w:val="24"/>
        </w:rPr>
        <w:t>с</w:t>
      </w:r>
      <w:r w:rsidRPr="007620BF">
        <w:rPr>
          <w:rFonts w:ascii="Times New Roman" w:hAnsi="Times New Roman"/>
          <w:i/>
          <w:sz w:val="24"/>
          <w:szCs w:val="24"/>
        </w:rPr>
        <w:t>нования свойств фигур;</w:t>
      </w:r>
    </w:p>
    <w:p w:rsidR="000A1FFD" w:rsidRPr="007620BF" w:rsidRDefault="000A1FFD" w:rsidP="004F1212">
      <w:pPr>
        <w:pStyle w:val="a"/>
        <w:numPr>
          <w:ilvl w:val="0"/>
          <w:numId w:val="92"/>
        </w:numPr>
        <w:tabs>
          <w:tab w:val="left" w:pos="1134"/>
        </w:tabs>
        <w:ind w:left="0" w:firstLine="709"/>
        <w:rPr>
          <w:rFonts w:ascii="Times New Roman" w:hAnsi="Times New Roman"/>
          <w:i/>
          <w:sz w:val="24"/>
          <w:szCs w:val="24"/>
        </w:rPr>
      </w:pPr>
      <w:r w:rsidRPr="007620BF">
        <w:rPr>
          <w:rFonts w:ascii="Times New Roman" w:hAnsi="Times New Roman"/>
          <w:i/>
          <w:sz w:val="24"/>
          <w:szCs w:val="24"/>
        </w:rPr>
        <w:t>применять свойства движений для проведения простейших обоснований свойств фигур.</w:t>
      </w:r>
    </w:p>
    <w:p w:rsidR="000A1FFD" w:rsidRPr="007620BF" w:rsidRDefault="000A1FFD" w:rsidP="00D1691C">
      <w:pPr>
        <w:tabs>
          <w:tab w:val="left" w:pos="1134"/>
        </w:tabs>
        <w:spacing w:after="0" w:line="240" w:lineRule="auto"/>
        <w:rPr>
          <w:rFonts w:ascii="Times New Roman" w:hAnsi="Times New Roman"/>
          <w:b/>
          <w:sz w:val="24"/>
          <w:szCs w:val="24"/>
        </w:rPr>
      </w:pPr>
      <w:r w:rsidRPr="007620BF">
        <w:rPr>
          <w:rFonts w:ascii="Times New Roman" w:hAnsi="Times New Roman"/>
          <w:b/>
          <w:sz w:val="24"/>
          <w:szCs w:val="24"/>
        </w:rPr>
        <w:t>В повседневной жизни и при изучении других предметов:</w:t>
      </w:r>
    </w:p>
    <w:p w:rsidR="000A1FFD" w:rsidRPr="007620BF" w:rsidRDefault="000A1FFD" w:rsidP="004F1212">
      <w:pPr>
        <w:pStyle w:val="a"/>
        <w:numPr>
          <w:ilvl w:val="0"/>
          <w:numId w:val="92"/>
        </w:numPr>
        <w:tabs>
          <w:tab w:val="left" w:pos="1134"/>
        </w:tabs>
        <w:ind w:left="0" w:firstLine="709"/>
        <w:rPr>
          <w:rFonts w:ascii="Times New Roman" w:hAnsi="Times New Roman"/>
          <w:i/>
          <w:sz w:val="24"/>
          <w:szCs w:val="24"/>
        </w:rPr>
      </w:pPr>
      <w:r w:rsidRPr="007620BF">
        <w:rPr>
          <w:rFonts w:ascii="Times New Roman" w:hAnsi="Times New Roman"/>
          <w:i/>
          <w:sz w:val="24"/>
          <w:szCs w:val="24"/>
        </w:rPr>
        <w:t>применять свойства движений и применять подобие для построений и вычисл</w:t>
      </w:r>
      <w:r w:rsidRPr="007620BF">
        <w:rPr>
          <w:rFonts w:ascii="Times New Roman" w:hAnsi="Times New Roman"/>
          <w:i/>
          <w:sz w:val="24"/>
          <w:szCs w:val="24"/>
        </w:rPr>
        <w:t>е</w:t>
      </w:r>
      <w:r w:rsidRPr="007620BF">
        <w:rPr>
          <w:rFonts w:ascii="Times New Roman" w:hAnsi="Times New Roman"/>
          <w:i/>
          <w:sz w:val="24"/>
          <w:szCs w:val="24"/>
        </w:rPr>
        <w:t>ний.</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Векторы и координаты на плоскости</w:t>
      </w:r>
    </w:p>
    <w:p w:rsidR="000A1FFD" w:rsidRPr="007620BF" w:rsidRDefault="000A1FFD" w:rsidP="004F1212">
      <w:pPr>
        <w:pStyle w:val="afd"/>
        <w:numPr>
          <w:ilvl w:val="0"/>
          <w:numId w:val="91"/>
        </w:numPr>
        <w:tabs>
          <w:tab w:val="left" w:pos="1134"/>
        </w:tabs>
        <w:ind w:left="0" w:firstLine="709"/>
        <w:jc w:val="both"/>
        <w:rPr>
          <w:i/>
        </w:rPr>
      </w:pPr>
      <w:r w:rsidRPr="007620BF">
        <w:rPr>
          <w:i/>
        </w:rPr>
        <w:t>Оперировать понятиями вектор, сумма, разность векторов, произведение ве</w:t>
      </w:r>
      <w:r w:rsidRPr="007620BF">
        <w:rPr>
          <w:i/>
        </w:rPr>
        <w:t>к</w:t>
      </w:r>
      <w:r w:rsidRPr="007620BF">
        <w:rPr>
          <w:i/>
        </w:rPr>
        <w:t>тора на число, угол между векторами, скалярное произведение векторов, координаты на плоскости, координаты вектора;</w:t>
      </w:r>
    </w:p>
    <w:p w:rsidR="000A1FFD" w:rsidRPr="007620BF" w:rsidRDefault="000A1FFD" w:rsidP="004F1212">
      <w:pPr>
        <w:pStyle w:val="afd"/>
        <w:numPr>
          <w:ilvl w:val="0"/>
          <w:numId w:val="91"/>
        </w:numPr>
        <w:tabs>
          <w:tab w:val="left" w:pos="1134"/>
        </w:tabs>
        <w:ind w:left="0" w:firstLine="709"/>
        <w:jc w:val="both"/>
        <w:rPr>
          <w:i/>
        </w:rPr>
      </w:pPr>
      <w:r w:rsidRPr="007620BF">
        <w:rPr>
          <w:i/>
        </w:rPr>
        <w:t>выполнять действия над векторами (сложение, вычитание, умножение на чи</w:t>
      </w:r>
      <w:r w:rsidRPr="007620BF">
        <w:rPr>
          <w:i/>
        </w:rPr>
        <w:t>с</w:t>
      </w:r>
      <w:r w:rsidRPr="007620BF">
        <w:rPr>
          <w:i/>
        </w:rPr>
        <w:t>ло), вычислять скалярное произведение, определять в простейших случаях угол между ве</w:t>
      </w:r>
      <w:r w:rsidRPr="007620BF">
        <w:rPr>
          <w:i/>
        </w:rPr>
        <w:t>к</w:t>
      </w:r>
      <w:r w:rsidRPr="007620BF">
        <w:rPr>
          <w:i/>
        </w:rPr>
        <w:t>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w:t>
      </w:r>
      <w:r w:rsidRPr="007620BF">
        <w:rPr>
          <w:i/>
        </w:rPr>
        <w:t>о</w:t>
      </w:r>
      <w:r w:rsidRPr="007620BF">
        <w:rPr>
          <w:i/>
        </w:rPr>
        <w:t>ординатам, использовать уравнения фигур для решения задач;</w:t>
      </w:r>
    </w:p>
    <w:p w:rsidR="000A1FFD" w:rsidRPr="007620BF" w:rsidRDefault="000A1FFD" w:rsidP="004F1212">
      <w:pPr>
        <w:pStyle w:val="afd"/>
        <w:numPr>
          <w:ilvl w:val="0"/>
          <w:numId w:val="91"/>
        </w:numPr>
        <w:tabs>
          <w:tab w:val="left" w:pos="1134"/>
        </w:tabs>
        <w:ind w:left="0" w:firstLine="709"/>
        <w:jc w:val="both"/>
        <w:rPr>
          <w:i/>
        </w:rPr>
      </w:pPr>
      <w:r w:rsidRPr="007620BF">
        <w:rPr>
          <w:i/>
        </w:rPr>
        <w:t>применять векторы и координаты для решения геометрических задач на вычи</w:t>
      </w:r>
      <w:r w:rsidRPr="007620BF">
        <w:rPr>
          <w:i/>
        </w:rPr>
        <w:t>с</w:t>
      </w:r>
      <w:r w:rsidRPr="007620BF">
        <w:rPr>
          <w:i/>
        </w:rPr>
        <w:t>ление длин, углов.</w:t>
      </w:r>
    </w:p>
    <w:p w:rsidR="000A1FFD" w:rsidRPr="007620BF" w:rsidRDefault="000A1FFD" w:rsidP="00D1691C">
      <w:pPr>
        <w:pStyle w:val="a"/>
        <w:numPr>
          <w:ilvl w:val="0"/>
          <w:numId w:val="0"/>
        </w:numPr>
        <w:tabs>
          <w:tab w:val="left" w:pos="1134"/>
        </w:tabs>
        <w:rPr>
          <w:rFonts w:ascii="Times New Roman" w:hAnsi="Times New Roman"/>
          <w:b/>
          <w:sz w:val="24"/>
          <w:szCs w:val="24"/>
        </w:rPr>
      </w:pPr>
      <w:r w:rsidRPr="007620BF">
        <w:rPr>
          <w:rFonts w:ascii="Times New Roman" w:hAnsi="Times New Roman"/>
          <w:b/>
          <w:sz w:val="24"/>
          <w:szCs w:val="24"/>
        </w:rPr>
        <w:t xml:space="preserve">В повседневной жизни и при изучении других предметов: </w:t>
      </w:r>
    </w:p>
    <w:p w:rsidR="000A1FFD" w:rsidRPr="007620BF" w:rsidRDefault="000A1FFD" w:rsidP="004F1212">
      <w:pPr>
        <w:pStyle w:val="afd"/>
        <w:numPr>
          <w:ilvl w:val="0"/>
          <w:numId w:val="91"/>
        </w:numPr>
        <w:tabs>
          <w:tab w:val="left" w:pos="1134"/>
        </w:tabs>
        <w:ind w:left="0" w:firstLine="709"/>
        <w:jc w:val="both"/>
        <w:rPr>
          <w:i/>
        </w:rPr>
      </w:pPr>
      <w:r w:rsidRPr="007620BF">
        <w:rPr>
          <w:i/>
        </w:rPr>
        <w:t>использовать понятия векторов и координат для решения задач по физике, ге</w:t>
      </w:r>
      <w:r w:rsidRPr="007620BF">
        <w:rPr>
          <w:i/>
        </w:rPr>
        <w:t>о</w:t>
      </w:r>
      <w:r w:rsidRPr="007620BF">
        <w:rPr>
          <w:i/>
        </w:rPr>
        <w:t>графии и другим учебным предметам.</w:t>
      </w:r>
    </w:p>
    <w:p w:rsidR="000A1FFD" w:rsidRPr="007620BF" w:rsidRDefault="000A1FFD" w:rsidP="00D1691C">
      <w:pPr>
        <w:spacing w:after="0" w:line="240" w:lineRule="auto"/>
        <w:rPr>
          <w:rFonts w:ascii="Times New Roman" w:hAnsi="Times New Roman"/>
          <w:b/>
          <w:bCs/>
          <w:sz w:val="24"/>
          <w:szCs w:val="24"/>
        </w:rPr>
      </w:pPr>
      <w:r w:rsidRPr="007620BF">
        <w:rPr>
          <w:rFonts w:ascii="Times New Roman" w:hAnsi="Times New Roman"/>
          <w:b/>
          <w:bCs/>
          <w:sz w:val="24"/>
          <w:szCs w:val="24"/>
        </w:rPr>
        <w:t>История математики</w:t>
      </w:r>
    </w:p>
    <w:p w:rsidR="000A1FFD" w:rsidRPr="007620BF" w:rsidRDefault="000A1FFD" w:rsidP="004F1212">
      <w:pPr>
        <w:numPr>
          <w:ilvl w:val="0"/>
          <w:numId w:val="93"/>
        </w:numPr>
        <w:tabs>
          <w:tab w:val="left" w:pos="1134"/>
        </w:tabs>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0A1FFD" w:rsidRPr="007620BF" w:rsidRDefault="000A1FFD" w:rsidP="004F1212">
      <w:pPr>
        <w:numPr>
          <w:ilvl w:val="0"/>
          <w:numId w:val="93"/>
        </w:numPr>
        <w:tabs>
          <w:tab w:val="left" w:pos="1134"/>
        </w:tabs>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lastRenderedPageBreak/>
        <w:t>понимать роль математики в развитии России.</w:t>
      </w:r>
    </w:p>
    <w:p w:rsidR="000A1FFD" w:rsidRPr="007620BF" w:rsidRDefault="000A1FFD" w:rsidP="00D1691C">
      <w:pPr>
        <w:spacing w:after="0" w:line="240" w:lineRule="auto"/>
        <w:rPr>
          <w:rFonts w:ascii="Times New Roman" w:hAnsi="Times New Roman"/>
          <w:b/>
          <w:bCs/>
          <w:sz w:val="24"/>
          <w:szCs w:val="24"/>
        </w:rPr>
      </w:pPr>
      <w:r w:rsidRPr="007620BF">
        <w:rPr>
          <w:rFonts w:ascii="Times New Roman" w:hAnsi="Times New Roman"/>
          <w:b/>
          <w:bCs/>
          <w:sz w:val="24"/>
          <w:szCs w:val="24"/>
        </w:rPr>
        <w:t>Методы математики</w:t>
      </w:r>
    </w:p>
    <w:p w:rsidR="000A1FFD" w:rsidRPr="007620BF" w:rsidRDefault="000A1FFD" w:rsidP="004F1212">
      <w:pPr>
        <w:numPr>
          <w:ilvl w:val="0"/>
          <w:numId w:val="93"/>
        </w:numPr>
        <w:tabs>
          <w:tab w:val="left" w:pos="1134"/>
        </w:tabs>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t>Используя изученные методы, проводить доказательство, выполнять опрове</w:t>
      </w:r>
      <w:r w:rsidRPr="007620BF">
        <w:rPr>
          <w:rFonts w:ascii="Times New Roman" w:hAnsi="Times New Roman"/>
          <w:i/>
          <w:sz w:val="24"/>
          <w:szCs w:val="24"/>
        </w:rPr>
        <w:t>р</w:t>
      </w:r>
      <w:r w:rsidRPr="007620BF">
        <w:rPr>
          <w:rFonts w:ascii="Times New Roman" w:hAnsi="Times New Roman"/>
          <w:i/>
          <w:sz w:val="24"/>
          <w:szCs w:val="24"/>
        </w:rPr>
        <w:t>жение;</w:t>
      </w:r>
    </w:p>
    <w:p w:rsidR="000A1FFD" w:rsidRPr="007620BF" w:rsidRDefault="000A1FFD" w:rsidP="004F1212">
      <w:pPr>
        <w:numPr>
          <w:ilvl w:val="0"/>
          <w:numId w:val="93"/>
        </w:numPr>
        <w:tabs>
          <w:tab w:val="left" w:pos="1134"/>
        </w:tabs>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t>выбирать изученные методы и их комбинации для решения математических з</w:t>
      </w:r>
      <w:r w:rsidRPr="007620BF">
        <w:rPr>
          <w:rFonts w:ascii="Times New Roman" w:hAnsi="Times New Roman"/>
          <w:i/>
          <w:sz w:val="24"/>
          <w:szCs w:val="24"/>
        </w:rPr>
        <w:t>а</w:t>
      </w:r>
      <w:r w:rsidRPr="007620BF">
        <w:rPr>
          <w:rFonts w:ascii="Times New Roman" w:hAnsi="Times New Roman"/>
          <w:i/>
          <w:sz w:val="24"/>
          <w:szCs w:val="24"/>
        </w:rPr>
        <w:t>дач;</w:t>
      </w:r>
    </w:p>
    <w:p w:rsidR="000A1FFD" w:rsidRPr="007620BF" w:rsidRDefault="000A1FFD" w:rsidP="004F1212">
      <w:pPr>
        <w:numPr>
          <w:ilvl w:val="0"/>
          <w:numId w:val="93"/>
        </w:numPr>
        <w:tabs>
          <w:tab w:val="left" w:pos="1134"/>
        </w:tabs>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t>использовать математические знания для описания закономерностей в окр</w:t>
      </w:r>
      <w:r w:rsidRPr="007620BF">
        <w:rPr>
          <w:rFonts w:ascii="Times New Roman" w:hAnsi="Times New Roman"/>
          <w:i/>
          <w:sz w:val="24"/>
          <w:szCs w:val="24"/>
        </w:rPr>
        <w:t>у</w:t>
      </w:r>
      <w:r w:rsidRPr="007620BF">
        <w:rPr>
          <w:rFonts w:ascii="Times New Roman" w:hAnsi="Times New Roman"/>
          <w:i/>
          <w:sz w:val="24"/>
          <w:szCs w:val="24"/>
        </w:rPr>
        <w:t>жающей действительности и произведениях искусства;</w:t>
      </w:r>
    </w:p>
    <w:p w:rsidR="000A1FFD" w:rsidRPr="007620BF" w:rsidRDefault="000A1FFD" w:rsidP="004F1212">
      <w:pPr>
        <w:numPr>
          <w:ilvl w:val="0"/>
          <w:numId w:val="93"/>
        </w:numPr>
        <w:tabs>
          <w:tab w:val="left" w:pos="1134"/>
        </w:tabs>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0A1FFD" w:rsidRPr="007620BF" w:rsidRDefault="000A1FFD" w:rsidP="00D1691C">
      <w:pPr>
        <w:pStyle w:val="3"/>
        <w:spacing w:before="0" w:after="0"/>
        <w:rPr>
          <w:rFonts w:ascii="Times New Roman" w:hAnsi="Times New Roman" w:cs="Times New Roman"/>
          <w:sz w:val="24"/>
          <w:szCs w:val="24"/>
        </w:rPr>
      </w:pPr>
      <w:bookmarkStart w:id="47" w:name="_Toc284662723"/>
      <w:bookmarkStart w:id="48" w:name="_Toc284663349"/>
      <w:r w:rsidRPr="007620BF">
        <w:rPr>
          <w:rFonts w:ascii="Times New Roman" w:hAnsi="Times New Roman" w:cs="Times New Roman"/>
          <w:sz w:val="24"/>
          <w:szCs w:val="24"/>
        </w:rPr>
        <w:t>Выпускник получит возможность научиться в 7-9 классах для успешного продолжения образования на углублённом уровне</w:t>
      </w:r>
      <w:bookmarkEnd w:id="47"/>
      <w:bookmarkEnd w:id="48"/>
    </w:p>
    <w:p w:rsidR="000A1FFD" w:rsidRPr="007620BF" w:rsidRDefault="000A1FFD" w:rsidP="00D1691C">
      <w:pPr>
        <w:spacing w:after="0" w:line="240" w:lineRule="auto"/>
        <w:rPr>
          <w:rFonts w:ascii="Times New Roman" w:hAnsi="Times New Roman"/>
          <w:sz w:val="24"/>
          <w:szCs w:val="24"/>
        </w:rPr>
      </w:pPr>
      <w:r w:rsidRPr="007620BF">
        <w:rPr>
          <w:rFonts w:ascii="Times New Roman" w:hAnsi="Times New Roman"/>
          <w:b/>
          <w:sz w:val="24"/>
          <w:szCs w:val="24"/>
        </w:rPr>
        <w:t>Элементы теории множеств и математической логики</w:t>
      </w:r>
    </w:p>
    <w:p w:rsidR="000A1FFD" w:rsidRPr="007620BF" w:rsidRDefault="000A1FFD" w:rsidP="004F1212">
      <w:pPr>
        <w:pStyle w:val="afd"/>
        <w:numPr>
          <w:ilvl w:val="0"/>
          <w:numId w:val="90"/>
        </w:numPr>
        <w:tabs>
          <w:tab w:val="left" w:pos="1134"/>
        </w:tabs>
        <w:ind w:left="0" w:firstLine="709"/>
        <w:jc w:val="both"/>
      </w:pPr>
      <w:r w:rsidRPr="007620BF">
        <w:t>Свободно оперировать</w:t>
      </w:r>
      <w:r w:rsidR="00133ABF" w:rsidRPr="007620BF">
        <w:rPr>
          <w:rStyle w:val="ae"/>
        </w:rPr>
        <w:t xml:space="preserve"> </w:t>
      </w:r>
      <w:r w:rsidRPr="007620BF">
        <w:t xml:space="preserve"> понятиями: множество, характеристики множества, эл</w:t>
      </w:r>
      <w:r w:rsidRPr="007620BF">
        <w:t>е</w:t>
      </w:r>
      <w:r w:rsidRPr="007620BF">
        <w:t>мент множества, пустое, конечное и бесконечное множество, подмножество, принадле</w:t>
      </w:r>
      <w:r w:rsidRPr="007620BF">
        <w:t>ж</w:t>
      </w:r>
      <w:r w:rsidRPr="007620BF">
        <w:t>ность, включение, равенство множеств, способы задание множества;</w:t>
      </w:r>
    </w:p>
    <w:p w:rsidR="000A1FFD" w:rsidRPr="007620BF" w:rsidRDefault="000A1FFD" w:rsidP="004F1212">
      <w:pPr>
        <w:pStyle w:val="afd"/>
        <w:numPr>
          <w:ilvl w:val="0"/>
          <w:numId w:val="90"/>
        </w:numPr>
        <w:tabs>
          <w:tab w:val="left" w:pos="1134"/>
        </w:tabs>
        <w:ind w:left="0" w:firstLine="709"/>
        <w:jc w:val="both"/>
      </w:pPr>
      <w:r w:rsidRPr="007620BF">
        <w:t>задавать множества разными способами;</w:t>
      </w:r>
    </w:p>
    <w:p w:rsidR="000A1FFD" w:rsidRPr="007620BF" w:rsidRDefault="000A1FFD" w:rsidP="004F1212">
      <w:pPr>
        <w:pStyle w:val="afd"/>
        <w:numPr>
          <w:ilvl w:val="0"/>
          <w:numId w:val="90"/>
        </w:numPr>
        <w:tabs>
          <w:tab w:val="left" w:pos="1134"/>
        </w:tabs>
        <w:ind w:left="0" w:firstLine="709"/>
        <w:jc w:val="both"/>
      </w:pPr>
      <w:r w:rsidRPr="007620BF">
        <w:t>проверять выполнение характеристического свойства множества;</w:t>
      </w:r>
    </w:p>
    <w:p w:rsidR="000A1FFD" w:rsidRPr="007620BF" w:rsidRDefault="000A1FFD" w:rsidP="004F1212">
      <w:pPr>
        <w:pStyle w:val="afd"/>
        <w:numPr>
          <w:ilvl w:val="0"/>
          <w:numId w:val="90"/>
        </w:numPr>
        <w:tabs>
          <w:tab w:val="left" w:pos="1134"/>
        </w:tabs>
        <w:ind w:left="0" w:firstLine="709"/>
        <w:jc w:val="both"/>
      </w:pPr>
      <w:r w:rsidRPr="007620BF">
        <w:t>свободно оперировать понятиями: высказывание, истинность и ложность выск</w:t>
      </w:r>
      <w:r w:rsidRPr="007620BF">
        <w:t>а</w:t>
      </w:r>
      <w:r w:rsidRPr="007620BF">
        <w:t>зывания, сложные и простые высказывания, отрицание высказываний; истинность и ло</w:t>
      </w:r>
      <w:r w:rsidRPr="007620BF">
        <w:t>ж</w:t>
      </w:r>
      <w:r w:rsidRPr="007620BF">
        <w:t>ность утверждения и его отрицания, операции над высказываниями: и, или, не;условные в</w:t>
      </w:r>
      <w:r w:rsidRPr="007620BF">
        <w:t>ы</w:t>
      </w:r>
      <w:r w:rsidRPr="007620BF">
        <w:t>сказывания (импликации);</w:t>
      </w:r>
    </w:p>
    <w:p w:rsidR="000A1FFD" w:rsidRPr="007620BF" w:rsidRDefault="000A1FFD" w:rsidP="004F1212">
      <w:pPr>
        <w:pStyle w:val="afd"/>
        <w:numPr>
          <w:ilvl w:val="0"/>
          <w:numId w:val="90"/>
        </w:numPr>
        <w:tabs>
          <w:tab w:val="left" w:pos="1134"/>
        </w:tabs>
        <w:ind w:left="0" w:firstLine="709"/>
        <w:jc w:val="both"/>
      </w:pPr>
      <w:r w:rsidRPr="007620BF">
        <w:t>строить высказывания с использованием законов алгебры высказываний.</w:t>
      </w:r>
    </w:p>
    <w:p w:rsidR="000A1FFD" w:rsidRPr="007620BF" w:rsidRDefault="000A1FFD" w:rsidP="00D1691C">
      <w:pPr>
        <w:tabs>
          <w:tab w:val="left" w:pos="1134"/>
        </w:tabs>
        <w:spacing w:after="0" w:line="240" w:lineRule="auto"/>
        <w:rPr>
          <w:rFonts w:ascii="Times New Roman" w:hAnsi="Times New Roman"/>
          <w:b/>
          <w:sz w:val="24"/>
          <w:szCs w:val="24"/>
        </w:rPr>
      </w:pPr>
      <w:r w:rsidRPr="007620BF">
        <w:rPr>
          <w:rFonts w:ascii="Times New Roman" w:hAnsi="Times New Roman"/>
          <w:b/>
          <w:sz w:val="24"/>
          <w:szCs w:val="24"/>
        </w:rPr>
        <w:t>В повседневной жизни и при изучении других предметов:</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строить рассуждения на основе использования правил логики;</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Числа</w:t>
      </w:r>
    </w:p>
    <w:p w:rsidR="000A1FFD" w:rsidRPr="007620BF" w:rsidRDefault="000A1FFD" w:rsidP="004F1212">
      <w:pPr>
        <w:pStyle w:val="afd"/>
        <w:numPr>
          <w:ilvl w:val="0"/>
          <w:numId w:val="88"/>
        </w:numPr>
        <w:tabs>
          <w:tab w:val="left" w:pos="1134"/>
        </w:tabs>
        <w:ind w:left="0" w:firstLine="709"/>
        <w:contextualSpacing w:val="0"/>
        <w:jc w:val="both"/>
      </w:pPr>
      <w:r w:rsidRPr="007620BF">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w:t>
      </w:r>
      <w:r w:rsidRPr="007620BF">
        <w:t>е</w:t>
      </w:r>
      <w:r w:rsidRPr="007620BF">
        <w:t>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0A1FFD" w:rsidRPr="007620BF" w:rsidRDefault="000A1FFD" w:rsidP="004F1212">
      <w:pPr>
        <w:pStyle w:val="afd"/>
        <w:numPr>
          <w:ilvl w:val="0"/>
          <w:numId w:val="88"/>
        </w:numPr>
        <w:tabs>
          <w:tab w:val="left" w:pos="1134"/>
        </w:tabs>
        <w:ind w:left="0" w:firstLine="709"/>
        <w:contextualSpacing w:val="0"/>
        <w:jc w:val="both"/>
      </w:pPr>
      <w:r w:rsidRPr="007620BF">
        <w:t>понимать и объяснять разницу между позиционной и непозиционной системами записи чисел;</w:t>
      </w:r>
    </w:p>
    <w:p w:rsidR="000A1FFD" w:rsidRPr="007620BF" w:rsidRDefault="000A1FFD" w:rsidP="004F1212">
      <w:pPr>
        <w:pStyle w:val="afd"/>
        <w:numPr>
          <w:ilvl w:val="0"/>
          <w:numId w:val="88"/>
        </w:numPr>
        <w:tabs>
          <w:tab w:val="left" w:pos="1134"/>
        </w:tabs>
        <w:ind w:left="0" w:firstLine="709"/>
        <w:contextualSpacing w:val="0"/>
        <w:jc w:val="both"/>
      </w:pPr>
      <w:r w:rsidRPr="007620BF">
        <w:t>переводить числа из одной системы записи (системы счисления) в другую;</w:t>
      </w:r>
    </w:p>
    <w:p w:rsidR="000A1FFD" w:rsidRPr="007620BF" w:rsidRDefault="000A1FFD" w:rsidP="004F1212">
      <w:pPr>
        <w:pStyle w:val="afd"/>
        <w:numPr>
          <w:ilvl w:val="0"/>
          <w:numId w:val="88"/>
        </w:numPr>
        <w:tabs>
          <w:tab w:val="left" w:pos="1134"/>
        </w:tabs>
        <w:ind w:left="0" w:firstLine="709"/>
        <w:contextualSpacing w:val="0"/>
        <w:jc w:val="both"/>
      </w:pPr>
      <w:r w:rsidRPr="007620BF">
        <w:t>доказывать и использовать признаки делимости на 2, 4, 8, 5, 3, 6, 9, 10, 11 суммы и произведения чисел при выполнении вычислений и решении задач;</w:t>
      </w:r>
    </w:p>
    <w:p w:rsidR="000A1FFD" w:rsidRPr="007620BF" w:rsidRDefault="000A1FFD" w:rsidP="004F1212">
      <w:pPr>
        <w:pStyle w:val="afd"/>
        <w:numPr>
          <w:ilvl w:val="0"/>
          <w:numId w:val="88"/>
        </w:numPr>
        <w:tabs>
          <w:tab w:val="left" w:pos="1134"/>
        </w:tabs>
        <w:ind w:left="0" w:firstLine="709"/>
        <w:contextualSpacing w:val="0"/>
        <w:jc w:val="both"/>
      </w:pPr>
      <w:r w:rsidRPr="007620BF">
        <w:t>выполнять округление рациональных и иррациональных чисел с заданной точн</w:t>
      </w:r>
      <w:r w:rsidRPr="007620BF">
        <w:t>о</w:t>
      </w:r>
      <w:r w:rsidRPr="007620BF">
        <w:t>стью;</w:t>
      </w:r>
    </w:p>
    <w:p w:rsidR="000A1FFD" w:rsidRPr="007620BF" w:rsidRDefault="000A1FFD" w:rsidP="004F1212">
      <w:pPr>
        <w:pStyle w:val="afd"/>
        <w:numPr>
          <w:ilvl w:val="0"/>
          <w:numId w:val="88"/>
        </w:numPr>
        <w:tabs>
          <w:tab w:val="left" w:pos="1134"/>
        </w:tabs>
        <w:ind w:left="0" w:firstLine="709"/>
        <w:contextualSpacing w:val="0"/>
        <w:jc w:val="both"/>
      </w:pPr>
      <w:r w:rsidRPr="007620BF">
        <w:t>сравнивать действительные числа разными способами;</w:t>
      </w:r>
    </w:p>
    <w:p w:rsidR="000A1FFD" w:rsidRPr="007620BF" w:rsidRDefault="000A1FFD" w:rsidP="004F1212">
      <w:pPr>
        <w:pStyle w:val="afd"/>
        <w:numPr>
          <w:ilvl w:val="0"/>
          <w:numId w:val="88"/>
        </w:numPr>
        <w:tabs>
          <w:tab w:val="left" w:pos="1134"/>
        </w:tabs>
        <w:ind w:left="0" w:firstLine="709"/>
        <w:contextualSpacing w:val="0"/>
        <w:jc w:val="both"/>
      </w:pPr>
      <w:r w:rsidRPr="007620BF">
        <w:t>упорядочивать числа, записанные в виде обыкновенной и десятичной дроби, чи</w:t>
      </w:r>
      <w:r w:rsidRPr="007620BF">
        <w:t>с</w:t>
      </w:r>
      <w:r w:rsidRPr="007620BF">
        <w:t>ла, записанные с использованием арифметического квадратного корня, корней степени больше 2;</w:t>
      </w:r>
    </w:p>
    <w:p w:rsidR="000A1FFD" w:rsidRPr="007620BF" w:rsidRDefault="000A1FFD" w:rsidP="004F1212">
      <w:pPr>
        <w:pStyle w:val="afd"/>
        <w:numPr>
          <w:ilvl w:val="0"/>
          <w:numId w:val="88"/>
        </w:numPr>
        <w:tabs>
          <w:tab w:val="left" w:pos="1134"/>
        </w:tabs>
        <w:ind w:left="0" w:firstLine="709"/>
        <w:contextualSpacing w:val="0"/>
        <w:jc w:val="both"/>
      </w:pPr>
      <w:r w:rsidRPr="007620BF">
        <w:t>находить НОД и НОК чисел разными способами и использовать их при решении задач;</w:t>
      </w:r>
    </w:p>
    <w:p w:rsidR="000A1FFD" w:rsidRPr="007620BF" w:rsidRDefault="000A1FFD" w:rsidP="004F1212">
      <w:pPr>
        <w:pStyle w:val="afd"/>
        <w:numPr>
          <w:ilvl w:val="0"/>
          <w:numId w:val="88"/>
        </w:numPr>
        <w:tabs>
          <w:tab w:val="left" w:pos="1134"/>
        </w:tabs>
        <w:ind w:left="0" w:firstLine="709"/>
        <w:contextualSpacing w:val="0"/>
        <w:jc w:val="both"/>
      </w:pPr>
      <w:r w:rsidRPr="007620BF">
        <w:t>выполнять вычисления и преобразования выражений, содержащих действител</w:t>
      </w:r>
      <w:r w:rsidRPr="007620BF">
        <w:t>ь</w:t>
      </w:r>
      <w:r w:rsidRPr="007620BF">
        <w:t>ные числа, в том числе корни натуральных степеней.</w:t>
      </w:r>
    </w:p>
    <w:p w:rsidR="000A1FFD" w:rsidRPr="007620BF" w:rsidRDefault="000A1FFD" w:rsidP="00D1691C">
      <w:pPr>
        <w:tabs>
          <w:tab w:val="left" w:pos="1134"/>
        </w:tabs>
        <w:spacing w:after="0" w:line="240" w:lineRule="auto"/>
        <w:rPr>
          <w:rFonts w:ascii="Times New Roman" w:hAnsi="Times New Roman"/>
          <w:b/>
          <w:sz w:val="24"/>
          <w:szCs w:val="24"/>
        </w:rPr>
      </w:pPr>
      <w:r w:rsidRPr="007620BF">
        <w:rPr>
          <w:rFonts w:ascii="Times New Roman" w:hAnsi="Times New Roman"/>
          <w:b/>
          <w:sz w:val="24"/>
          <w:szCs w:val="24"/>
        </w:rPr>
        <w:t>В повседневной жизни и при изучении других предметов:</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выполнять и объяснять результаты сравнения результатов вычислений при реш</w:t>
      </w:r>
      <w:r w:rsidRPr="007620BF">
        <w:rPr>
          <w:rFonts w:ascii="Times New Roman" w:hAnsi="Times New Roman"/>
          <w:sz w:val="24"/>
          <w:szCs w:val="24"/>
        </w:rPr>
        <w:t>е</w:t>
      </w:r>
      <w:r w:rsidRPr="007620BF">
        <w:rPr>
          <w:rFonts w:ascii="Times New Roman" w:hAnsi="Times New Roman"/>
          <w:sz w:val="24"/>
          <w:szCs w:val="24"/>
        </w:rPr>
        <w:t>нии практических задач, в том числе приближенных вычислений, используя разные способы сравнений;</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lastRenderedPageBreak/>
        <w:t>записывать, сравнивать, округлять числовые данные реальных величин с испол</w:t>
      </w:r>
      <w:r w:rsidRPr="007620BF">
        <w:rPr>
          <w:rFonts w:ascii="Times New Roman" w:hAnsi="Times New Roman"/>
          <w:sz w:val="24"/>
          <w:szCs w:val="24"/>
        </w:rPr>
        <w:t>ь</w:t>
      </w:r>
      <w:r w:rsidRPr="007620BF">
        <w:rPr>
          <w:rFonts w:ascii="Times New Roman" w:hAnsi="Times New Roman"/>
          <w:sz w:val="24"/>
          <w:szCs w:val="24"/>
        </w:rPr>
        <w:t xml:space="preserve">зованием разных систем измерения; </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Тождественные преобразования</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Свободно оперировать понятиями степени с целым и дробным показателем;</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выполнять доказательство свойств степени с целыми и дробными показателями;</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оперировать понятиями «одночлен», «многочлен», «многочлен с одной переме</w:t>
      </w:r>
      <w:r w:rsidRPr="007620BF">
        <w:rPr>
          <w:rFonts w:ascii="Times New Roman" w:hAnsi="Times New Roman"/>
          <w:sz w:val="24"/>
          <w:szCs w:val="24"/>
        </w:rPr>
        <w:t>н</w:t>
      </w:r>
      <w:r w:rsidRPr="007620BF">
        <w:rPr>
          <w:rFonts w:ascii="Times New Roman" w:hAnsi="Times New Roman"/>
          <w:sz w:val="24"/>
          <w:szCs w:val="24"/>
        </w:rPr>
        <w:t>ной», «многочлен с несколькими переменными», коэффициенты многочлена, «стандартная запись многочлена», степень одночлена и многочлена;</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свободно владеть приемами преобразования целых и дробно-рациональных в</w:t>
      </w:r>
      <w:r w:rsidRPr="007620BF">
        <w:rPr>
          <w:rFonts w:ascii="Times New Roman" w:hAnsi="Times New Roman"/>
          <w:sz w:val="24"/>
          <w:szCs w:val="24"/>
        </w:rPr>
        <w:t>ы</w:t>
      </w:r>
      <w:r w:rsidRPr="007620BF">
        <w:rPr>
          <w:rFonts w:ascii="Times New Roman" w:hAnsi="Times New Roman"/>
          <w:sz w:val="24"/>
          <w:szCs w:val="24"/>
        </w:rPr>
        <w:t>ражений;</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выполнять разложение многочленов на множители разными способами, с испол</w:t>
      </w:r>
      <w:r w:rsidRPr="007620BF">
        <w:rPr>
          <w:rFonts w:ascii="Times New Roman" w:hAnsi="Times New Roman"/>
          <w:sz w:val="24"/>
          <w:szCs w:val="24"/>
        </w:rPr>
        <w:t>ь</w:t>
      </w:r>
      <w:r w:rsidRPr="007620BF">
        <w:rPr>
          <w:rFonts w:ascii="Times New Roman" w:hAnsi="Times New Roman"/>
          <w:sz w:val="24"/>
          <w:szCs w:val="24"/>
        </w:rPr>
        <w:t>зованием комбинаций различных приёмов;</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использовать теорему Виета и теорему, обратную теореме Виета, для поиска ко</w:t>
      </w:r>
      <w:r w:rsidRPr="007620BF">
        <w:rPr>
          <w:rFonts w:ascii="Times New Roman" w:hAnsi="Times New Roman"/>
          <w:sz w:val="24"/>
          <w:szCs w:val="24"/>
        </w:rPr>
        <w:t>р</w:t>
      </w:r>
      <w:r w:rsidRPr="007620BF">
        <w:rPr>
          <w:rFonts w:ascii="Times New Roman" w:hAnsi="Times New Roman"/>
          <w:sz w:val="24"/>
          <w:szCs w:val="24"/>
        </w:rPr>
        <w:t>ней квадратного трёхчлена и для решения задач, в том числе задач с параметрами на основе квадратного трёхчлена;</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выполнять деление многочлена на многочлен с остатком;</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 xml:space="preserve">доказывать свойства квадратных корней и корней степени </w:t>
      </w:r>
      <w:r w:rsidRPr="007620BF">
        <w:rPr>
          <w:rFonts w:ascii="Times New Roman" w:hAnsi="Times New Roman"/>
          <w:i/>
          <w:sz w:val="24"/>
          <w:szCs w:val="24"/>
        </w:rPr>
        <w:t>n</w:t>
      </w:r>
      <w:r w:rsidRPr="007620BF">
        <w:rPr>
          <w:rFonts w:ascii="Times New Roman" w:hAnsi="Times New Roman"/>
          <w:sz w:val="24"/>
          <w:szCs w:val="24"/>
        </w:rPr>
        <w:t>;</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 xml:space="preserve">выполнять преобразования выражений, содержащих квадратные корни, корни степени </w:t>
      </w:r>
      <w:r w:rsidRPr="007620BF">
        <w:rPr>
          <w:rFonts w:ascii="Times New Roman" w:hAnsi="Times New Roman"/>
          <w:i/>
          <w:sz w:val="24"/>
          <w:szCs w:val="24"/>
          <w:lang w:val="en-US"/>
        </w:rPr>
        <w:t>n</w:t>
      </w:r>
      <w:r w:rsidRPr="007620BF">
        <w:rPr>
          <w:rFonts w:ascii="Times New Roman" w:hAnsi="Times New Roman"/>
          <w:sz w:val="24"/>
          <w:szCs w:val="24"/>
        </w:rPr>
        <w:t>;</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свободно оперировать понятиями «тождество», «тождество на множестве», «то</w:t>
      </w:r>
      <w:r w:rsidRPr="007620BF">
        <w:rPr>
          <w:rFonts w:ascii="Times New Roman" w:hAnsi="Times New Roman"/>
          <w:sz w:val="24"/>
          <w:szCs w:val="24"/>
        </w:rPr>
        <w:t>ж</w:t>
      </w:r>
      <w:r w:rsidRPr="007620BF">
        <w:rPr>
          <w:rFonts w:ascii="Times New Roman" w:hAnsi="Times New Roman"/>
          <w:sz w:val="24"/>
          <w:szCs w:val="24"/>
        </w:rPr>
        <w:t>дественное преобразование»;</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выполнять различные преобразования выражений, содержащих модули.</w:t>
      </w:r>
      <w:r w:rsidR="005D582D" w:rsidRPr="007620BF">
        <w:rPr>
          <w:rFonts w:ascii="Times New Roman" w:hAnsi="Times New Roman"/>
          <w:sz w:val="24"/>
          <w:szCs w:val="24"/>
        </w:rPr>
        <w:fldChar w:fldCharType="begin"/>
      </w:r>
      <w:r w:rsidRPr="007620BF">
        <w:rPr>
          <w:rFonts w:ascii="Times New Roman" w:hAnsi="Times New Roman"/>
          <w:sz w:val="24"/>
          <w:szCs w:val="24"/>
        </w:rPr>
        <w:instrText xml:space="preserve"> QUOTE </w:instrText>
      </w:r>
      <w:r w:rsidRPr="007620BF">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5D582D" w:rsidRPr="007620BF">
        <w:rPr>
          <w:rFonts w:ascii="Times New Roman" w:hAnsi="Times New Roman"/>
          <w:sz w:val="24"/>
          <w:szCs w:val="24"/>
        </w:rPr>
        <w:fldChar w:fldCharType="separate"/>
      </w:r>
      <w:r w:rsidRPr="007620BF">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5D582D" w:rsidRPr="007620BF">
        <w:rPr>
          <w:rFonts w:ascii="Times New Roman" w:hAnsi="Times New Roman"/>
          <w:sz w:val="24"/>
          <w:szCs w:val="24"/>
        </w:rPr>
        <w:fldChar w:fldCharType="end"/>
      </w:r>
    </w:p>
    <w:p w:rsidR="000A1FFD" w:rsidRPr="007620BF" w:rsidRDefault="000A1FFD" w:rsidP="00D1691C">
      <w:pPr>
        <w:tabs>
          <w:tab w:val="left" w:pos="1134"/>
        </w:tabs>
        <w:spacing w:after="0" w:line="240" w:lineRule="auto"/>
        <w:rPr>
          <w:rFonts w:ascii="Times New Roman" w:hAnsi="Times New Roman"/>
          <w:b/>
          <w:sz w:val="24"/>
          <w:szCs w:val="24"/>
        </w:rPr>
      </w:pPr>
      <w:r w:rsidRPr="007620BF">
        <w:rPr>
          <w:rFonts w:ascii="Times New Roman" w:hAnsi="Times New Roman"/>
          <w:b/>
          <w:sz w:val="24"/>
          <w:szCs w:val="24"/>
        </w:rPr>
        <w:t>В повседневной жизни и при изучении других предметов:</w:t>
      </w:r>
    </w:p>
    <w:p w:rsidR="000A1FFD" w:rsidRPr="007620BF" w:rsidRDefault="000A1FFD" w:rsidP="004F1212">
      <w:pPr>
        <w:pStyle w:val="a"/>
        <w:numPr>
          <w:ilvl w:val="0"/>
          <w:numId w:val="94"/>
        </w:numPr>
        <w:tabs>
          <w:tab w:val="left" w:pos="1134"/>
        </w:tabs>
        <w:ind w:left="0" w:firstLine="709"/>
        <w:rPr>
          <w:rFonts w:ascii="Times New Roman" w:hAnsi="Times New Roman"/>
          <w:sz w:val="24"/>
          <w:szCs w:val="24"/>
        </w:rPr>
      </w:pPr>
      <w:r w:rsidRPr="007620BF">
        <w:rPr>
          <w:rFonts w:ascii="Times New Roman" w:hAnsi="Times New Roman"/>
          <w:sz w:val="24"/>
          <w:szCs w:val="24"/>
        </w:rPr>
        <w:t>выполнять преобразования и действия с буквенными выражениями, числовые к</w:t>
      </w:r>
      <w:r w:rsidRPr="007620BF">
        <w:rPr>
          <w:rFonts w:ascii="Times New Roman" w:hAnsi="Times New Roman"/>
          <w:sz w:val="24"/>
          <w:szCs w:val="24"/>
        </w:rPr>
        <w:t>о</w:t>
      </w:r>
      <w:r w:rsidRPr="007620BF">
        <w:rPr>
          <w:rFonts w:ascii="Times New Roman" w:hAnsi="Times New Roman"/>
          <w:sz w:val="24"/>
          <w:szCs w:val="24"/>
        </w:rPr>
        <w:t>эффициенты которых записаны в стандартном виде;</w:t>
      </w:r>
    </w:p>
    <w:p w:rsidR="000A1FFD" w:rsidRPr="007620BF" w:rsidRDefault="000A1FFD" w:rsidP="004F1212">
      <w:pPr>
        <w:pStyle w:val="a"/>
        <w:numPr>
          <w:ilvl w:val="0"/>
          <w:numId w:val="94"/>
        </w:numPr>
        <w:tabs>
          <w:tab w:val="left" w:pos="1134"/>
        </w:tabs>
        <w:ind w:left="0" w:firstLine="709"/>
        <w:rPr>
          <w:rFonts w:ascii="Times New Roman" w:hAnsi="Times New Roman"/>
          <w:sz w:val="24"/>
          <w:szCs w:val="24"/>
        </w:rPr>
      </w:pPr>
      <w:r w:rsidRPr="007620BF">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0A1FFD" w:rsidRPr="007620BF" w:rsidRDefault="000A1FFD" w:rsidP="004F1212">
      <w:pPr>
        <w:pStyle w:val="a"/>
        <w:numPr>
          <w:ilvl w:val="0"/>
          <w:numId w:val="94"/>
        </w:numPr>
        <w:tabs>
          <w:tab w:val="left" w:pos="1134"/>
        </w:tabs>
        <w:ind w:left="0" w:firstLine="709"/>
        <w:rPr>
          <w:rFonts w:ascii="Times New Roman" w:hAnsi="Times New Roman"/>
          <w:sz w:val="24"/>
          <w:szCs w:val="24"/>
        </w:rPr>
      </w:pPr>
      <w:r w:rsidRPr="007620BF">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Уравнения и неравенства</w:t>
      </w:r>
    </w:p>
    <w:p w:rsidR="000A1FFD" w:rsidRPr="007620BF" w:rsidRDefault="000A1FFD" w:rsidP="004F1212">
      <w:pPr>
        <w:pStyle w:val="afd"/>
        <w:numPr>
          <w:ilvl w:val="0"/>
          <w:numId w:val="87"/>
        </w:numPr>
        <w:tabs>
          <w:tab w:val="left" w:pos="1134"/>
        </w:tabs>
        <w:ind w:left="0" w:firstLine="709"/>
        <w:jc w:val="both"/>
        <w:rPr>
          <w:i/>
        </w:rPr>
      </w:pPr>
      <w:r w:rsidRPr="007620BF">
        <w:t>Свободно оперировать понятиями: уравнение, неравенство, равносильные ура</w:t>
      </w:r>
      <w:r w:rsidRPr="007620BF">
        <w:t>в</w:t>
      </w:r>
      <w:r w:rsidRPr="007620BF">
        <w:t>нения и неравенства, уравнение, являющееся следствием другого уравнения, уравнения, ра</w:t>
      </w:r>
      <w:r w:rsidRPr="007620BF">
        <w:t>в</w:t>
      </w:r>
      <w:r w:rsidRPr="007620BF">
        <w:t>носильные на множестве, равносильные преобразования уравнений;</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знать теорему Виета для уравнений степени выше второй;</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решать алгебраические уравнения и неравенства и их системы с параметрами а</w:t>
      </w:r>
      <w:r w:rsidRPr="007620BF">
        <w:rPr>
          <w:rFonts w:ascii="Times New Roman" w:hAnsi="Times New Roman"/>
          <w:sz w:val="24"/>
          <w:szCs w:val="24"/>
        </w:rPr>
        <w:t>л</w:t>
      </w:r>
      <w:r w:rsidRPr="007620BF">
        <w:rPr>
          <w:rFonts w:ascii="Times New Roman" w:hAnsi="Times New Roman"/>
          <w:sz w:val="24"/>
          <w:szCs w:val="24"/>
        </w:rPr>
        <w:t>гебраическим и графическим методами;</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владеть разными методами доказательства неравенств;</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решать уравнения в целых числах;</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изображать множества на плоскости, задаваемые уравнениями, неравенствами и их системами.</w:t>
      </w:r>
    </w:p>
    <w:p w:rsidR="000A1FFD" w:rsidRPr="007620BF" w:rsidRDefault="000A1FFD" w:rsidP="00D1691C">
      <w:pPr>
        <w:tabs>
          <w:tab w:val="left" w:pos="1134"/>
        </w:tabs>
        <w:spacing w:after="0" w:line="240" w:lineRule="auto"/>
        <w:rPr>
          <w:rFonts w:ascii="Times New Roman" w:hAnsi="Times New Roman"/>
          <w:b/>
          <w:sz w:val="24"/>
          <w:szCs w:val="24"/>
        </w:rPr>
      </w:pPr>
      <w:r w:rsidRPr="007620BF">
        <w:rPr>
          <w:rFonts w:ascii="Times New Roman" w:hAnsi="Times New Roman"/>
          <w:b/>
          <w:sz w:val="24"/>
          <w:szCs w:val="24"/>
        </w:rPr>
        <w:lastRenderedPageBreak/>
        <w:t>В повседневной жизни и при изучении других предметов:</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составлять и решать уравнения, неравенства, их системы при решении задач др</w:t>
      </w:r>
      <w:r w:rsidRPr="007620BF">
        <w:rPr>
          <w:rFonts w:ascii="Times New Roman" w:hAnsi="Times New Roman"/>
          <w:sz w:val="24"/>
          <w:szCs w:val="24"/>
        </w:rPr>
        <w:t>у</w:t>
      </w:r>
      <w:r w:rsidRPr="007620BF">
        <w:rPr>
          <w:rFonts w:ascii="Times New Roman" w:hAnsi="Times New Roman"/>
          <w:sz w:val="24"/>
          <w:szCs w:val="24"/>
        </w:rPr>
        <w:t>гих учебных предметов;</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выполнять оценку правдоподобия результатов, получаемых при решении разли</w:t>
      </w:r>
      <w:r w:rsidRPr="007620BF">
        <w:rPr>
          <w:rFonts w:ascii="Times New Roman" w:hAnsi="Times New Roman"/>
          <w:sz w:val="24"/>
          <w:szCs w:val="24"/>
        </w:rPr>
        <w:t>ч</w:t>
      </w:r>
      <w:r w:rsidRPr="007620BF">
        <w:rPr>
          <w:rFonts w:ascii="Times New Roman" w:hAnsi="Times New Roman"/>
          <w:sz w:val="24"/>
          <w:szCs w:val="24"/>
        </w:rPr>
        <w:t>ных уравнений, неравенств и их систем при решении задач других учебных предметов;</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составлять уравнение, неравенство или их систему, описывающие реальную с</w:t>
      </w:r>
      <w:r w:rsidRPr="007620BF">
        <w:rPr>
          <w:rFonts w:ascii="Times New Roman" w:hAnsi="Times New Roman"/>
          <w:sz w:val="24"/>
          <w:szCs w:val="24"/>
        </w:rPr>
        <w:t>и</w:t>
      </w:r>
      <w:r w:rsidRPr="007620BF">
        <w:rPr>
          <w:rFonts w:ascii="Times New Roman" w:hAnsi="Times New Roman"/>
          <w:sz w:val="24"/>
          <w:szCs w:val="24"/>
        </w:rPr>
        <w:t>туацию или прикладную задачу, интерпретировать полученные результаты.</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Функции</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w:t>
      </w:r>
      <w:r w:rsidRPr="007620BF">
        <w:rPr>
          <w:rFonts w:ascii="Times New Roman" w:hAnsi="Times New Roman"/>
          <w:sz w:val="24"/>
          <w:szCs w:val="24"/>
        </w:rPr>
        <w:t>а</w:t>
      </w:r>
      <w:r w:rsidRPr="007620BF">
        <w:rPr>
          <w:rFonts w:ascii="Times New Roman" w:hAnsi="Times New Roman"/>
          <w:sz w:val="24"/>
          <w:szCs w:val="24"/>
        </w:rPr>
        <w:t>чение функции, область определения и множество значения функции, нули функции, пром</w:t>
      </w:r>
      <w:r w:rsidRPr="007620BF">
        <w:rPr>
          <w:rFonts w:ascii="Times New Roman" w:hAnsi="Times New Roman"/>
          <w:sz w:val="24"/>
          <w:szCs w:val="24"/>
        </w:rPr>
        <w:t>е</w:t>
      </w:r>
      <w:r w:rsidRPr="007620BF">
        <w:rPr>
          <w:rFonts w:ascii="Times New Roman" w:hAnsi="Times New Roman"/>
          <w:sz w:val="24"/>
          <w:szCs w:val="24"/>
        </w:rPr>
        <w:t>жутки знакопостоянства, монотонность функции, наибольшее и наименьшее значения, чё</w:t>
      </w:r>
      <w:r w:rsidRPr="007620BF">
        <w:rPr>
          <w:rFonts w:ascii="Times New Roman" w:hAnsi="Times New Roman"/>
          <w:sz w:val="24"/>
          <w:szCs w:val="24"/>
        </w:rPr>
        <w:t>т</w:t>
      </w:r>
      <w:r w:rsidRPr="007620BF">
        <w:rPr>
          <w:rFonts w:ascii="Times New Roman" w:hAnsi="Times New Roman"/>
          <w:sz w:val="24"/>
          <w:szCs w:val="24"/>
        </w:rPr>
        <w:t>ность/нечётность функции, периодичность функции, график функции, вертикальная, гор</w:t>
      </w:r>
      <w:r w:rsidRPr="007620BF">
        <w:rPr>
          <w:rFonts w:ascii="Times New Roman" w:hAnsi="Times New Roman"/>
          <w:sz w:val="24"/>
          <w:szCs w:val="24"/>
        </w:rPr>
        <w:t>и</w:t>
      </w:r>
      <w:r w:rsidRPr="007620BF">
        <w:rPr>
          <w:rFonts w:ascii="Times New Roman" w:hAnsi="Times New Roman"/>
          <w:sz w:val="24"/>
          <w:szCs w:val="24"/>
        </w:rPr>
        <w:t xml:space="preserve">зонтальная, наклонная асимптоты; график зависимости, не являющейся функцией, </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7620BF">
        <w:rPr>
          <w:rFonts w:ascii="Times New Roman" w:hAnsi="Times New Roman"/>
          <w:bCs/>
          <w:position w:val="-12"/>
          <w:sz w:val="24"/>
          <w:szCs w:val="24"/>
        </w:rPr>
        <w:object w:dxaOrig="660" w:dyaOrig="380">
          <v:shape id="_x0000_i1033" type="#_x0000_t75" style="width:32.25pt;height:17.75pt" o:ole="">
            <v:imagedata r:id="rId21" o:title=""/>
          </v:shape>
          <o:OLEObject Type="Embed" ProgID="Equation.DSMT4" ShapeID="_x0000_i1033" DrawAspect="Content" ObjectID="_1644593553" r:id="rId26"/>
        </w:object>
      </w:r>
      <w:r w:rsidRPr="007620BF">
        <w:rPr>
          <w:rFonts w:ascii="Times New Roman" w:hAnsi="Times New Roman"/>
          <w:bCs/>
          <w:sz w:val="24"/>
          <w:szCs w:val="24"/>
        </w:rPr>
        <w:t>;</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 xml:space="preserve">использовать преобразования графика функции </w:t>
      </w:r>
      <w:r w:rsidRPr="007620BF">
        <w:rPr>
          <w:rFonts w:ascii="Times New Roman" w:hAnsi="Times New Roman"/>
          <w:position w:val="-12"/>
          <w:sz w:val="24"/>
          <w:szCs w:val="24"/>
        </w:rPr>
        <w:object w:dxaOrig="960" w:dyaOrig="380">
          <v:shape id="_x0000_i1034" type="#_x0000_t75" style="width:46.75pt;height:17.75pt" o:ole="">
            <v:imagedata r:id="rId27" o:title=""/>
          </v:shape>
          <o:OLEObject Type="Embed" ProgID="Equation.DSMT4" ShapeID="_x0000_i1034" DrawAspect="Content" ObjectID="_1644593554" r:id="rId28"/>
        </w:object>
      </w:r>
      <w:r w:rsidRPr="007620BF">
        <w:rPr>
          <w:rFonts w:ascii="Times New Roman" w:hAnsi="Times New Roman"/>
          <w:sz w:val="24"/>
          <w:szCs w:val="24"/>
        </w:rPr>
        <w:t xml:space="preserve"> для построения граф</w:t>
      </w:r>
      <w:r w:rsidRPr="007620BF">
        <w:rPr>
          <w:rFonts w:ascii="Times New Roman" w:hAnsi="Times New Roman"/>
          <w:sz w:val="24"/>
          <w:szCs w:val="24"/>
        </w:rPr>
        <w:t>и</w:t>
      </w:r>
      <w:r w:rsidRPr="007620BF">
        <w:rPr>
          <w:rFonts w:ascii="Times New Roman" w:hAnsi="Times New Roman"/>
          <w:sz w:val="24"/>
          <w:szCs w:val="24"/>
        </w:rPr>
        <w:t xml:space="preserve">ков функций </w:t>
      </w:r>
      <w:r w:rsidRPr="007620BF">
        <w:rPr>
          <w:rFonts w:ascii="Times New Roman" w:hAnsi="Times New Roman"/>
          <w:position w:val="-12"/>
          <w:sz w:val="24"/>
          <w:szCs w:val="24"/>
        </w:rPr>
        <w:object w:dxaOrig="1780" w:dyaOrig="380">
          <v:shape id="_x0000_i1035" type="#_x0000_t75" style="width:87.6pt;height:17.75pt" o:ole="">
            <v:imagedata r:id="rId23" o:title=""/>
          </v:shape>
          <o:OLEObject Type="Embed" ProgID="Equation.DSMT4" ShapeID="_x0000_i1035" DrawAspect="Content" ObjectID="_1644593555" r:id="rId29"/>
        </w:object>
      </w:r>
      <w:r w:rsidRPr="007620BF">
        <w:rPr>
          <w:rFonts w:ascii="Times New Roman" w:hAnsi="Times New Roman"/>
          <w:sz w:val="24"/>
          <w:szCs w:val="24"/>
        </w:rPr>
        <w:t xml:space="preserve">; </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анализировать свойства функций и вид графика в зависимости от параметров;</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свободно оперировать понятиями: последовательность, ограниченная последов</w:t>
      </w:r>
      <w:r w:rsidRPr="007620BF">
        <w:rPr>
          <w:rFonts w:ascii="Times New Roman" w:hAnsi="Times New Roman"/>
          <w:sz w:val="24"/>
          <w:szCs w:val="24"/>
        </w:rPr>
        <w:t>а</w:t>
      </w:r>
      <w:r w:rsidRPr="007620BF">
        <w:rPr>
          <w:rFonts w:ascii="Times New Roman" w:hAnsi="Times New Roman"/>
          <w:sz w:val="24"/>
          <w:szCs w:val="24"/>
        </w:rPr>
        <w:t>тельность, монотонно возрастающая (убывающая) последовательность, предел последов</w:t>
      </w:r>
      <w:r w:rsidRPr="007620BF">
        <w:rPr>
          <w:rFonts w:ascii="Times New Roman" w:hAnsi="Times New Roman"/>
          <w:sz w:val="24"/>
          <w:szCs w:val="24"/>
        </w:rPr>
        <w:t>а</w:t>
      </w:r>
      <w:r w:rsidRPr="007620BF">
        <w:rPr>
          <w:rFonts w:ascii="Times New Roman" w:hAnsi="Times New Roman"/>
          <w:sz w:val="24"/>
          <w:szCs w:val="24"/>
        </w:rPr>
        <w:t xml:space="preserve">тельности, арифметическая прогрессия, геометрическая прогрессия, характеристическое свойство арифметической (геометрической) прогрессии; </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использовать метод математической индукции для вывода формул, доказательс</w:t>
      </w:r>
      <w:r w:rsidRPr="007620BF">
        <w:rPr>
          <w:rFonts w:ascii="Times New Roman" w:hAnsi="Times New Roman"/>
          <w:sz w:val="24"/>
          <w:szCs w:val="24"/>
        </w:rPr>
        <w:t>т</w:t>
      </w:r>
      <w:r w:rsidRPr="007620BF">
        <w:rPr>
          <w:rFonts w:ascii="Times New Roman" w:hAnsi="Times New Roman"/>
          <w:sz w:val="24"/>
          <w:szCs w:val="24"/>
        </w:rPr>
        <w:t>ва равенств и неравенств, решения задач на делимость;</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исследовать последовательности, заданные рекуррентно;</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решать комбинированные задачи на арифметическую и геометрическую прогре</w:t>
      </w:r>
      <w:r w:rsidRPr="007620BF">
        <w:rPr>
          <w:rFonts w:ascii="Times New Roman" w:hAnsi="Times New Roman"/>
          <w:sz w:val="24"/>
          <w:szCs w:val="24"/>
        </w:rPr>
        <w:t>с</w:t>
      </w:r>
      <w:r w:rsidRPr="007620BF">
        <w:rPr>
          <w:rFonts w:ascii="Times New Roman" w:hAnsi="Times New Roman"/>
          <w:sz w:val="24"/>
          <w:szCs w:val="24"/>
        </w:rPr>
        <w:t>сии.</w:t>
      </w:r>
    </w:p>
    <w:p w:rsidR="000A1FFD" w:rsidRPr="007620BF" w:rsidRDefault="000A1FFD" w:rsidP="00D1691C">
      <w:pPr>
        <w:tabs>
          <w:tab w:val="left" w:pos="1134"/>
        </w:tabs>
        <w:spacing w:after="0" w:line="240" w:lineRule="auto"/>
        <w:rPr>
          <w:rFonts w:ascii="Times New Roman" w:hAnsi="Times New Roman"/>
          <w:b/>
          <w:sz w:val="24"/>
          <w:szCs w:val="24"/>
        </w:rPr>
      </w:pPr>
      <w:r w:rsidRPr="007620BF">
        <w:rPr>
          <w:rFonts w:ascii="Times New Roman" w:hAnsi="Times New Roman"/>
          <w:b/>
          <w:sz w:val="24"/>
          <w:szCs w:val="24"/>
        </w:rPr>
        <w:t>В повседневной жизни и при изучении других предметов:</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w:t>
      </w:r>
      <w:r w:rsidRPr="007620BF">
        <w:rPr>
          <w:rFonts w:ascii="Times New Roman" w:hAnsi="Times New Roman"/>
          <w:sz w:val="24"/>
          <w:szCs w:val="24"/>
        </w:rPr>
        <w:t>е</w:t>
      </w:r>
      <w:r w:rsidRPr="007620BF">
        <w:rPr>
          <w:rFonts w:ascii="Times New Roman" w:hAnsi="Times New Roman"/>
          <w:sz w:val="24"/>
          <w:szCs w:val="24"/>
        </w:rPr>
        <w:t>дуемого процесса или явления;</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использовать графики зависимостей для исследования реальных процессов и я</w:t>
      </w:r>
      <w:r w:rsidRPr="007620BF">
        <w:rPr>
          <w:rFonts w:ascii="Times New Roman" w:hAnsi="Times New Roman"/>
          <w:sz w:val="24"/>
          <w:szCs w:val="24"/>
        </w:rPr>
        <w:t>в</w:t>
      </w:r>
      <w:r w:rsidRPr="007620BF">
        <w:rPr>
          <w:rFonts w:ascii="Times New Roman" w:hAnsi="Times New Roman"/>
          <w:sz w:val="24"/>
          <w:szCs w:val="24"/>
        </w:rPr>
        <w:t>лений;</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rPr>
      </w:pPr>
      <w:r w:rsidRPr="007620BF">
        <w:rPr>
          <w:rFonts w:ascii="Times New Roman" w:hAnsi="Times New Roman"/>
          <w:sz w:val="24"/>
          <w:szCs w:val="24"/>
        </w:rPr>
        <w:t>конструировать и исследовать функции при решении задач других учебных пре</w:t>
      </w:r>
      <w:r w:rsidRPr="007620BF">
        <w:rPr>
          <w:rFonts w:ascii="Times New Roman" w:hAnsi="Times New Roman"/>
          <w:sz w:val="24"/>
          <w:szCs w:val="24"/>
        </w:rPr>
        <w:t>д</w:t>
      </w:r>
      <w:r w:rsidRPr="007620BF">
        <w:rPr>
          <w:rFonts w:ascii="Times New Roman" w:hAnsi="Times New Roman"/>
          <w:sz w:val="24"/>
          <w:szCs w:val="24"/>
        </w:rPr>
        <w:t>метов, интерпретировать полученные результаты в соответствии со спецификой учебного предмета.</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 xml:space="preserve">Статистика и теория вероятностей </w:t>
      </w:r>
    </w:p>
    <w:p w:rsidR="000A1FFD" w:rsidRPr="007620BF" w:rsidRDefault="000A1FFD" w:rsidP="004F1212">
      <w:pPr>
        <w:pStyle w:val="afd"/>
        <w:numPr>
          <w:ilvl w:val="0"/>
          <w:numId w:val="89"/>
        </w:numPr>
        <w:tabs>
          <w:tab w:val="left" w:pos="1134"/>
        </w:tabs>
        <w:ind w:left="0" w:firstLine="709"/>
        <w:contextualSpacing w:val="0"/>
        <w:jc w:val="both"/>
      </w:pPr>
      <w:r w:rsidRPr="007620BF">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0A1FFD" w:rsidRPr="007620BF" w:rsidRDefault="000A1FFD" w:rsidP="004F1212">
      <w:pPr>
        <w:pStyle w:val="afd"/>
        <w:numPr>
          <w:ilvl w:val="0"/>
          <w:numId w:val="89"/>
        </w:numPr>
        <w:tabs>
          <w:tab w:val="left" w:pos="1134"/>
        </w:tabs>
        <w:ind w:left="0" w:firstLine="709"/>
        <w:contextualSpacing w:val="0"/>
        <w:jc w:val="both"/>
      </w:pPr>
      <w:r w:rsidRPr="007620BF">
        <w:t>выбирать наиболее удобный способ представления информации, адекватный её свойствам и целям анализа;</w:t>
      </w:r>
    </w:p>
    <w:p w:rsidR="000A1FFD" w:rsidRPr="007620BF" w:rsidRDefault="000A1FFD" w:rsidP="004F1212">
      <w:pPr>
        <w:pStyle w:val="afd"/>
        <w:numPr>
          <w:ilvl w:val="0"/>
          <w:numId w:val="89"/>
        </w:numPr>
        <w:tabs>
          <w:tab w:val="left" w:pos="1134"/>
        </w:tabs>
        <w:ind w:left="0" w:firstLine="709"/>
        <w:contextualSpacing w:val="0"/>
        <w:jc w:val="both"/>
      </w:pPr>
      <w:r w:rsidRPr="007620BF">
        <w:t>вычислять числовые характеристики выборки;</w:t>
      </w:r>
    </w:p>
    <w:p w:rsidR="000A1FFD" w:rsidRPr="007620BF" w:rsidRDefault="000A1FFD" w:rsidP="004F1212">
      <w:pPr>
        <w:pStyle w:val="afd"/>
        <w:numPr>
          <w:ilvl w:val="0"/>
          <w:numId w:val="89"/>
        </w:numPr>
        <w:tabs>
          <w:tab w:val="left" w:pos="1134"/>
        </w:tabs>
        <w:ind w:left="0" w:firstLine="709"/>
        <w:contextualSpacing w:val="0"/>
        <w:jc w:val="both"/>
      </w:pPr>
      <w:r w:rsidRPr="007620BF">
        <w:t>свободно оперировать понятиями: факториал числа, перестановки, сочетания и размещения, треугольник Паскаля;</w:t>
      </w:r>
    </w:p>
    <w:p w:rsidR="000A1FFD" w:rsidRPr="007620BF" w:rsidRDefault="000A1FFD" w:rsidP="004F1212">
      <w:pPr>
        <w:pStyle w:val="afd"/>
        <w:numPr>
          <w:ilvl w:val="0"/>
          <w:numId w:val="89"/>
        </w:numPr>
        <w:tabs>
          <w:tab w:val="left" w:pos="1134"/>
        </w:tabs>
        <w:ind w:left="0" w:firstLine="709"/>
        <w:contextualSpacing w:val="0"/>
        <w:jc w:val="both"/>
      </w:pPr>
      <w:r w:rsidRPr="007620BF">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0A1FFD" w:rsidRPr="007620BF" w:rsidRDefault="000A1FFD" w:rsidP="004F1212">
      <w:pPr>
        <w:pStyle w:val="afd"/>
        <w:numPr>
          <w:ilvl w:val="0"/>
          <w:numId w:val="89"/>
        </w:numPr>
        <w:tabs>
          <w:tab w:val="left" w:pos="1134"/>
        </w:tabs>
        <w:ind w:left="0" w:firstLine="709"/>
        <w:contextualSpacing w:val="0"/>
        <w:jc w:val="both"/>
      </w:pPr>
      <w:r w:rsidRPr="007620BF">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0A1FFD" w:rsidRPr="007620BF" w:rsidRDefault="000A1FFD" w:rsidP="004F1212">
      <w:pPr>
        <w:pStyle w:val="afd"/>
        <w:numPr>
          <w:ilvl w:val="0"/>
          <w:numId w:val="89"/>
        </w:numPr>
        <w:tabs>
          <w:tab w:val="left" w:pos="1134"/>
        </w:tabs>
        <w:ind w:left="0" w:firstLine="709"/>
        <w:contextualSpacing w:val="0"/>
        <w:jc w:val="both"/>
      </w:pPr>
      <w:r w:rsidRPr="007620BF">
        <w:t>знать примеры случайных величин, и вычислять их статистические характерист</w:t>
      </w:r>
      <w:r w:rsidRPr="007620BF">
        <w:t>и</w:t>
      </w:r>
      <w:r w:rsidRPr="007620BF">
        <w:t>ки;</w:t>
      </w:r>
    </w:p>
    <w:p w:rsidR="000A1FFD" w:rsidRPr="007620BF" w:rsidRDefault="000A1FFD" w:rsidP="004F1212">
      <w:pPr>
        <w:pStyle w:val="a"/>
        <w:numPr>
          <w:ilvl w:val="0"/>
          <w:numId w:val="89"/>
        </w:numPr>
        <w:tabs>
          <w:tab w:val="left" w:pos="1134"/>
        </w:tabs>
        <w:ind w:left="0" w:firstLine="709"/>
        <w:rPr>
          <w:rFonts w:ascii="Times New Roman" w:hAnsi="Times New Roman"/>
          <w:sz w:val="24"/>
          <w:szCs w:val="24"/>
        </w:rPr>
      </w:pPr>
      <w:r w:rsidRPr="007620BF">
        <w:rPr>
          <w:rFonts w:ascii="Times New Roman" w:hAnsi="Times New Roman"/>
          <w:sz w:val="24"/>
          <w:szCs w:val="24"/>
        </w:rPr>
        <w:t>использовать формулы комбинаторики при решении комбинаторных задач;</w:t>
      </w:r>
    </w:p>
    <w:p w:rsidR="000A1FFD" w:rsidRPr="007620BF" w:rsidRDefault="000A1FFD" w:rsidP="004F1212">
      <w:pPr>
        <w:pStyle w:val="a"/>
        <w:numPr>
          <w:ilvl w:val="0"/>
          <w:numId w:val="89"/>
        </w:numPr>
        <w:tabs>
          <w:tab w:val="left" w:pos="1134"/>
        </w:tabs>
        <w:ind w:left="0" w:firstLine="709"/>
        <w:rPr>
          <w:rFonts w:ascii="Times New Roman" w:hAnsi="Times New Roman"/>
          <w:sz w:val="24"/>
          <w:szCs w:val="24"/>
        </w:rPr>
      </w:pPr>
      <w:r w:rsidRPr="007620BF">
        <w:rPr>
          <w:rFonts w:ascii="Times New Roman" w:hAnsi="Times New Roman"/>
          <w:sz w:val="24"/>
          <w:szCs w:val="24"/>
        </w:rPr>
        <w:t>решать задачи на вычисление вероятности в том числе с использованием формул.</w:t>
      </w:r>
    </w:p>
    <w:p w:rsidR="000A1FFD" w:rsidRPr="007620BF" w:rsidRDefault="000A1FFD" w:rsidP="00D1691C">
      <w:pPr>
        <w:tabs>
          <w:tab w:val="left" w:pos="1134"/>
        </w:tabs>
        <w:spacing w:after="0" w:line="240" w:lineRule="auto"/>
        <w:rPr>
          <w:rFonts w:ascii="Times New Roman" w:hAnsi="Times New Roman"/>
          <w:b/>
          <w:sz w:val="24"/>
          <w:szCs w:val="24"/>
        </w:rPr>
      </w:pPr>
      <w:r w:rsidRPr="007620BF">
        <w:rPr>
          <w:rFonts w:ascii="Times New Roman" w:hAnsi="Times New Roman"/>
          <w:b/>
          <w:sz w:val="24"/>
          <w:szCs w:val="24"/>
        </w:rPr>
        <w:t>В повседневной жизни и при изучении других предметов:</w:t>
      </w:r>
    </w:p>
    <w:p w:rsidR="000A1FFD" w:rsidRPr="007620BF" w:rsidRDefault="000A1FFD" w:rsidP="004F1212">
      <w:pPr>
        <w:pStyle w:val="a"/>
        <w:numPr>
          <w:ilvl w:val="0"/>
          <w:numId w:val="89"/>
        </w:numPr>
        <w:tabs>
          <w:tab w:val="left" w:pos="1134"/>
        </w:tabs>
        <w:ind w:left="0" w:firstLine="709"/>
        <w:rPr>
          <w:rFonts w:ascii="Times New Roman" w:hAnsi="Times New Roman"/>
          <w:sz w:val="24"/>
          <w:szCs w:val="24"/>
        </w:rPr>
      </w:pPr>
      <w:r w:rsidRPr="007620BF">
        <w:rPr>
          <w:rFonts w:ascii="Times New Roman" w:hAnsi="Times New Roman"/>
          <w:sz w:val="24"/>
          <w:szCs w:val="24"/>
        </w:rPr>
        <w:t>представлять информацию о реальных процессах и явлениях способом, адеква</w:t>
      </w:r>
      <w:r w:rsidRPr="007620BF">
        <w:rPr>
          <w:rFonts w:ascii="Times New Roman" w:hAnsi="Times New Roman"/>
          <w:sz w:val="24"/>
          <w:szCs w:val="24"/>
        </w:rPr>
        <w:t>т</w:t>
      </w:r>
      <w:r w:rsidRPr="007620BF">
        <w:rPr>
          <w:rFonts w:ascii="Times New Roman" w:hAnsi="Times New Roman"/>
          <w:sz w:val="24"/>
          <w:szCs w:val="24"/>
        </w:rPr>
        <w:t>ным её свойствам и цели исследования;</w:t>
      </w:r>
    </w:p>
    <w:p w:rsidR="000A1FFD" w:rsidRPr="007620BF" w:rsidRDefault="000A1FFD" w:rsidP="004F1212">
      <w:pPr>
        <w:pStyle w:val="a"/>
        <w:numPr>
          <w:ilvl w:val="0"/>
          <w:numId w:val="89"/>
        </w:numPr>
        <w:tabs>
          <w:tab w:val="left" w:pos="1134"/>
        </w:tabs>
        <w:ind w:left="0" w:firstLine="709"/>
        <w:rPr>
          <w:rFonts w:ascii="Times New Roman" w:hAnsi="Times New Roman"/>
          <w:sz w:val="24"/>
          <w:szCs w:val="24"/>
        </w:rPr>
      </w:pPr>
      <w:r w:rsidRPr="007620BF">
        <w:rPr>
          <w:rFonts w:ascii="Times New Roman" w:hAnsi="Times New Roman"/>
          <w:sz w:val="24"/>
          <w:szCs w:val="24"/>
        </w:rPr>
        <w:t xml:space="preserve">анализировать и сравнивать статистические характеристики выборок, </w:t>
      </w:r>
      <w:r w:rsidRPr="007620BF">
        <w:rPr>
          <w:rStyle w:val="dash041e0431044b0447043d044b0439char1"/>
        </w:rPr>
        <w:t>полученных в процессе решения прикладной задачи, изучения реального явления, решения задачи из др</w:t>
      </w:r>
      <w:r w:rsidRPr="007620BF">
        <w:rPr>
          <w:rStyle w:val="dash041e0431044b0447043d044b0439char1"/>
        </w:rPr>
        <w:t>у</w:t>
      </w:r>
      <w:r w:rsidRPr="007620BF">
        <w:rPr>
          <w:rStyle w:val="dash041e0431044b0447043d044b0439char1"/>
        </w:rPr>
        <w:t>гих учебных предметов</w:t>
      </w:r>
      <w:r w:rsidRPr="007620BF">
        <w:rPr>
          <w:rFonts w:ascii="Times New Roman" w:hAnsi="Times New Roman"/>
          <w:sz w:val="24"/>
          <w:szCs w:val="24"/>
        </w:rPr>
        <w:t>;</w:t>
      </w:r>
    </w:p>
    <w:p w:rsidR="00133ABF" w:rsidRPr="005570E0" w:rsidRDefault="000A1FFD" w:rsidP="00D1691C">
      <w:pPr>
        <w:pStyle w:val="a"/>
        <w:numPr>
          <w:ilvl w:val="0"/>
          <w:numId w:val="89"/>
        </w:numPr>
        <w:tabs>
          <w:tab w:val="left" w:pos="1134"/>
        </w:tabs>
        <w:ind w:left="0" w:firstLine="709"/>
        <w:rPr>
          <w:rFonts w:ascii="Times New Roman" w:hAnsi="Times New Roman"/>
          <w:sz w:val="24"/>
          <w:szCs w:val="24"/>
        </w:rPr>
      </w:pPr>
      <w:r w:rsidRPr="007620BF">
        <w:rPr>
          <w:rFonts w:ascii="Times New Roman" w:hAnsi="Times New Roman"/>
          <w:sz w:val="24"/>
          <w:szCs w:val="24"/>
        </w:rPr>
        <w:t>оценивать вероятность реальных событий и явлений в различных ситуациях.</w:t>
      </w:r>
    </w:p>
    <w:p w:rsidR="000A1FFD" w:rsidRPr="007620BF" w:rsidRDefault="000A1FFD" w:rsidP="00D1691C">
      <w:pPr>
        <w:spacing w:after="0" w:line="240" w:lineRule="auto"/>
        <w:rPr>
          <w:rFonts w:ascii="Times New Roman" w:hAnsi="Times New Roman"/>
          <w:b/>
          <w:bCs/>
          <w:sz w:val="24"/>
          <w:szCs w:val="24"/>
        </w:rPr>
      </w:pPr>
      <w:r w:rsidRPr="007620BF">
        <w:rPr>
          <w:rFonts w:ascii="Times New Roman" w:hAnsi="Times New Roman"/>
          <w:b/>
          <w:bCs/>
          <w:sz w:val="24"/>
          <w:szCs w:val="24"/>
        </w:rPr>
        <w:t>Текстовые задачи</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lang w:eastAsia="en-US"/>
        </w:rPr>
      </w:pPr>
      <w:r w:rsidRPr="007620BF">
        <w:rPr>
          <w:rFonts w:ascii="Times New Roman" w:hAnsi="Times New Roman"/>
          <w:sz w:val="24"/>
          <w:szCs w:val="24"/>
          <w:lang w:eastAsia="en-US"/>
        </w:rPr>
        <w:t>Решать простые и сложные задачи, а также задачи повышенной трудности и в</w:t>
      </w:r>
      <w:r w:rsidRPr="007620BF">
        <w:rPr>
          <w:rFonts w:ascii="Times New Roman" w:hAnsi="Times New Roman"/>
          <w:sz w:val="24"/>
          <w:szCs w:val="24"/>
          <w:lang w:eastAsia="en-US"/>
        </w:rPr>
        <w:t>ы</w:t>
      </w:r>
      <w:r w:rsidRPr="007620BF">
        <w:rPr>
          <w:rFonts w:ascii="Times New Roman" w:hAnsi="Times New Roman"/>
          <w:sz w:val="24"/>
          <w:szCs w:val="24"/>
          <w:lang w:eastAsia="en-US"/>
        </w:rPr>
        <w:t>делять их математическую основу;</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lang w:eastAsia="en-US"/>
        </w:rPr>
      </w:pPr>
      <w:r w:rsidRPr="007620BF">
        <w:rPr>
          <w:rFonts w:ascii="Times New Roman" w:hAnsi="Times New Roman"/>
          <w:sz w:val="24"/>
          <w:szCs w:val="24"/>
          <w:lang w:eastAsia="en-US"/>
        </w:rPr>
        <w:t>распознавать разные виды и типы задач;</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lang w:eastAsia="en-US"/>
        </w:rPr>
      </w:pPr>
      <w:r w:rsidRPr="007620BF">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w:t>
      </w:r>
      <w:r w:rsidRPr="007620BF">
        <w:rPr>
          <w:rFonts w:ascii="Times New Roman" w:hAnsi="Times New Roman"/>
          <w:sz w:val="24"/>
          <w:szCs w:val="24"/>
          <w:lang w:eastAsia="en-US"/>
        </w:rPr>
        <w:t>и</w:t>
      </w:r>
      <w:r w:rsidRPr="007620BF">
        <w:rPr>
          <w:rFonts w:ascii="Times New Roman" w:hAnsi="Times New Roman"/>
          <w:sz w:val="24"/>
          <w:szCs w:val="24"/>
          <w:lang w:eastAsia="en-US"/>
        </w:rPr>
        <w:t>мальную для рассматриваемой в задаче ситуации модель текста задачи;</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lang w:eastAsia="en-US"/>
        </w:rPr>
      </w:pPr>
      <w:r w:rsidRPr="007620BF">
        <w:rPr>
          <w:rFonts w:ascii="Times New Roman" w:hAnsi="Times New Roman"/>
          <w:sz w:val="24"/>
          <w:szCs w:val="24"/>
          <w:lang w:eastAsia="en-US"/>
        </w:rPr>
        <w:t>различать модель текста и модель решения задачи, конструировать к одной мод</w:t>
      </w:r>
      <w:r w:rsidRPr="007620BF">
        <w:rPr>
          <w:rFonts w:ascii="Times New Roman" w:hAnsi="Times New Roman"/>
          <w:sz w:val="24"/>
          <w:szCs w:val="24"/>
          <w:lang w:eastAsia="en-US"/>
        </w:rPr>
        <w:t>е</w:t>
      </w:r>
      <w:r w:rsidRPr="007620BF">
        <w:rPr>
          <w:rFonts w:ascii="Times New Roman" w:hAnsi="Times New Roman"/>
          <w:sz w:val="24"/>
          <w:szCs w:val="24"/>
          <w:lang w:eastAsia="en-US"/>
        </w:rPr>
        <w:t>ли решения сложных задач разные модели текста задачи;</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lang w:eastAsia="en-US"/>
        </w:rPr>
      </w:pPr>
      <w:r w:rsidRPr="007620BF">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lang w:eastAsia="en-US"/>
        </w:rPr>
      </w:pPr>
      <w:r w:rsidRPr="007620BF">
        <w:rPr>
          <w:rFonts w:ascii="Times New Roman" w:hAnsi="Times New Roman"/>
          <w:sz w:val="24"/>
          <w:szCs w:val="24"/>
          <w:lang w:eastAsia="en-US"/>
        </w:rPr>
        <w:t>моделировать рассуждения при поиске решения задач с помощью граф-схемы;</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lang w:eastAsia="en-US"/>
        </w:rPr>
      </w:pPr>
      <w:r w:rsidRPr="007620BF">
        <w:rPr>
          <w:rFonts w:ascii="Times New Roman" w:hAnsi="Times New Roman"/>
          <w:sz w:val="24"/>
          <w:szCs w:val="24"/>
          <w:lang w:eastAsia="en-US"/>
        </w:rPr>
        <w:t>выделять этапы решения задачи и содержание каждого этапа;</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lang w:eastAsia="en-US"/>
        </w:rPr>
      </w:pPr>
      <w:r w:rsidRPr="007620BF">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lang w:eastAsia="en-US"/>
        </w:rPr>
      </w:pPr>
      <w:r w:rsidRPr="007620BF">
        <w:rPr>
          <w:rFonts w:ascii="Times New Roman" w:hAnsi="Times New Roman"/>
          <w:sz w:val="24"/>
          <w:szCs w:val="24"/>
          <w:lang w:eastAsia="en-US"/>
        </w:rPr>
        <w:t>анализировать затруднения при решении задач;</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lang w:eastAsia="en-US"/>
        </w:rPr>
      </w:pPr>
      <w:r w:rsidRPr="007620BF">
        <w:rPr>
          <w:rFonts w:ascii="Times New Roman" w:hAnsi="Times New Roman"/>
          <w:sz w:val="24"/>
          <w:szCs w:val="24"/>
          <w:lang w:eastAsia="en-US"/>
        </w:rPr>
        <w:t>выполнять различные преобразования предложенной задачи, конструировать н</w:t>
      </w:r>
      <w:r w:rsidRPr="007620BF">
        <w:rPr>
          <w:rFonts w:ascii="Times New Roman" w:hAnsi="Times New Roman"/>
          <w:sz w:val="24"/>
          <w:szCs w:val="24"/>
          <w:lang w:eastAsia="en-US"/>
        </w:rPr>
        <w:t>о</w:t>
      </w:r>
      <w:r w:rsidRPr="007620BF">
        <w:rPr>
          <w:rFonts w:ascii="Times New Roman" w:hAnsi="Times New Roman"/>
          <w:sz w:val="24"/>
          <w:szCs w:val="24"/>
          <w:lang w:eastAsia="en-US"/>
        </w:rPr>
        <w:t>вые задачи из данной, в том числе обратные;</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lang w:eastAsia="en-US"/>
        </w:rPr>
      </w:pPr>
      <w:r w:rsidRPr="007620BF">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lang w:eastAsia="en-US"/>
        </w:rPr>
      </w:pPr>
      <w:r w:rsidRPr="007620BF">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lang w:eastAsia="en-US"/>
        </w:rPr>
      </w:pPr>
      <w:r w:rsidRPr="007620BF">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w:t>
      </w:r>
      <w:r w:rsidRPr="007620BF">
        <w:rPr>
          <w:rFonts w:ascii="Times New Roman" w:hAnsi="Times New Roman"/>
          <w:sz w:val="24"/>
          <w:szCs w:val="24"/>
          <w:lang w:eastAsia="en-US"/>
        </w:rPr>
        <w:t>е</w:t>
      </w:r>
      <w:r w:rsidRPr="007620BF">
        <w:rPr>
          <w:rFonts w:ascii="Times New Roman" w:hAnsi="Times New Roman"/>
          <w:sz w:val="24"/>
          <w:szCs w:val="24"/>
          <w:lang w:eastAsia="en-US"/>
        </w:rPr>
        <w:t>ниях, конструировать новые ситуации на основе изменения условий задачи при движении по реке;</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lang w:eastAsia="en-US"/>
        </w:rPr>
      </w:pPr>
      <w:r w:rsidRPr="007620BF">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lang w:eastAsia="en-US"/>
        </w:rPr>
      </w:pPr>
      <w:r w:rsidRPr="007620BF">
        <w:rPr>
          <w:rFonts w:ascii="Times New Roman" w:hAnsi="Times New Roman"/>
          <w:sz w:val="24"/>
          <w:szCs w:val="24"/>
          <w:lang w:eastAsia="en-US"/>
        </w:rPr>
        <w:t>решать разнообразные задачи «на части»;</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lang w:eastAsia="en-US"/>
        </w:rPr>
      </w:pPr>
      <w:r w:rsidRPr="007620BF">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lang w:eastAsia="en-US"/>
        </w:rPr>
      </w:pPr>
      <w:r w:rsidRPr="007620BF">
        <w:rPr>
          <w:rFonts w:ascii="Times New Roman" w:hAnsi="Times New Roman"/>
          <w:sz w:val="24"/>
          <w:szCs w:val="24"/>
          <w:lang w:eastAsia="en-US"/>
        </w:rPr>
        <w:t>объяснять идентичность задач разных типов, связывающих три величины (на р</w:t>
      </w:r>
      <w:r w:rsidRPr="007620BF">
        <w:rPr>
          <w:rFonts w:ascii="Times New Roman" w:hAnsi="Times New Roman"/>
          <w:sz w:val="24"/>
          <w:szCs w:val="24"/>
          <w:lang w:eastAsia="en-US"/>
        </w:rPr>
        <w:t>а</w:t>
      </w:r>
      <w:r w:rsidRPr="007620BF">
        <w:rPr>
          <w:rFonts w:ascii="Times New Roman" w:hAnsi="Times New Roman"/>
          <w:sz w:val="24"/>
          <w:szCs w:val="24"/>
          <w:lang w:eastAsia="en-US"/>
        </w:rPr>
        <w:t>боту, на покупки, на движение). выделять эти величины и отношения между ними, прим</w:t>
      </w:r>
      <w:r w:rsidRPr="007620BF">
        <w:rPr>
          <w:rFonts w:ascii="Times New Roman" w:hAnsi="Times New Roman"/>
          <w:sz w:val="24"/>
          <w:szCs w:val="24"/>
          <w:lang w:eastAsia="en-US"/>
        </w:rPr>
        <w:t>е</w:t>
      </w:r>
      <w:r w:rsidRPr="007620BF">
        <w:rPr>
          <w:rFonts w:ascii="Times New Roman" w:hAnsi="Times New Roman"/>
          <w:sz w:val="24"/>
          <w:szCs w:val="24"/>
          <w:lang w:eastAsia="en-US"/>
        </w:rPr>
        <w:t>нять их при решении задач, конструировать собственные задач указанных типов;</w:t>
      </w:r>
    </w:p>
    <w:p w:rsidR="000A1FFD" w:rsidRPr="007620BF" w:rsidRDefault="000A1FFD" w:rsidP="004F1212">
      <w:pPr>
        <w:pStyle w:val="afd"/>
        <w:numPr>
          <w:ilvl w:val="0"/>
          <w:numId w:val="88"/>
        </w:numPr>
        <w:tabs>
          <w:tab w:val="left" w:pos="1134"/>
        </w:tabs>
        <w:ind w:left="0" w:firstLine="709"/>
        <w:jc w:val="both"/>
      </w:pPr>
      <w:r w:rsidRPr="007620BF">
        <w:t>владеть основными методами решения задач на смеси, сплавы, концентрации, и</w:t>
      </w:r>
      <w:r w:rsidRPr="007620BF">
        <w:t>с</w:t>
      </w:r>
      <w:r w:rsidRPr="007620BF">
        <w:t>пользовать их в новых ситуациях по отношению к изученным в процессе обучения;</w:t>
      </w:r>
    </w:p>
    <w:p w:rsidR="000A1FFD" w:rsidRPr="007620BF" w:rsidRDefault="000A1FFD" w:rsidP="004F1212">
      <w:pPr>
        <w:numPr>
          <w:ilvl w:val="0"/>
          <w:numId w:val="87"/>
        </w:numPr>
        <w:tabs>
          <w:tab w:val="left" w:pos="1134"/>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lastRenderedPageBreak/>
        <w:t xml:space="preserve"> решать задачи на проценты, в том числе, сложные проценты с обоснованием, и</w:t>
      </w:r>
      <w:r w:rsidRPr="007620BF">
        <w:rPr>
          <w:rFonts w:ascii="Times New Roman" w:hAnsi="Times New Roman"/>
          <w:sz w:val="24"/>
          <w:szCs w:val="24"/>
        </w:rPr>
        <w:t>с</w:t>
      </w:r>
      <w:r w:rsidRPr="007620BF">
        <w:rPr>
          <w:rFonts w:ascii="Times New Roman" w:hAnsi="Times New Roman"/>
          <w:sz w:val="24"/>
          <w:szCs w:val="24"/>
        </w:rPr>
        <w:t>пользуя разные способы;</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lang w:eastAsia="en-US"/>
        </w:rPr>
      </w:pPr>
      <w:r w:rsidRPr="007620BF">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lang w:eastAsia="en-US"/>
        </w:rPr>
      </w:pPr>
      <w:r w:rsidRPr="007620BF">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lang w:eastAsia="en-US"/>
        </w:rPr>
      </w:pPr>
      <w:r w:rsidRPr="007620BF">
        <w:rPr>
          <w:rFonts w:ascii="Times New Roman" w:hAnsi="Times New Roman"/>
          <w:sz w:val="24"/>
          <w:szCs w:val="24"/>
          <w:lang w:eastAsia="en-US"/>
        </w:rPr>
        <w:t>решать несложные задачи по математической статистике;</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lang w:eastAsia="en-US"/>
        </w:rPr>
      </w:pPr>
      <w:r w:rsidRPr="007620BF">
        <w:rPr>
          <w:rFonts w:ascii="Times New Roman" w:hAnsi="Times New Roman"/>
          <w:sz w:val="24"/>
          <w:szCs w:val="24"/>
          <w:lang w:eastAsia="en-US"/>
        </w:rPr>
        <w:t>овладеть основными методами решения сюжетных задач: арифметический, алге</w:t>
      </w:r>
      <w:r w:rsidRPr="007620BF">
        <w:rPr>
          <w:rFonts w:ascii="Times New Roman" w:hAnsi="Times New Roman"/>
          <w:sz w:val="24"/>
          <w:szCs w:val="24"/>
          <w:lang w:eastAsia="en-US"/>
        </w:rPr>
        <w:t>б</w:t>
      </w:r>
      <w:r w:rsidRPr="007620BF">
        <w:rPr>
          <w:rFonts w:ascii="Times New Roman" w:hAnsi="Times New Roman"/>
          <w:sz w:val="24"/>
          <w:szCs w:val="24"/>
          <w:lang w:eastAsia="en-US"/>
        </w:rPr>
        <w:t>раический, перебор вариантов, геометрический, графический, применять их в новых по сравнению с изученными ситуациях.</w:t>
      </w:r>
    </w:p>
    <w:p w:rsidR="000A1FFD" w:rsidRPr="007620BF" w:rsidRDefault="000A1FFD" w:rsidP="00D1691C">
      <w:pPr>
        <w:tabs>
          <w:tab w:val="left" w:pos="1134"/>
        </w:tabs>
        <w:spacing w:after="0" w:line="240" w:lineRule="auto"/>
        <w:rPr>
          <w:rFonts w:ascii="Times New Roman" w:hAnsi="Times New Roman"/>
          <w:b/>
          <w:sz w:val="24"/>
          <w:szCs w:val="24"/>
        </w:rPr>
      </w:pPr>
      <w:r w:rsidRPr="007620BF">
        <w:rPr>
          <w:rFonts w:ascii="Times New Roman" w:hAnsi="Times New Roman"/>
          <w:b/>
          <w:sz w:val="24"/>
          <w:szCs w:val="24"/>
        </w:rPr>
        <w:t>В повседневной жизни и при изучении других предметов:</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lang w:eastAsia="en-US"/>
        </w:rPr>
      </w:pPr>
      <w:r w:rsidRPr="007620BF">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w:t>
      </w:r>
      <w:r w:rsidRPr="007620BF">
        <w:rPr>
          <w:rFonts w:ascii="Times New Roman" w:hAnsi="Times New Roman"/>
          <w:sz w:val="24"/>
          <w:szCs w:val="24"/>
          <w:lang w:eastAsia="en-US"/>
        </w:rPr>
        <w:t>е</w:t>
      </w:r>
      <w:r w:rsidRPr="007620BF">
        <w:rPr>
          <w:rFonts w:ascii="Times New Roman" w:hAnsi="Times New Roman"/>
          <w:sz w:val="24"/>
          <w:szCs w:val="24"/>
          <w:lang w:eastAsia="en-US"/>
        </w:rPr>
        <w:t>щества; решать и конструировать задачи на основе рассмотрения реальных ситуаций, в кот</w:t>
      </w:r>
      <w:r w:rsidRPr="007620BF">
        <w:rPr>
          <w:rFonts w:ascii="Times New Roman" w:hAnsi="Times New Roman"/>
          <w:sz w:val="24"/>
          <w:szCs w:val="24"/>
          <w:lang w:eastAsia="en-US"/>
        </w:rPr>
        <w:t>о</w:t>
      </w:r>
      <w:r w:rsidRPr="007620BF">
        <w:rPr>
          <w:rFonts w:ascii="Times New Roman" w:hAnsi="Times New Roman"/>
          <w:sz w:val="24"/>
          <w:szCs w:val="24"/>
          <w:lang w:eastAsia="en-US"/>
        </w:rPr>
        <w:t>рых не требуется точный вычислительный результат;</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lang w:eastAsia="en-US"/>
        </w:rPr>
      </w:pPr>
      <w:r w:rsidRPr="007620BF">
        <w:rPr>
          <w:rFonts w:ascii="Times New Roman" w:hAnsi="Times New Roman"/>
          <w:sz w:val="24"/>
          <w:szCs w:val="24"/>
          <w:lang w:eastAsia="en-US"/>
        </w:rPr>
        <w:t>решать задачи на движение по реке, рассматривая разные системы отсчёта;</w:t>
      </w:r>
    </w:p>
    <w:p w:rsidR="000A1FFD" w:rsidRPr="007620BF" w:rsidRDefault="000A1FFD" w:rsidP="004F1212">
      <w:pPr>
        <w:pStyle w:val="a"/>
        <w:numPr>
          <w:ilvl w:val="0"/>
          <w:numId w:val="87"/>
        </w:numPr>
        <w:tabs>
          <w:tab w:val="left" w:pos="1134"/>
        </w:tabs>
        <w:ind w:left="0" w:firstLine="709"/>
        <w:rPr>
          <w:rFonts w:ascii="Times New Roman" w:hAnsi="Times New Roman"/>
          <w:sz w:val="24"/>
          <w:szCs w:val="24"/>
          <w:lang w:eastAsia="en-US"/>
        </w:rPr>
      </w:pPr>
      <w:r w:rsidRPr="007620BF">
        <w:rPr>
          <w:rFonts w:ascii="Times New Roman" w:hAnsi="Times New Roman"/>
          <w:sz w:val="24"/>
          <w:szCs w:val="24"/>
          <w:lang w:eastAsia="en-US"/>
        </w:rPr>
        <w:t>конструировать задачные ситуации, приближенные к реальной действительности.</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Геометрические фигуры</w:t>
      </w:r>
    </w:p>
    <w:p w:rsidR="000A1FFD" w:rsidRPr="007620BF" w:rsidRDefault="000A1FFD" w:rsidP="004F1212">
      <w:pPr>
        <w:pStyle w:val="a"/>
        <w:numPr>
          <w:ilvl w:val="0"/>
          <w:numId w:val="95"/>
        </w:numPr>
        <w:tabs>
          <w:tab w:val="left" w:pos="1134"/>
        </w:tabs>
        <w:ind w:left="0" w:firstLine="709"/>
        <w:rPr>
          <w:rFonts w:ascii="Times New Roman" w:hAnsi="Times New Roman"/>
          <w:sz w:val="24"/>
          <w:szCs w:val="24"/>
        </w:rPr>
      </w:pPr>
      <w:r w:rsidRPr="007620BF">
        <w:rPr>
          <w:rFonts w:ascii="Times New Roman" w:hAnsi="Times New Roman"/>
          <w:sz w:val="24"/>
          <w:szCs w:val="24"/>
        </w:rPr>
        <w:t>Свободно оперировать геометрическими понятиями при решении задач и пров</w:t>
      </w:r>
      <w:r w:rsidRPr="007620BF">
        <w:rPr>
          <w:rFonts w:ascii="Times New Roman" w:hAnsi="Times New Roman"/>
          <w:sz w:val="24"/>
          <w:szCs w:val="24"/>
        </w:rPr>
        <w:t>е</w:t>
      </w:r>
      <w:r w:rsidRPr="007620BF">
        <w:rPr>
          <w:rFonts w:ascii="Times New Roman" w:hAnsi="Times New Roman"/>
          <w:sz w:val="24"/>
          <w:szCs w:val="24"/>
        </w:rPr>
        <w:t>дении математических рассуждений;</w:t>
      </w:r>
    </w:p>
    <w:p w:rsidR="000A1FFD" w:rsidRPr="007620BF" w:rsidRDefault="000A1FFD" w:rsidP="004F1212">
      <w:pPr>
        <w:pStyle w:val="a"/>
        <w:numPr>
          <w:ilvl w:val="0"/>
          <w:numId w:val="95"/>
        </w:numPr>
        <w:tabs>
          <w:tab w:val="left" w:pos="1134"/>
        </w:tabs>
        <w:ind w:left="0" w:firstLine="709"/>
        <w:rPr>
          <w:rFonts w:ascii="Times New Roman" w:hAnsi="Times New Roman"/>
          <w:sz w:val="24"/>
          <w:szCs w:val="24"/>
        </w:rPr>
      </w:pPr>
      <w:r w:rsidRPr="007620BF">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w:t>
      </w:r>
      <w:r w:rsidRPr="007620BF">
        <w:rPr>
          <w:rFonts w:ascii="Times New Roman" w:hAnsi="Times New Roman"/>
          <w:sz w:val="24"/>
          <w:szCs w:val="24"/>
        </w:rPr>
        <w:t>о</w:t>
      </w:r>
      <w:r w:rsidRPr="007620BF">
        <w:rPr>
          <w:rFonts w:ascii="Times New Roman" w:hAnsi="Times New Roman"/>
          <w:sz w:val="24"/>
          <w:szCs w:val="24"/>
        </w:rPr>
        <w:t>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0A1FFD" w:rsidRPr="007620BF" w:rsidRDefault="000A1FFD" w:rsidP="004F1212">
      <w:pPr>
        <w:pStyle w:val="afd"/>
        <w:numPr>
          <w:ilvl w:val="0"/>
          <w:numId w:val="95"/>
        </w:numPr>
        <w:tabs>
          <w:tab w:val="left" w:pos="1134"/>
        </w:tabs>
        <w:ind w:left="0" w:firstLine="709"/>
        <w:contextualSpacing w:val="0"/>
        <w:jc w:val="both"/>
      </w:pPr>
      <w:r w:rsidRPr="007620BF">
        <w:t>исследовать чертежи, включая комбинации фигур, извлекать, интерпретировать и преобразовывать информацию, представленную на чертежах;</w:t>
      </w:r>
    </w:p>
    <w:p w:rsidR="000A1FFD" w:rsidRPr="007620BF" w:rsidRDefault="000A1FFD" w:rsidP="004F1212">
      <w:pPr>
        <w:pStyle w:val="afd"/>
        <w:numPr>
          <w:ilvl w:val="0"/>
          <w:numId w:val="95"/>
        </w:numPr>
        <w:tabs>
          <w:tab w:val="left" w:pos="1134"/>
        </w:tabs>
        <w:ind w:left="0" w:firstLine="709"/>
        <w:contextualSpacing w:val="0"/>
        <w:jc w:val="both"/>
      </w:pPr>
      <w:r w:rsidRPr="007620BF">
        <w:t>решать задачи геометрического содержания, в том числе в ситуациях, когда алг</w:t>
      </w:r>
      <w:r w:rsidRPr="007620BF">
        <w:t>о</w:t>
      </w:r>
      <w:r w:rsidRPr="007620BF">
        <w:t>ритм решения не следует явно из условия, выполнять необходимые для решения задачи д</w:t>
      </w:r>
      <w:r w:rsidRPr="007620BF">
        <w:t>о</w:t>
      </w:r>
      <w:r w:rsidRPr="007620BF">
        <w:t>полнительные построения, исследовать возможность применения теорем и формул для р</w:t>
      </w:r>
      <w:r w:rsidRPr="007620BF">
        <w:t>е</w:t>
      </w:r>
      <w:r w:rsidRPr="007620BF">
        <w:t>шения задач;</w:t>
      </w:r>
    </w:p>
    <w:p w:rsidR="000A1FFD" w:rsidRPr="007620BF" w:rsidRDefault="000A1FFD" w:rsidP="004F1212">
      <w:pPr>
        <w:pStyle w:val="afd"/>
        <w:numPr>
          <w:ilvl w:val="0"/>
          <w:numId w:val="95"/>
        </w:numPr>
        <w:tabs>
          <w:tab w:val="left" w:pos="1134"/>
        </w:tabs>
        <w:ind w:left="0" w:firstLine="709"/>
        <w:jc w:val="both"/>
      </w:pPr>
      <w:r w:rsidRPr="007620BF">
        <w:t>формулировать и доказывать геометрические утверждения.</w:t>
      </w:r>
    </w:p>
    <w:p w:rsidR="000A1FFD" w:rsidRPr="007620BF" w:rsidRDefault="000A1FFD" w:rsidP="00D1691C">
      <w:pPr>
        <w:tabs>
          <w:tab w:val="left" w:pos="1134"/>
        </w:tabs>
        <w:spacing w:after="0" w:line="240" w:lineRule="auto"/>
        <w:rPr>
          <w:rFonts w:ascii="Times New Roman" w:hAnsi="Times New Roman"/>
          <w:b/>
          <w:sz w:val="24"/>
          <w:szCs w:val="24"/>
        </w:rPr>
      </w:pPr>
      <w:r w:rsidRPr="007620BF">
        <w:rPr>
          <w:rFonts w:ascii="Times New Roman" w:hAnsi="Times New Roman"/>
          <w:b/>
          <w:sz w:val="24"/>
          <w:szCs w:val="24"/>
        </w:rPr>
        <w:t>В повседневной жизни и при изучении других предметов:</w:t>
      </w:r>
    </w:p>
    <w:p w:rsidR="000A1FFD" w:rsidRPr="007620BF" w:rsidRDefault="000A1FFD" w:rsidP="004F1212">
      <w:pPr>
        <w:pStyle w:val="a"/>
        <w:numPr>
          <w:ilvl w:val="0"/>
          <w:numId w:val="95"/>
        </w:numPr>
        <w:tabs>
          <w:tab w:val="left" w:pos="1134"/>
        </w:tabs>
        <w:ind w:left="0" w:firstLine="709"/>
        <w:rPr>
          <w:rFonts w:ascii="Times New Roman" w:hAnsi="Times New Roman"/>
          <w:sz w:val="24"/>
          <w:szCs w:val="24"/>
        </w:rPr>
      </w:pPr>
      <w:r w:rsidRPr="007620BF">
        <w:rPr>
          <w:rFonts w:ascii="Times New Roman" w:hAnsi="Times New Roman"/>
          <w:sz w:val="24"/>
          <w:szCs w:val="24"/>
        </w:rPr>
        <w:t>составлять с использованием свойств геометрических фигур математические м</w:t>
      </w:r>
      <w:r w:rsidRPr="007620BF">
        <w:rPr>
          <w:rFonts w:ascii="Times New Roman" w:hAnsi="Times New Roman"/>
          <w:sz w:val="24"/>
          <w:szCs w:val="24"/>
        </w:rPr>
        <w:t>о</w:t>
      </w:r>
      <w:r w:rsidRPr="007620BF">
        <w:rPr>
          <w:rFonts w:ascii="Times New Roman" w:hAnsi="Times New Roman"/>
          <w:sz w:val="24"/>
          <w:szCs w:val="24"/>
        </w:rPr>
        <w:t xml:space="preserve">дели </w:t>
      </w:r>
      <w:r w:rsidRPr="007620BF">
        <w:rPr>
          <w:rStyle w:val="dash041e0431044b0447043d044b0439char1"/>
        </w:rPr>
        <w:t>для решения задач практического характера и задач из смежных дисциплин</w:t>
      </w:r>
      <w:r w:rsidRPr="007620BF">
        <w:rPr>
          <w:rFonts w:ascii="Times New Roman" w:hAnsi="Times New Roman"/>
          <w:sz w:val="24"/>
          <w:szCs w:val="24"/>
        </w:rPr>
        <w:t>, исслед</w:t>
      </w:r>
      <w:r w:rsidRPr="007620BF">
        <w:rPr>
          <w:rFonts w:ascii="Times New Roman" w:hAnsi="Times New Roman"/>
          <w:sz w:val="24"/>
          <w:szCs w:val="24"/>
        </w:rPr>
        <w:t>о</w:t>
      </w:r>
      <w:r w:rsidRPr="007620BF">
        <w:rPr>
          <w:rFonts w:ascii="Times New Roman" w:hAnsi="Times New Roman"/>
          <w:sz w:val="24"/>
          <w:szCs w:val="24"/>
        </w:rPr>
        <w:t>вать полученные модели и интерпретировать результат.</w:t>
      </w:r>
    </w:p>
    <w:p w:rsidR="000A1FFD" w:rsidRPr="007620BF" w:rsidRDefault="000A1FFD" w:rsidP="00D1691C">
      <w:pPr>
        <w:spacing w:after="0" w:line="240" w:lineRule="auto"/>
        <w:rPr>
          <w:rFonts w:ascii="Times New Roman" w:hAnsi="Times New Roman"/>
          <w:b/>
          <w:bCs/>
          <w:sz w:val="24"/>
          <w:szCs w:val="24"/>
        </w:rPr>
      </w:pPr>
      <w:r w:rsidRPr="007620BF">
        <w:rPr>
          <w:rFonts w:ascii="Times New Roman" w:hAnsi="Times New Roman"/>
          <w:b/>
          <w:bCs/>
          <w:sz w:val="24"/>
          <w:szCs w:val="24"/>
        </w:rPr>
        <w:t>Отношения</w:t>
      </w:r>
    </w:p>
    <w:p w:rsidR="000A1FFD" w:rsidRPr="007620BF" w:rsidRDefault="000A1FFD" w:rsidP="004F1212">
      <w:pPr>
        <w:pStyle w:val="afd"/>
        <w:numPr>
          <w:ilvl w:val="0"/>
          <w:numId w:val="88"/>
        </w:numPr>
        <w:tabs>
          <w:tab w:val="left" w:pos="1134"/>
        </w:tabs>
        <w:ind w:left="0" w:firstLine="709"/>
        <w:jc w:val="both"/>
      </w:pPr>
      <w:r w:rsidRPr="007620BF">
        <w:t>Владеть понятием отношения как метапредметным;</w:t>
      </w:r>
    </w:p>
    <w:p w:rsidR="000A1FFD" w:rsidRPr="007620BF" w:rsidRDefault="000A1FFD" w:rsidP="004F1212">
      <w:pPr>
        <w:pStyle w:val="afd"/>
        <w:numPr>
          <w:ilvl w:val="0"/>
          <w:numId w:val="88"/>
        </w:numPr>
        <w:tabs>
          <w:tab w:val="left" w:pos="1134"/>
        </w:tabs>
        <w:ind w:left="0" w:firstLine="709"/>
        <w:jc w:val="both"/>
      </w:pPr>
      <w:r w:rsidRPr="007620BF">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w:t>
      </w:r>
      <w:r w:rsidRPr="007620BF">
        <w:t>е</w:t>
      </w:r>
      <w:r w:rsidRPr="007620BF">
        <w:t>угольники;</w:t>
      </w:r>
    </w:p>
    <w:p w:rsidR="000A1FFD" w:rsidRPr="007620BF" w:rsidRDefault="000A1FFD" w:rsidP="004F1212">
      <w:pPr>
        <w:pStyle w:val="afd"/>
        <w:numPr>
          <w:ilvl w:val="0"/>
          <w:numId w:val="88"/>
        </w:numPr>
        <w:tabs>
          <w:tab w:val="left" w:pos="1134"/>
        </w:tabs>
        <w:ind w:left="0" w:firstLine="709"/>
        <w:jc w:val="both"/>
      </w:pPr>
      <w:r w:rsidRPr="007620BF">
        <w:t>использовать свойства подобия и равенства фигур при решении задач.</w:t>
      </w:r>
    </w:p>
    <w:p w:rsidR="000A1FFD" w:rsidRPr="007620BF" w:rsidRDefault="000A1FFD" w:rsidP="00D1691C">
      <w:pPr>
        <w:pStyle w:val="a"/>
        <w:numPr>
          <w:ilvl w:val="0"/>
          <w:numId w:val="0"/>
        </w:numPr>
        <w:tabs>
          <w:tab w:val="left" w:pos="1134"/>
        </w:tabs>
        <w:rPr>
          <w:rFonts w:ascii="Times New Roman" w:hAnsi="Times New Roman"/>
          <w:b/>
          <w:sz w:val="24"/>
          <w:szCs w:val="24"/>
        </w:rPr>
      </w:pPr>
      <w:r w:rsidRPr="007620BF">
        <w:rPr>
          <w:rFonts w:ascii="Times New Roman" w:hAnsi="Times New Roman"/>
          <w:b/>
          <w:sz w:val="24"/>
          <w:szCs w:val="24"/>
        </w:rPr>
        <w:t xml:space="preserve">В повседневной жизни и при изучении других предметов: </w:t>
      </w:r>
    </w:p>
    <w:p w:rsidR="000A1FFD" w:rsidRPr="007620BF" w:rsidRDefault="000A1FFD" w:rsidP="004F1212">
      <w:pPr>
        <w:pStyle w:val="afd"/>
        <w:numPr>
          <w:ilvl w:val="0"/>
          <w:numId w:val="88"/>
        </w:numPr>
        <w:tabs>
          <w:tab w:val="left" w:pos="1134"/>
        </w:tabs>
        <w:ind w:left="0" w:firstLine="709"/>
        <w:jc w:val="both"/>
      </w:pPr>
      <w:r w:rsidRPr="007620BF">
        <w:t>использовать отношения для построения и исследования математических моделей объектов реальной жизни.</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Измерения и вычисления</w:t>
      </w:r>
    </w:p>
    <w:p w:rsidR="000A1FFD" w:rsidRPr="007620BF" w:rsidRDefault="000A1FFD" w:rsidP="004F1212">
      <w:pPr>
        <w:pStyle w:val="afd"/>
        <w:numPr>
          <w:ilvl w:val="0"/>
          <w:numId w:val="87"/>
        </w:numPr>
        <w:tabs>
          <w:tab w:val="left" w:pos="1134"/>
        </w:tabs>
        <w:ind w:left="0" w:firstLine="709"/>
        <w:jc w:val="both"/>
      </w:pPr>
      <w:r w:rsidRPr="007620BF">
        <w:t>Свободно оперировать понятиями длина, площадь, объём, величина угла как в</w:t>
      </w:r>
      <w:r w:rsidRPr="007620BF">
        <w:t>е</w:t>
      </w:r>
      <w:r w:rsidRPr="007620BF">
        <w:t>личинами, использовать равновеликость и равносоставленность при решении задач на в</w:t>
      </w:r>
      <w:r w:rsidRPr="007620BF">
        <w:t>ы</w:t>
      </w:r>
      <w:r w:rsidRPr="007620BF">
        <w:t>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w:t>
      </w:r>
      <w:r w:rsidRPr="007620BF">
        <w:t>е</w:t>
      </w:r>
      <w:r w:rsidRPr="007620BF">
        <w:t>нии сложных задач, в том числе и задач на вычисление в комбинациях окружности и тр</w:t>
      </w:r>
      <w:r w:rsidRPr="007620BF">
        <w:t>е</w:t>
      </w:r>
      <w:r w:rsidRPr="007620BF">
        <w:t>угольника, окружности и четырёхугольника, а также с применением тригонометрии;</w:t>
      </w:r>
    </w:p>
    <w:p w:rsidR="000A1FFD" w:rsidRPr="007620BF" w:rsidRDefault="000A1FFD" w:rsidP="004F1212">
      <w:pPr>
        <w:pStyle w:val="afd"/>
        <w:numPr>
          <w:ilvl w:val="0"/>
          <w:numId w:val="87"/>
        </w:numPr>
        <w:tabs>
          <w:tab w:val="left" w:pos="1134"/>
        </w:tabs>
        <w:ind w:left="0" w:firstLine="709"/>
        <w:jc w:val="both"/>
      </w:pPr>
      <w:r w:rsidRPr="007620BF">
        <w:lastRenderedPageBreak/>
        <w:t>самостоятельно формулировать гипотезы и проверять их достоверность.</w:t>
      </w:r>
    </w:p>
    <w:p w:rsidR="000A1FFD" w:rsidRPr="007620BF" w:rsidRDefault="000A1FFD" w:rsidP="00D1691C">
      <w:pPr>
        <w:tabs>
          <w:tab w:val="left" w:pos="1134"/>
        </w:tabs>
        <w:spacing w:after="0" w:line="240" w:lineRule="auto"/>
        <w:rPr>
          <w:rFonts w:ascii="Times New Roman" w:hAnsi="Times New Roman"/>
          <w:b/>
          <w:sz w:val="24"/>
          <w:szCs w:val="24"/>
        </w:rPr>
      </w:pPr>
      <w:r w:rsidRPr="007620BF">
        <w:rPr>
          <w:rFonts w:ascii="Times New Roman" w:hAnsi="Times New Roman"/>
          <w:b/>
          <w:sz w:val="24"/>
          <w:szCs w:val="24"/>
        </w:rPr>
        <w:t>В повседневной жизни и при изучении других предметов:</w:t>
      </w:r>
    </w:p>
    <w:p w:rsidR="000A1FFD" w:rsidRPr="007620BF" w:rsidRDefault="000A1FFD" w:rsidP="004F1212">
      <w:pPr>
        <w:pStyle w:val="afd"/>
        <w:numPr>
          <w:ilvl w:val="0"/>
          <w:numId w:val="87"/>
        </w:numPr>
        <w:tabs>
          <w:tab w:val="left" w:pos="1134"/>
        </w:tabs>
        <w:ind w:left="0" w:firstLine="709"/>
        <w:jc w:val="both"/>
      </w:pPr>
      <w:r w:rsidRPr="007620BF">
        <w:t>свободно оперировать формулами при решении задач в других учебных предм</w:t>
      </w:r>
      <w:r w:rsidRPr="007620BF">
        <w:t>е</w:t>
      </w:r>
      <w:r w:rsidRPr="007620BF">
        <w:t>тах и при проведении необходимых вычислений в реальной жизни.</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Геометрические построения</w:t>
      </w:r>
    </w:p>
    <w:p w:rsidR="000A1FFD" w:rsidRPr="007620BF" w:rsidRDefault="000A1FFD" w:rsidP="004F1212">
      <w:pPr>
        <w:pStyle w:val="a"/>
        <w:numPr>
          <w:ilvl w:val="0"/>
          <w:numId w:val="88"/>
        </w:numPr>
        <w:tabs>
          <w:tab w:val="left" w:pos="1134"/>
        </w:tabs>
        <w:ind w:left="0" w:firstLine="709"/>
        <w:rPr>
          <w:rFonts w:ascii="Times New Roman" w:hAnsi="Times New Roman"/>
          <w:sz w:val="24"/>
          <w:szCs w:val="24"/>
        </w:rPr>
      </w:pPr>
      <w:r w:rsidRPr="007620BF">
        <w:rPr>
          <w:rFonts w:ascii="Times New Roman" w:hAnsi="Times New Roman"/>
          <w:sz w:val="24"/>
          <w:szCs w:val="24"/>
        </w:rPr>
        <w:t>Оперировать понятием набора элементов, определяющих геометрическую фиг</w:t>
      </w:r>
      <w:r w:rsidRPr="007620BF">
        <w:rPr>
          <w:rFonts w:ascii="Times New Roman" w:hAnsi="Times New Roman"/>
          <w:sz w:val="24"/>
          <w:szCs w:val="24"/>
        </w:rPr>
        <w:t>у</w:t>
      </w:r>
      <w:r w:rsidRPr="007620BF">
        <w:rPr>
          <w:rFonts w:ascii="Times New Roman" w:hAnsi="Times New Roman"/>
          <w:sz w:val="24"/>
          <w:szCs w:val="24"/>
        </w:rPr>
        <w:t xml:space="preserve">ру, </w:t>
      </w:r>
    </w:p>
    <w:p w:rsidR="000A1FFD" w:rsidRPr="007620BF" w:rsidRDefault="000A1FFD" w:rsidP="004F1212">
      <w:pPr>
        <w:pStyle w:val="a"/>
        <w:numPr>
          <w:ilvl w:val="0"/>
          <w:numId w:val="88"/>
        </w:numPr>
        <w:tabs>
          <w:tab w:val="left" w:pos="1134"/>
        </w:tabs>
        <w:ind w:left="0" w:firstLine="709"/>
        <w:rPr>
          <w:rFonts w:ascii="Times New Roman" w:hAnsi="Times New Roman"/>
          <w:sz w:val="24"/>
          <w:szCs w:val="24"/>
        </w:rPr>
      </w:pPr>
      <w:r w:rsidRPr="007620BF">
        <w:rPr>
          <w:rFonts w:ascii="Times New Roman" w:hAnsi="Times New Roman"/>
          <w:sz w:val="24"/>
          <w:szCs w:val="24"/>
        </w:rPr>
        <w:t>владеть набором методов построений циркулем и линейкой;</w:t>
      </w:r>
    </w:p>
    <w:p w:rsidR="000A1FFD" w:rsidRPr="007620BF" w:rsidRDefault="000A1FFD" w:rsidP="004F1212">
      <w:pPr>
        <w:pStyle w:val="a"/>
        <w:numPr>
          <w:ilvl w:val="0"/>
          <w:numId w:val="88"/>
        </w:numPr>
        <w:tabs>
          <w:tab w:val="left" w:pos="1134"/>
        </w:tabs>
        <w:ind w:left="0" w:firstLine="709"/>
        <w:rPr>
          <w:rFonts w:ascii="Times New Roman" w:hAnsi="Times New Roman"/>
          <w:sz w:val="24"/>
          <w:szCs w:val="24"/>
        </w:rPr>
      </w:pPr>
      <w:r w:rsidRPr="007620BF">
        <w:rPr>
          <w:rFonts w:ascii="Times New Roman" w:hAnsi="Times New Roman"/>
          <w:sz w:val="24"/>
          <w:szCs w:val="24"/>
        </w:rPr>
        <w:t>проводить анализ и реализовывать этапы решения задач на построение.</w:t>
      </w:r>
    </w:p>
    <w:p w:rsidR="000A1FFD" w:rsidRPr="007620BF" w:rsidRDefault="000A1FFD" w:rsidP="00D1691C">
      <w:pPr>
        <w:pStyle w:val="a"/>
        <w:numPr>
          <w:ilvl w:val="0"/>
          <w:numId w:val="0"/>
        </w:numPr>
        <w:tabs>
          <w:tab w:val="left" w:pos="1134"/>
        </w:tabs>
        <w:rPr>
          <w:rFonts w:ascii="Times New Roman" w:hAnsi="Times New Roman"/>
          <w:b/>
          <w:sz w:val="24"/>
          <w:szCs w:val="24"/>
        </w:rPr>
      </w:pPr>
      <w:r w:rsidRPr="007620BF">
        <w:rPr>
          <w:rFonts w:ascii="Times New Roman" w:hAnsi="Times New Roman"/>
          <w:b/>
          <w:sz w:val="24"/>
          <w:szCs w:val="24"/>
        </w:rPr>
        <w:t>В повседневной жизни и при изучении других предметов:</w:t>
      </w:r>
    </w:p>
    <w:p w:rsidR="000A1FFD" w:rsidRPr="007620BF" w:rsidRDefault="000A1FFD" w:rsidP="004F1212">
      <w:pPr>
        <w:pStyle w:val="a"/>
        <w:numPr>
          <w:ilvl w:val="0"/>
          <w:numId w:val="88"/>
        </w:numPr>
        <w:tabs>
          <w:tab w:val="left" w:pos="1134"/>
        </w:tabs>
        <w:ind w:left="0" w:firstLine="709"/>
        <w:rPr>
          <w:rFonts w:ascii="Times New Roman" w:hAnsi="Times New Roman"/>
          <w:sz w:val="24"/>
          <w:szCs w:val="24"/>
        </w:rPr>
      </w:pPr>
      <w:r w:rsidRPr="007620BF">
        <w:rPr>
          <w:rFonts w:ascii="Times New Roman" w:hAnsi="Times New Roman"/>
          <w:sz w:val="24"/>
          <w:szCs w:val="24"/>
        </w:rPr>
        <w:t>выполнять построения на местности;</w:t>
      </w:r>
    </w:p>
    <w:p w:rsidR="000A1FFD" w:rsidRPr="007620BF" w:rsidRDefault="000A1FFD" w:rsidP="004F1212">
      <w:pPr>
        <w:pStyle w:val="a"/>
        <w:numPr>
          <w:ilvl w:val="0"/>
          <w:numId w:val="88"/>
        </w:numPr>
        <w:tabs>
          <w:tab w:val="left" w:pos="1134"/>
        </w:tabs>
        <w:ind w:left="0" w:firstLine="709"/>
        <w:rPr>
          <w:rFonts w:ascii="Times New Roman" w:hAnsi="Times New Roman"/>
          <w:sz w:val="24"/>
          <w:szCs w:val="24"/>
        </w:rPr>
      </w:pPr>
      <w:r w:rsidRPr="007620BF">
        <w:rPr>
          <w:rFonts w:ascii="Times New Roman" w:hAnsi="Times New Roman"/>
          <w:sz w:val="24"/>
          <w:szCs w:val="24"/>
        </w:rPr>
        <w:t>оценивать размеры реальных объектов окружающего мира.</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Преобразования</w:t>
      </w:r>
    </w:p>
    <w:p w:rsidR="000A1FFD" w:rsidRPr="007620BF" w:rsidRDefault="000A1FFD" w:rsidP="004F1212">
      <w:pPr>
        <w:pStyle w:val="afd"/>
        <w:numPr>
          <w:ilvl w:val="0"/>
          <w:numId w:val="92"/>
        </w:numPr>
        <w:tabs>
          <w:tab w:val="left" w:pos="1134"/>
        </w:tabs>
        <w:ind w:left="0" w:firstLine="709"/>
        <w:jc w:val="both"/>
      </w:pPr>
      <w:r w:rsidRPr="007620BF">
        <w:t>Оперировать движениями и преобразованиями как метапредметными понятиями;</w:t>
      </w:r>
    </w:p>
    <w:p w:rsidR="000A1FFD" w:rsidRPr="007620BF" w:rsidRDefault="000A1FFD" w:rsidP="004F1212">
      <w:pPr>
        <w:pStyle w:val="afd"/>
        <w:numPr>
          <w:ilvl w:val="0"/>
          <w:numId w:val="92"/>
        </w:numPr>
        <w:tabs>
          <w:tab w:val="left" w:pos="1134"/>
        </w:tabs>
        <w:ind w:left="0" w:firstLine="709"/>
        <w:jc w:val="both"/>
      </w:pPr>
      <w:r w:rsidRPr="007620BF">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w:t>
      </w:r>
      <w:r w:rsidRPr="007620BF">
        <w:t>о</w:t>
      </w:r>
      <w:r w:rsidRPr="007620BF">
        <w:t>добия, а также комбинациями движений, движений и преобразований;</w:t>
      </w:r>
    </w:p>
    <w:p w:rsidR="000A1FFD" w:rsidRPr="007620BF" w:rsidRDefault="000A1FFD" w:rsidP="004F1212">
      <w:pPr>
        <w:pStyle w:val="afd"/>
        <w:numPr>
          <w:ilvl w:val="0"/>
          <w:numId w:val="92"/>
        </w:numPr>
        <w:tabs>
          <w:tab w:val="left" w:pos="1134"/>
        </w:tabs>
        <w:ind w:left="0" w:firstLine="709"/>
        <w:jc w:val="both"/>
      </w:pPr>
      <w:r w:rsidRPr="007620BF">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0A1FFD" w:rsidRPr="007620BF" w:rsidRDefault="000A1FFD" w:rsidP="004F1212">
      <w:pPr>
        <w:pStyle w:val="afd"/>
        <w:numPr>
          <w:ilvl w:val="0"/>
          <w:numId w:val="92"/>
        </w:numPr>
        <w:tabs>
          <w:tab w:val="left" w:pos="1134"/>
        </w:tabs>
        <w:ind w:left="0" w:firstLine="709"/>
        <w:jc w:val="both"/>
      </w:pPr>
      <w:r w:rsidRPr="007620BF">
        <w:t>пользоваться свойствами движений и преобразований при решении задач.</w:t>
      </w:r>
    </w:p>
    <w:p w:rsidR="000A1FFD" w:rsidRPr="007620BF" w:rsidRDefault="000A1FFD" w:rsidP="00D1691C">
      <w:pPr>
        <w:pStyle w:val="a"/>
        <w:numPr>
          <w:ilvl w:val="0"/>
          <w:numId w:val="0"/>
        </w:numPr>
        <w:tabs>
          <w:tab w:val="left" w:pos="1134"/>
        </w:tabs>
        <w:rPr>
          <w:rFonts w:ascii="Times New Roman" w:hAnsi="Times New Roman"/>
          <w:b/>
          <w:sz w:val="24"/>
          <w:szCs w:val="24"/>
        </w:rPr>
      </w:pPr>
      <w:r w:rsidRPr="007620BF">
        <w:rPr>
          <w:rFonts w:ascii="Times New Roman" w:hAnsi="Times New Roman"/>
          <w:b/>
          <w:sz w:val="24"/>
          <w:szCs w:val="24"/>
        </w:rPr>
        <w:t xml:space="preserve">В повседневной жизни и при изучении других предметов: </w:t>
      </w:r>
    </w:p>
    <w:p w:rsidR="000A1FFD" w:rsidRPr="007620BF" w:rsidRDefault="000A1FFD" w:rsidP="004F1212">
      <w:pPr>
        <w:pStyle w:val="afd"/>
        <w:numPr>
          <w:ilvl w:val="0"/>
          <w:numId w:val="92"/>
        </w:numPr>
        <w:tabs>
          <w:tab w:val="left" w:pos="1134"/>
        </w:tabs>
        <w:ind w:left="0" w:firstLine="709"/>
        <w:jc w:val="both"/>
      </w:pPr>
      <w:r w:rsidRPr="007620BF">
        <w:t>применять свойства движений и применять подобие для построений и вычисл</w:t>
      </w:r>
      <w:r w:rsidRPr="007620BF">
        <w:t>е</w:t>
      </w:r>
      <w:r w:rsidRPr="007620BF">
        <w:t>ний.</w:t>
      </w:r>
    </w:p>
    <w:p w:rsidR="000A1FFD" w:rsidRPr="007620BF" w:rsidRDefault="000A1FFD" w:rsidP="00D1691C">
      <w:pPr>
        <w:spacing w:after="0" w:line="240" w:lineRule="auto"/>
        <w:rPr>
          <w:rFonts w:ascii="Times New Roman" w:hAnsi="Times New Roman"/>
          <w:b/>
          <w:sz w:val="24"/>
          <w:szCs w:val="24"/>
        </w:rPr>
      </w:pPr>
      <w:r w:rsidRPr="007620BF">
        <w:rPr>
          <w:rFonts w:ascii="Times New Roman" w:hAnsi="Times New Roman"/>
          <w:b/>
          <w:sz w:val="24"/>
          <w:szCs w:val="24"/>
        </w:rPr>
        <w:t>Векторы и координаты на плоскости</w:t>
      </w:r>
    </w:p>
    <w:p w:rsidR="000A1FFD" w:rsidRPr="007620BF" w:rsidRDefault="000A1FFD" w:rsidP="004F1212">
      <w:pPr>
        <w:pStyle w:val="afd"/>
        <w:numPr>
          <w:ilvl w:val="0"/>
          <w:numId w:val="91"/>
        </w:numPr>
        <w:tabs>
          <w:tab w:val="left" w:pos="1134"/>
        </w:tabs>
        <w:ind w:left="0" w:firstLine="709"/>
        <w:jc w:val="both"/>
      </w:pPr>
      <w:r w:rsidRPr="007620BF">
        <w:t>Свободно оперировать понятиями вектор, сумма, разность векторов, произвед</w:t>
      </w:r>
      <w:r w:rsidRPr="007620BF">
        <w:t>е</w:t>
      </w:r>
      <w:r w:rsidRPr="007620BF">
        <w:t>ние вектора на число, скалярное произведение векторов, координаты на плоскости, коорд</w:t>
      </w:r>
      <w:r w:rsidRPr="007620BF">
        <w:t>и</w:t>
      </w:r>
      <w:r w:rsidRPr="007620BF">
        <w:t>наты вектора;</w:t>
      </w:r>
    </w:p>
    <w:p w:rsidR="000A1FFD" w:rsidRPr="007620BF" w:rsidRDefault="000A1FFD" w:rsidP="004F1212">
      <w:pPr>
        <w:pStyle w:val="afd"/>
        <w:numPr>
          <w:ilvl w:val="0"/>
          <w:numId w:val="91"/>
        </w:numPr>
        <w:tabs>
          <w:tab w:val="left" w:pos="1134"/>
        </w:tabs>
        <w:ind w:left="0" w:firstLine="709"/>
        <w:jc w:val="both"/>
      </w:pPr>
      <w:r w:rsidRPr="007620BF">
        <w:t>владеть векторным и координатным методом на плоскости для решения задач на вычисление и доказательства;</w:t>
      </w:r>
    </w:p>
    <w:p w:rsidR="000A1FFD" w:rsidRPr="007620BF" w:rsidRDefault="000A1FFD" w:rsidP="004F1212">
      <w:pPr>
        <w:pStyle w:val="afd"/>
        <w:numPr>
          <w:ilvl w:val="0"/>
          <w:numId w:val="91"/>
        </w:numPr>
        <w:tabs>
          <w:tab w:val="left" w:pos="1134"/>
        </w:tabs>
        <w:ind w:left="0" w:firstLine="709"/>
        <w:jc w:val="both"/>
      </w:pPr>
      <w:r w:rsidRPr="007620BF">
        <w:t>выполнять с помощью векторов и координат доказательство известных ему ге</w:t>
      </w:r>
      <w:r w:rsidRPr="007620BF">
        <w:t>о</w:t>
      </w:r>
      <w:r w:rsidRPr="007620BF">
        <w:t>метрических фактов (свойства средних линий, теорем о замечательных точках и т.п.) и пол</w:t>
      </w:r>
      <w:r w:rsidRPr="007620BF">
        <w:t>у</w:t>
      </w:r>
      <w:r w:rsidRPr="007620BF">
        <w:t>чать новые свойства известных фигур;</w:t>
      </w:r>
    </w:p>
    <w:p w:rsidR="000A1FFD" w:rsidRPr="007620BF" w:rsidRDefault="000A1FFD" w:rsidP="004F1212">
      <w:pPr>
        <w:pStyle w:val="afd"/>
        <w:numPr>
          <w:ilvl w:val="0"/>
          <w:numId w:val="91"/>
        </w:numPr>
        <w:tabs>
          <w:tab w:val="left" w:pos="1134"/>
        </w:tabs>
        <w:ind w:left="0" w:firstLine="709"/>
        <w:jc w:val="both"/>
      </w:pPr>
      <w:r w:rsidRPr="007620BF">
        <w:t>использовать уравнения фигур для решения задач и самостоятельно составлять уравнения отдельных плоских фигур.</w:t>
      </w:r>
    </w:p>
    <w:p w:rsidR="000A1FFD" w:rsidRPr="007620BF" w:rsidRDefault="000A1FFD" w:rsidP="00D1691C">
      <w:pPr>
        <w:pStyle w:val="a"/>
        <w:numPr>
          <w:ilvl w:val="0"/>
          <w:numId w:val="0"/>
        </w:numPr>
        <w:tabs>
          <w:tab w:val="left" w:pos="1134"/>
        </w:tabs>
        <w:rPr>
          <w:rFonts w:ascii="Times New Roman" w:hAnsi="Times New Roman"/>
          <w:b/>
          <w:sz w:val="24"/>
          <w:szCs w:val="24"/>
        </w:rPr>
      </w:pPr>
      <w:r w:rsidRPr="007620BF">
        <w:rPr>
          <w:rFonts w:ascii="Times New Roman" w:hAnsi="Times New Roman"/>
          <w:b/>
          <w:sz w:val="24"/>
          <w:szCs w:val="24"/>
        </w:rPr>
        <w:t xml:space="preserve">В повседневной жизни и при изучении других предметов: </w:t>
      </w:r>
    </w:p>
    <w:p w:rsidR="000A1FFD" w:rsidRPr="007620BF" w:rsidRDefault="000A1FFD" w:rsidP="004F1212">
      <w:pPr>
        <w:pStyle w:val="afd"/>
        <w:numPr>
          <w:ilvl w:val="0"/>
          <w:numId w:val="91"/>
        </w:numPr>
        <w:tabs>
          <w:tab w:val="left" w:pos="1134"/>
        </w:tabs>
        <w:ind w:left="0" w:firstLine="709"/>
        <w:jc w:val="both"/>
      </w:pPr>
      <w:r w:rsidRPr="007620BF">
        <w:t>использовать понятия векторов и координат для решения задач по физике, ге</w:t>
      </w:r>
      <w:r w:rsidRPr="007620BF">
        <w:t>о</w:t>
      </w:r>
      <w:r w:rsidRPr="007620BF">
        <w:t>графии и другим учебным предметам.</w:t>
      </w:r>
    </w:p>
    <w:p w:rsidR="000A1FFD" w:rsidRPr="007620BF" w:rsidRDefault="000A1FFD" w:rsidP="00D1691C">
      <w:pPr>
        <w:spacing w:after="0" w:line="240" w:lineRule="auto"/>
        <w:rPr>
          <w:rFonts w:ascii="Times New Roman" w:hAnsi="Times New Roman"/>
          <w:b/>
          <w:bCs/>
          <w:sz w:val="24"/>
          <w:szCs w:val="24"/>
        </w:rPr>
      </w:pPr>
      <w:r w:rsidRPr="007620BF">
        <w:rPr>
          <w:rFonts w:ascii="Times New Roman" w:hAnsi="Times New Roman"/>
          <w:b/>
          <w:bCs/>
          <w:sz w:val="24"/>
          <w:szCs w:val="24"/>
        </w:rPr>
        <w:t>История математики</w:t>
      </w:r>
    </w:p>
    <w:p w:rsidR="000A1FFD" w:rsidRPr="007620BF" w:rsidRDefault="000A1FFD" w:rsidP="004F1212">
      <w:pPr>
        <w:pStyle w:val="afd"/>
        <w:numPr>
          <w:ilvl w:val="0"/>
          <w:numId w:val="93"/>
        </w:numPr>
        <w:tabs>
          <w:tab w:val="left" w:pos="1134"/>
        </w:tabs>
        <w:ind w:left="0" w:firstLine="709"/>
        <w:jc w:val="both"/>
      </w:pPr>
      <w:r w:rsidRPr="007620BF">
        <w:t>Понимать математику как строго организованную систему научных знаний, в ч</w:t>
      </w:r>
      <w:r w:rsidRPr="007620BF">
        <w:t>а</w:t>
      </w:r>
      <w:r w:rsidRPr="007620BF">
        <w:t>стности владеть представлениями об аксиоматическом построении геометрии и первичными представлениями о неевклидовых геометриях;</w:t>
      </w:r>
    </w:p>
    <w:p w:rsidR="000A1FFD" w:rsidRPr="007620BF" w:rsidRDefault="000A1FFD" w:rsidP="004F1212">
      <w:pPr>
        <w:pStyle w:val="a"/>
        <w:numPr>
          <w:ilvl w:val="0"/>
          <w:numId w:val="93"/>
        </w:numPr>
        <w:tabs>
          <w:tab w:val="left" w:pos="1134"/>
        </w:tabs>
        <w:ind w:left="0" w:firstLine="709"/>
        <w:rPr>
          <w:rFonts w:ascii="Times New Roman" w:hAnsi="Times New Roman"/>
          <w:sz w:val="24"/>
          <w:szCs w:val="24"/>
        </w:rPr>
      </w:pPr>
      <w:r w:rsidRPr="007620BF">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0A1FFD" w:rsidRPr="007620BF" w:rsidRDefault="000A1FFD" w:rsidP="00D1691C">
      <w:pPr>
        <w:spacing w:after="0" w:line="240" w:lineRule="auto"/>
        <w:rPr>
          <w:rFonts w:ascii="Times New Roman" w:hAnsi="Times New Roman"/>
          <w:b/>
          <w:bCs/>
          <w:sz w:val="24"/>
          <w:szCs w:val="24"/>
        </w:rPr>
      </w:pPr>
      <w:r w:rsidRPr="007620BF">
        <w:rPr>
          <w:rFonts w:ascii="Times New Roman" w:hAnsi="Times New Roman"/>
          <w:b/>
          <w:bCs/>
          <w:sz w:val="24"/>
          <w:szCs w:val="24"/>
        </w:rPr>
        <w:t xml:space="preserve">Методы математики </w:t>
      </w:r>
    </w:p>
    <w:p w:rsidR="000A1FFD" w:rsidRPr="007620BF" w:rsidRDefault="000A1FFD" w:rsidP="004F1212">
      <w:pPr>
        <w:numPr>
          <w:ilvl w:val="0"/>
          <w:numId w:val="93"/>
        </w:numPr>
        <w:tabs>
          <w:tab w:val="left" w:pos="1134"/>
        </w:tabs>
        <w:spacing w:after="0" w:line="240" w:lineRule="auto"/>
        <w:ind w:left="0" w:firstLine="709"/>
        <w:jc w:val="both"/>
        <w:rPr>
          <w:rFonts w:ascii="Times New Roman" w:hAnsi="Times New Roman"/>
          <w:bCs/>
          <w:iCs/>
          <w:sz w:val="24"/>
          <w:szCs w:val="24"/>
        </w:rPr>
      </w:pPr>
      <w:r w:rsidRPr="007620BF">
        <w:rPr>
          <w:rFonts w:ascii="Times New Roman" w:hAnsi="Times New Roman"/>
          <w:bCs/>
          <w:iCs/>
          <w:sz w:val="24"/>
          <w:szCs w:val="24"/>
        </w:rPr>
        <w:t>Владеть знаниями о различных методах обоснования и опровержения математ</w:t>
      </w:r>
      <w:r w:rsidRPr="007620BF">
        <w:rPr>
          <w:rFonts w:ascii="Times New Roman" w:hAnsi="Times New Roman"/>
          <w:bCs/>
          <w:iCs/>
          <w:sz w:val="24"/>
          <w:szCs w:val="24"/>
        </w:rPr>
        <w:t>и</w:t>
      </w:r>
      <w:r w:rsidRPr="007620BF">
        <w:rPr>
          <w:rFonts w:ascii="Times New Roman" w:hAnsi="Times New Roman"/>
          <w:bCs/>
          <w:iCs/>
          <w:sz w:val="24"/>
          <w:szCs w:val="24"/>
        </w:rPr>
        <w:t>ческих утверждений и самостоятельно применять их;</w:t>
      </w:r>
    </w:p>
    <w:p w:rsidR="000A1FFD" w:rsidRPr="007620BF" w:rsidRDefault="000A1FFD" w:rsidP="004F1212">
      <w:pPr>
        <w:numPr>
          <w:ilvl w:val="0"/>
          <w:numId w:val="93"/>
        </w:numPr>
        <w:tabs>
          <w:tab w:val="left" w:pos="1134"/>
        </w:tabs>
        <w:spacing w:after="0" w:line="240" w:lineRule="auto"/>
        <w:ind w:left="0" w:firstLine="709"/>
        <w:jc w:val="both"/>
        <w:rPr>
          <w:rFonts w:ascii="Times New Roman" w:hAnsi="Times New Roman"/>
          <w:b/>
          <w:iCs/>
          <w:sz w:val="24"/>
          <w:szCs w:val="24"/>
        </w:rPr>
      </w:pPr>
      <w:r w:rsidRPr="007620BF">
        <w:rPr>
          <w:rFonts w:ascii="Times New Roman" w:hAnsi="Times New Roman"/>
          <w:sz w:val="24"/>
          <w:szCs w:val="24"/>
        </w:rPr>
        <w:t>владеть навыками анализа условия задачи и определения подходящих для реш</w:t>
      </w:r>
      <w:r w:rsidRPr="007620BF">
        <w:rPr>
          <w:rFonts w:ascii="Times New Roman" w:hAnsi="Times New Roman"/>
          <w:sz w:val="24"/>
          <w:szCs w:val="24"/>
        </w:rPr>
        <w:t>е</w:t>
      </w:r>
      <w:r w:rsidRPr="007620BF">
        <w:rPr>
          <w:rFonts w:ascii="Times New Roman" w:hAnsi="Times New Roman"/>
          <w:sz w:val="24"/>
          <w:szCs w:val="24"/>
        </w:rPr>
        <w:t>ния задач изученных методов или их комбинаций</w:t>
      </w:r>
      <w:r w:rsidRPr="007620BF">
        <w:rPr>
          <w:rFonts w:ascii="Times New Roman" w:hAnsi="Times New Roman"/>
          <w:bCs/>
          <w:iCs/>
          <w:sz w:val="24"/>
          <w:szCs w:val="24"/>
        </w:rPr>
        <w:t>;</w:t>
      </w:r>
    </w:p>
    <w:p w:rsidR="000A1FFD" w:rsidRPr="007620BF" w:rsidRDefault="000A1FFD" w:rsidP="004F1212">
      <w:pPr>
        <w:numPr>
          <w:ilvl w:val="0"/>
          <w:numId w:val="93"/>
        </w:numPr>
        <w:tabs>
          <w:tab w:val="left" w:pos="1134"/>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характеризовать произведения искусства с учётом математических закономерн</w:t>
      </w:r>
      <w:r w:rsidRPr="007620BF">
        <w:rPr>
          <w:rFonts w:ascii="Times New Roman" w:hAnsi="Times New Roman"/>
          <w:sz w:val="24"/>
          <w:szCs w:val="24"/>
        </w:rPr>
        <w:t>о</w:t>
      </w:r>
      <w:r w:rsidRPr="007620BF">
        <w:rPr>
          <w:rFonts w:ascii="Times New Roman" w:hAnsi="Times New Roman"/>
          <w:sz w:val="24"/>
          <w:szCs w:val="24"/>
        </w:rPr>
        <w:t>стей в природе, использовать математические закономерности в самостоятельном творчес</w:t>
      </w:r>
      <w:r w:rsidRPr="007620BF">
        <w:rPr>
          <w:rFonts w:ascii="Times New Roman" w:hAnsi="Times New Roman"/>
          <w:sz w:val="24"/>
          <w:szCs w:val="24"/>
        </w:rPr>
        <w:t>т</w:t>
      </w:r>
      <w:r w:rsidRPr="007620BF">
        <w:rPr>
          <w:rFonts w:ascii="Times New Roman" w:hAnsi="Times New Roman"/>
          <w:sz w:val="24"/>
          <w:szCs w:val="24"/>
        </w:rPr>
        <w:t>ве.</w:t>
      </w:r>
    </w:p>
    <w:p w:rsidR="000A1FFD" w:rsidRPr="007620BF" w:rsidRDefault="00133ABF" w:rsidP="00D1691C">
      <w:pPr>
        <w:pStyle w:val="4"/>
        <w:rPr>
          <w:sz w:val="24"/>
          <w:szCs w:val="24"/>
        </w:rPr>
      </w:pPr>
      <w:bookmarkStart w:id="49" w:name="_Toc409691639"/>
      <w:bookmarkStart w:id="50" w:name="_Toc410653962"/>
      <w:bookmarkStart w:id="51" w:name="_Toc414553148"/>
      <w:r w:rsidRPr="007620BF">
        <w:rPr>
          <w:sz w:val="24"/>
          <w:szCs w:val="24"/>
        </w:rPr>
        <w:lastRenderedPageBreak/>
        <w:t>1.2.</w:t>
      </w:r>
      <w:r w:rsidR="00D2025C">
        <w:rPr>
          <w:sz w:val="24"/>
          <w:szCs w:val="24"/>
          <w:lang w:val="ru-RU"/>
        </w:rPr>
        <w:t>5</w:t>
      </w:r>
      <w:r w:rsidR="000A1FFD" w:rsidRPr="007620BF">
        <w:rPr>
          <w:sz w:val="24"/>
          <w:szCs w:val="24"/>
        </w:rPr>
        <w:t>.</w:t>
      </w:r>
      <w:r w:rsidR="00D2025C">
        <w:rPr>
          <w:sz w:val="24"/>
          <w:szCs w:val="24"/>
          <w:lang w:val="ru-RU"/>
        </w:rPr>
        <w:t>11</w:t>
      </w:r>
      <w:r w:rsidR="000A1FFD" w:rsidRPr="007620BF">
        <w:rPr>
          <w:sz w:val="24"/>
          <w:szCs w:val="24"/>
        </w:rPr>
        <w:t>. Информатика</w:t>
      </w:r>
      <w:bookmarkEnd w:id="49"/>
      <w:bookmarkEnd w:id="50"/>
      <w:bookmarkEnd w:id="51"/>
    </w:p>
    <w:p w:rsidR="000A1FFD" w:rsidRPr="007620BF" w:rsidRDefault="000A1FFD" w:rsidP="00D1691C">
      <w:pPr>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4F1212">
      <w:pPr>
        <w:pStyle w:val="afd"/>
        <w:numPr>
          <w:ilvl w:val="0"/>
          <w:numId w:val="72"/>
        </w:numPr>
        <w:tabs>
          <w:tab w:val="left" w:pos="820"/>
          <w:tab w:val="left" w:pos="993"/>
          <w:tab w:val="left" w:pos="4100"/>
          <w:tab w:val="left" w:pos="6260"/>
          <w:tab w:val="left" w:pos="8240"/>
        </w:tabs>
        <w:ind w:left="0" w:firstLine="709"/>
        <w:jc w:val="both"/>
      </w:pPr>
      <w:r w:rsidRPr="007620BF">
        <w:t>различать содержание основных понятий предмета: информатика, информация, и</w:t>
      </w:r>
      <w:r w:rsidRPr="007620BF">
        <w:t>н</w:t>
      </w:r>
      <w:r w:rsidRPr="007620BF">
        <w:t>формационный процесс, информационная система, информационная модель и др;</w:t>
      </w:r>
    </w:p>
    <w:p w:rsidR="000A1FFD" w:rsidRPr="007620BF" w:rsidRDefault="000A1FFD" w:rsidP="004F1212">
      <w:pPr>
        <w:pStyle w:val="afd"/>
        <w:numPr>
          <w:ilvl w:val="0"/>
          <w:numId w:val="72"/>
        </w:numPr>
        <w:tabs>
          <w:tab w:val="left" w:pos="820"/>
          <w:tab w:val="left" w:pos="993"/>
          <w:tab w:val="left" w:pos="4100"/>
          <w:tab w:val="left" w:pos="6260"/>
          <w:tab w:val="left" w:pos="8240"/>
        </w:tabs>
        <w:ind w:left="0" w:firstLine="709"/>
        <w:jc w:val="both"/>
      </w:pPr>
      <w:r w:rsidRPr="007620BF">
        <w:t>различать виды информации по способам её восприятия человеком и по способам её представления на материальных носителях;</w:t>
      </w:r>
    </w:p>
    <w:p w:rsidR="000A1FFD" w:rsidRPr="007620BF" w:rsidRDefault="000A1FFD" w:rsidP="004F1212">
      <w:pPr>
        <w:pStyle w:val="afd"/>
        <w:numPr>
          <w:ilvl w:val="0"/>
          <w:numId w:val="72"/>
        </w:numPr>
        <w:tabs>
          <w:tab w:val="left" w:pos="820"/>
          <w:tab w:val="left" w:pos="993"/>
          <w:tab w:val="left" w:pos="4100"/>
          <w:tab w:val="left" w:pos="6260"/>
          <w:tab w:val="left" w:pos="8240"/>
        </w:tabs>
        <w:ind w:left="0" w:firstLine="709"/>
        <w:jc w:val="both"/>
        <w:rPr>
          <w:strike/>
        </w:rPr>
      </w:pPr>
      <w:r w:rsidRPr="007620BF">
        <w:t>раскрывать общие закономерности протекания информационных процессов в сист</w:t>
      </w:r>
      <w:r w:rsidRPr="007620BF">
        <w:t>е</w:t>
      </w:r>
      <w:r w:rsidRPr="007620BF">
        <w:t>мах различной природы;</w:t>
      </w:r>
    </w:p>
    <w:p w:rsidR="000A1FFD" w:rsidRPr="007620BF" w:rsidRDefault="000A1FFD" w:rsidP="004F1212">
      <w:pPr>
        <w:pStyle w:val="afd"/>
        <w:numPr>
          <w:ilvl w:val="0"/>
          <w:numId w:val="72"/>
        </w:numPr>
        <w:tabs>
          <w:tab w:val="left" w:pos="820"/>
          <w:tab w:val="left" w:pos="993"/>
          <w:tab w:val="left" w:pos="4100"/>
          <w:tab w:val="left" w:pos="6260"/>
          <w:tab w:val="left" w:pos="8240"/>
        </w:tabs>
        <w:ind w:left="0" w:firstLine="709"/>
        <w:jc w:val="both"/>
      </w:pPr>
      <w:r w:rsidRPr="007620BF">
        <w:t>приводить примеры информационных процессов – процессов, связанные с хранен</w:t>
      </w:r>
      <w:r w:rsidRPr="007620BF">
        <w:t>и</w:t>
      </w:r>
      <w:r w:rsidRPr="007620BF">
        <w:t>ем, преобразованием и передачей данных – в живой природе и технике;</w:t>
      </w:r>
    </w:p>
    <w:p w:rsidR="000A1FFD" w:rsidRPr="007620BF" w:rsidRDefault="000A1FFD" w:rsidP="004F1212">
      <w:pPr>
        <w:pStyle w:val="afd"/>
        <w:numPr>
          <w:ilvl w:val="0"/>
          <w:numId w:val="72"/>
        </w:numPr>
        <w:tabs>
          <w:tab w:val="left" w:pos="820"/>
          <w:tab w:val="left" w:pos="993"/>
          <w:tab w:val="left" w:pos="4100"/>
          <w:tab w:val="left" w:pos="6260"/>
          <w:tab w:val="left" w:pos="8240"/>
        </w:tabs>
        <w:ind w:left="0" w:firstLine="709"/>
        <w:jc w:val="both"/>
      </w:pPr>
      <w:r w:rsidRPr="007620BF">
        <w:t>классифицировать средства ИКТ в соответствии с кругом выполняемых задач;</w:t>
      </w:r>
    </w:p>
    <w:p w:rsidR="000A1FFD" w:rsidRPr="007620BF" w:rsidRDefault="000A1FFD" w:rsidP="004F1212">
      <w:pPr>
        <w:pStyle w:val="afd"/>
        <w:numPr>
          <w:ilvl w:val="0"/>
          <w:numId w:val="72"/>
        </w:numPr>
        <w:tabs>
          <w:tab w:val="left" w:pos="820"/>
          <w:tab w:val="left" w:pos="993"/>
          <w:tab w:val="left" w:pos="4100"/>
          <w:tab w:val="left" w:pos="6260"/>
          <w:tab w:val="left" w:pos="8240"/>
        </w:tabs>
        <w:ind w:left="0" w:firstLine="709"/>
        <w:jc w:val="both"/>
      </w:pPr>
      <w:r w:rsidRPr="007620BF">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0A1FFD" w:rsidRPr="007620BF" w:rsidRDefault="000A1FFD" w:rsidP="004F1212">
      <w:pPr>
        <w:pStyle w:val="afd"/>
        <w:numPr>
          <w:ilvl w:val="0"/>
          <w:numId w:val="72"/>
        </w:numPr>
        <w:tabs>
          <w:tab w:val="left" w:pos="820"/>
          <w:tab w:val="left" w:pos="993"/>
          <w:tab w:val="left" w:pos="4100"/>
          <w:tab w:val="left" w:pos="6260"/>
          <w:tab w:val="left" w:pos="8240"/>
        </w:tabs>
        <w:ind w:left="0" w:firstLine="709"/>
        <w:jc w:val="both"/>
      </w:pPr>
      <w:r w:rsidRPr="007620BF">
        <w:t>определять качественные и количественные характеристики компонентов компьют</w:t>
      </w:r>
      <w:r w:rsidRPr="007620BF">
        <w:t>е</w:t>
      </w:r>
      <w:r w:rsidRPr="007620BF">
        <w:t>ра;</w:t>
      </w:r>
    </w:p>
    <w:p w:rsidR="000A1FFD" w:rsidRPr="007620BF" w:rsidRDefault="000A1FFD" w:rsidP="004F1212">
      <w:pPr>
        <w:pStyle w:val="afd"/>
        <w:numPr>
          <w:ilvl w:val="0"/>
          <w:numId w:val="72"/>
        </w:numPr>
        <w:tabs>
          <w:tab w:val="left" w:pos="820"/>
          <w:tab w:val="left" w:pos="993"/>
          <w:tab w:val="left" w:pos="4100"/>
          <w:tab w:val="left" w:pos="6260"/>
          <w:tab w:val="left" w:pos="8240"/>
        </w:tabs>
        <w:ind w:left="0" w:firstLine="709"/>
        <w:jc w:val="both"/>
      </w:pPr>
      <w:r w:rsidRPr="007620BF">
        <w:t xml:space="preserve">узнает о истории и тенденциях развития компьютеров; о том как можно улучшить характеристики компьютеров; </w:t>
      </w:r>
    </w:p>
    <w:p w:rsidR="000A1FFD" w:rsidRPr="007620BF" w:rsidRDefault="000A1FFD" w:rsidP="004F1212">
      <w:pPr>
        <w:pStyle w:val="afd"/>
        <w:numPr>
          <w:ilvl w:val="0"/>
          <w:numId w:val="72"/>
        </w:numPr>
        <w:tabs>
          <w:tab w:val="left" w:pos="820"/>
          <w:tab w:val="left" w:pos="993"/>
          <w:tab w:val="left" w:pos="4100"/>
          <w:tab w:val="left" w:pos="6260"/>
          <w:tab w:val="left" w:pos="8240"/>
        </w:tabs>
        <w:ind w:left="0" w:firstLine="709"/>
        <w:jc w:val="both"/>
      </w:pPr>
      <w:r w:rsidRPr="007620BF">
        <w:t>узнает о том какие задачи решаются с помощью суперкомпьютеров.</w:t>
      </w:r>
    </w:p>
    <w:p w:rsidR="000A1FFD" w:rsidRPr="007620BF" w:rsidRDefault="000A1FFD" w:rsidP="00D1691C">
      <w:pPr>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 получит возможность:</w:t>
      </w:r>
    </w:p>
    <w:p w:rsidR="000A1FFD" w:rsidRPr="007620BF" w:rsidRDefault="000A1FFD" w:rsidP="004F1212">
      <w:pPr>
        <w:pStyle w:val="afd"/>
        <w:numPr>
          <w:ilvl w:val="0"/>
          <w:numId w:val="73"/>
        </w:numPr>
        <w:tabs>
          <w:tab w:val="left" w:pos="940"/>
        </w:tabs>
        <w:ind w:left="0" w:firstLine="709"/>
        <w:jc w:val="both"/>
        <w:rPr>
          <w:i/>
        </w:rPr>
      </w:pPr>
      <w:r w:rsidRPr="007620BF">
        <w:rPr>
          <w:i/>
        </w:rPr>
        <w:t>осознано подходить к выбору ИКТ – средств для своих учебных и иных целей;</w:t>
      </w:r>
    </w:p>
    <w:p w:rsidR="000A1FFD" w:rsidRPr="007620BF" w:rsidRDefault="000A1FFD" w:rsidP="004F1212">
      <w:pPr>
        <w:pStyle w:val="afd"/>
        <w:numPr>
          <w:ilvl w:val="0"/>
          <w:numId w:val="73"/>
        </w:numPr>
        <w:tabs>
          <w:tab w:val="left" w:pos="940"/>
        </w:tabs>
        <w:ind w:left="0" w:firstLine="709"/>
        <w:jc w:val="both"/>
        <w:rPr>
          <w:i/>
        </w:rPr>
      </w:pPr>
      <w:r w:rsidRPr="007620BF">
        <w:rPr>
          <w:i/>
        </w:rPr>
        <w:t>узнать о физических ограничениях на значения характеристик компьютера.</w:t>
      </w:r>
    </w:p>
    <w:p w:rsidR="000A1FFD" w:rsidRPr="007620BF" w:rsidRDefault="000A1FFD" w:rsidP="00D1691C">
      <w:pPr>
        <w:spacing w:after="0" w:line="240" w:lineRule="auto"/>
        <w:ind w:firstLine="709"/>
        <w:jc w:val="both"/>
        <w:rPr>
          <w:rFonts w:ascii="Times New Roman" w:hAnsi="Times New Roman"/>
          <w:sz w:val="24"/>
          <w:szCs w:val="24"/>
        </w:rPr>
      </w:pPr>
      <w:r w:rsidRPr="007620BF">
        <w:rPr>
          <w:rFonts w:ascii="Times New Roman" w:hAnsi="Times New Roman"/>
          <w:b/>
          <w:bCs/>
          <w:sz w:val="24"/>
          <w:szCs w:val="24"/>
        </w:rPr>
        <w:t>Математические основы информатики</w:t>
      </w:r>
    </w:p>
    <w:p w:rsidR="000A1FFD" w:rsidRPr="007620BF" w:rsidRDefault="000A1FFD" w:rsidP="00D1691C">
      <w:pPr>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4F1212">
      <w:pPr>
        <w:pStyle w:val="afd"/>
        <w:numPr>
          <w:ilvl w:val="0"/>
          <w:numId w:val="73"/>
        </w:numPr>
        <w:tabs>
          <w:tab w:val="left" w:pos="820"/>
          <w:tab w:val="left" w:pos="993"/>
        </w:tabs>
        <w:ind w:left="0" w:firstLine="709"/>
        <w:jc w:val="both"/>
      </w:pPr>
      <w:r w:rsidRPr="007620BF">
        <w:t>описывать размер двоичных текстов, используя термины «бит», «байт» и произво</w:t>
      </w:r>
      <w:r w:rsidRPr="007620BF">
        <w:t>д</w:t>
      </w:r>
      <w:r w:rsidRPr="007620BF">
        <w:t>ные от них; использовать термины, описывающие скорость передачи данных, оценивать время передачи данных;</w:t>
      </w:r>
    </w:p>
    <w:p w:rsidR="000A1FFD" w:rsidRPr="007620BF" w:rsidRDefault="000A1FFD" w:rsidP="004F1212">
      <w:pPr>
        <w:pStyle w:val="afd"/>
        <w:numPr>
          <w:ilvl w:val="0"/>
          <w:numId w:val="73"/>
        </w:numPr>
        <w:tabs>
          <w:tab w:val="left" w:pos="820"/>
          <w:tab w:val="left" w:pos="993"/>
        </w:tabs>
        <w:ind w:left="0" w:firstLine="709"/>
        <w:jc w:val="both"/>
      </w:pPr>
      <w:r w:rsidRPr="007620BF">
        <w:t>кодировать и декодировать тексты по заданной кодовой таблице;</w:t>
      </w:r>
    </w:p>
    <w:p w:rsidR="000A1FFD" w:rsidRPr="007620BF" w:rsidRDefault="000A1FFD" w:rsidP="004F1212">
      <w:pPr>
        <w:pStyle w:val="afd"/>
        <w:numPr>
          <w:ilvl w:val="0"/>
          <w:numId w:val="73"/>
        </w:numPr>
        <w:tabs>
          <w:tab w:val="left" w:pos="820"/>
          <w:tab w:val="left" w:pos="993"/>
        </w:tabs>
        <w:ind w:left="0" w:firstLine="709"/>
        <w:jc w:val="both"/>
      </w:pPr>
      <w:r w:rsidRPr="007620BF">
        <w:t>оперировать понятиями, связанными с передачей данных (источник и приемник да</w:t>
      </w:r>
      <w:r w:rsidRPr="007620BF">
        <w:t>н</w:t>
      </w:r>
      <w:r w:rsidRPr="007620BF">
        <w:t>ных: канал связи, скорость передачи данных по каналу связи, пропускная способность кан</w:t>
      </w:r>
      <w:r w:rsidRPr="007620BF">
        <w:t>а</w:t>
      </w:r>
      <w:r w:rsidRPr="007620BF">
        <w:t>ла связи);</w:t>
      </w:r>
    </w:p>
    <w:p w:rsidR="000A1FFD" w:rsidRPr="007620BF" w:rsidRDefault="000A1FFD" w:rsidP="004F1212">
      <w:pPr>
        <w:pStyle w:val="afd"/>
        <w:numPr>
          <w:ilvl w:val="0"/>
          <w:numId w:val="73"/>
        </w:numPr>
        <w:tabs>
          <w:tab w:val="left" w:pos="820"/>
          <w:tab w:val="left" w:pos="993"/>
        </w:tabs>
        <w:ind w:left="0" w:firstLine="709"/>
        <w:jc w:val="both"/>
      </w:pPr>
      <w:r w:rsidRPr="007620BF">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0A1FFD" w:rsidRPr="007620BF" w:rsidRDefault="000A1FFD" w:rsidP="004F1212">
      <w:pPr>
        <w:pStyle w:val="afd"/>
        <w:numPr>
          <w:ilvl w:val="0"/>
          <w:numId w:val="73"/>
        </w:numPr>
        <w:tabs>
          <w:tab w:val="left" w:pos="820"/>
          <w:tab w:val="left" w:pos="993"/>
        </w:tabs>
        <w:ind w:left="0" w:firstLine="709"/>
        <w:jc w:val="both"/>
      </w:pPr>
      <w:r w:rsidRPr="007620BF">
        <w:t>определять длину кодовой последовательности по длине исходного текста и кодовой таблице равномерного кода;</w:t>
      </w:r>
    </w:p>
    <w:p w:rsidR="000A1FFD" w:rsidRPr="007620BF" w:rsidRDefault="000A1FFD" w:rsidP="004F1212">
      <w:pPr>
        <w:pStyle w:val="afd"/>
        <w:numPr>
          <w:ilvl w:val="0"/>
          <w:numId w:val="73"/>
        </w:numPr>
        <w:tabs>
          <w:tab w:val="left" w:pos="820"/>
          <w:tab w:val="left" w:pos="993"/>
        </w:tabs>
        <w:ind w:left="0" w:firstLine="709"/>
        <w:jc w:val="both"/>
      </w:pPr>
      <w:r w:rsidRPr="007620BF">
        <w:t>записывать в двоичной системе целые числа от 0 до 1024; переводить заданное нат</w:t>
      </w:r>
      <w:r w:rsidRPr="007620BF">
        <w:t>у</w:t>
      </w:r>
      <w:r w:rsidRPr="007620BF">
        <w:t>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0A1FFD" w:rsidRPr="007620BF" w:rsidRDefault="000A1FFD" w:rsidP="004F1212">
      <w:pPr>
        <w:pStyle w:val="afd"/>
        <w:numPr>
          <w:ilvl w:val="0"/>
          <w:numId w:val="73"/>
        </w:numPr>
        <w:tabs>
          <w:tab w:val="left" w:pos="820"/>
          <w:tab w:val="left" w:pos="993"/>
          <w:tab w:val="left" w:pos="1960"/>
        </w:tabs>
        <w:ind w:left="0" w:firstLine="709"/>
        <w:jc w:val="both"/>
      </w:pPr>
      <w:r w:rsidRPr="007620BF">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w:t>
      </w:r>
      <w:r w:rsidRPr="007620BF">
        <w:t>а</w:t>
      </w:r>
      <w:r w:rsidRPr="007620BF">
        <w:t>чения истинности входящих в него элементарных высказываний;</w:t>
      </w:r>
    </w:p>
    <w:p w:rsidR="000A1FFD" w:rsidRPr="007620BF" w:rsidRDefault="000A1FFD" w:rsidP="004F1212">
      <w:pPr>
        <w:pStyle w:val="afd"/>
        <w:numPr>
          <w:ilvl w:val="0"/>
          <w:numId w:val="73"/>
        </w:numPr>
        <w:tabs>
          <w:tab w:val="left" w:pos="820"/>
          <w:tab w:val="left" w:pos="993"/>
        </w:tabs>
        <w:ind w:left="0" w:firstLine="709"/>
        <w:jc w:val="both"/>
      </w:pPr>
      <w:r w:rsidRPr="007620BF">
        <w:t>определять количество элементов в множествах, полученных из двух или трех баз</w:t>
      </w:r>
      <w:r w:rsidRPr="007620BF">
        <w:t>о</w:t>
      </w:r>
      <w:r w:rsidRPr="007620BF">
        <w:t>вых множеств с помощью операций объединения, пересечения и дополнения;</w:t>
      </w:r>
    </w:p>
    <w:p w:rsidR="000A1FFD" w:rsidRPr="007620BF" w:rsidRDefault="000A1FFD" w:rsidP="004F1212">
      <w:pPr>
        <w:pStyle w:val="afd"/>
        <w:numPr>
          <w:ilvl w:val="0"/>
          <w:numId w:val="73"/>
        </w:numPr>
        <w:tabs>
          <w:tab w:val="left" w:pos="820"/>
          <w:tab w:val="left" w:pos="993"/>
        </w:tabs>
        <w:ind w:left="0" w:firstLine="709"/>
        <w:jc w:val="both"/>
      </w:pPr>
      <w:r w:rsidRPr="007620BF">
        <w:t>использовать терминологию, связанную с графами (вершина, ребро, путь, длина ре</w:t>
      </w:r>
      <w:r w:rsidRPr="007620BF">
        <w:t>б</w:t>
      </w:r>
      <w:r w:rsidRPr="007620BF">
        <w:t>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0A1FFD" w:rsidRPr="007620BF" w:rsidRDefault="000A1FFD" w:rsidP="004F1212">
      <w:pPr>
        <w:pStyle w:val="afd"/>
        <w:numPr>
          <w:ilvl w:val="0"/>
          <w:numId w:val="73"/>
        </w:numPr>
        <w:tabs>
          <w:tab w:val="left" w:pos="820"/>
          <w:tab w:val="left" w:pos="993"/>
        </w:tabs>
        <w:ind w:left="0" w:firstLine="709"/>
        <w:jc w:val="both"/>
      </w:pPr>
      <w:r w:rsidRPr="007620BF">
        <w:t>описывать граф с помощью матрицы смежности с указанием длин ребер (знание термина «матрица смежности» не обязательно);</w:t>
      </w:r>
    </w:p>
    <w:p w:rsidR="000A1FFD" w:rsidRPr="007620BF" w:rsidRDefault="000A1FFD" w:rsidP="004F1212">
      <w:pPr>
        <w:pStyle w:val="afd"/>
        <w:numPr>
          <w:ilvl w:val="0"/>
          <w:numId w:val="73"/>
        </w:numPr>
        <w:tabs>
          <w:tab w:val="left" w:pos="284"/>
          <w:tab w:val="left" w:pos="993"/>
        </w:tabs>
        <w:ind w:left="0" w:firstLine="709"/>
        <w:jc w:val="both"/>
      </w:pPr>
      <w:r w:rsidRPr="007620BF">
        <w:t>познакомиться с двоичным кодированием текстов и с наиболее употребительными современными кодами;</w:t>
      </w:r>
    </w:p>
    <w:p w:rsidR="000A1FFD" w:rsidRPr="007620BF" w:rsidRDefault="000A1FFD" w:rsidP="004F1212">
      <w:pPr>
        <w:pStyle w:val="afd"/>
        <w:numPr>
          <w:ilvl w:val="0"/>
          <w:numId w:val="73"/>
        </w:numPr>
        <w:tabs>
          <w:tab w:val="left" w:pos="820"/>
          <w:tab w:val="left" w:pos="993"/>
        </w:tabs>
        <w:ind w:left="0" w:firstLine="709"/>
        <w:jc w:val="both"/>
      </w:pPr>
      <w:r w:rsidRPr="007620BF">
        <w:lastRenderedPageBreak/>
        <w:t>использовать основные способы графического представления числовой информации, (графики, диаграммы).</w:t>
      </w:r>
    </w:p>
    <w:p w:rsidR="000A1FFD" w:rsidRPr="007620BF" w:rsidRDefault="000A1FFD" w:rsidP="00D1691C">
      <w:pPr>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 получит возможность:</w:t>
      </w:r>
    </w:p>
    <w:p w:rsidR="000A1FFD" w:rsidRPr="007620BF" w:rsidRDefault="000A1FFD" w:rsidP="004F1212">
      <w:pPr>
        <w:pStyle w:val="afd"/>
        <w:numPr>
          <w:ilvl w:val="0"/>
          <w:numId w:val="74"/>
        </w:numPr>
        <w:tabs>
          <w:tab w:val="left" w:pos="820"/>
          <w:tab w:val="left" w:pos="993"/>
        </w:tabs>
        <w:ind w:left="0" w:firstLine="709"/>
        <w:jc w:val="both"/>
        <w:rPr>
          <w:i/>
        </w:rPr>
      </w:pPr>
      <w:r w:rsidRPr="007620BF">
        <w:rPr>
          <w:i/>
        </w:rPr>
        <w:t>познакомиться с примерами математических моделей и использования компьют</w:t>
      </w:r>
      <w:r w:rsidRPr="007620BF">
        <w:rPr>
          <w:i/>
        </w:rPr>
        <w:t>е</w:t>
      </w:r>
      <w:r w:rsidRPr="007620BF">
        <w:rPr>
          <w:i/>
        </w:rPr>
        <w:t>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0A1FFD" w:rsidRPr="007620BF" w:rsidRDefault="000A1FFD" w:rsidP="004F1212">
      <w:pPr>
        <w:pStyle w:val="afd"/>
        <w:numPr>
          <w:ilvl w:val="0"/>
          <w:numId w:val="74"/>
        </w:numPr>
        <w:tabs>
          <w:tab w:val="left" w:pos="820"/>
          <w:tab w:val="left" w:pos="993"/>
        </w:tabs>
        <w:ind w:left="0" w:firstLine="709"/>
        <w:jc w:val="both"/>
        <w:rPr>
          <w:i/>
        </w:rPr>
      </w:pPr>
      <w:r w:rsidRPr="007620BF">
        <w:rPr>
          <w:i/>
        </w:rPr>
        <w:t>узнать о том, что любые дискретные данные можно описать, используя алфавит, содержащий только два символа, например, 0 и 1;</w:t>
      </w:r>
    </w:p>
    <w:p w:rsidR="000A1FFD" w:rsidRPr="007620BF" w:rsidRDefault="000A1FFD" w:rsidP="004F1212">
      <w:pPr>
        <w:pStyle w:val="afd"/>
        <w:numPr>
          <w:ilvl w:val="0"/>
          <w:numId w:val="74"/>
        </w:numPr>
        <w:tabs>
          <w:tab w:val="left" w:pos="820"/>
          <w:tab w:val="left" w:pos="993"/>
        </w:tabs>
        <w:ind w:left="0" w:firstLine="709"/>
        <w:jc w:val="both"/>
        <w:rPr>
          <w:i/>
        </w:rPr>
      </w:pPr>
      <w:r w:rsidRPr="007620BF">
        <w:rPr>
          <w:i/>
        </w:rPr>
        <w:t>познакомиться с тем, как информация (данные) представляется в современных компьютерах и робототехнических системах;</w:t>
      </w:r>
    </w:p>
    <w:p w:rsidR="000A1FFD" w:rsidRPr="007620BF" w:rsidRDefault="000A1FFD" w:rsidP="004F1212">
      <w:pPr>
        <w:pStyle w:val="afd"/>
        <w:numPr>
          <w:ilvl w:val="0"/>
          <w:numId w:val="74"/>
        </w:numPr>
        <w:tabs>
          <w:tab w:val="left" w:pos="820"/>
          <w:tab w:val="left" w:pos="993"/>
        </w:tabs>
        <w:ind w:left="0" w:firstLine="709"/>
        <w:jc w:val="both"/>
        <w:rPr>
          <w:i/>
        </w:rPr>
      </w:pPr>
      <w:r w:rsidRPr="007620BF">
        <w:rPr>
          <w:i/>
        </w:rPr>
        <w:t>познакомиться с примерами использования графов, деревьев и списков при описании реальных объектов и процессов;</w:t>
      </w:r>
    </w:p>
    <w:p w:rsidR="000A1FFD" w:rsidRPr="007620BF" w:rsidRDefault="000A1FFD" w:rsidP="004F1212">
      <w:pPr>
        <w:pStyle w:val="afd"/>
        <w:numPr>
          <w:ilvl w:val="0"/>
          <w:numId w:val="74"/>
        </w:numPr>
        <w:tabs>
          <w:tab w:val="left" w:pos="940"/>
        </w:tabs>
        <w:ind w:left="0" w:firstLine="709"/>
        <w:jc w:val="both"/>
        <w:rPr>
          <w:i/>
        </w:rPr>
      </w:pPr>
      <w:r w:rsidRPr="007620BF">
        <w:rPr>
          <w:i/>
        </w:rPr>
        <w:t>ознакомиться с влиянием ошибок измерений и вычислений на выполнение алгори</w:t>
      </w:r>
      <w:r w:rsidRPr="007620BF">
        <w:rPr>
          <w:i/>
        </w:rPr>
        <w:t>т</w:t>
      </w:r>
      <w:r w:rsidRPr="007620BF">
        <w:rPr>
          <w:i/>
        </w:rPr>
        <w:t xml:space="preserve">мов управления реальными объектами (на примере учебных автономных роботов);  </w:t>
      </w:r>
    </w:p>
    <w:p w:rsidR="000A1FFD" w:rsidRPr="007620BF" w:rsidRDefault="000A1FFD" w:rsidP="004F1212">
      <w:pPr>
        <w:pStyle w:val="afd"/>
        <w:numPr>
          <w:ilvl w:val="0"/>
          <w:numId w:val="74"/>
        </w:numPr>
        <w:tabs>
          <w:tab w:val="left" w:pos="940"/>
        </w:tabs>
        <w:ind w:left="0" w:firstLine="709"/>
        <w:jc w:val="both"/>
        <w:rPr>
          <w:i/>
        </w:rPr>
      </w:pPr>
      <w:r w:rsidRPr="007620BF">
        <w:rPr>
          <w:i/>
        </w:rPr>
        <w:t>узнать о наличии кодов, которые исправляют ошибки искажения, возникающие при передаче информации.</w:t>
      </w:r>
    </w:p>
    <w:p w:rsidR="000A1FFD" w:rsidRPr="007620BF" w:rsidRDefault="000A1FFD" w:rsidP="00D1691C">
      <w:pPr>
        <w:spacing w:after="0" w:line="240" w:lineRule="auto"/>
        <w:ind w:firstLine="709"/>
        <w:jc w:val="both"/>
        <w:rPr>
          <w:rFonts w:ascii="Times New Roman" w:hAnsi="Times New Roman"/>
          <w:sz w:val="24"/>
          <w:szCs w:val="24"/>
        </w:rPr>
      </w:pPr>
      <w:r w:rsidRPr="007620BF">
        <w:rPr>
          <w:rFonts w:ascii="Times New Roman" w:hAnsi="Times New Roman"/>
          <w:b/>
          <w:bCs/>
          <w:sz w:val="24"/>
          <w:szCs w:val="24"/>
        </w:rPr>
        <w:t>Алгоритмы и элементы программирования</w:t>
      </w:r>
    </w:p>
    <w:p w:rsidR="000A1FFD" w:rsidRPr="007620BF" w:rsidRDefault="000A1FFD" w:rsidP="00D1691C">
      <w:pPr>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4F1212">
      <w:pPr>
        <w:pStyle w:val="afd"/>
        <w:numPr>
          <w:ilvl w:val="0"/>
          <w:numId w:val="75"/>
        </w:numPr>
        <w:tabs>
          <w:tab w:val="left" w:pos="820"/>
          <w:tab w:val="left" w:pos="993"/>
        </w:tabs>
        <w:ind w:left="0" w:firstLine="709"/>
        <w:jc w:val="both"/>
      </w:pPr>
      <w:r w:rsidRPr="007620BF">
        <w:t>составлять алгоритмы для решения учебных задач различных типов ;</w:t>
      </w:r>
    </w:p>
    <w:p w:rsidR="000A1FFD" w:rsidRPr="007620BF" w:rsidRDefault="000A1FFD" w:rsidP="004F1212">
      <w:pPr>
        <w:pStyle w:val="afd"/>
        <w:numPr>
          <w:ilvl w:val="0"/>
          <w:numId w:val="75"/>
        </w:numPr>
        <w:tabs>
          <w:tab w:val="left" w:pos="820"/>
          <w:tab w:val="left" w:pos="993"/>
        </w:tabs>
        <w:ind w:left="0" w:firstLine="709"/>
        <w:jc w:val="both"/>
        <w:rPr>
          <w:rStyle w:val="dash0410005f0431005f0437005f0430005f0446005f0020005f0441005f043f005f0438005f0441005f043a005f0430005f005fchar1char1"/>
        </w:rPr>
      </w:pPr>
      <w:r w:rsidRPr="007620BF">
        <w:rPr>
          <w:rStyle w:val="dash0410005f0431005f0437005f0430005f0446005f0020005f0441005f043f005f0438005f0441005f043a005f0430005f005fchar1char1"/>
        </w:rPr>
        <w:t>выражать алгоритм решения задачи различными способами (словесным, графич</w:t>
      </w:r>
      <w:r w:rsidRPr="007620BF">
        <w:rPr>
          <w:rStyle w:val="dash0410005f0431005f0437005f0430005f0446005f0020005f0441005f043f005f0438005f0441005f043a005f0430005f005fchar1char1"/>
        </w:rPr>
        <w:t>е</w:t>
      </w:r>
      <w:r w:rsidRPr="007620BF">
        <w:rPr>
          <w:rStyle w:val="dash0410005f0431005f0437005f0430005f0446005f0020005f0441005f043f005f0438005f0441005f043a005f0430005f005fchar1char1"/>
        </w:rPr>
        <w:t>ским, в том числе и в виде блок-схемы,  с помощью формальных языков и др.);</w:t>
      </w:r>
    </w:p>
    <w:p w:rsidR="000A1FFD" w:rsidRPr="007620BF" w:rsidRDefault="000A1FFD" w:rsidP="004F1212">
      <w:pPr>
        <w:pStyle w:val="afd"/>
        <w:numPr>
          <w:ilvl w:val="0"/>
          <w:numId w:val="75"/>
        </w:numPr>
        <w:tabs>
          <w:tab w:val="left" w:pos="820"/>
          <w:tab w:val="left" w:pos="993"/>
        </w:tabs>
        <w:ind w:left="0" w:firstLine="709"/>
        <w:jc w:val="both"/>
        <w:rPr>
          <w:rStyle w:val="dash0410005f0431005f0437005f0430005f0446005f0020005f0441005f043f005f0438005f0441005f043a005f0430005f005fchar1char1"/>
        </w:rPr>
      </w:pPr>
      <w:r w:rsidRPr="007620BF">
        <w:rPr>
          <w:rStyle w:val="dash0410005f0431005f0437005f0430005f0446005f0020005f0441005f043f005f0438005f0441005f043a005f0430005f005fchar1char1"/>
        </w:rPr>
        <w:t>определять наиболее оптимальный способ выражения алгоритма для решения ко</w:t>
      </w:r>
      <w:r w:rsidRPr="007620BF">
        <w:rPr>
          <w:rStyle w:val="dash0410005f0431005f0437005f0430005f0446005f0020005f0441005f043f005f0438005f0441005f043a005f0430005f005fchar1char1"/>
        </w:rPr>
        <w:t>н</w:t>
      </w:r>
      <w:r w:rsidRPr="007620BF">
        <w:rPr>
          <w:rStyle w:val="dash0410005f0431005f0437005f0430005f0446005f0020005f0441005f043f005f0438005f0441005f043a005f0430005f005fchar1char1"/>
        </w:rPr>
        <w:t>кретных задач (словесный, графический, с помощью формальных языков);</w:t>
      </w:r>
    </w:p>
    <w:p w:rsidR="000A1FFD" w:rsidRPr="007620BF" w:rsidRDefault="000A1FFD" w:rsidP="004F1212">
      <w:pPr>
        <w:pStyle w:val="afd"/>
        <w:numPr>
          <w:ilvl w:val="0"/>
          <w:numId w:val="75"/>
        </w:numPr>
        <w:tabs>
          <w:tab w:val="left" w:pos="820"/>
          <w:tab w:val="left" w:pos="993"/>
        </w:tabs>
        <w:ind w:left="0" w:firstLine="709"/>
        <w:jc w:val="both"/>
      </w:pPr>
      <w:r w:rsidRPr="007620BF">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0A1FFD" w:rsidRPr="007620BF" w:rsidRDefault="000A1FFD" w:rsidP="004F1212">
      <w:pPr>
        <w:pStyle w:val="afd"/>
        <w:numPr>
          <w:ilvl w:val="0"/>
          <w:numId w:val="75"/>
        </w:numPr>
        <w:tabs>
          <w:tab w:val="left" w:pos="820"/>
          <w:tab w:val="left" w:pos="993"/>
        </w:tabs>
        <w:ind w:left="0" w:firstLine="709"/>
        <w:jc w:val="both"/>
      </w:pPr>
      <w:r w:rsidRPr="007620BF">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0A1FFD" w:rsidRPr="007620BF" w:rsidRDefault="000A1FFD" w:rsidP="004F1212">
      <w:pPr>
        <w:pStyle w:val="afd"/>
        <w:numPr>
          <w:ilvl w:val="0"/>
          <w:numId w:val="75"/>
        </w:numPr>
        <w:tabs>
          <w:tab w:val="left" w:pos="820"/>
          <w:tab w:val="left" w:pos="993"/>
        </w:tabs>
        <w:ind w:left="0" w:firstLine="709"/>
        <w:jc w:val="both"/>
      </w:pPr>
      <w:r w:rsidRPr="007620BF">
        <w:t>выполнять без использования компьютера («вручную») несложные алгоритмы управления исполнителями и анализа числовых и текстовых данных, записанные на ко</w:t>
      </w:r>
      <w:r w:rsidRPr="007620BF">
        <w:t>н</w:t>
      </w:r>
      <w:r w:rsidRPr="007620BF">
        <w:t>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w:t>
      </w:r>
      <w:r w:rsidRPr="007620BF">
        <w:t>о</w:t>
      </w:r>
      <w:r w:rsidRPr="007620BF">
        <w:t>гательные алгоритмы);</w:t>
      </w:r>
    </w:p>
    <w:p w:rsidR="000A1FFD" w:rsidRPr="007620BF" w:rsidRDefault="000A1FFD" w:rsidP="004F1212">
      <w:pPr>
        <w:pStyle w:val="afd"/>
        <w:numPr>
          <w:ilvl w:val="0"/>
          <w:numId w:val="75"/>
        </w:numPr>
        <w:tabs>
          <w:tab w:val="left" w:pos="820"/>
          <w:tab w:val="left" w:pos="993"/>
        </w:tabs>
        <w:ind w:left="0" w:firstLine="709"/>
        <w:jc w:val="both"/>
      </w:pPr>
      <w:r w:rsidRPr="007620BF">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w:t>
      </w:r>
      <w:r w:rsidRPr="007620BF">
        <w:t>о</w:t>
      </w:r>
      <w:r w:rsidRPr="007620BF">
        <w:t>го программирования и записыватьихв виде</w:t>
      </w:r>
      <w:r w:rsidRPr="007620BF">
        <w:tab/>
        <w:t>программнавыбранномязыке программир</w:t>
      </w:r>
      <w:r w:rsidRPr="007620BF">
        <w:t>о</w:t>
      </w:r>
      <w:r w:rsidRPr="007620BF">
        <w:t>вания; выполнять эти программы на компьютере;</w:t>
      </w:r>
    </w:p>
    <w:p w:rsidR="000A1FFD" w:rsidRPr="007620BF" w:rsidRDefault="000A1FFD" w:rsidP="004F1212">
      <w:pPr>
        <w:pStyle w:val="afd"/>
        <w:numPr>
          <w:ilvl w:val="0"/>
          <w:numId w:val="75"/>
        </w:numPr>
        <w:tabs>
          <w:tab w:val="left" w:pos="900"/>
          <w:tab w:val="left" w:pos="993"/>
        </w:tabs>
        <w:ind w:left="0" w:firstLine="709"/>
        <w:jc w:val="both"/>
      </w:pPr>
      <w:r w:rsidRPr="007620BF">
        <w:t>использовать величины (переменные) различных типов, табличные величины (ма</w:t>
      </w:r>
      <w:r w:rsidRPr="007620BF">
        <w:t>с</w:t>
      </w:r>
      <w:r w:rsidRPr="007620BF">
        <w:t>сивы), а также выражения, составленные из этих величин; использовать оператор присваив</w:t>
      </w:r>
      <w:r w:rsidRPr="007620BF">
        <w:t>а</w:t>
      </w:r>
      <w:r w:rsidRPr="007620BF">
        <w:t>ния;</w:t>
      </w:r>
    </w:p>
    <w:p w:rsidR="000A1FFD" w:rsidRPr="007620BF" w:rsidRDefault="000A1FFD" w:rsidP="004F1212">
      <w:pPr>
        <w:pStyle w:val="afd"/>
        <w:numPr>
          <w:ilvl w:val="0"/>
          <w:numId w:val="75"/>
        </w:numPr>
        <w:tabs>
          <w:tab w:val="left" w:pos="820"/>
          <w:tab w:val="left" w:pos="993"/>
        </w:tabs>
        <w:ind w:left="0" w:firstLine="709"/>
        <w:jc w:val="both"/>
      </w:pPr>
      <w:r w:rsidRPr="007620BF">
        <w:t>анализировать предложенный алгоритм, например, определять какие результаты возможны при заданном множестве исходных значений;</w:t>
      </w:r>
    </w:p>
    <w:p w:rsidR="000A1FFD" w:rsidRPr="007620BF" w:rsidRDefault="000A1FFD" w:rsidP="004F1212">
      <w:pPr>
        <w:pStyle w:val="afd"/>
        <w:numPr>
          <w:ilvl w:val="0"/>
          <w:numId w:val="75"/>
        </w:numPr>
        <w:tabs>
          <w:tab w:val="left" w:pos="820"/>
          <w:tab w:val="left" w:pos="993"/>
        </w:tabs>
        <w:ind w:left="0" w:firstLine="709"/>
        <w:jc w:val="both"/>
      </w:pPr>
      <w:r w:rsidRPr="007620BF">
        <w:t>использовать логические значения, операции и выражения с ними;</w:t>
      </w:r>
    </w:p>
    <w:p w:rsidR="000A1FFD" w:rsidRPr="007620BF" w:rsidRDefault="000A1FFD" w:rsidP="004F1212">
      <w:pPr>
        <w:pStyle w:val="afd"/>
        <w:numPr>
          <w:ilvl w:val="0"/>
          <w:numId w:val="75"/>
        </w:numPr>
        <w:tabs>
          <w:tab w:val="left" w:pos="820"/>
          <w:tab w:val="left" w:pos="993"/>
        </w:tabs>
        <w:ind w:left="0" w:firstLine="709"/>
        <w:jc w:val="both"/>
      </w:pPr>
      <w:r w:rsidRPr="007620BF">
        <w:t>записывать на выбранном языке программирования арифметические и логические выражения и вычислять их значения.</w:t>
      </w:r>
    </w:p>
    <w:p w:rsidR="000A1FFD" w:rsidRPr="007620BF" w:rsidRDefault="000A1FFD" w:rsidP="00D1691C">
      <w:pPr>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 получит возможность:</w:t>
      </w:r>
    </w:p>
    <w:p w:rsidR="000A1FFD" w:rsidRPr="007620BF" w:rsidRDefault="000A1FFD" w:rsidP="004F1212">
      <w:pPr>
        <w:pStyle w:val="afd"/>
        <w:numPr>
          <w:ilvl w:val="0"/>
          <w:numId w:val="76"/>
        </w:numPr>
        <w:tabs>
          <w:tab w:val="left" w:pos="820"/>
          <w:tab w:val="left" w:pos="993"/>
        </w:tabs>
        <w:ind w:left="0" w:firstLine="709"/>
        <w:jc w:val="both"/>
        <w:rPr>
          <w:i/>
        </w:rPr>
      </w:pPr>
      <w:r w:rsidRPr="007620BF">
        <w:rPr>
          <w:i/>
        </w:rPr>
        <w:t>познакомиться с использованием в программах строковых величин и с операциями со строковыми величинами;</w:t>
      </w:r>
    </w:p>
    <w:p w:rsidR="000A1FFD" w:rsidRPr="007620BF" w:rsidRDefault="000A1FFD" w:rsidP="004F1212">
      <w:pPr>
        <w:pStyle w:val="afd"/>
        <w:numPr>
          <w:ilvl w:val="0"/>
          <w:numId w:val="76"/>
        </w:numPr>
        <w:tabs>
          <w:tab w:val="left" w:pos="820"/>
          <w:tab w:val="left" w:pos="993"/>
        </w:tabs>
        <w:ind w:left="0" w:firstLine="709"/>
        <w:jc w:val="both"/>
        <w:rPr>
          <w:i/>
        </w:rPr>
      </w:pPr>
      <w:r w:rsidRPr="007620BF">
        <w:rPr>
          <w:i/>
        </w:rPr>
        <w:t>создавать программы для решения задач, возникающих в процессе учебы и вне ее;</w:t>
      </w:r>
    </w:p>
    <w:p w:rsidR="000A1FFD" w:rsidRPr="007620BF" w:rsidRDefault="000A1FFD" w:rsidP="004F1212">
      <w:pPr>
        <w:pStyle w:val="afd"/>
        <w:numPr>
          <w:ilvl w:val="0"/>
          <w:numId w:val="76"/>
        </w:numPr>
        <w:tabs>
          <w:tab w:val="left" w:pos="820"/>
          <w:tab w:val="left" w:pos="993"/>
        </w:tabs>
        <w:ind w:left="0" w:firstLine="709"/>
        <w:jc w:val="both"/>
        <w:rPr>
          <w:i/>
        </w:rPr>
      </w:pPr>
      <w:r w:rsidRPr="007620BF">
        <w:rPr>
          <w:i/>
        </w:rPr>
        <w:t>познакомиться с задачами обработки данных и алгоритмами их решения;</w:t>
      </w:r>
    </w:p>
    <w:p w:rsidR="000A1FFD" w:rsidRPr="007620BF" w:rsidRDefault="000A1FFD" w:rsidP="004F1212">
      <w:pPr>
        <w:pStyle w:val="afd"/>
        <w:numPr>
          <w:ilvl w:val="0"/>
          <w:numId w:val="76"/>
        </w:numPr>
        <w:tabs>
          <w:tab w:val="left" w:pos="820"/>
          <w:tab w:val="left" w:pos="993"/>
        </w:tabs>
        <w:ind w:left="0" w:firstLine="709"/>
        <w:jc w:val="both"/>
        <w:rPr>
          <w:i/>
        </w:rPr>
      </w:pPr>
      <w:r w:rsidRPr="007620BF">
        <w:rPr>
          <w:i/>
        </w:rPr>
        <w:t>познакомиться с понятием «управление», с примерами того, как компьютер упра</w:t>
      </w:r>
      <w:r w:rsidRPr="007620BF">
        <w:rPr>
          <w:i/>
        </w:rPr>
        <w:t>в</w:t>
      </w:r>
      <w:r w:rsidRPr="007620BF">
        <w:rPr>
          <w:i/>
        </w:rPr>
        <w:t>ляет различными системами (роботы, летательные и космические аппараты, станки, ор</w:t>
      </w:r>
      <w:r w:rsidRPr="007620BF">
        <w:rPr>
          <w:i/>
        </w:rPr>
        <w:t>о</w:t>
      </w:r>
      <w:r w:rsidRPr="007620BF">
        <w:rPr>
          <w:i/>
        </w:rPr>
        <w:t>сительные системы, движущиеся модели и др.);</w:t>
      </w:r>
    </w:p>
    <w:p w:rsidR="000A1FFD" w:rsidRPr="007620BF" w:rsidRDefault="000A1FFD" w:rsidP="004F1212">
      <w:pPr>
        <w:pStyle w:val="afd"/>
        <w:numPr>
          <w:ilvl w:val="0"/>
          <w:numId w:val="76"/>
        </w:numPr>
        <w:tabs>
          <w:tab w:val="left" w:pos="820"/>
          <w:tab w:val="left" w:pos="993"/>
        </w:tabs>
        <w:ind w:left="0" w:firstLine="709"/>
        <w:jc w:val="both"/>
        <w:rPr>
          <w:i/>
        </w:rPr>
      </w:pPr>
      <w:r w:rsidRPr="007620BF">
        <w:rPr>
          <w:i/>
        </w:rPr>
        <w:lastRenderedPageBreak/>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0A1FFD" w:rsidRPr="007620BF" w:rsidRDefault="000A1FFD" w:rsidP="00D1691C">
      <w:pPr>
        <w:spacing w:after="0" w:line="240" w:lineRule="auto"/>
        <w:ind w:firstLine="709"/>
        <w:jc w:val="both"/>
        <w:rPr>
          <w:rFonts w:ascii="Times New Roman" w:hAnsi="Times New Roman"/>
          <w:sz w:val="24"/>
          <w:szCs w:val="24"/>
        </w:rPr>
      </w:pPr>
      <w:r w:rsidRPr="007620BF">
        <w:rPr>
          <w:rFonts w:ascii="Times New Roman" w:hAnsi="Times New Roman"/>
          <w:b/>
          <w:bCs/>
          <w:sz w:val="24"/>
          <w:szCs w:val="24"/>
        </w:rPr>
        <w:t>Использование программных систем и сервисов</w:t>
      </w:r>
    </w:p>
    <w:p w:rsidR="000A1FFD" w:rsidRPr="007620BF" w:rsidRDefault="000A1FFD" w:rsidP="00D1691C">
      <w:pPr>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4F1212">
      <w:pPr>
        <w:pStyle w:val="afd"/>
        <w:numPr>
          <w:ilvl w:val="0"/>
          <w:numId w:val="77"/>
        </w:numPr>
        <w:tabs>
          <w:tab w:val="left" w:pos="820"/>
          <w:tab w:val="left" w:pos="993"/>
        </w:tabs>
        <w:ind w:left="0" w:firstLine="709"/>
        <w:jc w:val="both"/>
      </w:pPr>
      <w:r w:rsidRPr="007620BF">
        <w:t>классифицировать файлы по типу и иным параметрам;</w:t>
      </w:r>
    </w:p>
    <w:p w:rsidR="000A1FFD" w:rsidRPr="007620BF" w:rsidRDefault="000A1FFD" w:rsidP="004F1212">
      <w:pPr>
        <w:pStyle w:val="afd"/>
        <w:numPr>
          <w:ilvl w:val="0"/>
          <w:numId w:val="77"/>
        </w:numPr>
        <w:tabs>
          <w:tab w:val="left" w:pos="820"/>
          <w:tab w:val="left" w:pos="993"/>
        </w:tabs>
        <w:ind w:left="0" w:firstLine="709"/>
        <w:jc w:val="both"/>
      </w:pPr>
      <w:r w:rsidRPr="007620BF">
        <w:t>выполнять основные операции с файлами (создавать, сохранять, редактировать, уд</w:t>
      </w:r>
      <w:r w:rsidRPr="007620BF">
        <w:t>а</w:t>
      </w:r>
      <w:r w:rsidRPr="007620BF">
        <w:t>лять, архивировать, «распаковывать» архивные файлы);</w:t>
      </w:r>
    </w:p>
    <w:p w:rsidR="000A1FFD" w:rsidRPr="007620BF" w:rsidRDefault="000A1FFD" w:rsidP="004F1212">
      <w:pPr>
        <w:pStyle w:val="afd"/>
        <w:numPr>
          <w:ilvl w:val="0"/>
          <w:numId w:val="77"/>
        </w:numPr>
        <w:tabs>
          <w:tab w:val="left" w:pos="820"/>
          <w:tab w:val="left" w:pos="993"/>
        </w:tabs>
        <w:ind w:left="0" w:firstLine="709"/>
        <w:jc w:val="both"/>
      </w:pPr>
      <w:r w:rsidRPr="007620BF">
        <w:t>разбираться в иерархической структуре файловой системы;</w:t>
      </w:r>
    </w:p>
    <w:p w:rsidR="000A1FFD" w:rsidRPr="007620BF" w:rsidRDefault="000A1FFD" w:rsidP="004F1212">
      <w:pPr>
        <w:pStyle w:val="afd"/>
        <w:numPr>
          <w:ilvl w:val="0"/>
          <w:numId w:val="77"/>
        </w:numPr>
        <w:tabs>
          <w:tab w:val="left" w:pos="820"/>
          <w:tab w:val="left" w:pos="993"/>
        </w:tabs>
        <w:ind w:left="0" w:firstLine="709"/>
        <w:jc w:val="both"/>
      </w:pPr>
      <w:r w:rsidRPr="007620BF">
        <w:t>осуществлять поиск файлов средствами операционной системы;</w:t>
      </w:r>
    </w:p>
    <w:p w:rsidR="000A1FFD" w:rsidRPr="007620BF" w:rsidRDefault="000A1FFD" w:rsidP="004F1212">
      <w:pPr>
        <w:pStyle w:val="afd"/>
        <w:widowControl w:val="0"/>
        <w:numPr>
          <w:ilvl w:val="0"/>
          <w:numId w:val="77"/>
        </w:numPr>
        <w:tabs>
          <w:tab w:val="left" w:pos="820"/>
          <w:tab w:val="left" w:pos="993"/>
        </w:tabs>
        <w:ind w:left="0" w:firstLine="709"/>
        <w:jc w:val="both"/>
      </w:pPr>
      <w:r w:rsidRPr="007620BF">
        <w:t>использовать динамические (электронные) таблицы, в том числе формулы с испол</w:t>
      </w:r>
      <w:r w:rsidRPr="007620BF">
        <w:t>ь</w:t>
      </w:r>
      <w:r w:rsidRPr="007620BF">
        <w:t>зованием абсолютной, относительной и смешанной адресации, выделение диапазона табл</w:t>
      </w:r>
      <w:r w:rsidRPr="007620BF">
        <w:t>и</w:t>
      </w:r>
      <w:r w:rsidRPr="007620BF">
        <w:t>цы и упорядочивание (сортировку) его элементов; построение диаграмм (круговой и стол</w:t>
      </w:r>
      <w:r w:rsidRPr="007620BF">
        <w:t>б</w:t>
      </w:r>
      <w:r w:rsidRPr="007620BF">
        <w:t>чатой);</w:t>
      </w:r>
    </w:p>
    <w:p w:rsidR="000A1FFD" w:rsidRPr="007620BF" w:rsidRDefault="000A1FFD" w:rsidP="004F1212">
      <w:pPr>
        <w:pStyle w:val="afd"/>
        <w:widowControl w:val="0"/>
        <w:numPr>
          <w:ilvl w:val="0"/>
          <w:numId w:val="77"/>
        </w:numPr>
        <w:tabs>
          <w:tab w:val="left" w:pos="993"/>
        </w:tabs>
        <w:ind w:left="0" w:firstLine="709"/>
        <w:jc w:val="both"/>
      </w:pPr>
      <w:r w:rsidRPr="007620BF">
        <w:t>использовать табличные (реляционные) базы данных, выполнять отбор строк та</w:t>
      </w:r>
      <w:r w:rsidRPr="007620BF">
        <w:t>б</w:t>
      </w:r>
      <w:r w:rsidRPr="007620BF">
        <w:t>лицы, удовлетворяющих определенному условию;</w:t>
      </w:r>
    </w:p>
    <w:p w:rsidR="000A1FFD" w:rsidRPr="007620BF" w:rsidRDefault="000A1FFD" w:rsidP="004F1212">
      <w:pPr>
        <w:pStyle w:val="afd"/>
        <w:numPr>
          <w:ilvl w:val="0"/>
          <w:numId w:val="77"/>
        </w:numPr>
        <w:tabs>
          <w:tab w:val="left" w:pos="820"/>
          <w:tab w:val="left" w:pos="993"/>
        </w:tabs>
        <w:ind w:left="0" w:firstLine="709"/>
        <w:jc w:val="both"/>
      </w:pPr>
      <w:r w:rsidRPr="007620BF">
        <w:t>анализировать доменные имена компьютеров и адреса документов в Интернете;</w:t>
      </w:r>
    </w:p>
    <w:p w:rsidR="000A1FFD" w:rsidRPr="007620BF" w:rsidRDefault="000A1FFD" w:rsidP="004F1212">
      <w:pPr>
        <w:pStyle w:val="afd"/>
        <w:numPr>
          <w:ilvl w:val="0"/>
          <w:numId w:val="77"/>
        </w:numPr>
        <w:tabs>
          <w:tab w:val="left" w:pos="820"/>
          <w:tab w:val="left" w:pos="993"/>
        </w:tabs>
        <w:ind w:left="0" w:firstLine="709"/>
        <w:jc w:val="both"/>
      </w:pPr>
      <w:r w:rsidRPr="007620BF">
        <w:t>проводить поиск информации в сети Интернет по запросам с использованием лог</w:t>
      </w:r>
      <w:r w:rsidRPr="007620BF">
        <w:t>и</w:t>
      </w:r>
      <w:r w:rsidRPr="007620BF">
        <w:t>ческих операций.</w:t>
      </w:r>
    </w:p>
    <w:p w:rsidR="000A1FFD" w:rsidRPr="007620BF" w:rsidRDefault="000A1FFD" w:rsidP="00D1691C">
      <w:pPr>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 овладеет (как результат применения программных систем и инте</w:t>
      </w:r>
      <w:r w:rsidRPr="007620BF">
        <w:rPr>
          <w:rFonts w:ascii="Times New Roman" w:hAnsi="Times New Roman"/>
          <w:b/>
          <w:sz w:val="24"/>
          <w:szCs w:val="24"/>
        </w:rPr>
        <w:t>р</w:t>
      </w:r>
      <w:r w:rsidRPr="007620BF">
        <w:rPr>
          <w:rFonts w:ascii="Times New Roman" w:hAnsi="Times New Roman"/>
          <w:b/>
          <w:sz w:val="24"/>
          <w:szCs w:val="24"/>
        </w:rPr>
        <w:t>нет-сервисов в данном курсе и во всем образовательном процессе):</w:t>
      </w:r>
    </w:p>
    <w:p w:rsidR="000A1FFD" w:rsidRPr="007620BF" w:rsidRDefault="000A1FFD" w:rsidP="004F1212">
      <w:pPr>
        <w:pStyle w:val="afd"/>
        <w:numPr>
          <w:ilvl w:val="0"/>
          <w:numId w:val="77"/>
        </w:numPr>
        <w:tabs>
          <w:tab w:val="left" w:pos="820"/>
          <w:tab w:val="left" w:pos="993"/>
        </w:tabs>
        <w:ind w:left="0" w:firstLine="709"/>
        <w:jc w:val="both"/>
      </w:pPr>
      <w:r w:rsidRPr="007620BF">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w:t>
      </w:r>
      <w:r w:rsidRPr="007620BF">
        <w:t>е</w:t>
      </w:r>
      <w:r w:rsidRPr="007620BF">
        <w:t>неджеры, текстовые редакторы, электронные таблицы, браузеры, поисковые системы, слов</w:t>
      </w:r>
      <w:r w:rsidRPr="007620BF">
        <w:t>а</w:t>
      </w:r>
      <w:r w:rsidRPr="007620BF">
        <w:t>ри, электронные энциклопедии); умением описывать работу этих систем и сервисов с и</w:t>
      </w:r>
      <w:r w:rsidRPr="007620BF">
        <w:t>с</w:t>
      </w:r>
      <w:r w:rsidRPr="007620BF">
        <w:t>пользованием соответствующей терминологии;</w:t>
      </w:r>
    </w:p>
    <w:p w:rsidR="000A1FFD" w:rsidRPr="007620BF" w:rsidRDefault="000A1FFD" w:rsidP="004F1212">
      <w:pPr>
        <w:pStyle w:val="afd"/>
        <w:numPr>
          <w:ilvl w:val="0"/>
          <w:numId w:val="77"/>
        </w:numPr>
        <w:tabs>
          <w:tab w:val="left" w:pos="820"/>
          <w:tab w:val="left" w:pos="993"/>
        </w:tabs>
        <w:ind w:left="0" w:firstLine="709"/>
        <w:jc w:val="both"/>
      </w:pPr>
      <w:r w:rsidRPr="007620BF">
        <w:t>различными формами представления данных (таблицы, диаграммы, графики и т. д.);</w:t>
      </w:r>
    </w:p>
    <w:p w:rsidR="000A1FFD" w:rsidRPr="007620BF" w:rsidRDefault="000A1FFD" w:rsidP="004F1212">
      <w:pPr>
        <w:pStyle w:val="afd"/>
        <w:numPr>
          <w:ilvl w:val="0"/>
          <w:numId w:val="77"/>
        </w:numPr>
        <w:tabs>
          <w:tab w:val="left" w:pos="820"/>
          <w:tab w:val="left" w:pos="993"/>
        </w:tabs>
        <w:ind w:left="0" w:firstLine="709"/>
        <w:jc w:val="both"/>
      </w:pPr>
      <w:r w:rsidRPr="007620BF">
        <w:t>приемами безопасной организации своего личного пространства данных с использ</w:t>
      </w:r>
      <w:r w:rsidRPr="007620BF">
        <w:t>о</w:t>
      </w:r>
      <w:r w:rsidRPr="007620BF">
        <w:t>ванием индивидуальных накопителей данных, интернет-сервисов и т. п.;</w:t>
      </w:r>
    </w:p>
    <w:p w:rsidR="000A1FFD" w:rsidRPr="007620BF" w:rsidRDefault="000A1FFD" w:rsidP="004F1212">
      <w:pPr>
        <w:pStyle w:val="afd"/>
        <w:numPr>
          <w:ilvl w:val="0"/>
          <w:numId w:val="77"/>
        </w:numPr>
        <w:tabs>
          <w:tab w:val="left" w:pos="820"/>
          <w:tab w:val="left" w:pos="993"/>
        </w:tabs>
        <w:jc w:val="both"/>
      </w:pPr>
      <w:r w:rsidRPr="007620BF">
        <w:t>основами соблюдения норм информационной этики и права;</w:t>
      </w:r>
    </w:p>
    <w:p w:rsidR="000A1FFD" w:rsidRPr="007620BF" w:rsidRDefault="000A1FFD" w:rsidP="004F1212">
      <w:pPr>
        <w:pStyle w:val="afd"/>
        <w:numPr>
          <w:ilvl w:val="0"/>
          <w:numId w:val="77"/>
        </w:numPr>
        <w:tabs>
          <w:tab w:val="left" w:pos="780"/>
          <w:tab w:val="left" w:pos="993"/>
        </w:tabs>
        <w:jc w:val="both"/>
        <w:rPr>
          <w:w w:val="99"/>
        </w:rPr>
      </w:pPr>
      <w:r w:rsidRPr="007620BF">
        <w:t xml:space="preserve">познакомится с программными средствами для работы с </w:t>
      </w:r>
      <w:r w:rsidRPr="007620BF">
        <w:rPr>
          <w:w w:val="99"/>
        </w:rPr>
        <w:t>аудио-</w:t>
      </w:r>
      <w:r w:rsidRPr="007620BF">
        <w:t xml:space="preserve">визуальными данными и соответствующим понятийным </w:t>
      </w:r>
      <w:r w:rsidRPr="007620BF">
        <w:rPr>
          <w:w w:val="99"/>
        </w:rPr>
        <w:t>аппаратом;</w:t>
      </w:r>
    </w:p>
    <w:p w:rsidR="000A1FFD" w:rsidRPr="007620BF" w:rsidRDefault="000A1FFD" w:rsidP="004F1212">
      <w:pPr>
        <w:pStyle w:val="afd"/>
        <w:numPr>
          <w:ilvl w:val="0"/>
          <w:numId w:val="77"/>
        </w:numPr>
        <w:tabs>
          <w:tab w:val="left" w:pos="820"/>
          <w:tab w:val="left" w:pos="993"/>
        </w:tabs>
        <w:jc w:val="both"/>
      </w:pPr>
      <w:r w:rsidRPr="007620BF">
        <w:t xml:space="preserve">узнает о дискретном представлении </w:t>
      </w:r>
      <w:r w:rsidRPr="007620BF">
        <w:rPr>
          <w:w w:val="99"/>
        </w:rPr>
        <w:t>аудио-</w:t>
      </w:r>
      <w:r w:rsidRPr="007620BF">
        <w:t>визуальных данных.</w:t>
      </w:r>
    </w:p>
    <w:p w:rsidR="000A1FFD" w:rsidRPr="007620BF" w:rsidRDefault="000A1FFD" w:rsidP="00D1691C">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Выпускникполучитвозможность(вданномкурсеиинойучебной деятельности):</w:t>
      </w:r>
    </w:p>
    <w:p w:rsidR="000A1FFD" w:rsidRPr="007620BF" w:rsidRDefault="000A1FFD" w:rsidP="004F1212">
      <w:pPr>
        <w:pStyle w:val="afd"/>
        <w:numPr>
          <w:ilvl w:val="0"/>
          <w:numId w:val="78"/>
        </w:numPr>
        <w:tabs>
          <w:tab w:val="left" w:pos="993"/>
        </w:tabs>
        <w:ind w:left="0" w:firstLine="709"/>
        <w:jc w:val="both"/>
        <w:rPr>
          <w:i/>
        </w:rPr>
      </w:pPr>
      <w:r w:rsidRPr="007620BF">
        <w:rPr>
          <w:i/>
        </w:rPr>
        <w:t>узнать о данных от датчиков, например, датчиков роботизированных устройств;</w:t>
      </w:r>
    </w:p>
    <w:p w:rsidR="000A1FFD" w:rsidRPr="007620BF" w:rsidRDefault="000A1FFD" w:rsidP="004F1212">
      <w:pPr>
        <w:pStyle w:val="afd"/>
        <w:numPr>
          <w:ilvl w:val="0"/>
          <w:numId w:val="78"/>
        </w:numPr>
        <w:tabs>
          <w:tab w:val="left" w:pos="820"/>
          <w:tab w:val="left" w:pos="993"/>
        </w:tabs>
        <w:ind w:left="0" w:firstLine="709"/>
        <w:jc w:val="both"/>
        <w:rPr>
          <w:i/>
        </w:rPr>
      </w:pPr>
      <w:r w:rsidRPr="007620BF">
        <w:rPr>
          <w:i/>
        </w:rPr>
        <w:t>практиковаться в использовании основных видов прикладного программного обесп</w:t>
      </w:r>
      <w:r w:rsidRPr="007620BF">
        <w:rPr>
          <w:i/>
        </w:rPr>
        <w:t>е</w:t>
      </w:r>
      <w:r w:rsidRPr="007620BF">
        <w:rPr>
          <w:i/>
        </w:rPr>
        <w:t>чения (редакторы текстов, электронные таблицы, браузеры и др.);</w:t>
      </w:r>
    </w:p>
    <w:p w:rsidR="000A1FFD" w:rsidRPr="007620BF" w:rsidRDefault="000A1FFD" w:rsidP="004F1212">
      <w:pPr>
        <w:pStyle w:val="afd"/>
        <w:numPr>
          <w:ilvl w:val="0"/>
          <w:numId w:val="78"/>
        </w:numPr>
        <w:tabs>
          <w:tab w:val="left" w:pos="820"/>
          <w:tab w:val="left" w:pos="993"/>
        </w:tabs>
        <w:ind w:left="0" w:firstLine="709"/>
        <w:jc w:val="both"/>
        <w:rPr>
          <w:i/>
        </w:rPr>
      </w:pPr>
      <w:r w:rsidRPr="007620BF">
        <w:rPr>
          <w:i/>
        </w:rPr>
        <w:t>познакомиться с примерами использования математического моделирования в с</w:t>
      </w:r>
      <w:r w:rsidRPr="007620BF">
        <w:rPr>
          <w:i/>
        </w:rPr>
        <w:t>о</w:t>
      </w:r>
      <w:r w:rsidRPr="007620BF">
        <w:rPr>
          <w:i/>
        </w:rPr>
        <w:t>временном мире;</w:t>
      </w:r>
    </w:p>
    <w:p w:rsidR="000A1FFD" w:rsidRPr="007620BF" w:rsidRDefault="000A1FFD" w:rsidP="004F1212">
      <w:pPr>
        <w:pStyle w:val="afd"/>
        <w:numPr>
          <w:ilvl w:val="0"/>
          <w:numId w:val="78"/>
        </w:numPr>
        <w:tabs>
          <w:tab w:val="left" w:pos="820"/>
          <w:tab w:val="left" w:pos="993"/>
        </w:tabs>
        <w:ind w:left="0" w:firstLine="709"/>
        <w:jc w:val="both"/>
        <w:rPr>
          <w:i/>
        </w:rPr>
      </w:pPr>
      <w:r w:rsidRPr="007620BF">
        <w:rPr>
          <w:i/>
        </w:rPr>
        <w:t>познакомиться с принципами функционирования Интернета и сетевого взаимоде</w:t>
      </w:r>
      <w:r w:rsidRPr="007620BF">
        <w:rPr>
          <w:i/>
        </w:rPr>
        <w:t>й</w:t>
      </w:r>
      <w:r w:rsidRPr="007620BF">
        <w:rPr>
          <w:i/>
        </w:rPr>
        <w:t>ствия между компьютерами, с методами поиска в Интернете;</w:t>
      </w:r>
    </w:p>
    <w:p w:rsidR="000A1FFD" w:rsidRPr="007620BF" w:rsidRDefault="000A1FFD" w:rsidP="004F1212">
      <w:pPr>
        <w:pStyle w:val="afd"/>
        <w:numPr>
          <w:ilvl w:val="0"/>
          <w:numId w:val="78"/>
        </w:numPr>
        <w:tabs>
          <w:tab w:val="left" w:pos="820"/>
          <w:tab w:val="left" w:pos="993"/>
        </w:tabs>
        <w:ind w:left="0" w:firstLine="709"/>
        <w:jc w:val="both"/>
        <w:rPr>
          <w:i/>
        </w:rPr>
      </w:pPr>
      <w:r w:rsidRPr="007620BF">
        <w:rPr>
          <w:i/>
        </w:rPr>
        <w:t>познакомиться с постановкой вопроса о том, насколько достоверна полученная и</w:t>
      </w:r>
      <w:r w:rsidRPr="007620BF">
        <w:rPr>
          <w:i/>
        </w:rPr>
        <w:t>н</w:t>
      </w:r>
      <w:r w:rsidRPr="007620BF">
        <w:rPr>
          <w:i/>
        </w:rPr>
        <w:t>формация, подкреплена ли она доказательствами подлинности (пример: наличие электро</w:t>
      </w:r>
      <w:r w:rsidRPr="007620BF">
        <w:rPr>
          <w:i/>
        </w:rPr>
        <w:t>н</w:t>
      </w:r>
      <w:r w:rsidRPr="007620BF">
        <w:rPr>
          <w:i/>
        </w:rPr>
        <w:t>ной подписи); познакомиться с возможными подходами к оценке достоверности информ</w:t>
      </w:r>
      <w:r w:rsidRPr="007620BF">
        <w:rPr>
          <w:i/>
        </w:rPr>
        <w:t>а</w:t>
      </w:r>
      <w:r w:rsidRPr="007620BF">
        <w:rPr>
          <w:i/>
        </w:rPr>
        <w:t>ции (пример: сравнение данных из разных источников);</w:t>
      </w:r>
    </w:p>
    <w:p w:rsidR="000A1FFD" w:rsidRPr="007620BF" w:rsidRDefault="000A1FFD" w:rsidP="004F1212">
      <w:pPr>
        <w:pStyle w:val="afd"/>
        <w:numPr>
          <w:ilvl w:val="0"/>
          <w:numId w:val="78"/>
        </w:numPr>
        <w:tabs>
          <w:tab w:val="left" w:pos="820"/>
          <w:tab w:val="left" w:pos="993"/>
        </w:tabs>
        <w:ind w:left="0" w:firstLine="709"/>
        <w:jc w:val="both"/>
        <w:rPr>
          <w:i/>
        </w:rPr>
      </w:pPr>
      <w:r w:rsidRPr="007620BF">
        <w:rPr>
          <w:i/>
        </w:rPr>
        <w:t>узнать о том, что в сфере информатики и ИКТ существуют международные и н</w:t>
      </w:r>
      <w:r w:rsidRPr="007620BF">
        <w:rPr>
          <w:i/>
        </w:rPr>
        <w:t>а</w:t>
      </w:r>
      <w:r w:rsidRPr="007620BF">
        <w:rPr>
          <w:i/>
        </w:rPr>
        <w:t>циональные стандарты;</w:t>
      </w:r>
    </w:p>
    <w:p w:rsidR="000A1FFD" w:rsidRPr="007620BF" w:rsidRDefault="000A1FFD" w:rsidP="004F1212">
      <w:pPr>
        <w:pStyle w:val="afd"/>
        <w:numPr>
          <w:ilvl w:val="0"/>
          <w:numId w:val="78"/>
        </w:numPr>
        <w:tabs>
          <w:tab w:val="left" w:pos="820"/>
          <w:tab w:val="left" w:pos="993"/>
        </w:tabs>
        <w:ind w:left="0" w:firstLine="709"/>
        <w:jc w:val="both"/>
        <w:rPr>
          <w:i/>
        </w:rPr>
      </w:pPr>
      <w:r w:rsidRPr="007620BF">
        <w:rPr>
          <w:i/>
        </w:rPr>
        <w:t>узнать о структуре современных компьютеров и назначении их элементов;</w:t>
      </w:r>
    </w:p>
    <w:p w:rsidR="000A1FFD" w:rsidRPr="007620BF" w:rsidRDefault="000A1FFD" w:rsidP="004F1212">
      <w:pPr>
        <w:pStyle w:val="afd"/>
        <w:numPr>
          <w:ilvl w:val="0"/>
          <w:numId w:val="78"/>
        </w:numPr>
        <w:tabs>
          <w:tab w:val="left" w:pos="780"/>
          <w:tab w:val="left" w:pos="993"/>
        </w:tabs>
        <w:ind w:left="0" w:firstLine="709"/>
        <w:jc w:val="both"/>
        <w:rPr>
          <w:i/>
        </w:rPr>
      </w:pPr>
      <w:r w:rsidRPr="007620BF">
        <w:rPr>
          <w:i/>
        </w:rPr>
        <w:t xml:space="preserve">получить представление об истории и тенденциях развития </w:t>
      </w:r>
      <w:r w:rsidRPr="007620BF">
        <w:rPr>
          <w:i/>
          <w:w w:val="99"/>
        </w:rPr>
        <w:t>ИКТ;</w:t>
      </w:r>
    </w:p>
    <w:p w:rsidR="000A1FFD" w:rsidRPr="007620BF" w:rsidRDefault="000A1FFD" w:rsidP="004F1212">
      <w:pPr>
        <w:pStyle w:val="afd"/>
        <w:numPr>
          <w:ilvl w:val="0"/>
          <w:numId w:val="78"/>
        </w:numPr>
        <w:tabs>
          <w:tab w:val="left" w:pos="993"/>
        </w:tabs>
        <w:ind w:left="0" w:firstLine="709"/>
        <w:jc w:val="both"/>
        <w:rPr>
          <w:i/>
        </w:rPr>
      </w:pPr>
      <w:r w:rsidRPr="007620BF">
        <w:rPr>
          <w:i/>
        </w:rPr>
        <w:t>познакомиться с примерами использования ИКТ в современном мире;</w:t>
      </w:r>
    </w:p>
    <w:p w:rsidR="000A1FFD" w:rsidRPr="007620BF" w:rsidRDefault="000A1FFD" w:rsidP="004F1212">
      <w:pPr>
        <w:pStyle w:val="afd"/>
        <w:numPr>
          <w:ilvl w:val="0"/>
          <w:numId w:val="78"/>
        </w:numPr>
        <w:tabs>
          <w:tab w:val="left" w:pos="940"/>
          <w:tab w:val="left" w:pos="993"/>
        </w:tabs>
        <w:ind w:left="0" w:firstLine="709"/>
        <w:jc w:val="both"/>
        <w:rPr>
          <w:i/>
        </w:rPr>
      </w:pPr>
      <w:r w:rsidRPr="007620BF">
        <w:rPr>
          <w:i/>
        </w:rPr>
        <w:t>получить представления о роботизированных устройствах и их использовании на производстве и в научных исследованиях.</w:t>
      </w:r>
    </w:p>
    <w:p w:rsidR="000A1FFD" w:rsidRPr="007620BF" w:rsidRDefault="00133ABF" w:rsidP="005570E0">
      <w:pPr>
        <w:pStyle w:val="4"/>
        <w:spacing w:before="0" w:after="0"/>
        <w:rPr>
          <w:sz w:val="24"/>
          <w:szCs w:val="24"/>
        </w:rPr>
      </w:pPr>
      <w:bookmarkStart w:id="52" w:name="_Toc409691640"/>
      <w:bookmarkStart w:id="53" w:name="_Toc410653963"/>
      <w:bookmarkStart w:id="54" w:name="_Toc414553149"/>
      <w:r w:rsidRPr="007620BF">
        <w:rPr>
          <w:sz w:val="24"/>
          <w:szCs w:val="24"/>
        </w:rPr>
        <w:lastRenderedPageBreak/>
        <w:t>1.2.</w:t>
      </w:r>
      <w:r w:rsidR="00D2025C">
        <w:rPr>
          <w:sz w:val="24"/>
          <w:szCs w:val="24"/>
          <w:lang w:val="ru-RU"/>
        </w:rPr>
        <w:t>5</w:t>
      </w:r>
      <w:r w:rsidR="000A1FFD" w:rsidRPr="007620BF">
        <w:rPr>
          <w:sz w:val="24"/>
          <w:szCs w:val="24"/>
        </w:rPr>
        <w:t>.1</w:t>
      </w:r>
      <w:r w:rsidR="00D2025C">
        <w:rPr>
          <w:sz w:val="24"/>
          <w:szCs w:val="24"/>
          <w:lang w:val="ru-RU"/>
        </w:rPr>
        <w:t>2</w:t>
      </w:r>
      <w:r w:rsidR="000A1FFD" w:rsidRPr="007620BF">
        <w:rPr>
          <w:sz w:val="24"/>
          <w:szCs w:val="24"/>
        </w:rPr>
        <w:t>. Физика</w:t>
      </w:r>
      <w:bookmarkEnd w:id="52"/>
      <w:bookmarkEnd w:id="53"/>
      <w:bookmarkEnd w:id="54"/>
    </w:p>
    <w:p w:rsidR="000A1FFD" w:rsidRPr="007620BF" w:rsidRDefault="000A1FFD" w:rsidP="00D1691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соблюдать правила безопасности и охраны труда при работе с учебным и лабор</w:t>
      </w:r>
      <w:r w:rsidRPr="007620BF">
        <w:rPr>
          <w:rFonts w:ascii="Times New Roman" w:hAnsi="Times New Roman"/>
          <w:sz w:val="24"/>
          <w:szCs w:val="24"/>
        </w:rPr>
        <w:t>а</w:t>
      </w:r>
      <w:r w:rsidRPr="007620BF">
        <w:rPr>
          <w:rFonts w:ascii="Times New Roman" w:hAnsi="Times New Roman"/>
          <w:sz w:val="24"/>
          <w:szCs w:val="24"/>
        </w:rPr>
        <w:t>торным оборудованием;</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понимать смысл основных физических терминов: физическое тело, физическое я</w:t>
      </w:r>
      <w:r w:rsidRPr="007620BF">
        <w:rPr>
          <w:rFonts w:ascii="Times New Roman" w:hAnsi="Times New Roman"/>
          <w:sz w:val="24"/>
          <w:szCs w:val="24"/>
        </w:rPr>
        <w:t>в</w:t>
      </w:r>
      <w:r w:rsidRPr="007620BF">
        <w:rPr>
          <w:rFonts w:ascii="Times New Roman" w:hAnsi="Times New Roman"/>
          <w:sz w:val="24"/>
          <w:szCs w:val="24"/>
        </w:rPr>
        <w:t>ление, физическая величина, единицы измерения;</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w:t>
      </w:r>
      <w:r w:rsidRPr="007620BF">
        <w:rPr>
          <w:rFonts w:ascii="Times New Roman" w:hAnsi="Times New Roman"/>
          <w:sz w:val="24"/>
          <w:szCs w:val="24"/>
        </w:rPr>
        <w:t>р</w:t>
      </w:r>
      <w:r w:rsidRPr="007620BF">
        <w:rPr>
          <w:rFonts w:ascii="Times New Roman" w:hAnsi="Times New Roman"/>
          <w:sz w:val="24"/>
          <w:szCs w:val="24"/>
        </w:rPr>
        <w:t>мулировать выводы.</w:t>
      </w:r>
    </w:p>
    <w:p w:rsidR="000A1FFD" w:rsidRPr="007620BF" w:rsidRDefault="000A1FFD" w:rsidP="00D1691C">
      <w:pPr>
        <w:tabs>
          <w:tab w:val="left" w:pos="851"/>
        </w:tabs>
        <w:autoSpaceDE w:val="0"/>
        <w:autoSpaceDN w:val="0"/>
        <w:adjustRightInd w:val="0"/>
        <w:spacing w:after="0" w:line="240" w:lineRule="auto"/>
        <w:ind w:firstLine="709"/>
        <w:jc w:val="both"/>
        <w:rPr>
          <w:rFonts w:ascii="Times New Roman" w:hAnsi="Times New Roman"/>
          <w:sz w:val="24"/>
          <w:szCs w:val="24"/>
        </w:rPr>
      </w:pPr>
      <w:r w:rsidRPr="007620BF">
        <w:rPr>
          <w:rFonts w:ascii="Times New Roman" w:hAnsi="Times New Roman"/>
          <w:sz w:val="24"/>
          <w:szCs w:val="24"/>
          <w:u w:val="single"/>
        </w:rPr>
        <w:t>Примечание</w:t>
      </w:r>
      <w:r w:rsidRPr="007620BF">
        <w:rPr>
          <w:rFonts w:ascii="Times New Roman" w:hAnsi="Times New Roman"/>
          <w:sz w:val="24"/>
          <w:szCs w:val="24"/>
        </w:rPr>
        <w:t>. При проведении исследования физических явлений измерительные пр</w:t>
      </w:r>
      <w:r w:rsidRPr="007620BF">
        <w:rPr>
          <w:rFonts w:ascii="Times New Roman" w:hAnsi="Times New Roman"/>
          <w:sz w:val="24"/>
          <w:szCs w:val="24"/>
        </w:rPr>
        <w:t>и</w:t>
      </w:r>
      <w:r w:rsidRPr="007620BF">
        <w:rPr>
          <w:rFonts w:ascii="Times New Roman" w:hAnsi="Times New Roman"/>
          <w:sz w:val="24"/>
          <w:szCs w:val="24"/>
        </w:rPr>
        <w:t>боры используются лишь как датчики измерения физических величин. Записи показаний прямых измерений в этом случае не требуется.</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понимать роль эксперимента в получении научной информации;</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0A1FFD" w:rsidRPr="007620BF" w:rsidRDefault="000A1FFD" w:rsidP="00D1691C">
      <w:pPr>
        <w:tabs>
          <w:tab w:val="left" w:pos="851"/>
        </w:tabs>
        <w:autoSpaceDE w:val="0"/>
        <w:autoSpaceDN w:val="0"/>
        <w:adjustRightInd w:val="0"/>
        <w:spacing w:after="0" w:line="240" w:lineRule="auto"/>
        <w:ind w:firstLine="709"/>
        <w:jc w:val="both"/>
        <w:rPr>
          <w:rFonts w:ascii="Times New Roman" w:hAnsi="Times New Roman"/>
          <w:sz w:val="24"/>
          <w:szCs w:val="24"/>
        </w:rPr>
      </w:pPr>
      <w:r w:rsidRPr="007620BF">
        <w:rPr>
          <w:rFonts w:ascii="Times New Roman" w:hAnsi="Times New Roman"/>
          <w:sz w:val="24"/>
          <w:szCs w:val="24"/>
          <w:u w:val="single"/>
        </w:rPr>
        <w:t>Примечание</w:t>
      </w:r>
      <w:r w:rsidRPr="007620BF">
        <w:rPr>
          <w:rFonts w:ascii="Times New Roman" w:hAnsi="Times New Roman"/>
          <w:sz w:val="24"/>
          <w:szCs w:val="24"/>
        </w:rPr>
        <w:t>. Любая учебная программа должна обеспечивать овладение прямыми и</w:t>
      </w:r>
      <w:r w:rsidRPr="007620BF">
        <w:rPr>
          <w:rFonts w:ascii="Times New Roman" w:hAnsi="Times New Roman"/>
          <w:sz w:val="24"/>
          <w:szCs w:val="24"/>
        </w:rPr>
        <w:t>з</w:t>
      </w:r>
      <w:r w:rsidRPr="007620BF">
        <w:rPr>
          <w:rFonts w:ascii="Times New Roman" w:hAnsi="Times New Roman"/>
          <w:sz w:val="24"/>
          <w:szCs w:val="24"/>
        </w:rPr>
        <w:t>мерениями всех перечисленных физических величин.</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проводить исследование зависимостей физических величин с использованием пр</w:t>
      </w:r>
      <w:r w:rsidRPr="007620BF">
        <w:rPr>
          <w:rFonts w:ascii="Times New Roman" w:hAnsi="Times New Roman"/>
          <w:sz w:val="24"/>
          <w:szCs w:val="24"/>
        </w:rPr>
        <w:t>я</w:t>
      </w:r>
      <w:r w:rsidRPr="007620BF">
        <w:rPr>
          <w:rFonts w:ascii="Times New Roman" w:hAnsi="Times New Roman"/>
          <w:sz w:val="24"/>
          <w:szCs w:val="24"/>
        </w:rPr>
        <w:t>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w:t>
      </w:r>
      <w:r w:rsidRPr="007620BF">
        <w:rPr>
          <w:rFonts w:ascii="Times New Roman" w:hAnsi="Times New Roman"/>
          <w:sz w:val="24"/>
          <w:szCs w:val="24"/>
        </w:rPr>
        <w:t>а</w:t>
      </w:r>
      <w:r w:rsidRPr="007620BF">
        <w:rPr>
          <w:rFonts w:ascii="Times New Roman" w:hAnsi="Times New Roman"/>
          <w:sz w:val="24"/>
          <w:szCs w:val="24"/>
        </w:rPr>
        <w:t>чение величины и анализировать полученные результаты с учетом заданной точности изм</w:t>
      </w:r>
      <w:r w:rsidRPr="007620BF">
        <w:rPr>
          <w:rFonts w:ascii="Times New Roman" w:hAnsi="Times New Roman"/>
          <w:sz w:val="24"/>
          <w:szCs w:val="24"/>
        </w:rPr>
        <w:t>е</w:t>
      </w:r>
      <w:r w:rsidRPr="007620BF">
        <w:rPr>
          <w:rFonts w:ascii="Times New Roman" w:hAnsi="Times New Roman"/>
          <w:sz w:val="24"/>
          <w:szCs w:val="24"/>
        </w:rPr>
        <w:t>рений;</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использовать при выполнении учебных задач научно-популярную литературу о ф</w:t>
      </w:r>
      <w:r w:rsidRPr="007620BF">
        <w:rPr>
          <w:rFonts w:ascii="Times New Roman" w:hAnsi="Times New Roman"/>
          <w:sz w:val="24"/>
          <w:szCs w:val="24"/>
        </w:rPr>
        <w:t>и</w:t>
      </w:r>
      <w:r w:rsidRPr="007620BF">
        <w:rPr>
          <w:rFonts w:ascii="Times New Roman" w:hAnsi="Times New Roman"/>
          <w:sz w:val="24"/>
          <w:szCs w:val="24"/>
        </w:rPr>
        <w:t>зических явлениях, справочные материалы, ресурсы Интернет.</w:t>
      </w:r>
    </w:p>
    <w:p w:rsidR="000A1FFD" w:rsidRPr="007620BF" w:rsidRDefault="000A1FFD" w:rsidP="00D1691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 получит возможность научиться:</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осознавать ценность научных исследований, роль физики в расширении предста</w:t>
      </w:r>
      <w:r w:rsidRPr="007620BF">
        <w:rPr>
          <w:rFonts w:ascii="Times New Roman" w:hAnsi="Times New Roman"/>
          <w:i/>
          <w:sz w:val="24"/>
          <w:szCs w:val="24"/>
        </w:rPr>
        <w:t>в</w:t>
      </w:r>
      <w:r w:rsidRPr="007620BF">
        <w:rPr>
          <w:rFonts w:ascii="Times New Roman" w:hAnsi="Times New Roman"/>
          <w:i/>
          <w:sz w:val="24"/>
          <w:szCs w:val="24"/>
        </w:rPr>
        <w:t>лений об окружающем мире и ее вклад в улучшение качества жизни;</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использовать приемы построения физических моделей, поиска и формулировки д</w:t>
      </w:r>
      <w:r w:rsidRPr="007620BF">
        <w:rPr>
          <w:rFonts w:ascii="Times New Roman" w:hAnsi="Times New Roman"/>
          <w:i/>
          <w:sz w:val="24"/>
          <w:szCs w:val="24"/>
        </w:rPr>
        <w:t>о</w:t>
      </w:r>
      <w:r w:rsidRPr="007620BF">
        <w:rPr>
          <w:rFonts w:ascii="Times New Roman" w:hAnsi="Times New Roman"/>
          <w:i/>
          <w:sz w:val="24"/>
          <w:szCs w:val="24"/>
        </w:rPr>
        <w:t>казательств выдвинутых гипотез и теоретических выводов на основе эмпирически уст</w:t>
      </w:r>
      <w:r w:rsidRPr="007620BF">
        <w:rPr>
          <w:rFonts w:ascii="Times New Roman" w:hAnsi="Times New Roman"/>
          <w:i/>
          <w:sz w:val="24"/>
          <w:szCs w:val="24"/>
        </w:rPr>
        <w:t>а</w:t>
      </w:r>
      <w:r w:rsidRPr="007620BF">
        <w:rPr>
          <w:rFonts w:ascii="Times New Roman" w:hAnsi="Times New Roman"/>
          <w:i/>
          <w:sz w:val="24"/>
          <w:szCs w:val="24"/>
        </w:rPr>
        <w:t>новленных фактов;</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сравнивать точность измерения физических величин по величине их относител</w:t>
      </w:r>
      <w:r w:rsidRPr="007620BF">
        <w:rPr>
          <w:rFonts w:ascii="Times New Roman" w:hAnsi="Times New Roman"/>
          <w:i/>
          <w:sz w:val="24"/>
          <w:szCs w:val="24"/>
        </w:rPr>
        <w:t>ь</w:t>
      </w:r>
      <w:r w:rsidRPr="007620BF">
        <w:rPr>
          <w:rFonts w:ascii="Times New Roman" w:hAnsi="Times New Roman"/>
          <w:i/>
          <w:sz w:val="24"/>
          <w:szCs w:val="24"/>
        </w:rPr>
        <w:t>ной погрешности при проведении прямых измерений;</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самостоятельно проводить косвенные измерения и исследования физических вел</w:t>
      </w:r>
      <w:r w:rsidRPr="007620BF">
        <w:rPr>
          <w:rFonts w:ascii="Times New Roman" w:hAnsi="Times New Roman"/>
          <w:i/>
          <w:sz w:val="24"/>
          <w:szCs w:val="24"/>
        </w:rPr>
        <w:t>и</w:t>
      </w:r>
      <w:r w:rsidRPr="007620BF">
        <w:rPr>
          <w:rFonts w:ascii="Times New Roman" w:hAnsi="Times New Roman"/>
          <w:i/>
          <w:sz w:val="24"/>
          <w:szCs w:val="24"/>
        </w:rPr>
        <w:t>чин с использованием различных способов измерения физических величин, выбирать средс</w:t>
      </w:r>
      <w:r w:rsidRPr="007620BF">
        <w:rPr>
          <w:rFonts w:ascii="Times New Roman" w:hAnsi="Times New Roman"/>
          <w:i/>
          <w:sz w:val="24"/>
          <w:szCs w:val="24"/>
        </w:rPr>
        <w:t>т</w:t>
      </w:r>
      <w:r w:rsidRPr="007620BF">
        <w:rPr>
          <w:rFonts w:ascii="Times New Roman" w:hAnsi="Times New Roman"/>
          <w:i/>
          <w:sz w:val="24"/>
          <w:szCs w:val="24"/>
        </w:rPr>
        <w:t>ва измерения с учетом необходимой точности измерений, обосновывать выбор способа и</w:t>
      </w:r>
      <w:r w:rsidRPr="007620BF">
        <w:rPr>
          <w:rFonts w:ascii="Times New Roman" w:hAnsi="Times New Roman"/>
          <w:i/>
          <w:sz w:val="24"/>
          <w:szCs w:val="24"/>
        </w:rPr>
        <w:t>з</w:t>
      </w:r>
      <w:r w:rsidRPr="007620BF">
        <w:rPr>
          <w:rFonts w:ascii="Times New Roman" w:hAnsi="Times New Roman"/>
          <w:i/>
          <w:sz w:val="24"/>
          <w:szCs w:val="24"/>
        </w:rPr>
        <w:t>мерения, адекватного поставленной задаче, проводить оценку достоверности полученных результатов;</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воспринимать информацию физического содержания в научно-популярной лит</w:t>
      </w:r>
      <w:r w:rsidRPr="007620BF">
        <w:rPr>
          <w:rFonts w:ascii="Times New Roman" w:hAnsi="Times New Roman"/>
          <w:i/>
          <w:sz w:val="24"/>
          <w:szCs w:val="24"/>
        </w:rPr>
        <w:t>е</w:t>
      </w:r>
      <w:r w:rsidRPr="007620BF">
        <w:rPr>
          <w:rFonts w:ascii="Times New Roman" w:hAnsi="Times New Roman"/>
          <w:i/>
          <w:sz w:val="24"/>
          <w:szCs w:val="24"/>
        </w:rPr>
        <w:lastRenderedPageBreak/>
        <w:t>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0A1FFD" w:rsidRPr="007620BF" w:rsidRDefault="000A1FFD" w:rsidP="00D1691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620BF">
        <w:rPr>
          <w:rFonts w:ascii="Times New Roman" w:hAnsi="Times New Roman"/>
          <w:b/>
          <w:sz w:val="24"/>
          <w:szCs w:val="24"/>
        </w:rPr>
        <w:t>Механические явления</w:t>
      </w:r>
    </w:p>
    <w:p w:rsidR="000A1FFD" w:rsidRPr="007620BF" w:rsidRDefault="000A1FFD" w:rsidP="00D1691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распознавать механические явления и объяснять на основе имеющихся знаний о</w:t>
      </w:r>
      <w:r w:rsidRPr="007620BF">
        <w:rPr>
          <w:rFonts w:ascii="Times New Roman" w:hAnsi="Times New Roman"/>
          <w:sz w:val="24"/>
          <w:szCs w:val="24"/>
        </w:rPr>
        <w:t>с</w:t>
      </w:r>
      <w:r w:rsidRPr="007620BF">
        <w:rPr>
          <w:rFonts w:ascii="Times New Roman" w:hAnsi="Times New Roman"/>
          <w:sz w:val="24"/>
          <w:szCs w:val="24"/>
        </w:rPr>
        <w:t>новные свойства или условия протекания этих явлений: равномерное и неравномерное дв</w:t>
      </w:r>
      <w:r w:rsidRPr="007620BF">
        <w:rPr>
          <w:rFonts w:ascii="Times New Roman" w:hAnsi="Times New Roman"/>
          <w:sz w:val="24"/>
          <w:szCs w:val="24"/>
        </w:rPr>
        <w:t>и</w:t>
      </w:r>
      <w:r w:rsidRPr="007620BF">
        <w:rPr>
          <w:rFonts w:ascii="Times New Roman" w:hAnsi="Times New Roman"/>
          <w:sz w:val="24"/>
          <w:szCs w:val="24"/>
        </w:rPr>
        <w:t>жение, равномерное и равноускоренное прямолинейное движение, относительность механ</w:t>
      </w:r>
      <w:r w:rsidRPr="007620BF">
        <w:rPr>
          <w:rFonts w:ascii="Times New Roman" w:hAnsi="Times New Roman"/>
          <w:sz w:val="24"/>
          <w:szCs w:val="24"/>
        </w:rPr>
        <w:t>и</w:t>
      </w:r>
      <w:r w:rsidRPr="007620BF">
        <w:rPr>
          <w:rFonts w:ascii="Times New Roman" w:hAnsi="Times New Roman"/>
          <w:sz w:val="24"/>
          <w:szCs w:val="24"/>
        </w:rPr>
        <w:t>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w:t>
      </w:r>
      <w:r w:rsidRPr="007620BF">
        <w:rPr>
          <w:rFonts w:ascii="Times New Roman" w:hAnsi="Times New Roman"/>
          <w:sz w:val="24"/>
          <w:szCs w:val="24"/>
        </w:rPr>
        <w:t>п</w:t>
      </w:r>
      <w:r w:rsidRPr="007620BF">
        <w:rPr>
          <w:rFonts w:ascii="Times New Roman" w:hAnsi="Times New Roman"/>
          <w:sz w:val="24"/>
          <w:szCs w:val="24"/>
        </w:rPr>
        <w:t>ленную ось вращения, колебательное движение, резонанс, волновое движение (звук);</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w:t>
      </w:r>
      <w:r w:rsidRPr="007620BF">
        <w:rPr>
          <w:rFonts w:ascii="Times New Roman" w:hAnsi="Times New Roman"/>
          <w:sz w:val="24"/>
          <w:szCs w:val="24"/>
        </w:rPr>
        <w:t>т</w:t>
      </w:r>
      <w:r w:rsidRPr="007620BF">
        <w:rPr>
          <w:rFonts w:ascii="Times New Roman" w:hAnsi="Times New Roman"/>
          <w:sz w:val="24"/>
          <w:szCs w:val="24"/>
        </w:rPr>
        <w:t>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w:t>
      </w:r>
      <w:r w:rsidRPr="007620BF">
        <w:rPr>
          <w:rFonts w:ascii="Times New Roman" w:hAnsi="Times New Roman"/>
          <w:sz w:val="24"/>
          <w:szCs w:val="24"/>
        </w:rPr>
        <w:t>щ</w:t>
      </w:r>
      <w:r w:rsidRPr="007620BF">
        <w:rPr>
          <w:rFonts w:ascii="Times New Roman" w:hAnsi="Times New Roman"/>
          <w:sz w:val="24"/>
          <w:szCs w:val="24"/>
        </w:rPr>
        <w:t>ность, КПД при совершении работы с использованием простого механизма, сила трения, а</w:t>
      </w:r>
      <w:r w:rsidRPr="007620BF">
        <w:rPr>
          <w:rFonts w:ascii="Times New Roman" w:hAnsi="Times New Roman"/>
          <w:sz w:val="24"/>
          <w:szCs w:val="24"/>
        </w:rPr>
        <w:t>м</w:t>
      </w:r>
      <w:r w:rsidRPr="007620BF">
        <w:rPr>
          <w:rFonts w:ascii="Times New Roman" w:hAnsi="Times New Roman"/>
          <w:sz w:val="24"/>
          <w:szCs w:val="24"/>
        </w:rPr>
        <w:t>плитуда, период и частота колебаний, длина волны и скорость ее распространения; при оп</w:t>
      </w:r>
      <w:r w:rsidRPr="007620BF">
        <w:rPr>
          <w:rFonts w:ascii="Times New Roman" w:hAnsi="Times New Roman"/>
          <w:sz w:val="24"/>
          <w:szCs w:val="24"/>
        </w:rPr>
        <w:t>и</w:t>
      </w:r>
      <w:r w:rsidRPr="007620BF">
        <w:rPr>
          <w:rFonts w:ascii="Times New Roman" w:hAnsi="Times New Roman"/>
          <w:sz w:val="24"/>
          <w:szCs w:val="24"/>
        </w:rPr>
        <w:t>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w:t>
      </w:r>
      <w:r w:rsidRPr="007620BF">
        <w:rPr>
          <w:rFonts w:ascii="Times New Roman" w:hAnsi="Times New Roman"/>
          <w:sz w:val="24"/>
          <w:szCs w:val="24"/>
        </w:rPr>
        <w:t>у</w:t>
      </w:r>
      <w:r w:rsidRPr="007620BF">
        <w:rPr>
          <w:rFonts w:ascii="Times New Roman" w:hAnsi="Times New Roman"/>
          <w:sz w:val="24"/>
          <w:szCs w:val="24"/>
        </w:rPr>
        <w:t>гими величинами, вычислять значение физической величины;</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анализировать свойства тел, механические явления и процессы, используя физич</w:t>
      </w:r>
      <w:r w:rsidRPr="007620BF">
        <w:rPr>
          <w:rFonts w:ascii="Times New Roman" w:hAnsi="Times New Roman"/>
          <w:sz w:val="24"/>
          <w:szCs w:val="24"/>
        </w:rPr>
        <w:t>е</w:t>
      </w:r>
      <w:r w:rsidRPr="007620BF">
        <w:rPr>
          <w:rFonts w:ascii="Times New Roman" w:hAnsi="Times New Roman"/>
          <w:sz w:val="24"/>
          <w:szCs w:val="24"/>
        </w:rPr>
        <w:t>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w:t>
      </w:r>
      <w:r w:rsidRPr="007620BF">
        <w:rPr>
          <w:rFonts w:ascii="Times New Roman" w:hAnsi="Times New Roman"/>
          <w:sz w:val="24"/>
          <w:szCs w:val="24"/>
        </w:rPr>
        <w:t>м</w:t>
      </w:r>
      <w:r w:rsidRPr="007620BF">
        <w:rPr>
          <w:rFonts w:ascii="Times New Roman" w:hAnsi="Times New Roman"/>
          <w:sz w:val="24"/>
          <w:szCs w:val="24"/>
        </w:rPr>
        <w:t>пульса, закон Гука, закон Паскаля, закон Архимеда; при этом различать словесную форм</w:t>
      </w:r>
      <w:r w:rsidRPr="007620BF">
        <w:rPr>
          <w:rFonts w:ascii="Times New Roman" w:hAnsi="Times New Roman"/>
          <w:sz w:val="24"/>
          <w:szCs w:val="24"/>
        </w:rPr>
        <w:t>у</w:t>
      </w:r>
      <w:r w:rsidRPr="007620BF">
        <w:rPr>
          <w:rFonts w:ascii="Times New Roman" w:hAnsi="Times New Roman"/>
          <w:sz w:val="24"/>
          <w:szCs w:val="24"/>
        </w:rPr>
        <w:t xml:space="preserve">лировку закона и его математическое выражение; </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w:t>
      </w:r>
      <w:r w:rsidRPr="007620BF">
        <w:rPr>
          <w:rFonts w:ascii="Times New Roman" w:hAnsi="Times New Roman"/>
          <w:sz w:val="24"/>
          <w:szCs w:val="24"/>
        </w:rPr>
        <w:t>е</w:t>
      </w:r>
      <w:r w:rsidRPr="007620BF">
        <w:rPr>
          <w:rFonts w:ascii="Times New Roman" w:hAnsi="Times New Roman"/>
          <w:sz w:val="24"/>
          <w:szCs w:val="24"/>
        </w:rPr>
        <w:t>ния импульса, закон Гука, закон Паскаля, закон Архимеда) и формулы, связывающие физ</w:t>
      </w:r>
      <w:r w:rsidRPr="007620BF">
        <w:rPr>
          <w:rFonts w:ascii="Times New Roman" w:hAnsi="Times New Roman"/>
          <w:sz w:val="24"/>
          <w:szCs w:val="24"/>
        </w:rPr>
        <w:t>и</w:t>
      </w:r>
      <w:r w:rsidRPr="007620BF">
        <w:rPr>
          <w:rFonts w:ascii="Times New Roman" w:hAnsi="Times New Roman"/>
          <w:sz w:val="24"/>
          <w:szCs w:val="24"/>
        </w:rPr>
        <w:t>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w:t>
      </w:r>
      <w:r w:rsidRPr="007620BF">
        <w:rPr>
          <w:rFonts w:ascii="Times New Roman" w:hAnsi="Times New Roman"/>
          <w:sz w:val="24"/>
          <w:szCs w:val="24"/>
        </w:rPr>
        <w:t>и</w:t>
      </w:r>
      <w:r w:rsidRPr="007620BF">
        <w:rPr>
          <w:rFonts w:ascii="Times New Roman" w:hAnsi="Times New Roman"/>
          <w:sz w:val="24"/>
          <w:szCs w:val="24"/>
        </w:rPr>
        <w:t>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w:t>
      </w:r>
      <w:r w:rsidRPr="007620BF">
        <w:rPr>
          <w:rFonts w:ascii="Times New Roman" w:hAnsi="Times New Roman"/>
          <w:sz w:val="24"/>
          <w:szCs w:val="24"/>
        </w:rPr>
        <w:t>с</w:t>
      </w:r>
      <w:r w:rsidRPr="007620BF">
        <w:rPr>
          <w:rFonts w:ascii="Times New Roman" w:hAnsi="Times New Roman"/>
          <w:sz w:val="24"/>
          <w:szCs w:val="24"/>
        </w:rPr>
        <w:t xml:space="preserve">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0A1FFD" w:rsidRPr="007620BF" w:rsidRDefault="000A1FFD" w:rsidP="00D1691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 получит возможность научиться:</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использовать знания о механических явлениях в повседневной жизни для обеспеч</w:t>
      </w:r>
      <w:r w:rsidRPr="007620BF">
        <w:rPr>
          <w:rFonts w:ascii="Times New Roman" w:hAnsi="Times New Roman"/>
          <w:i/>
          <w:sz w:val="24"/>
          <w:szCs w:val="24"/>
        </w:rPr>
        <w:t>е</w:t>
      </w:r>
      <w:r w:rsidRPr="007620BF">
        <w:rPr>
          <w:rFonts w:ascii="Times New Roman" w:hAnsi="Times New Roman"/>
          <w:i/>
          <w:sz w:val="24"/>
          <w:szCs w:val="24"/>
        </w:rPr>
        <w:t>ния безопасности при обращении с приборами и техническими устройствами, для сохран</w:t>
      </w:r>
      <w:r w:rsidRPr="007620BF">
        <w:rPr>
          <w:rFonts w:ascii="Times New Roman" w:hAnsi="Times New Roman"/>
          <w:i/>
          <w:sz w:val="24"/>
          <w:szCs w:val="24"/>
        </w:rPr>
        <w:t>е</w:t>
      </w:r>
      <w:r w:rsidRPr="007620BF">
        <w:rPr>
          <w:rFonts w:ascii="Times New Roman" w:hAnsi="Times New Roman"/>
          <w:i/>
          <w:sz w:val="24"/>
          <w:szCs w:val="24"/>
        </w:rPr>
        <w:t>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w:t>
      </w:r>
      <w:r w:rsidRPr="007620BF">
        <w:rPr>
          <w:rFonts w:ascii="Times New Roman" w:hAnsi="Times New Roman"/>
          <w:i/>
          <w:sz w:val="24"/>
          <w:szCs w:val="24"/>
        </w:rPr>
        <w:t>и</w:t>
      </w:r>
      <w:r w:rsidRPr="007620BF">
        <w:rPr>
          <w:rFonts w:ascii="Times New Roman" w:hAnsi="Times New Roman"/>
          <w:i/>
          <w:sz w:val="24"/>
          <w:szCs w:val="24"/>
        </w:rPr>
        <w:t>ческих законах; примеры использования возобновляемых источников энергии; экологических последствий исследования космического пространств;</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различать границы применимости физических законов, понимать всеобщий х</w:t>
      </w:r>
      <w:r w:rsidRPr="007620BF">
        <w:rPr>
          <w:rFonts w:ascii="Times New Roman" w:hAnsi="Times New Roman"/>
          <w:i/>
          <w:sz w:val="24"/>
          <w:szCs w:val="24"/>
        </w:rPr>
        <w:t>а</w:t>
      </w:r>
      <w:r w:rsidRPr="007620BF">
        <w:rPr>
          <w:rFonts w:ascii="Times New Roman" w:hAnsi="Times New Roman"/>
          <w:i/>
          <w:sz w:val="24"/>
          <w:szCs w:val="24"/>
        </w:rPr>
        <w:t>рактер фундаментальных законов (закон сохранения механической энергии, закон сохран</w:t>
      </w:r>
      <w:r w:rsidRPr="007620BF">
        <w:rPr>
          <w:rFonts w:ascii="Times New Roman" w:hAnsi="Times New Roman"/>
          <w:i/>
          <w:sz w:val="24"/>
          <w:szCs w:val="24"/>
        </w:rPr>
        <w:t>е</w:t>
      </w:r>
      <w:r w:rsidRPr="007620BF">
        <w:rPr>
          <w:rFonts w:ascii="Times New Roman" w:hAnsi="Times New Roman"/>
          <w:i/>
          <w:sz w:val="24"/>
          <w:szCs w:val="24"/>
        </w:rPr>
        <w:t>ния импульса, закон всемирного тяготения) и ограниченность использования частных зак</w:t>
      </w:r>
      <w:r w:rsidRPr="007620BF">
        <w:rPr>
          <w:rFonts w:ascii="Times New Roman" w:hAnsi="Times New Roman"/>
          <w:i/>
          <w:sz w:val="24"/>
          <w:szCs w:val="24"/>
        </w:rPr>
        <w:t>о</w:t>
      </w:r>
      <w:r w:rsidRPr="007620BF">
        <w:rPr>
          <w:rFonts w:ascii="Times New Roman" w:hAnsi="Times New Roman"/>
          <w:i/>
          <w:sz w:val="24"/>
          <w:szCs w:val="24"/>
        </w:rPr>
        <w:t>нов (закон Гука, Архимеда и др.);</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находить адекватную предложенной задаче физическую модель, разрешать пр</w:t>
      </w:r>
      <w:r w:rsidRPr="007620BF">
        <w:rPr>
          <w:rFonts w:ascii="Times New Roman" w:hAnsi="Times New Roman"/>
          <w:i/>
          <w:sz w:val="24"/>
          <w:szCs w:val="24"/>
        </w:rPr>
        <w:t>о</w:t>
      </w:r>
      <w:r w:rsidRPr="007620BF">
        <w:rPr>
          <w:rFonts w:ascii="Times New Roman" w:hAnsi="Times New Roman"/>
          <w:i/>
          <w:sz w:val="24"/>
          <w:szCs w:val="24"/>
        </w:rPr>
        <w:t>блему как на основе имеющихся знаний по механике с использованием математического а</w:t>
      </w:r>
      <w:r w:rsidRPr="007620BF">
        <w:rPr>
          <w:rFonts w:ascii="Times New Roman" w:hAnsi="Times New Roman"/>
          <w:i/>
          <w:sz w:val="24"/>
          <w:szCs w:val="24"/>
        </w:rPr>
        <w:t>п</w:t>
      </w:r>
      <w:r w:rsidRPr="007620BF">
        <w:rPr>
          <w:rFonts w:ascii="Times New Roman" w:hAnsi="Times New Roman"/>
          <w:i/>
          <w:sz w:val="24"/>
          <w:szCs w:val="24"/>
        </w:rPr>
        <w:lastRenderedPageBreak/>
        <w:t>парата, так и при помощи методов оценки.</w:t>
      </w:r>
    </w:p>
    <w:p w:rsidR="000A1FFD" w:rsidRPr="007620BF" w:rsidRDefault="000A1FFD" w:rsidP="00D1691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620BF">
        <w:rPr>
          <w:rFonts w:ascii="Times New Roman" w:hAnsi="Times New Roman"/>
          <w:b/>
          <w:sz w:val="24"/>
          <w:szCs w:val="24"/>
        </w:rPr>
        <w:t>Тепловые явления</w:t>
      </w:r>
    </w:p>
    <w:p w:rsidR="000A1FFD" w:rsidRPr="007620BF" w:rsidRDefault="000A1FFD" w:rsidP="00D1691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w:t>
      </w:r>
      <w:r w:rsidRPr="007620BF">
        <w:rPr>
          <w:rFonts w:ascii="Times New Roman" w:hAnsi="Times New Roman"/>
          <w:sz w:val="24"/>
          <w:szCs w:val="24"/>
        </w:rPr>
        <w:t>е</w:t>
      </w:r>
      <w:r w:rsidRPr="007620BF">
        <w:rPr>
          <w:rFonts w:ascii="Times New Roman" w:hAnsi="Times New Roman"/>
          <w:sz w:val="24"/>
          <w:szCs w:val="24"/>
        </w:rPr>
        <w:t>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w:t>
      </w:r>
      <w:r w:rsidRPr="007620BF">
        <w:rPr>
          <w:rFonts w:ascii="Times New Roman" w:hAnsi="Times New Roman"/>
          <w:sz w:val="24"/>
          <w:szCs w:val="24"/>
        </w:rPr>
        <w:t>у</w:t>
      </w:r>
      <w:r w:rsidRPr="007620BF">
        <w:rPr>
          <w:rFonts w:ascii="Times New Roman" w:hAnsi="Times New Roman"/>
          <w:sz w:val="24"/>
          <w:szCs w:val="24"/>
        </w:rPr>
        <w:t>чение), агрегатные состояния вещества,поглощение энергии при испарении жидкости и в</w:t>
      </w:r>
      <w:r w:rsidRPr="007620BF">
        <w:rPr>
          <w:rFonts w:ascii="Times New Roman" w:hAnsi="Times New Roman"/>
          <w:sz w:val="24"/>
          <w:szCs w:val="24"/>
        </w:rPr>
        <w:t>ы</w:t>
      </w:r>
      <w:r w:rsidRPr="007620BF">
        <w:rPr>
          <w:rFonts w:ascii="Times New Roman" w:hAnsi="Times New Roman"/>
          <w:sz w:val="24"/>
          <w:szCs w:val="24"/>
        </w:rPr>
        <w:t>деление ее при конденсации пара, зависимость температуры кипения от давления;</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описывать изученные свойства тел и тепловые явления, используя физические в</w:t>
      </w:r>
      <w:r w:rsidRPr="007620BF">
        <w:rPr>
          <w:rFonts w:ascii="Times New Roman" w:hAnsi="Times New Roman"/>
          <w:sz w:val="24"/>
          <w:szCs w:val="24"/>
        </w:rPr>
        <w:t>е</w:t>
      </w:r>
      <w:r w:rsidRPr="007620BF">
        <w:rPr>
          <w:rFonts w:ascii="Times New Roman" w:hAnsi="Times New Roman"/>
          <w:sz w:val="24"/>
          <w:szCs w:val="24"/>
        </w:rPr>
        <w:t>личины: количество теплоты, внутренняя энергия, температура, удельная теплоемкость в</w:t>
      </w:r>
      <w:r w:rsidRPr="007620BF">
        <w:rPr>
          <w:rFonts w:ascii="Times New Roman" w:hAnsi="Times New Roman"/>
          <w:sz w:val="24"/>
          <w:szCs w:val="24"/>
        </w:rPr>
        <w:t>е</w:t>
      </w:r>
      <w:r w:rsidRPr="007620BF">
        <w:rPr>
          <w:rFonts w:ascii="Times New Roman" w:hAnsi="Times New Roman"/>
          <w:sz w:val="24"/>
          <w:szCs w:val="24"/>
        </w:rPr>
        <w:t>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w:t>
      </w:r>
      <w:r w:rsidRPr="007620BF">
        <w:rPr>
          <w:rFonts w:ascii="Times New Roman" w:hAnsi="Times New Roman"/>
          <w:sz w:val="24"/>
          <w:szCs w:val="24"/>
        </w:rPr>
        <w:t>а</w:t>
      </w:r>
      <w:r w:rsidRPr="007620BF">
        <w:rPr>
          <w:rFonts w:ascii="Times New Roman" w:hAnsi="Times New Roman"/>
          <w:sz w:val="24"/>
          <w:szCs w:val="24"/>
        </w:rPr>
        <w:t>вильно трактовать физический смысл используемых величин, их обозначения и единицы и</w:t>
      </w:r>
      <w:r w:rsidRPr="007620BF">
        <w:rPr>
          <w:rFonts w:ascii="Times New Roman" w:hAnsi="Times New Roman"/>
          <w:sz w:val="24"/>
          <w:szCs w:val="24"/>
        </w:rPr>
        <w:t>з</w:t>
      </w:r>
      <w:r w:rsidRPr="007620BF">
        <w:rPr>
          <w:rFonts w:ascii="Times New Roman" w:hAnsi="Times New Roman"/>
          <w:sz w:val="24"/>
          <w:szCs w:val="24"/>
        </w:rPr>
        <w:t>мерения, находить формулы, связывающие данную физическую величину с другими велич</w:t>
      </w:r>
      <w:r w:rsidRPr="007620BF">
        <w:rPr>
          <w:rFonts w:ascii="Times New Roman" w:hAnsi="Times New Roman"/>
          <w:sz w:val="24"/>
          <w:szCs w:val="24"/>
        </w:rPr>
        <w:t>и</w:t>
      </w:r>
      <w:r w:rsidRPr="007620BF">
        <w:rPr>
          <w:rFonts w:ascii="Times New Roman" w:hAnsi="Times New Roman"/>
          <w:sz w:val="24"/>
          <w:szCs w:val="24"/>
        </w:rPr>
        <w:t>нами, вычислять значение физической величины;</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приводить примеры практического использования физических знаний о тепловых явлениях;</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решать задачи, используя закон сохранения энергии в тепловых процессах и фо</w:t>
      </w:r>
      <w:r w:rsidRPr="007620BF">
        <w:rPr>
          <w:rFonts w:ascii="Times New Roman" w:hAnsi="Times New Roman"/>
          <w:sz w:val="24"/>
          <w:szCs w:val="24"/>
        </w:rPr>
        <w:t>р</w:t>
      </w:r>
      <w:r w:rsidRPr="007620BF">
        <w:rPr>
          <w:rFonts w:ascii="Times New Roman" w:hAnsi="Times New Roman"/>
          <w:sz w:val="24"/>
          <w:szCs w:val="24"/>
        </w:rPr>
        <w:t>мулы, связывающие физические величины (количество теплоты, температура, удельная те</w:t>
      </w:r>
      <w:r w:rsidRPr="007620BF">
        <w:rPr>
          <w:rFonts w:ascii="Times New Roman" w:hAnsi="Times New Roman"/>
          <w:sz w:val="24"/>
          <w:szCs w:val="24"/>
        </w:rPr>
        <w:t>п</w:t>
      </w:r>
      <w:r w:rsidRPr="007620BF">
        <w:rPr>
          <w:rFonts w:ascii="Times New Roman" w:hAnsi="Times New Roman"/>
          <w:sz w:val="24"/>
          <w:szCs w:val="24"/>
        </w:rPr>
        <w:t>лоемкость вещества, удельная теплота плавления, удельная теплота парообразования, удел</w:t>
      </w:r>
      <w:r w:rsidRPr="007620BF">
        <w:rPr>
          <w:rFonts w:ascii="Times New Roman" w:hAnsi="Times New Roman"/>
          <w:sz w:val="24"/>
          <w:szCs w:val="24"/>
        </w:rPr>
        <w:t>ь</w:t>
      </w:r>
      <w:r w:rsidRPr="007620BF">
        <w:rPr>
          <w:rFonts w:ascii="Times New Roman" w:hAnsi="Times New Roman"/>
          <w:sz w:val="24"/>
          <w:szCs w:val="24"/>
        </w:rPr>
        <w:t>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A1FFD" w:rsidRPr="007620BF" w:rsidRDefault="000A1FFD" w:rsidP="00D1691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 получит возможность научиться:</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различать границы применимости физических законов, понимать всеобщий х</w:t>
      </w:r>
      <w:r w:rsidRPr="007620BF">
        <w:rPr>
          <w:rFonts w:ascii="Times New Roman" w:hAnsi="Times New Roman"/>
          <w:i/>
          <w:sz w:val="24"/>
          <w:szCs w:val="24"/>
        </w:rPr>
        <w:t>а</w:t>
      </w:r>
      <w:r w:rsidRPr="007620BF">
        <w:rPr>
          <w:rFonts w:ascii="Times New Roman" w:hAnsi="Times New Roman"/>
          <w:i/>
          <w:sz w:val="24"/>
          <w:szCs w:val="24"/>
        </w:rPr>
        <w:t>рактер фундаментальных физических законов (закон сохранения энергии в тепловых пр</w:t>
      </w:r>
      <w:r w:rsidRPr="007620BF">
        <w:rPr>
          <w:rFonts w:ascii="Times New Roman" w:hAnsi="Times New Roman"/>
          <w:i/>
          <w:sz w:val="24"/>
          <w:szCs w:val="24"/>
        </w:rPr>
        <w:t>о</w:t>
      </w:r>
      <w:r w:rsidRPr="007620BF">
        <w:rPr>
          <w:rFonts w:ascii="Times New Roman" w:hAnsi="Times New Roman"/>
          <w:i/>
          <w:sz w:val="24"/>
          <w:szCs w:val="24"/>
        </w:rPr>
        <w:t>цессах) и ограниченность использования частных законов;</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находить адекватную предложенной задаче физическую модель, разрешать пр</w:t>
      </w:r>
      <w:r w:rsidRPr="007620BF">
        <w:rPr>
          <w:rFonts w:ascii="Times New Roman" w:hAnsi="Times New Roman"/>
          <w:i/>
          <w:sz w:val="24"/>
          <w:szCs w:val="24"/>
        </w:rPr>
        <w:t>о</w:t>
      </w:r>
      <w:r w:rsidRPr="007620BF">
        <w:rPr>
          <w:rFonts w:ascii="Times New Roman" w:hAnsi="Times New Roman"/>
          <w:i/>
          <w:sz w:val="24"/>
          <w:szCs w:val="24"/>
        </w:rPr>
        <w:t>блему как на основе имеющихся знаний о тепловых явлениях с использованием математич</w:t>
      </w:r>
      <w:r w:rsidRPr="007620BF">
        <w:rPr>
          <w:rFonts w:ascii="Times New Roman" w:hAnsi="Times New Roman"/>
          <w:i/>
          <w:sz w:val="24"/>
          <w:szCs w:val="24"/>
        </w:rPr>
        <w:t>е</w:t>
      </w:r>
      <w:r w:rsidRPr="007620BF">
        <w:rPr>
          <w:rFonts w:ascii="Times New Roman" w:hAnsi="Times New Roman"/>
          <w:i/>
          <w:sz w:val="24"/>
          <w:szCs w:val="24"/>
        </w:rPr>
        <w:t>ского аппарата, так и при помощи методов оценки.</w:t>
      </w:r>
    </w:p>
    <w:p w:rsidR="000A1FFD" w:rsidRPr="007620BF" w:rsidRDefault="000A1FFD" w:rsidP="00D1691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620BF">
        <w:rPr>
          <w:rFonts w:ascii="Times New Roman" w:hAnsi="Times New Roman"/>
          <w:b/>
          <w:sz w:val="24"/>
          <w:szCs w:val="24"/>
        </w:rPr>
        <w:t>Электрические и магнитные явления</w:t>
      </w:r>
    </w:p>
    <w:p w:rsidR="000A1FFD" w:rsidRPr="007620BF" w:rsidRDefault="000A1FFD" w:rsidP="00D1691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w:t>
      </w:r>
      <w:r w:rsidRPr="007620BF">
        <w:rPr>
          <w:rFonts w:ascii="Times New Roman" w:hAnsi="Times New Roman"/>
          <w:sz w:val="24"/>
          <w:szCs w:val="24"/>
        </w:rPr>
        <w:t>т</w:t>
      </w:r>
      <w:r w:rsidRPr="007620BF">
        <w:rPr>
          <w:rFonts w:ascii="Times New Roman" w:hAnsi="Times New Roman"/>
          <w:sz w:val="24"/>
          <w:szCs w:val="24"/>
        </w:rPr>
        <w:t>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w:t>
      </w:r>
      <w:r w:rsidRPr="007620BF">
        <w:rPr>
          <w:rFonts w:ascii="Times New Roman" w:hAnsi="Times New Roman"/>
          <w:sz w:val="24"/>
          <w:szCs w:val="24"/>
        </w:rPr>
        <w:t>и</w:t>
      </w:r>
      <w:r w:rsidRPr="007620BF">
        <w:rPr>
          <w:rFonts w:ascii="Times New Roman" w:hAnsi="Times New Roman"/>
          <w:sz w:val="24"/>
          <w:szCs w:val="24"/>
        </w:rPr>
        <w:t>цу, электромагнитные волны, прямолинейное распространение света, отражение и прело</w:t>
      </w:r>
      <w:r w:rsidRPr="007620BF">
        <w:rPr>
          <w:rFonts w:ascii="Times New Roman" w:hAnsi="Times New Roman"/>
          <w:sz w:val="24"/>
          <w:szCs w:val="24"/>
        </w:rPr>
        <w:t>м</w:t>
      </w:r>
      <w:r w:rsidRPr="007620BF">
        <w:rPr>
          <w:rFonts w:ascii="Times New Roman" w:hAnsi="Times New Roman"/>
          <w:sz w:val="24"/>
          <w:szCs w:val="24"/>
        </w:rPr>
        <w:t>ление света, дисперсия света.</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составлять схемы электрических цепей с последовательным и параллельным с</w:t>
      </w:r>
      <w:r w:rsidRPr="007620BF">
        <w:rPr>
          <w:rFonts w:ascii="Times New Roman" w:hAnsi="Times New Roman"/>
          <w:sz w:val="24"/>
          <w:szCs w:val="24"/>
        </w:rPr>
        <w:t>о</w:t>
      </w:r>
      <w:r w:rsidRPr="007620BF">
        <w:rPr>
          <w:rFonts w:ascii="Times New Roman" w:hAnsi="Times New Roman"/>
          <w:sz w:val="24"/>
          <w:szCs w:val="24"/>
        </w:rPr>
        <w:t>единением элементов, различая условные обозначения элементов электрических цепей (и</w:t>
      </w:r>
      <w:r w:rsidRPr="007620BF">
        <w:rPr>
          <w:rFonts w:ascii="Times New Roman" w:hAnsi="Times New Roman"/>
          <w:sz w:val="24"/>
          <w:szCs w:val="24"/>
        </w:rPr>
        <w:t>с</w:t>
      </w:r>
      <w:r w:rsidRPr="007620BF">
        <w:rPr>
          <w:rFonts w:ascii="Times New Roman" w:hAnsi="Times New Roman"/>
          <w:sz w:val="24"/>
          <w:szCs w:val="24"/>
        </w:rPr>
        <w:lastRenderedPageBreak/>
        <w:t xml:space="preserve">точник тока, ключ, резистор, реостат, лампочка, амперметр, вольтметр). </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описывать изученные свойства тел и электромагнитные явления, используя физ</w:t>
      </w:r>
      <w:r w:rsidRPr="007620BF">
        <w:rPr>
          <w:rFonts w:ascii="Times New Roman" w:hAnsi="Times New Roman"/>
          <w:sz w:val="24"/>
          <w:szCs w:val="24"/>
        </w:rPr>
        <w:t>и</w:t>
      </w:r>
      <w:r w:rsidRPr="007620BF">
        <w:rPr>
          <w:rFonts w:ascii="Times New Roman" w:hAnsi="Times New Roman"/>
          <w:sz w:val="24"/>
          <w:szCs w:val="24"/>
        </w:rPr>
        <w:t>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w:t>
      </w:r>
      <w:r w:rsidRPr="007620BF">
        <w:rPr>
          <w:rFonts w:ascii="Times New Roman" w:hAnsi="Times New Roman"/>
          <w:sz w:val="24"/>
          <w:szCs w:val="24"/>
        </w:rPr>
        <w:t>е</w:t>
      </w:r>
      <w:r w:rsidRPr="007620BF">
        <w:rPr>
          <w:rFonts w:ascii="Times New Roman" w:hAnsi="Times New Roman"/>
          <w:sz w:val="24"/>
          <w:szCs w:val="24"/>
        </w:rPr>
        <w:t>личин, их обозначения и единицы измерения; находить формулы, связывающие данную ф</w:t>
      </w:r>
      <w:r w:rsidRPr="007620BF">
        <w:rPr>
          <w:rFonts w:ascii="Times New Roman" w:hAnsi="Times New Roman"/>
          <w:sz w:val="24"/>
          <w:szCs w:val="24"/>
        </w:rPr>
        <w:t>и</w:t>
      </w:r>
      <w:r w:rsidRPr="007620BF">
        <w:rPr>
          <w:rFonts w:ascii="Times New Roman" w:hAnsi="Times New Roman"/>
          <w:sz w:val="24"/>
          <w:szCs w:val="24"/>
        </w:rPr>
        <w:t>зическую величину с другими величинами.</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анализировать свойства тел, электромагнитные явления и процессы, используя ф</w:t>
      </w:r>
      <w:r w:rsidRPr="007620BF">
        <w:rPr>
          <w:rFonts w:ascii="Times New Roman" w:hAnsi="Times New Roman"/>
          <w:sz w:val="24"/>
          <w:szCs w:val="24"/>
        </w:rPr>
        <w:t>и</w:t>
      </w:r>
      <w:r w:rsidRPr="007620BF">
        <w:rPr>
          <w:rFonts w:ascii="Times New Roman" w:hAnsi="Times New Roman"/>
          <w:sz w:val="24"/>
          <w:szCs w:val="24"/>
        </w:rPr>
        <w:t>зические законы: закон сохранения электрического заряда, закон Ома для участка цепи, з</w:t>
      </w:r>
      <w:r w:rsidRPr="007620BF">
        <w:rPr>
          <w:rFonts w:ascii="Times New Roman" w:hAnsi="Times New Roman"/>
          <w:sz w:val="24"/>
          <w:szCs w:val="24"/>
        </w:rPr>
        <w:t>а</w:t>
      </w:r>
      <w:r w:rsidRPr="007620BF">
        <w:rPr>
          <w:rFonts w:ascii="Times New Roman" w:hAnsi="Times New Roman"/>
          <w:sz w:val="24"/>
          <w:szCs w:val="24"/>
        </w:rPr>
        <w:t>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w:t>
      </w:r>
      <w:r w:rsidRPr="007620BF">
        <w:rPr>
          <w:rFonts w:ascii="Times New Roman" w:hAnsi="Times New Roman"/>
          <w:sz w:val="24"/>
          <w:szCs w:val="24"/>
        </w:rPr>
        <w:t>а</w:t>
      </w:r>
      <w:r w:rsidRPr="007620BF">
        <w:rPr>
          <w:rFonts w:ascii="Times New Roman" w:hAnsi="Times New Roman"/>
          <w:sz w:val="24"/>
          <w:szCs w:val="24"/>
        </w:rPr>
        <w:t>тическое выражение.</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приводить примеры практического использования физических знаний о электр</w:t>
      </w:r>
      <w:r w:rsidRPr="007620BF">
        <w:rPr>
          <w:rFonts w:ascii="Times New Roman" w:hAnsi="Times New Roman"/>
          <w:sz w:val="24"/>
          <w:szCs w:val="24"/>
        </w:rPr>
        <w:t>о</w:t>
      </w:r>
      <w:r w:rsidRPr="007620BF">
        <w:rPr>
          <w:rFonts w:ascii="Times New Roman" w:hAnsi="Times New Roman"/>
          <w:sz w:val="24"/>
          <w:szCs w:val="24"/>
        </w:rPr>
        <w:t>магнитных явлениях</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w:t>
      </w:r>
      <w:r w:rsidRPr="007620BF">
        <w:rPr>
          <w:rFonts w:ascii="Times New Roman" w:hAnsi="Times New Roman"/>
          <w:sz w:val="24"/>
          <w:szCs w:val="24"/>
        </w:rPr>
        <w:t>е</w:t>
      </w:r>
      <w:r w:rsidRPr="007620BF">
        <w:rPr>
          <w:rFonts w:ascii="Times New Roman" w:hAnsi="Times New Roman"/>
          <w:sz w:val="24"/>
          <w:szCs w:val="24"/>
        </w:rPr>
        <w:t>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w:t>
      </w:r>
      <w:r w:rsidRPr="007620BF">
        <w:rPr>
          <w:rFonts w:ascii="Times New Roman" w:hAnsi="Times New Roman"/>
          <w:sz w:val="24"/>
          <w:szCs w:val="24"/>
        </w:rPr>
        <w:t>о</w:t>
      </w:r>
      <w:r w:rsidRPr="007620BF">
        <w:rPr>
          <w:rFonts w:ascii="Times New Roman" w:hAnsi="Times New Roman"/>
          <w:sz w:val="24"/>
          <w:szCs w:val="24"/>
        </w:rPr>
        <w:t>рость электромагнитных волн, длина волны и частота света, формулы расчета электрическ</w:t>
      </w:r>
      <w:r w:rsidRPr="007620BF">
        <w:rPr>
          <w:rFonts w:ascii="Times New Roman" w:hAnsi="Times New Roman"/>
          <w:sz w:val="24"/>
          <w:szCs w:val="24"/>
        </w:rPr>
        <w:t>о</w:t>
      </w:r>
      <w:r w:rsidRPr="007620BF">
        <w:rPr>
          <w:rFonts w:ascii="Times New Roman" w:hAnsi="Times New Roman"/>
          <w:sz w:val="24"/>
          <w:szCs w:val="24"/>
        </w:rPr>
        <w:t>го сопротивления при последовательном и параллельном соединении проводников): на осн</w:t>
      </w:r>
      <w:r w:rsidRPr="007620BF">
        <w:rPr>
          <w:rFonts w:ascii="Times New Roman" w:hAnsi="Times New Roman"/>
          <w:sz w:val="24"/>
          <w:szCs w:val="24"/>
        </w:rPr>
        <w:t>о</w:t>
      </w:r>
      <w:r w:rsidRPr="007620BF">
        <w:rPr>
          <w:rFonts w:ascii="Times New Roman" w:hAnsi="Times New Roman"/>
          <w:sz w:val="24"/>
          <w:szCs w:val="24"/>
        </w:rPr>
        <w:t>ве анализа условия задачи записывать краткое условие, выделять физические величины, з</w:t>
      </w:r>
      <w:r w:rsidRPr="007620BF">
        <w:rPr>
          <w:rFonts w:ascii="Times New Roman" w:hAnsi="Times New Roman"/>
          <w:sz w:val="24"/>
          <w:szCs w:val="24"/>
        </w:rPr>
        <w:t>а</w:t>
      </w:r>
      <w:r w:rsidRPr="007620BF">
        <w:rPr>
          <w:rFonts w:ascii="Times New Roman" w:hAnsi="Times New Roman"/>
          <w:sz w:val="24"/>
          <w:szCs w:val="24"/>
        </w:rPr>
        <w:t>коны и формулы, необходимые для ее решения, проводить расчеты и оценивать реальность полученного значения физической величины.</w:t>
      </w:r>
    </w:p>
    <w:p w:rsidR="000A1FFD" w:rsidRPr="007620BF" w:rsidRDefault="000A1FFD" w:rsidP="00D1691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 получит возможность научиться:</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различать границы применимости физических законов, понимать всеобщий х</w:t>
      </w:r>
      <w:r w:rsidRPr="007620BF">
        <w:rPr>
          <w:rFonts w:ascii="Times New Roman" w:hAnsi="Times New Roman"/>
          <w:i/>
          <w:sz w:val="24"/>
          <w:szCs w:val="24"/>
        </w:rPr>
        <w:t>а</w:t>
      </w:r>
      <w:r w:rsidRPr="007620BF">
        <w:rPr>
          <w:rFonts w:ascii="Times New Roman" w:hAnsi="Times New Roman"/>
          <w:i/>
          <w:sz w:val="24"/>
          <w:szCs w:val="24"/>
        </w:rPr>
        <w:t>рактер фундаментальных законов (закон сохранения электрического заряда) и ограниче</w:t>
      </w:r>
      <w:r w:rsidRPr="007620BF">
        <w:rPr>
          <w:rFonts w:ascii="Times New Roman" w:hAnsi="Times New Roman"/>
          <w:i/>
          <w:sz w:val="24"/>
          <w:szCs w:val="24"/>
        </w:rPr>
        <w:t>н</w:t>
      </w:r>
      <w:r w:rsidRPr="007620BF">
        <w:rPr>
          <w:rFonts w:ascii="Times New Roman" w:hAnsi="Times New Roman"/>
          <w:i/>
          <w:sz w:val="24"/>
          <w:szCs w:val="24"/>
        </w:rPr>
        <w:t>ность использования частных законов (закон Ома для участка цепи, закон Джоуля-Ленца и др.);</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использовать приемы построения физических моделей, поиска и формулировки д</w:t>
      </w:r>
      <w:r w:rsidRPr="007620BF">
        <w:rPr>
          <w:rFonts w:ascii="Times New Roman" w:hAnsi="Times New Roman"/>
          <w:i/>
          <w:sz w:val="24"/>
          <w:szCs w:val="24"/>
        </w:rPr>
        <w:t>о</w:t>
      </w:r>
      <w:r w:rsidRPr="007620BF">
        <w:rPr>
          <w:rFonts w:ascii="Times New Roman" w:hAnsi="Times New Roman"/>
          <w:i/>
          <w:sz w:val="24"/>
          <w:szCs w:val="24"/>
        </w:rPr>
        <w:t>казательств выдвинутых гипотез и теоретических выводов на основе эмпирически уст</w:t>
      </w:r>
      <w:r w:rsidRPr="007620BF">
        <w:rPr>
          <w:rFonts w:ascii="Times New Roman" w:hAnsi="Times New Roman"/>
          <w:i/>
          <w:sz w:val="24"/>
          <w:szCs w:val="24"/>
        </w:rPr>
        <w:t>а</w:t>
      </w:r>
      <w:r w:rsidRPr="007620BF">
        <w:rPr>
          <w:rFonts w:ascii="Times New Roman" w:hAnsi="Times New Roman"/>
          <w:i/>
          <w:sz w:val="24"/>
          <w:szCs w:val="24"/>
        </w:rPr>
        <w:t>новленных фактов;</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находить адекватную предложенной задаче физическую модель, разрешать пр</w:t>
      </w:r>
      <w:r w:rsidRPr="007620BF">
        <w:rPr>
          <w:rFonts w:ascii="Times New Roman" w:hAnsi="Times New Roman"/>
          <w:i/>
          <w:sz w:val="24"/>
          <w:szCs w:val="24"/>
        </w:rPr>
        <w:t>о</w:t>
      </w:r>
      <w:r w:rsidRPr="007620BF">
        <w:rPr>
          <w:rFonts w:ascii="Times New Roman" w:hAnsi="Times New Roman"/>
          <w:i/>
          <w:sz w:val="24"/>
          <w:szCs w:val="24"/>
        </w:rPr>
        <w:t>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0A1FFD" w:rsidRPr="007620BF" w:rsidRDefault="000A1FFD" w:rsidP="00D1691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620BF">
        <w:rPr>
          <w:rFonts w:ascii="Times New Roman" w:hAnsi="Times New Roman"/>
          <w:b/>
          <w:sz w:val="24"/>
          <w:szCs w:val="24"/>
        </w:rPr>
        <w:t>Квантовые явления</w:t>
      </w:r>
    </w:p>
    <w:p w:rsidR="000A1FFD" w:rsidRPr="007620BF" w:rsidRDefault="000A1FFD" w:rsidP="00D1691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распознавать квантовые явления и объяснять на основе имеющихся знаний осно</w:t>
      </w:r>
      <w:r w:rsidRPr="007620BF">
        <w:rPr>
          <w:rFonts w:ascii="Times New Roman" w:hAnsi="Times New Roman"/>
          <w:sz w:val="24"/>
          <w:szCs w:val="24"/>
        </w:rPr>
        <w:t>в</w:t>
      </w:r>
      <w:r w:rsidRPr="007620BF">
        <w:rPr>
          <w:rFonts w:ascii="Times New Roman" w:hAnsi="Times New Roman"/>
          <w:sz w:val="24"/>
          <w:szCs w:val="24"/>
        </w:rPr>
        <w:t>ные свойства или условия протекания этих явлений: естественная и искусственная радиоа</w:t>
      </w:r>
      <w:r w:rsidRPr="007620BF">
        <w:rPr>
          <w:rFonts w:ascii="Times New Roman" w:hAnsi="Times New Roman"/>
          <w:sz w:val="24"/>
          <w:szCs w:val="24"/>
        </w:rPr>
        <w:t>к</w:t>
      </w:r>
      <w:r w:rsidRPr="007620BF">
        <w:rPr>
          <w:rFonts w:ascii="Times New Roman" w:hAnsi="Times New Roman"/>
          <w:sz w:val="24"/>
          <w:szCs w:val="24"/>
        </w:rPr>
        <w:t>тивность, α-, β- и γ-излучения, возникновение линейчатого спектра излучения атома;</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описывать изученные квантовые явления, используя физические величины: масс</w:t>
      </w:r>
      <w:r w:rsidRPr="007620BF">
        <w:rPr>
          <w:rFonts w:ascii="Times New Roman" w:hAnsi="Times New Roman"/>
          <w:sz w:val="24"/>
          <w:szCs w:val="24"/>
        </w:rPr>
        <w:t>о</w:t>
      </w:r>
      <w:r w:rsidRPr="007620BF">
        <w:rPr>
          <w:rFonts w:ascii="Times New Roman" w:hAnsi="Times New Roman"/>
          <w:sz w:val="24"/>
          <w:szCs w:val="24"/>
        </w:rPr>
        <w:t>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w:t>
      </w:r>
      <w:r w:rsidRPr="007620BF">
        <w:rPr>
          <w:rFonts w:ascii="Times New Roman" w:hAnsi="Times New Roman"/>
          <w:sz w:val="24"/>
          <w:szCs w:val="24"/>
        </w:rPr>
        <w:t>ы</w:t>
      </w:r>
      <w:r w:rsidRPr="007620BF">
        <w:rPr>
          <w:rFonts w:ascii="Times New Roman" w:hAnsi="Times New Roman"/>
          <w:sz w:val="24"/>
          <w:szCs w:val="24"/>
        </w:rPr>
        <w:t>числять значение физической величины;</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анализировать квантовые явления, используя физические законы и постулаты: з</w:t>
      </w:r>
      <w:r w:rsidRPr="007620BF">
        <w:rPr>
          <w:rFonts w:ascii="Times New Roman" w:hAnsi="Times New Roman"/>
          <w:sz w:val="24"/>
          <w:szCs w:val="24"/>
        </w:rPr>
        <w:t>а</w:t>
      </w:r>
      <w:r w:rsidRPr="007620BF">
        <w:rPr>
          <w:rFonts w:ascii="Times New Roman" w:hAnsi="Times New Roman"/>
          <w:sz w:val="24"/>
          <w:szCs w:val="24"/>
        </w:rPr>
        <w:lastRenderedPageBreak/>
        <w:t>кон сохранения энергии, закон сохранения электрического заряда, закон сохранения масс</w:t>
      </w:r>
      <w:r w:rsidRPr="007620BF">
        <w:rPr>
          <w:rFonts w:ascii="Times New Roman" w:hAnsi="Times New Roman"/>
          <w:sz w:val="24"/>
          <w:szCs w:val="24"/>
        </w:rPr>
        <w:t>о</w:t>
      </w:r>
      <w:r w:rsidRPr="007620BF">
        <w:rPr>
          <w:rFonts w:ascii="Times New Roman" w:hAnsi="Times New Roman"/>
          <w:sz w:val="24"/>
          <w:szCs w:val="24"/>
        </w:rPr>
        <w:t>вого числа, закономерности излучения и поглощения света атомом, при этом различать сл</w:t>
      </w:r>
      <w:r w:rsidRPr="007620BF">
        <w:rPr>
          <w:rFonts w:ascii="Times New Roman" w:hAnsi="Times New Roman"/>
          <w:sz w:val="24"/>
          <w:szCs w:val="24"/>
        </w:rPr>
        <w:t>о</w:t>
      </w:r>
      <w:r w:rsidRPr="007620BF">
        <w:rPr>
          <w:rFonts w:ascii="Times New Roman" w:hAnsi="Times New Roman"/>
          <w:sz w:val="24"/>
          <w:szCs w:val="24"/>
        </w:rPr>
        <w:t>весную формулировку закона и его математическое выражение;</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различать основные признаки планетарной модели атома, нуклонной модели ато</w:t>
      </w:r>
      <w:r w:rsidRPr="007620BF">
        <w:rPr>
          <w:rFonts w:ascii="Times New Roman" w:hAnsi="Times New Roman"/>
          <w:sz w:val="24"/>
          <w:szCs w:val="24"/>
        </w:rPr>
        <w:t>м</w:t>
      </w:r>
      <w:r w:rsidRPr="007620BF">
        <w:rPr>
          <w:rFonts w:ascii="Times New Roman" w:hAnsi="Times New Roman"/>
          <w:sz w:val="24"/>
          <w:szCs w:val="24"/>
        </w:rPr>
        <w:t>ного ядра;</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приводить примеры проявления в природе и практического использования ради</w:t>
      </w:r>
      <w:r w:rsidRPr="007620BF">
        <w:rPr>
          <w:rFonts w:ascii="Times New Roman" w:hAnsi="Times New Roman"/>
          <w:sz w:val="24"/>
          <w:szCs w:val="24"/>
        </w:rPr>
        <w:t>о</w:t>
      </w:r>
      <w:r w:rsidRPr="007620BF">
        <w:rPr>
          <w:rFonts w:ascii="Times New Roman" w:hAnsi="Times New Roman"/>
          <w:sz w:val="24"/>
          <w:szCs w:val="24"/>
        </w:rPr>
        <w:t>активности, ядерных и термоядерных реакций, спектрального анализа.</w:t>
      </w:r>
    </w:p>
    <w:p w:rsidR="000A1FFD" w:rsidRPr="007620BF" w:rsidRDefault="000A1FFD" w:rsidP="00D1691C">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 получит возможность научиться:</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использовать полученные знания в повседневной жизни при обращении с прибор</w:t>
      </w:r>
      <w:r w:rsidRPr="007620BF">
        <w:rPr>
          <w:rFonts w:ascii="Times New Roman" w:hAnsi="Times New Roman"/>
          <w:i/>
          <w:sz w:val="24"/>
          <w:szCs w:val="24"/>
        </w:rPr>
        <w:t>а</w:t>
      </w:r>
      <w:r w:rsidRPr="007620BF">
        <w:rPr>
          <w:rFonts w:ascii="Times New Roman" w:hAnsi="Times New Roman"/>
          <w:i/>
          <w:sz w:val="24"/>
          <w:szCs w:val="24"/>
        </w:rPr>
        <w:t>ми и техническими устройствами (счетчик ионизирующих частиц, дозиметр), для сохран</w:t>
      </w:r>
      <w:r w:rsidRPr="007620BF">
        <w:rPr>
          <w:rFonts w:ascii="Times New Roman" w:hAnsi="Times New Roman"/>
          <w:i/>
          <w:sz w:val="24"/>
          <w:szCs w:val="24"/>
        </w:rPr>
        <w:t>е</w:t>
      </w:r>
      <w:r w:rsidRPr="007620BF">
        <w:rPr>
          <w:rFonts w:ascii="Times New Roman" w:hAnsi="Times New Roman"/>
          <w:i/>
          <w:sz w:val="24"/>
          <w:szCs w:val="24"/>
        </w:rPr>
        <w:t>ния здоровья и соблюдения норм экологического поведения в окружающей среде;</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соотносить энергию связи атомных ядер с дефектом массы;</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приводить примеры влияния радиоактивных излучений на живые организмы; п</w:t>
      </w:r>
      <w:r w:rsidRPr="007620BF">
        <w:rPr>
          <w:rFonts w:ascii="Times New Roman" w:hAnsi="Times New Roman"/>
          <w:i/>
          <w:sz w:val="24"/>
          <w:szCs w:val="24"/>
        </w:rPr>
        <w:t>о</w:t>
      </w:r>
      <w:r w:rsidRPr="007620BF">
        <w:rPr>
          <w:rFonts w:ascii="Times New Roman" w:hAnsi="Times New Roman"/>
          <w:i/>
          <w:sz w:val="24"/>
          <w:szCs w:val="24"/>
        </w:rPr>
        <w:t>нимать принцип действия дозиметра и различать условия его использования;</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0A1FFD" w:rsidRPr="007620BF" w:rsidRDefault="000A1FFD" w:rsidP="00D1691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620BF">
        <w:rPr>
          <w:rFonts w:ascii="Times New Roman" w:hAnsi="Times New Roman"/>
          <w:b/>
          <w:sz w:val="24"/>
          <w:szCs w:val="24"/>
        </w:rPr>
        <w:t>Элементы астрономии</w:t>
      </w:r>
    </w:p>
    <w:p w:rsidR="000A1FFD" w:rsidRPr="007620BF" w:rsidRDefault="000A1FFD" w:rsidP="00D1691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указывать названия планет Солнечной системы; различать основные признаки с</w:t>
      </w:r>
      <w:r w:rsidRPr="007620BF">
        <w:rPr>
          <w:rFonts w:ascii="Times New Roman" w:hAnsi="Times New Roman"/>
          <w:sz w:val="24"/>
          <w:szCs w:val="24"/>
        </w:rPr>
        <w:t>у</w:t>
      </w:r>
      <w:r w:rsidRPr="007620BF">
        <w:rPr>
          <w:rFonts w:ascii="Times New Roman" w:hAnsi="Times New Roman"/>
          <w:sz w:val="24"/>
          <w:szCs w:val="24"/>
        </w:rPr>
        <w:t>точного вращения звездного неба, движения Луны, Солнца и планет относительно звезд;</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понимать различия между гелиоцентрической и геоцентрической системами мира;</w:t>
      </w:r>
    </w:p>
    <w:p w:rsidR="000A1FFD" w:rsidRPr="007620BF" w:rsidRDefault="000A1FFD" w:rsidP="00D1691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 получит возможность научиться:</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различать основные характеристики звезд (размер, цвет, температура) соотн</w:t>
      </w:r>
      <w:r w:rsidRPr="007620BF">
        <w:rPr>
          <w:rFonts w:ascii="Times New Roman" w:hAnsi="Times New Roman"/>
          <w:i/>
          <w:sz w:val="24"/>
          <w:szCs w:val="24"/>
        </w:rPr>
        <w:t>о</w:t>
      </w:r>
      <w:r w:rsidRPr="007620BF">
        <w:rPr>
          <w:rFonts w:ascii="Times New Roman" w:hAnsi="Times New Roman"/>
          <w:i/>
          <w:sz w:val="24"/>
          <w:szCs w:val="24"/>
        </w:rPr>
        <w:t>сить цвет звезды с ее температурой;</w:t>
      </w:r>
    </w:p>
    <w:p w:rsidR="000A1FFD" w:rsidRPr="007620BF" w:rsidRDefault="000A1FFD" w:rsidP="004F1212">
      <w:pPr>
        <w:widowControl w:val="0"/>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различать гипотезы о происхождении Солнечной системы.</w:t>
      </w:r>
    </w:p>
    <w:p w:rsidR="000A1FFD" w:rsidRPr="007620BF" w:rsidRDefault="00133ABF" w:rsidP="00D1691C">
      <w:pPr>
        <w:pStyle w:val="4"/>
        <w:rPr>
          <w:sz w:val="24"/>
          <w:szCs w:val="24"/>
        </w:rPr>
      </w:pPr>
      <w:bookmarkStart w:id="55" w:name="_Toc409691641"/>
      <w:bookmarkStart w:id="56" w:name="_Toc410653964"/>
      <w:bookmarkStart w:id="57" w:name="_Toc414553150"/>
      <w:r w:rsidRPr="007620BF">
        <w:rPr>
          <w:sz w:val="24"/>
          <w:szCs w:val="24"/>
        </w:rPr>
        <w:t>1.2.</w:t>
      </w:r>
      <w:r w:rsidR="00D2025C">
        <w:rPr>
          <w:sz w:val="24"/>
          <w:szCs w:val="24"/>
          <w:lang w:val="ru-RU"/>
        </w:rPr>
        <w:t>5</w:t>
      </w:r>
      <w:r w:rsidR="000A1FFD" w:rsidRPr="007620BF">
        <w:rPr>
          <w:sz w:val="24"/>
          <w:szCs w:val="24"/>
        </w:rPr>
        <w:t>.1</w:t>
      </w:r>
      <w:r w:rsidR="00D2025C">
        <w:rPr>
          <w:sz w:val="24"/>
          <w:szCs w:val="24"/>
          <w:lang w:val="ru-RU"/>
        </w:rPr>
        <w:t>3</w:t>
      </w:r>
      <w:r w:rsidR="000A1FFD" w:rsidRPr="007620BF">
        <w:rPr>
          <w:sz w:val="24"/>
          <w:szCs w:val="24"/>
        </w:rPr>
        <w:t>. Биология</w:t>
      </w:r>
      <w:bookmarkEnd w:id="55"/>
      <w:bookmarkEnd w:id="56"/>
      <w:bookmarkEnd w:id="57"/>
    </w:p>
    <w:p w:rsidR="000A1FFD" w:rsidRPr="007620BF" w:rsidRDefault="000A1FFD" w:rsidP="00D1691C">
      <w:pPr>
        <w:autoSpaceDE w:val="0"/>
        <w:autoSpaceDN w:val="0"/>
        <w:adjustRightInd w:val="0"/>
        <w:spacing w:after="0" w:line="240" w:lineRule="auto"/>
        <w:ind w:firstLine="709"/>
        <w:jc w:val="both"/>
        <w:rPr>
          <w:rFonts w:ascii="Times New Roman" w:hAnsi="Times New Roman"/>
          <w:b/>
          <w:sz w:val="24"/>
          <w:szCs w:val="24"/>
        </w:rPr>
      </w:pPr>
      <w:r w:rsidRPr="007620BF">
        <w:rPr>
          <w:rFonts w:ascii="Times New Roman" w:hAnsi="Times New Roman"/>
          <w:b/>
          <w:sz w:val="24"/>
          <w:szCs w:val="24"/>
        </w:rPr>
        <w:t xml:space="preserve">В результате изучения курса биологии в основной школе: </w:t>
      </w:r>
    </w:p>
    <w:p w:rsidR="000A1FFD" w:rsidRPr="007620BF" w:rsidRDefault="000A1FFD" w:rsidP="00D1691C">
      <w:pPr>
        <w:autoSpaceDE w:val="0"/>
        <w:autoSpaceDN w:val="0"/>
        <w:adjustRightInd w:val="0"/>
        <w:spacing w:after="0" w:line="240" w:lineRule="auto"/>
        <w:ind w:firstLine="709"/>
        <w:jc w:val="both"/>
        <w:rPr>
          <w:rFonts w:ascii="Times New Roman" w:hAnsi="Times New Roman"/>
          <w:sz w:val="24"/>
          <w:szCs w:val="24"/>
        </w:rPr>
      </w:pPr>
      <w:r w:rsidRPr="007620BF">
        <w:rPr>
          <w:rFonts w:ascii="Times New Roman" w:hAnsi="Times New Roman"/>
          <w:sz w:val="24"/>
          <w:szCs w:val="24"/>
        </w:rPr>
        <w:t xml:space="preserve">Выпускник </w:t>
      </w:r>
      <w:r w:rsidRPr="007620BF">
        <w:rPr>
          <w:rFonts w:ascii="Times New Roman" w:hAnsi="Times New Roman"/>
          <w:b/>
          <w:sz w:val="24"/>
          <w:szCs w:val="24"/>
        </w:rPr>
        <w:t xml:space="preserve">научится </w:t>
      </w:r>
      <w:r w:rsidRPr="007620BF">
        <w:rPr>
          <w:rFonts w:ascii="Times New Roman" w:hAnsi="Times New Roman"/>
          <w:bCs/>
          <w:sz w:val="24"/>
          <w:szCs w:val="24"/>
        </w:rPr>
        <w:t>пользоваться научными методами для распознания биологич</w:t>
      </w:r>
      <w:r w:rsidRPr="007620BF">
        <w:rPr>
          <w:rFonts w:ascii="Times New Roman" w:hAnsi="Times New Roman"/>
          <w:bCs/>
          <w:sz w:val="24"/>
          <w:szCs w:val="24"/>
        </w:rPr>
        <w:t>е</w:t>
      </w:r>
      <w:r w:rsidRPr="007620BF">
        <w:rPr>
          <w:rFonts w:ascii="Times New Roman" w:hAnsi="Times New Roman"/>
          <w:bCs/>
          <w:sz w:val="24"/>
          <w:szCs w:val="24"/>
        </w:rPr>
        <w:t xml:space="preserve">ских проблем; </w:t>
      </w:r>
      <w:r w:rsidRPr="007620BF">
        <w:rPr>
          <w:rFonts w:ascii="Times New Roman" w:hAnsi="Times New Roman"/>
          <w:sz w:val="24"/>
          <w:szCs w:val="24"/>
        </w:rPr>
        <w:t>давать научное объяснение биологическим фактам, процессам, явлениям, з</w:t>
      </w:r>
      <w:r w:rsidRPr="007620BF">
        <w:rPr>
          <w:rFonts w:ascii="Times New Roman" w:hAnsi="Times New Roman"/>
          <w:sz w:val="24"/>
          <w:szCs w:val="24"/>
        </w:rPr>
        <w:t>а</w:t>
      </w:r>
      <w:r w:rsidRPr="007620BF">
        <w:rPr>
          <w:rFonts w:ascii="Times New Roman" w:hAnsi="Times New Roman"/>
          <w:sz w:val="24"/>
          <w:szCs w:val="24"/>
        </w:rPr>
        <w:t>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w:t>
      </w:r>
      <w:r w:rsidRPr="007620BF">
        <w:rPr>
          <w:rFonts w:ascii="Times New Roman" w:hAnsi="Times New Roman"/>
          <w:sz w:val="24"/>
          <w:szCs w:val="24"/>
        </w:rPr>
        <w:t>е</w:t>
      </w:r>
      <w:r w:rsidRPr="007620BF">
        <w:rPr>
          <w:rFonts w:ascii="Times New Roman" w:hAnsi="Times New Roman"/>
          <w:sz w:val="24"/>
          <w:szCs w:val="24"/>
        </w:rPr>
        <w:t>ния; ставить несложные биологические эксперименты и интерпретировать их результаты.</w:t>
      </w:r>
    </w:p>
    <w:p w:rsidR="000A1FFD" w:rsidRPr="007620BF" w:rsidRDefault="000A1FFD" w:rsidP="00D1691C">
      <w:pPr>
        <w:autoSpaceDE w:val="0"/>
        <w:autoSpaceDN w:val="0"/>
        <w:adjustRightInd w:val="0"/>
        <w:spacing w:after="0" w:line="240" w:lineRule="auto"/>
        <w:ind w:firstLine="709"/>
        <w:jc w:val="both"/>
        <w:rPr>
          <w:rFonts w:ascii="Times New Roman" w:hAnsi="Times New Roman"/>
          <w:sz w:val="24"/>
          <w:szCs w:val="24"/>
        </w:rPr>
      </w:pPr>
      <w:r w:rsidRPr="007620BF">
        <w:rPr>
          <w:rFonts w:ascii="Times New Roman" w:hAnsi="Times New Roman"/>
          <w:sz w:val="24"/>
          <w:szCs w:val="24"/>
        </w:rPr>
        <w:t>Выпускник</w:t>
      </w:r>
      <w:r w:rsidRPr="007620BF">
        <w:rPr>
          <w:rFonts w:ascii="Times New Roman" w:hAnsi="Times New Roman"/>
          <w:b/>
          <w:sz w:val="24"/>
          <w:szCs w:val="24"/>
        </w:rPr>
        <w:t xml:space="preserve"> овладеет</w:t>
      </w:r>
      <w:r w:rsidR="00133ABF" w:rsidRPr="007620BF">
        <w:rPr>
          <w:rFonts w:ascii="Times New Roman" w:hAnsi="Times New Roman"/>
          <w:b/>
          <w:sz w:val="24"/>
          <w:szCs w:val="24"/>
        </w:rPr>
        <w:t xml:space="preserve"> </w:t>
      </w:r>
      <w:r w:rsidRPr="007620BF">
        <w:rPr>
          <w:rFonts w:ascii="Times New Roman" w:hAnsi="Times New Roman"/>
          <w:sz w:val="24"/>
          <w:szCs w:val="24"/>
        </w:rPr>
        <w:t>системой биологических знаний – понятиями, закономерност</w:t>
      </w:r>
      <w:r w:rsidRPr="007620BF">
        <w:rPr>
          <w:rFonts w:ascii="Times New Roman" w:hAnsi="Times New Roman"/>
          <w:sz w:val="24"/>
          <w:szCs w:val="24"/>
        </w:rPr>
        <w:t>я</w:t>
      </w:r>
      <w:r w:rsidRPr="007620BF">
        <w:rPr>
          <w:rFonts w:ascii="Times New Roman" w:hAnsi="Times New Roman"/>
          <w:sz w:val="24"/>
          <w:szCs w:val="24"/>
        </w:rPr>
        <w:t>ми, законами, теориями, имеющими важное общеобразовательное и познавательное знач</w:t>
      </w:r>
      <w:r w:rsidRPr="007620BF">
        <w:rPr>
          <w:rFonts w:ascii="Times New Roman" w:hAnsi="Times New Roman"/>
          <w:sz w:val="24"/>
          <w:szCs w:val="24"/>
        </w:rPr>
        <w:t>е</w:t>
      </w:r>
      <w:r w:rsidRPr="007620BF">
        <w:rPr>
          <w:rFonts w:ascii="Times New Roman" w:hAnsi="Times New Roman"/>
          <w:sz w:val="24"/>
          <w:szCs w:val="24"/>
        </w:rPr>
        <w:t>ние; сведениями по истории становления биологии как науки.</w:t>
      </w:r>
    </w:p>
    <w:p w:rsidR="000A1FFD" w:rsidRPr="007620BF" w:rsidRDefault="000A1FFD" w:rsidP="00D1691C">
      <w:pPr>
        <w:autoSpaceDE w:val="0"/>
        <w:autoSpaceDN w:val="0"/>
        <w:adjustRightInd w:val="0"/>
        <w:spacing w:after="0" w:line="240" w:lineRule="auto"/>
        <w:ind w:firstLine="709"/>
        <w:jc w:val="both"/>
        <w:rPr>
          <w:rFonts w:ascii="Times New Roman" w:hAnsi="Times New Roman"/>
          <w:sz w:val="24"/>
          <w:szCs w:val="24"/>
        </w:rPr>
      </w:pPr>
      <w:r w:rsidRPr="007620BF">
        <w:rPr>
          <w:rFonts w:ascii="Times New Roman" w:hAnsi="Times New Roman"/>
          <w:sz w:val="24"/>
          <w:szCs w:val="24"/>
        </w:rPr>
        <w:t xml:space="preserve">Выпускник </w:t>
      </w:r>
      <w:r w:rsidRPr="007620BF">
        <w:rPr>
          <w:rFonts w:ascii="Times New Roman" w:hAnsi="Times New Roman"/>
          <w:b/>
          <w:sz w:val="24"/>
          <w:szCs w:val="24"/>
        </w:rPr>
        <w:t>освоит</w:t>
      </w:r>
      <w:r w:rsidRPr="007620BF">
        <w:rPr>
          <w:rFonts w:ascii="Times New Roman" w:hAnsi="Times New Roman"/>
          <w:sz w:val="24"/>
          <w:szCs w:val="24"/>
        </w:rPr>
        <w:t xml:space="preserve"> общие приемы: оказания первой помощи; рациональной организ</w:t>
      </w:r>
      <w:r w:rsidRPr="007620BF">
        <w:rPr>
          <w:rFonts w:ascii="Times New Roman" w:hAnsi="Times New Roman"/>
          <w:sz w:val="24"/>
          <w:szCs w:val="24"/>
        </w:rPr>
        <w:t>а</w:t>
      </w:r>
      <w:r w:rsidRPr="007620BF">
        <w:rPr>
          <w:rFonts w:ascii="Times New Roman" w:hAnsi="Times New Roman"/>
          <w:sz w:val="24"/>
          <w:szCs w:val="24"/>
        </w:rPr>
        <w:t>ции труда и отдыха; выращивания и размножения культурных растений и домашних живо</w:t>
      </w:r>
      <w:r w:rsidRPr="007620BF">
        <w:rPr>
          <w:rFonts w:ascii="Times New Roman" w:hAnsi="Times New Roman"/>
          <w:sz w:val="24"/>
          <w:szCs w:val="24"/>
        </w:rPr>
        <w:t>т</w:t>
      </w:r>
      <w:r w:rsidRPr="007620BF">
        <w:rPr>
          <w:rFonts w:ascii="Times New Roman" w:hAnsi="Times New Roman"/>
          <w:sz w:val="24"/>
          <w:szCs w:val="24"/>
        </w:rPr>
        <w:t>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0A1FFD" w:rsidRPr="007620BF" w:rsidRDefault="000A1FFD" w:rsidP="00D1691C">
      <w:pPr>
        <w:autoSpaceDE w:val="0"/>
        <w:autoSpaceDN w:val="0"/>
        <w:adjustRightInd w:val="0"/>
        <w:spacing w:after="0" w:line="240" w:lineRule="auto"/>
        <w:ind w:firstLine="709"/>
        <w:jc w:val="both"/>
        <w:rPr>
          <w:rFonts w:ascii="Times New Roman" w:hAnsi="Times New Roman"/>
          <w:iCs/>
          <w:sz w:val="24"/>
          <w:szCs w:val="24"/>
        </w:rPr>
      </w:pPr>
      <w:r w:rsidRPr="007620BF">
        <w:rPr>
          <w:rFonts w:ascii="Times New Roman" w:hAnsi="Times New Roman"/>
          <w:iCs/>
          <w:sz w:val="24"/>
          <w:szCs w:val="24"/>
        </w:rPr>
        <w:t xml:space="preserve">Выпускник </w:t>
      </w:r>
      <w:r w:rsidRPr="007620BF">
        <w:rPr>
          <w:rFonts w:ascii="Times New Roman" w:hAnsi="Times New Roman"/>
          <w:b/>
          <w:iCs/>
          <w:sz w:val="24"/>
          <w:szCs w:val="24"/>
        </w:rPr>
        <w:t>приобретет</w:t>
      </w:r>
      <w:r w:rsidRPr="007620BF">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w:t>
      </w:r>
      <w:r w:rsidRPr="007620BF">
        <w:rPr>
          <w:rFonts w:ascii="Times New Roman" w:hAnsi="Times New Roman"/>
          <w:iCs/>
          <w:sz w:val="24"/>
          <w:szCs w:val="24"/>
        </w:rPr>
        <w:t>н</w:t>
      </w:r>
      <w:r w:rsidRPr="007620BF">
        <w:rPr>
          <w:rFonts w:ascii="Times New Roman" w:hAnsi="Times New Roman"/>
          <w:iCs/>
          <w:sz w:val="24"/>
          <w:szCs w:val="24"/>
        </w:rPr>
        <w:t>тернетапри выполнении учебных задач.</w:t>
      </w:r>
    </w:p>
    <w:p w:rsidR="000A1FFD" w:rsidRPr="007620BF" w:rsidRDefault="000A1FFD" w:rsidP="00D1691C">
      <w:pPr>
        <w:autoSpaceDE w:val="0"/>
        <w:autoSpaceDN w:val="0"/>
        <w:adjustRightInd w:val="0"/>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 получит возможность научиться:</w:t>
      </w:r>
    </w:p>
    <w:p w:rsidR="000A1FFD" w:rsidRPr="007620BF" w:rsidRDefault="000A1FFD" w:rsidP="004F1212">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осознанно использовать знания основных правил поведения в природе и основ зд</w:t>
      </w:r>
      <w:r w:rsidRPr="007620BF">
        <w:rPr>
          <w:rFonts w:ascii="Times New Roman" w:hAnsi="Times New Roman"/>
          <w:i/>
          <w:sz w:val="24"/>
          <w:szCs w:val="24"/>
        </w:rPr>
        <w:t>о</w:t>
      </w:r>
      <w:r w:rsidRPr="007620BF">
        <w:rPr>
          <w:rFonts w:ascii="Times New Roman" w:hAnsi="Times New Roman"/>
          <w:i/>
          <w:sz w:val="24"/>
          <w:szCs w:val="24"/>
        </w:rPr>
        <w:t>рового образа жизни в быту;</w:t>
      </w:r>
    </w:p>
    <w:p w:rsidR="000A1FFD" w:rsidRPr="007620BF" w:rsidRDefault="000A1FFD" w:rsidP="004F1212">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выбирать целевые и смысловые установки в своих действиях и поступках по о</w:t>
      </w:r>
      <w:r w:rsidRPr="007620BF">
        <w:rPr>
          <w:rFonts w:ascii="Times New Roman" w:hAnsi="Times New Roman"/>
          <w:i/>
          <w:sz w:val="24"/>
          <w:szCs w:val="24"/>
        </w:rPr>
        <w:t>т</w:t>
      </w:r>
      <w:r w:rsidRPr="007620BF">
        <w:rPr>
          <w:rFonts w:ascii="Times New Roman" w:hAnsi="Times New Roman"/>
          <w:i/>
          <w:sz w:val="24"/>
          <w:szCs w:val="24"/>
        </w:rPr>
        <w:t xml:space="preserve">ношению к живой природе, здоровью своему и окружающих; </w:t>
      </w:r>
    </w:p>
    <w:p w:rsidR="000A1FFD" w:rsidRPr="007620BF" w:rsidRDefault="000A1FFD" w:rsidP="004F1212">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lastRenderedPageBreak/>
        <w:t>ориентироваться в системе познавательных ценностей – воспринимать инфо</w:t>
      </w:r>
      <w:r w:rsidRPr="007620BF">
        <w:rPr>
          <w:rFonts w:ascii="Times New Roman" w:hAnsi="Times New Roman"/>
          <w:i/>
          <w:sz w:val="24"/>
          <w:szCs w:val="24"/>
        </w:rPr>
        <w:t>р</w:t>
      </w:r>
      <w:r w:rsidRPr="007620BF">
        <w:rPr>
          <w:rFonts w:ascii="Times New Roman" w:hAnsi="Times New Roman"/>
          <w:i/>
          <w:sz w:val="24"/>
          <w:szCs w:val="24"/>
        </w:rPr>
        <w:t>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w:t>
      </w:r>
      <w:r w:rsidRPr="007620BF">
        <w:rPr>
          <w:rFonts w:ascii="Times New Roman" w:hAnsi="Times New Roman"/>
          <w:i/>
          <w:sz w:val="24"/>
          <w:szCs w:val="24"/>
        </w:rPr>
        <w:t>и</w:t>
      </w:r>
      <w:r w:rsidRPr="007620BF">
        <w:rPr>
          <w:rFonts w:ascii="Times New Roman" w:hAnsi="Times New Roman"/>
          <w:i/>
          <w:sz w:val="24"/>
          <w:szCs w:val="24"/>
        </w:rPr>
        <w:t>зируя ее содержание и данные об источнике информации;</w:t>
      </w:r>
    </w:p>
    <w:p w:rsidR="000A1FFD" w:rsidRPr="007620BF" w:rsidRDefault="000A1FFD" w:rsidP="004F1212">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w:t>
      </w:r>
      <w:r w:rsidRPr="007620BF">
        <w:rPr>
          <w:rFonts w:ascii="Times New Roman" w:hAnsi="Times New Roman"/>
          <w:i/>
          <w:iCs/>
          <w:sz w:val="24"/>
          <w:szCs w:val="24"/>
        </w:rPr>
        <w:t>е</w:t>
      </w:r>
      <w:r w:rsidRPr="007620BF">
        <w:rPr>
          <w:rFonts w:ascii="Times New Roman" w:hAnsi="Times New Roman"/>
          <w:i/>
          <w:iCs/>
          <w:sz w:val="24"/>
          <w:szCs w:val="24"/>
        </w:rPr>
        <w:t>зентацией, учитывая особенности аудитории сверстников.</w:t>
      </w:r>
    </w:p>
    <w:p w:rsidR="000A1FFD" w:rsidRPr="007620BF" w:rsidRDefault="000A1FFD" w:rsidP="00D1691C">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7620BF">
        <w:rPr>
          <w:rFonts w:ascii="Times New Roman" w:hAnsi="Times New Roman"/>
          <w:b/>
          <w:sz w:val="24"/>
          <w:szCs w:val="24"/>
        </w:rPr>
        <w:t>Живые организмы</w:t>
      </w:r>
    </w:p>
    <w:p w:rsidR="000A1FFD" w:rsidRPr="007620BF" w:rsidRDefault="000A1FFD" w:rsidP="00D1691C">
      <w:pPr>
        <w:autoSpaceDE w:val="0"/>
        <w:autoSpaceDN w:val="0"/>
        <w:adjustRightInd w:val="0"/>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4F1212">
      <w:pPr>
        <w:numPr>
          <w:ilvl w:val="2"/>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0A1FFD" w:rsidRPr="007620BF" w:rsidRDefault="000A1FFD" w:rsidP="004F1212">
      <w:pPr>
        <w:numPr>
          <w:ilvl w:val="2"/>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0A1FFD" w:rsidRPr="007620BF" w:rsidRDefault="000A1FFD" w:rsidP="004F1212">
      <w:pPr>
        <w:numPr>
          <w:ilvl w:val="2"/>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аргументировать, приводить доказательства различий растений, животных, грибов и бактерий;</w:t>
      </w:r>
    </w:p>
    <w:p w:rsidR="000A1FFD" w:rsidRPr="007620BF" w:rsidRDefault="000A1FFD" w:rsidP="004F1212">
      <w:pPr>
        <w:numPr>
          <w:ilvl w:val="2"/>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осуществлять классификацию биологических объектов (растений, животных, ба</w:t>
      </w:r>
      <w:r w:rsidRPr="007620BF">
        <w:rPr>
          <w:rFonts w:ascii="Times New Roman" w:hAnsi="Times New Roman"/>
          <w:sz w:val="24"/>
          <w:szCs w:val="24"/>
        </w:rPr>
        <w:t>к</w:t>
      </w:r>
      <w:r w:rsidRPr="007620BF">
        <w:rPr>
          <w:rFonts w:ascii="Times New Roman" w:hAnsi="Times New Roman"/>
          <w:sz w:val="24"/>
          <w:szCs w:val="24"/>
        </w:rPr>
        <w:t>терий, грибов) на основе определения их принадлежности к определенной систематической группе;</w:t>
      </w:r>
    </w:p>
    <w:p w:rsidR="000A1FFD" w:rsidRPr="007620BF" w:rsidRDefault="000A1FFD" w:rsidP="004F1212">
      <w:pPr>
        <w:numPr>
          <w:ilvl w:val="2"/>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0A1FFD" w:rsidRPr="007620BF" w:rsidRDefault="000A1FFD" w:rsidP="004F1212">
      <w:pPr>
        <w:numPr>
          <w:ilvl w:val="2"/>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0A1FFD" w:rsidRPr="007620BF" w:rsidRDefault="000A1FFD" w:rsidP="004F1212">
      <w:pPr>
        <w:numPr>
          <w:ilvl w:val="2"/>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выявлять</w:t>
      </w:r>
      <w:r w:rsidR="00133ABF" w:rsidRPr="007620BF">
        <w:rPr>
          <w:rFonts w:ascii="Times New Roman" w:hAnsi="Times New Roman"/>
          <w:sz w:val="24"/>
          <w:szCs w:val="24"/>
        </w:rPr>
        <w:t xml:space="preserve"> </w:t>
      </w:r>
      <w:r w:rsidRPr="007620BF">
        <w:rPr>
          <w:rFonts w:ascii="Times New Roman" w:hAnsi="Times New Roman"/>
          <w:sz w:val="24"/>
          <w:szCs w:val="24"/>
        </w:rPr>
        <w:t>примеры</w:t>
      </w:r>
      <w:r w:rsidR="00133ABF" w:rsidRPr="007620BF">
        <w:rPr>
          <w:rFonts w:ascii="Times New Roman" w:hAnsi="Times New Roman"/>
          <w:sz w:val="24"/>
          <w:szCs w:val="24"/>
        </w:rPr>
        <w:t xml:space="preserve"> </w:t>
      </w:r>
      <w:r w:rsidRPr="007620BF">
        <w:rPr>
          <w:rFonts w:ascii="Times New Roman" w:hAnsi="Times New Roman"/>
          <w:sz w:val="24"/>
          <w:szCs w:val="24"/>
        </w:rPr>
        <w:t>и раскрывать сущность приспособленности организмов к среде обитания;</w:t>
      </w:r>
    </w:p>
    <w:p w:rsidR="000A1FFD" w:rsidRPr="007620BF" w:rsidRDefault="000A1FFD" w:rsidP="004F1212">
      <w:pPr>
        <w:widowControl w:val="0"/>
        <w:numPr>
          <w:ilvl w:val="2"/>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различать</w:t>
      </w:r>
      <w:r w:rsidR="00133ABF" w:rsidRPr="007620BF">
        <w:rPr>
          <w:rFonts w:ascii="Times New Roman" w:hAnsi="Times New Roman"/>
          <w:sz w:val="24"/>
          <w:szCs w:val="24"/>
        </w:rPr>
        <w:t xml:space="preserve"> </w:t>
      </w:r>
      <w:r w:rsidRPr="007620BF">
        <w:rPr>
          <w:rFonts w:ascii="Times New Roman" w:hAnsi="Times New Roman"/>
          <w:sz w:val="24"/>
          <w:szCs w:val="24"/>
        </w:rPr>
        <w:t>по внешнему виду, схемам и описаниям реальные биологические объе</w:t>
      </w:r>
      <w:r w:rsidRPr="007620BF">
        <w:rPr>
          <w:rFonts w:ascii="Times New Roman" w:hAnsi="Times New Roman"/>
          <w:sz w:val="24"/>
          <w:szCs w:val="24"/>
        </w:rPr>
        <w:t>к</w:t>
      </w:r>
      <w:r w:rsidRPr="007620BF">
        <w:rPr>
          <w:rFonts w:ascii="Times New Roman" w:hAnsi="Times New Roman"/>
          <w:sz w:val="24"/>
          <w:szCs w:val="24"/>
        </w:rPr>
        <w:t>ты или их изображения, выявлять отличительные признаки биологических объектов;</w:t>
      </w:r>
    </w:p>
    <w:p w:rsidR="000A1FFD" w:rsidRPr="007620BF" w:rsidRDefault="000A1FFD" w:rsidP="004F1212">
      <w:pPr>
        <w:numPr>
          <w:ilvl w:val="2"/>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сравнивать биологические объекты (растения, животные, бактерии, грибы), пр</w:t>
      </w:r>
      <w:r w:rsidRPr="007620BF">
        <w:rPr>
          <w:rFonts w:ascii="Times New Roman" w:hAnsi="Times New Roman"/>
          <w:sz w:val="24"/>
          <w:szCs w:val="24"/>
        </w:rPr>
        <w:t>о</w:t>
      </w:r>
      <w:r w:rsidRPr="007620BF">
        <w:rPr>
          <w:rFonts w:ascii="Times New Roman" w:hAnsi="Times New Roman"/>
          <w:sz w:val="24"/>
          <w:szCs w:val="24"/>
        </w:rPr>
        <w:t>цессы жизнедеятельности; делать выводы и умозаключения на основе сравнения;</w:t>
      </w:r>
    </w:p>
    <w:p w:rsidR="000A1FFD" w:rsidRPr="007620BF" w:rsidRDefault="000A1FFD" w:rsidP="004F1212">
      <w:pPr>
        <w:numPr>
          <w:ilvl w:val="2"/>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0A1FFD" w:rsidRPr="007620BF" w:rsidRDefault="000A1FFD" w:rsidP="004F1212">
      <w:pPr>
        <w:numPr>
          <w:ilvl w:val="2"/>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использовать методы биологической науки:</w:t>
      </w:r>
      <w:r w:rsidR="00133ABF" w:rsidRPr="007620BF">
        <w:rPr>
          <w:rFonts w:ascii="Times New Roman" w:hAnsi="Times New Roman"/>
          <w:sz w:val="24"/>
          <w:szCs w:val="24"/>
        </w:rPr>
        <w:t xml:space="preserve"> </w:t>
      </w:r>
      <w:r w:rsidRPr="007620BF">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0A1FFD" w:rsidRPr="007620BF" w:rsidRDefault="000A1FFD" w:rsidP="004F1212">
      <w:pPr>
        <w:numPr>
          <w:ilvl w:val="2"/>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знать и аргументировать основные правила поведения в природе;</w:t>
      </w:r>
    </w:p>
    <w:p w:rsidR="000A1FFD" w:rsidRPr="007620BF" w:rsidRDefault="000A1FFD" w:rsidP="004F1212">
      <w:pPr>
        <w:numPr>
          <w:ilvl w:val="2"/>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анализировать и оценивать последствия деятельности человека в природе;</w:t>
      </w:r>
    </w:p>
    <w:p w:rsidR="000A1FFD" w:rsidRPr="007620BF" w:rsidRDefault="000A1FFD" w:rsidP="004F1212">
      <w:pPr>
        <w:numPr>
          <w:ilvl w:val="2"/>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описывать и использовать приемы выращивания и размножения культурных раст</w:t>
      </w:r>
      <w:r w:rsidRPr="007620BF">
        <w:rPr>
          <w:rFonts w:ascii="Times New Roman" w:hAnsi="Times New Roman"/>
          <w:sz w:val="24"/>
          <w:szCs w:val="24"/>
        </w:rPr>
        <w:t>е</w:t>
      </w:r>
      <w:r w:rsidRPr="007620BF">
        <w:rPr>
          <w:rFonts w:ascii="Times New Roman" w:hAnsi="Times New Roman"/>
          <w:sz w:val="24"/>
          <w:szCs w:val="24"/>
        </w:rPr>
        <w:t>ний и домашних животных, ухода за ними;</w:t>
      </w:r>
    </w:p>
    <w:p w:rsidR="000A1FFD" w:rsidRPr="007620BF" w:rsidRDefault="000A1FFD" w:rsidP="004F1212">
      <w:pPr>
        <w:numPr>
          <w:ilvl w:val="2"/>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знать и соблюдать правила работы в кабинете биологии.</w:t>
      </w:r>
    </w:p>
    <w:p w:rsidR="000A1FFD" w:rsidRPr="007620BF" w:rsidRDefault="000A1FFD" w:rsidP="00D1691C">
      <w:pPr>
        <w:autoSpaceDE w:val="0"/>
        <w:autoSpaceDN w:val="0"/>
        <w:adjustRightInd w:val="0"/>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 получит возможность научиться:</w:t>
      </w:r>
    </w:p>
    <w:p w:rsidR="000A1FFD" w:rsidRPr="007620BF" w:rsidRDefault="000A1FFD" w:rsidP="004F1212">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7620BF">
        <w:rPr>
          <w:rFonts w:ascii="Times New Roman" w:hAnsi="Times New Roman"/>
          <w:i/>
          <w:sz w:val="24"/>
          <w:szCs w:val="24"/>
        </w:rPr>
        <w:t>находить информацию о растениях, животных грибах и бактериях</w:t>
      </w:r>
      <w:r w:rsidR="00133ABF" w:rsidRPr="007620BF">
        <w:rPr>
          <w:rFonts w:ascii="Times New Roman" w:hAnsi="Times New Roman"/>
          <w:i/>
          <w:sz w:val="24"/>
          <w:szCs w:val="24"/>
        </w:rPr>
        <w:t xml:space="preserve"> </w:t>
      </w:r>
      <w:r w:rsidRPr="007620BF">
        <w:rPr>
          <w:rFonts w:ascii="Times New Roman" w:hAnsi="Times New Roman"/>
          <w:i/>
          <w:sz w:val="24"/>
          <w:szCs w:val="24"/>
        </w:rPr>
        <w:t>в научно-популярной литературе, биологических словарях, справочниках, Интернет ресурсе, анализ</w:t>
      </w:r>
      <w:r w:rsidRPr="007620BF">
        <w:rPr>
          <w:rFonts w:ascii="Times New Roman" w:hAnsi="Times New Roman"/>
          <w:i/>
          <w:sz w:val="24"/>
          <w:szCs w:val="24"/>
        </w:rPr>
        <w:t>и</w:t>
      </w:r>
      <w:r w:rsidRPr="007620BF">
        <w:rPr>
          <w:rFonts w:ascii="Times New Roman" w:hAnsi="Times New Roman"/>
          <w:i/>
          <w:sz w:val="24"/>
          <w:szCs w:val="24"/>
        </w:rPr>
        <w:t>ровать и оценивать ее, переводить из одной формы в другую;</w:t>
      </w:r>
    </w:p>
    <w:p w:rsidR="000A1FFD" w:rsidRPr="007620BF" w:rsidRDefault="000A1FFD" w:rsidP="004F1212">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A1FFD" w:rsidRPr="007620BF" w:rsidRDefault="000A1FFD" w:rsidP="004F1212">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использовать приемы оказания первой помощи при отравлении ядовитыми гриб</w:t>
      </w:r>
      <w:r w:rsidRPr="007620BF">
        <w:rPr>
          <w:rFonts w:ascii="Times New Roman" w:hAnsi="Times New Roman"/>
          <w:i/>
          <w:sz w:val="24"/>
          <w:szCs w:val="24"/>
        </w:rPr>
        <w:t>а</w:t>
      </w:r>
      <w:r w:rsidRPr="007620BF">
        <w:rPr>
          <w:rFonts w:ascii="Times New Roman" w:hAnsi="Times New Roman"/>
          <w:i/>
          <w:sz w:val="24"/>
          <w:szCs w:val="24"/>
        </w:rPr>
        <w:t>ми, ядовитыми растениями, укусах животных; работы с определителями растений; ра</w:t>
      </w:r>
      <w:r w:rsidRPr="007620BF">
        <w:rPr>
          <w:rFonts w:ascii="Times New Roman" w:hAnsi="Times New Roman"/>
          <w:i/>
          <w:sz w:val="24"/>
          <w:szCs w:val="24"/>
        </w:rPr>
        <w:t>з</w:t>
      </w:r>
      <w:r w:rsidRPr="007620BF">
        <w:rPr>
          <w:rFonts w:ascii="Times New Roman" w:hAnsi="Times New Roman"/>
          <w:i/>
          <w:sz w:val="24"/>
          <w:szCs w:val="24"/>
        </w:rPr>
        <w:t>множения и выращивания культурных растений, уходом за домашними животными;</w:t>
      </w:r>
    </w:p>
    <w:p w:rsidR="000A1FFD" w:rsidRPr="007620BF" w:rsidRDefault="000A1FFD" w:rsidP="004F1212">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ориентироваться в системе моральных норм и ценностей по отношению к объе</w:t>
      </w:r>
      <w:r w:rsidRPr="007620BF">
        <w:rPr>
          <w:rFonts w:ascii="Times New Roman" w:hAnsi="Times New Roman"/>
          <w:i/>
          <w:sz w:val="24"/>
          <w:szCs w:val="24"/>
        </w:rPr>
        <w:t>к</w:t>
      </w:r>
      <w:r w:rsidRPr="007620BF">
        <w:rPr>
          <w:rFonts w:ascii="Times New Roman" w:hAnsi="Times New Roman"/>
          <w:i/>
          <w:sz w:val="24"/>
          <w:szCs w:val="24"/>
        </w:rPr>
        <w:t>там живой природы (признание высокой ценности жизни во всех ее проявлениях, экологич</w:t>
      </w:r>
      <w:r w:rsidRPr="007620BF">
        <w:rPr>
          <w:rFonts w:ascii="Times New Roman" w:hAnsi="Times New Roman"/>
          <w:i/>
          <w:sz w:val="24"/>
          <w:szCs w:val="24"/>
        </w:rPr>
        <w:t>е</w:t>
      </w:r>
      <w:r w:rsidRPr="007620BF">
        <w:rPr>
          <w:rFonts w:ascii="Times New Roman" w:hAnsi="Times New Roman"/>
          <w:i/>
          <w:sz w:val="24"/>
          <w:szCs w:val="24"/>
        </w:rPr>
        <w:t>ское сознание, эмоционально-ценностное отношение к объектам живой природы);</w:t>
      </w:r>
    </w:p>
    <w:p w:rsidR="000A1FFD" w:rsidRPr="007620BF" w:rsidRDefault="000A1FFD" w:rsidP="004F1212">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lastRenderedPageBreak/>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w:t>
      </w:r>
      <w:r w:rsidRPr="007620BF">
        <w:rPr>
          <w:rFonts w:ascii="Times New Roman" w:hAnsi="Times New Roman"/>
          <w:i/>
          <w:sz w:val="24"/>
          <w:szCs w:val="24"/>
        </w:rPr>
        <w:t>и</w:t>
      </w:r>
      <w:r w:rsidRPr="007620BF">
        <w:rPr>
          <w:rFonts w:ascii="Times New Roman" w:hAnsi="Times New Roman"/>
          <w:i/>
          <w:sz w:val="24"/>
          <w:szCs w:val="24"/>
        </w:rPr>
        <w:t xml:space="preserve">роде; </w:t>
      </w:r>
    </w:p>
    <w:p w:rsidR="000A1FFD" w:rsidRPr="007620BF" w:rsidRDefault="000A1FFD" w:rsidP="004F1212">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7620BF">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w:t>
      </w:r>
      <w:r w:rsidRPr="007620BF">
        <w:rPr>
          <w:rFonts w:ascii="Times New Roman" w:hAnsi="Times New Roman"/>
          <w:i/>
          <w:iCs/>
          <w:sz w:val="24"/>
          <w:szCs w:val="24"/>
        </w:rPr>
        <w:t>е</w:t>
      </w:r>
      <w:r w:rsidRPr="007620BF">
        <w:rPr>
          <w:rFonts w:ascii="Times New Roman" w:hAnsi="Times New Roman"/>
          <w:i/>
          <w:iCs/>
          <w:sz w:val="24"/>
          <w:szCs w:val="24"/>
        </w:rPr>
        <w:t>ние презентацией, учитывая особенности аудитории сверстников;</w:t>
      </w:r>
    </w:p>
    <w:p w:rsidR="000A1FFD" w:rsidRPr="007620BF" w:rsidRDefault="000A1FFD" w:rsidP="004F1212">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w:t>
      </w:r>
      <w:r w:rsidRPr="007620BF">
        <w:rPr>
          <w:rFonts w:ascii="Times New Roman" w:hAnsi="Times New Roman"/>
          <w:i/>
          <w:sz w:val="24"/>
          <w:szCs w:val="24"/>
        </w:rPr>
        <w:t>к</w:t>
      </w:r>
      <w:r w:rsidRPr="007620BF">
        <w:rPr>
          <w:rFonts w:ascii="Times New Roman" w:hAnsi="Times New Roman"/>
          <w:i/>
          <w:sz w:val="24"/>
          <w:szCs w:val="24"/>
        </w:rPr>
        <w:t xml:space="preserve">ватно оценивать собственный вклад в деятельность группы. </w:t>
      </w:r>
    </w:p>
    <w:p w:rsidR="000A1FFD" w:rsidRPr="007620BF" w:rsidRDefault="000A1FFD" w:rsidP="00D1691C">
      <w:pPr>
        <w:autoSpaceDE w:val="0"/>
        <w:autoSpaceDN w:val="0"/>
        <w:adjustRightInd w:val="0"/>
        <w:spacing w:after="0" w:line="240" w:lineRule="auto"/>
        <w:ind w:firstLine="709"/>
        <w:contextualSpacing/>
        <w:jc w:val="both"/>
        <w:rPr>
          <w:rFonts w:ascii="Times New Roman" w:hAnsi="Times New Roman"/>
          <w:b/>
          <w:sz w:val="24"/>
          <w:szCs w:val="24"/>
        </w:rPr>
      </w:pPr>
      <w:r w:rsidRPr="007620BF">
        <w:rPr>
          <w:rFonts w:ascii="Times New Roman" w:hAnsi="Times New Roman"/>
          <w:b/>
          <w:sz w:val="24"/>
          <w:szCs w:val="24"/>
        </w:rPr>
        <w:t>Человек и его здоровье</w:t>
      </w:r>
    </w:p>
    <w:p w:rsidR="000A1FFD" w:rsidRPr="007620BF" w:rsidRDefault="000A1FFD" w:rsidP="00D1691C">
      <w:pPr>
        <w:autoSpaceDE w:val="0"/>
        <w:autoSpaceDN w:val="0"/>
        <w:adjustRightInd w:val="0"/>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4F1212">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0A1FFD" w:rsidRPr="007620BF" w:rsidRDefault="000A1FFD" w:rsidP="004F1212">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0A1FFD" w:rsidRPr="007620BF" w:rsidRDefault="000A1FFD" w:rsidP="004F1212">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аргументировать, приводить доказательства отличий человека от животных;</w:t>
      </w:r>
    </w:p>
    <w:p w:rsidR="000A1FFD" w:rsidRPr="007620BF" w:rsidRDefault="000A1FFD" w:rsidP="004F1212">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аргументировать, приводить доказательства необходимости соблюдения мер пр</w:t>
      </w:r>
      <w:r w:rsidRPr="007620BF">
        <w:rPr>
          <w:rFonts w:ascii="Times New Roman" w:hAnsi="Times New Roman"/>
          <w:sz w:val="24"/>
          <w:szCs w:val="24"/>
        </w:rPr>
        <w:t>о</w:t>
      </w:r>
      <w:r w:rsidRPr="007620BF">
        <w:rPr>
          <w:rFonts w:ascii="Times New Roman" w:hAnsi="Times New Roman"/>
          <w:sz w:val="24"/>
          <w:szCs w:val="24"/>
        </w:rPr>
        <w:t>филактики заболеваний, травматизма, стрессов, вредных привычек, нарушения осанки, зр</w:t>
      </w:r>
      <w:r w:rsidRPr="007620BF">
        <w:rPr>
          <w:rFonts w:ascii="Times New Roman" w:hAnsi="Times New Roman"/>
          <w:sz w:val="24"/>
          <w:szCs w:val="24"/>
        </w:rPr>
        <w:t>е</w:t>
      </w:r>
      <w:r w:rsidRPr="007620BF">
        <w:rPr>
          <w:rFonts w:ascii="Times New Roman" w:hAnsi="Times New Roman"/>
          <w:sz w:val="24"/>
          <w:szCs w:val="24"/>
        </w:rPr>
        <w:t>ния, слуха, инфекционных и простудных заболеваний;</w:t>
      </w:r>
    </w:p>
    <w:p w:rsidR="000A1FFD" w:rsidRPr="007620BF" w:rsidRDefault="000A1FFD" w:rsidP="004F1212">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объяснять эволюцию вида Человек разумный на примерах сопоставления биолог</w:t>
      </w:r>
      <w:r w:rsidRPr="007620BF">
        <w:rPr>
          <w:rFonts w:ascii="Times New Roman" w:hAnsi="Times New Roman"/>
          <w:sz w:val="24"/>
          <w:szCs w:val="24"/>
        </w:rPr>
        <w:t>и</w:t>
      </w:r>
      <w:r w:rsidRPr="007620BF">
        <w:rPr>
          <w:rFonts w:ascii="Times New Roman" w:hAnsi="Times New Roman"/>
          <w:sz w:val="24"/>
          <w:szCs w:val="24"/>
        </w:rPr>
        <w:t>ческих объектов и других материальных артефактов;</w:t>
      </w:r>
    </w:p>
    <w:p w:rsidR="000A1FFD" w:rsidRPr="007620BF" w:rsidRDefault="000A1FFD" w:rsidP="004F1212">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выявлять</w:t>
      </w:r>
      <w:r w:rsidR="00133ABF" w:rsidRPr="007620BF">
        <w:rPr>
          <w:rFonts w:ascii="Times New Roman" w:hAnsi="Times New Roman"/>
          <w:sz w:val="24"/>
          <w:szCs w:val="24"/>
        </w:rPr>
        <w:t xml:space="preserve"> </w:t>
      </w:r>
      <w:r w:rsidRPr="007620BF">
        <w:rPr>
          <w:rFonts w:ascii="Times New Roman" w:hAnsi="Times New Roman"/>
          <w:sz w:val="24"/>
          <w:szCs w:val="24"/>
        </w:rPr>
        <w:t>примеры</w:t>
      </w:r>
      <w:r w:rsidR="00133ABF" w:rsidRPr="007620BF">
        <w:rPr>
          <w:rFonts w:ascii="Times New Roman" w:hAnsi="Times New Roman"/>
          <w:sz w:val="24"/>
          <w:szCs w:val="24"/>
        </w:rPr>
        <w:t xml:space="preserve"> </w:t>
      </w:r>
      <w:r w:rsidRPr="007620BF">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0A1FFD" w:rsidRPr="007620BF" w:rsidRDefault="000A1FFD" w:rsidP="004F1212">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различать</w:t>
      </w:r>
      <w:r w:rsidR="00133ABF" w:rsidRPr="007620BF">
        <w:rPr>
          <w:rFonts w:ascii="Times New Roman" w:hAnsi="Times New Roman"/>
          <w:sz w:val="24"/>
          <w:szCs w:val="24"/>
        </w:rPr>
        <w:t xml:space="preserve"> </w:t>
      </w:r>
      <w:r w:rsidRPr="007620BF">
        <w:rPr>
          <w:rFonts w:ascii="Times New Roman" w:hAnsi="Times New Roman"/>
          <w:sz w:val="24"/>
          <w:szCs w:val="24"/>
        </w:rPr>
        <w:t>по внешнему виду, схемам и описаниям реальные биологические объе</w:t>
      </w:r>
      <w:r w:rsidRPr="007620BF">
        <w:rPr>
          <w:rFonts w:ascii="Times New Roman" w:hAnsi="Times New Roman"/>
          <w:sz w:val="24"/>
          <w:szCs w:val="24"/>
        </w:rPr>
        <w:t>к</w:t>
      </w:r>
      <w:r w:rsidRPr="007620BF">
        <w:rPr>
          <w:rFonts w:ascii="Times New Roman" w:hAnsi="Times New Roman"/>
          <w:sz w:val="24"/>
          <w:szCs w:val="24"/>
        </w:rPr>
        <w:t>ты (клетки, ткани органы, системы органов) или их изображения, выявлять отличительные признаки биологических объектов;</w:t>
      </w:r>
    </w:p>
    <w:p w:rsidR="000A1FFD" w:rsidRPr="007620BF" w:rsidRDefault="000A1FFD" w:rsidP="004F1212">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сравнивать биологические объекты (клетки, ткани, органы, системы органов), пр</w:t>
      </w:r>
      <w:r w:rsidRPr="007620BF">
        <w:rPr>
          <w:rFonts w:ascii="Times New Roman" w:hAnsi="Times New Roman"/>
          <w:sz w:val="24"/>
          <w:szCs w:val="24"/>
        </w:rPr>
        <w:t>о</w:t>
      </w:r>
      <w:r w:rsidRPr="007620BF">
        <w:rPr>
          <w:rFonts w:ascii="Times New Roman" w:hAnsi="Times New Roman"/>
          <w:sz w:val="24"/>
          <w:szCs w:val="24"/>
        </w:rPr>
        <w:t>цессы жизнедеятельности (питание, дыхание, обмен веществ, выделение и др.); делать выв</w:t>
      </w:r>
      <w:r w:rsidRPr="007620BF">
        <w:rPr>
          <w:rFonts w:ascii="Times New Roman" w:hAnsi="Times New Roman"/>
          <w:sz w:val="24"/>
          <w:szCs w:val="24"/>
        </w:rPr>
        <w:t>о</w:t>
      </w:r>
      <w:r w:rsidRPr="007620BF">
        <w:rPr>
          <w:rFonts w:ascii="Times New Roman" w:hAnsi="Times New Roman"/>
          <w:sz w:val="24"/>
          <w:szCs w:val="24"/>
        </w:rPr>
        <w:t>ды и умозаключения на основе сравнения;</w:t>
      </w:r>
    </w:p>
    <w:p w:rsidR="000A1FFD" w:rsidRPr="007620BF" w:rsidRDefault="000A1FFD" w:rsidP="004F1212">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0A1FFD" w:rsidRPr="007620BF" w:rsidRDefault="000A1FFD" w:rsidP="004F1212">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использовать методы биологической науки:</w:t>
      </w:r>
      <w:r w:rsidR="00133ABF" w:rsidRPr="007620BF">
        <w:rPr>
          <w:rFonts w:ascii="Times New Roman" w:hAnsi="Times New Roman"/>
          <w:sz w:val="24"/>
          <w:szCs w:val="24"/>
        </w:rPr>
        <w:t xml:space="preserve"> </w:t>
      </w:r>
      <w:r w:rsidRPr="007620BF">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w:t>
      </w:r>
      <w:r w:rsidRPr="007620BF">
        <w:rPr>
          <w:rFonts w:ascii="Times New Roman" w:hAnsi="Times New Roman"/>
          <w:sz w:val="24"/>
          <w:szCs w:val="24"/>
        </w:rPr>
        <w:t>ь</w:t>
      </w:r>
      <w:r w:rsidRPr="007620BF">
        <w:rPr>
          <w:rFonts w:ascii="Times New Roman" w:hAnsi="Times New Roman"/>
          <w:sz w:val="24"/>
          <w:szCs w:val="24"/>
        </w:rPr>
        <w:t>таты;</w:t>
      </w:r>
    </w:p>
    <w:p w:rsidR="000A1FFD" w:rsidRPr="007620BF" w:rsidRDefault="000A1FFD" w:rsidP="004F1212">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знать и аргументировать основные принципы здорового образа жизни, рационал</w:t>
      </w:r>
      <w:r w:rsidRPr="007620BF">
        <w:rPr>
          <w:rFonts w:ascii="Times New Roman" w:hAnsi="Times New Roman"/>
          <w:sz w:val="24"/>
          <w:szCs w:val="24"/>
        </w:rPr>
        <w:t>ь</w:t>
      </w:r>
      <w:r w:rsidRPr="007620BF">
        <w:rPr>
          <w:rFonts w:ascii="Times New Roman" w:hAnsi="Times New Roman"/>
          <w:sz w:val="24"/>
          <w:szCs w:val="24"/>
        </w:rPr>
        <w:t>ной организации труда и отдыха;</w:t>
      </w:r>
    </w:p>
    <w:p w:rsidR="000A1FFD" w:rsidRPr="007620BF" w:rsidRDefault="000A1FFD" w:rsidP="004F1212">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анализировать и оценивать влияние факторов риска на здоровье человека;</w:t>
      </w:r>
    </w:p>
    <w:p w:rsidR="000A1FFD" w:rsidRPr="007620BF" w:rsidRDefault="000A1FFD" w:rsidP="004F1212">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описывать и использовать приемы оказания первой помощи;</w:t>
      </w:r>
    </w:p>
    <w:p w:rsidR="000A1FFD" w:rsidRPr="007620BF" w:rsidRDefault="000A1FFD" w:rsidP="004F1212">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знать и соблюдать правила работы в кабинете биологии.</w:t>
      </w:r>
    </w:p>
    <w:p w:rsidR="000A1FFD" w:rsidRPr="007620BF" w:rsidRDefault="000A1FFD" w:rsidP="00D1691C">
      <w:pPr>
        <w:autoSpaceDE w:val="0"/>
        <w:autoSpaceDN w:val="0"/>
        <w:adjustRightInd w:val="0"/>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 получит возможность научиться:</w:t>
      </w:r>
    </w:p>
    <w:p w:rsidR="000A1FFD" w:rsidRPr="007620BF" w:rsidRDefault="000A1FFD" w:rsidP="004F1212">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w:t>
      </w:r>
      <w:r w:rsidRPr="007620BF">
        <w:rPr>
          <w:rFonts w:ascii="Times New Roman" w:hAnsi="Times New Roman"/>
          <w:i/>
          <w:sz w:val="24"/>
          <w:szCs w:val="24"/>
        </w:rPr>
        <w:t>ю</w:t>
      </w:r>
      <w:r w:rsidRPr="007620BF">
        <w:rPr>
          <w:rFonts w:ascii="Times New Roman" w:hAnsi="Times New Roman"/>
          <w:i/>
          <w:sz w:val="24"/>
          <w:szCs w:val="24"/>
        </w:rPr>
        <w:t>щего, кровотечениях;</w:t>
      </w:r>
    </w:p>
    <w:p w:rsidR="000A1FFD" w:rsidRPr="007620BF" w:rsidRDefault="000A1FFD" w:rsidP="004F1212">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7620BF">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w:t>
      </w:r>
      <w:r w:rsidRPr="007620BF">
        <w:rPr>
          <w:rFonts w:ascii="Times New Roman" w:hAnsi="Times New Roman"/>
          <w:i/>
          <w:sz w:val="24"/>
          <w:szCs w:val="24"/>
        </w:rPr>
        <w:t>и</w:t>
      </w:r>
      <w:r w:rsidRPr="007620BF">
        <w:rPr>
          <w:rFonts w:ascii="Times New Roman" w:hAnsi="Times New Roman"/>
          <w:i/>
          <w:sz w:val="24"/>
          <w:szCs w:val="24"/>
        </w:rPr>
        <w:t>ровать и оценивать ее, переводить из одной формы в другую;</w:t>
      </w:r>
    </w:p>
    <w:p w:rsidR="000A1FFD" w:rsidRPr="007620BF" w:rsidRDefault="000A1FFD" w:rsidP="004F1212">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ориентироваться в системе моральных норм и ценностей по отношению к собс</w:t>
      </w:r>
      <w:r w:rsidRPr="007620BF">
        <w:rPr>
          <w:rFonts w:ascii="Times New Roman" w:hAnsi="Times New Roman"/>
          <w:i/>
          <w:sz w:val="24"/>
          <w:szCs w:val="24"/>
        </w:rPr>
        <w:t>т</w:t>
      </w:r>
      <w:r w:rsidRPr="007620BF">
        <w:rPr>
          <w:rFonts w:ascii="Times New Roman" w:hAnsi="Times New Roman"/>
          <w:i/>
          <w:sz w:val="24"/>
          <w:szCs w:val="24"/>
        </w:rPr>
        <w:t>венному здоровью и здоровью других людей;</w:t>
      </w:r>
    </w:p>
    <w:p w:rsidR="000A1FFD" w:rsidRPr="007620BF" w:rsidRDefault="000A1FFD" w:rsidP="004F1212">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находить в учебной, научно-популярной литературе, Интернет-ресурсах инфо</w:t>
      </w:r>
      <w:r w:rsidRPr="007620BF">
        <w:rPr>
          <w:rFonts w:ascii="Times New Roman" w:hAnsi="Times New Roman"/>
          <w:i/>
          <w:sz w:val="24"/>
          <w:szCs w:val="24"/>
        </w:rPr>
        <w:t>р</w:t>
      </w:r>
      <w:r w:rsidRPr="007620BF">
        <w:rPr>
          <w:rFonts w:ascii="Times New Roman" w:hAnsi="Times New Roman"/>
          <w:i/>
          <w:sz w:val="24"/>
          <w:szCs w:val="24"/>
        </w:rPr>
        <w:t>мацию об организме человека, оформлять ее в виде устных сообщений и докладов;</w:t>
      </w:r>
    </w:p>
    <w:p w:rsidR="000A1FFD" w:rsidRPr="007620BF" w:rsidRDefault="000A1FFD" w:rsidP="004F1212">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A1FFD" w:rsidRPr="007620BF" w:rsidRDefault="000A1FFD" w:rsidP="004F1212">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w:t>
      </w:r>
      <w:r w:rsidRPr="007620BF">
        <w:rPr>
          <w:rFonts w:ascii="Times New Roman" w:hAnsi="Times New Roman"/>
          <w:i/>
          <w:iCs/>
          <w:sz w:val="24"/>
          <w:szCs w:val="24"/>
        </w:rPr>
        <w:t>ы</w:t>
      </w:r>
      <w:r w:rsidRPr="007620BF">
        <w:rPr>
          <w:rFonts w:ascii="Times New Roman" w:hAnsi="Times New Roman"/>
          <w:i/>
          <w:iCs/>
          <w:sz w:val="24"/>
          <w:szCs w:val="24"/>
        </w:rPr>
        <w:t>ступление презентацией, учитывая особенности аудитории сверстников;</w:t>
      </w:r>
    </w:p>
    <w:p w:rsidR="000A1FFD" w:rsidRPr="007620BF" w:rsidRDefault="000A1FFD" w:rsidP="004F1212">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7620BF">
        <w:rPr>
          <w:rFonts w:ascii="Times New Roman" w:hAnsi="Times New Roman"/>
          <w:i/>
          <w:sz w:val="24"/>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w:t>
      </w:r>
      <w:r w:rsidRPr="007620BF">
        <w:rPr>
          <w:rFonts w:ascii="Times New Roman" w:hAnsi="Times New Roman"/>
          <w:i/>
          <w:sz w:val="24"/>
          <w:szCs w:val="24"/>
        </w:rPr>
        <w:t>т</w:t>
      </w:r>
      <w:r w:rsidRPr="007620BF">
        <w:rPr>
          <w:rFonts w:ascii="Times New Roman" w:hAnsi="Times New Roman"/>
          <w:i/>
          <w:sz w:val="24"/>
          <w:szCs w:val="24"/>
        </w:rPr>
        <w:t xml:space="preserve">ную деятельность, учитывать мнение окружающих и адекватно оценивать собственный вклад в деятельность группы. </w:t>
      </w:r>
    </w:p>
    <w:p w:rsidR="000A1FFD" w:rsidRPr="007620BF" w:rsidRDefault="000A1FFD" w:rsidP="00D1691C">
      <w:pPr>
        <w:autoSpaceDE w:val="0"/>
        <w:autoSpaceDN w:val="0"/>
        <w:adjustRightInd w:val="0"/>
        <w:spacing w:after="0" w:line="240" w:lineRule="auto"/>
        <w:ind w:firstLine="709"/>
        <w:jc w:val="both"/>
        <w:rPr>
          <w:rFonts w:ascii="Times New Roman" w:hAnsi="Times New Roman"/>
          <w:b/>
          <w:sz w:val="24"/>
          <w:szCs w:val="24"/>
        </w:rPr>
      </w:pPr>
      <w:r w:rsidRPr="007620BF">
        <w:rPr>
          <w:rFonts w:ascii="Times New Roman" w:hAnsi="Times New Roman"/>
          <w:b/>
          <w:sz w:val="24"/>
          <w:szCs w:val="24"/>
        </w:rPr>
        <w:t>Общие биологические закономерности</w:t>
      </w:r>
    </w:p>
    <w:p w:rsidR="000A1FFD" w:rsidRPr="007620BF" w:rsidRDefault="000A1FFD" w:rsidP="00D1691C">
      <w:pPr>
        <w:autoSpaceDE w:val="0"/>
        <w:autoSpaceDN w:val="0"/>
        <w:adjustRightInd w:val="0"/>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4F1212">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7620BF">
        <w:rPr>
          <w:rFonts w:ascii="Times New Roman" w:hAnsi="Times New Roman"/>
          <w:sz w:val="24"/>
          <w:szCs w:val="24"/>
        </w:rPr>
        <w:t>выделять существенные признаки биологических объектов (вида, экосистемы, би</w:t>
      </w:r>
      <w:r w:rsidRPr="007620BF">
        <w:rPr>
          <w:rFonts w:ascii="Times New Roman" w:hAnsi="Times New Roman"/>
          <w:sz w:val="24"/>
          <w:szCs w:val="24"/>
        </w:rPr>
        <w:t>о</w:t>
      </w:r>
      <w:r w:rsidRPr="007620BF">
        <w:rPr>
          <w:rFonts w:ascii="Times New Roman" w:hAnsi="Times New Roman"/>
          <w:sz w:val="24"/>
          <w:szCs w:val="24"/>
        </w:rPr>
        <w:t>сферы) и процессов, характерных для сообществ живых организмов;</w:t>
      </w:r>
    </w:p>
    <w:p w:rsidR="000A1FFD" w:rsidRPr="007620BF" w:rsidRDefault="000A1FFD" w:rsidP="004F1212">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7620BF">
        <w:rPr>
          <w:rFonts w:ascii="Times New Roman" w:hAnsi="Times New Roman"/>
          <w:sz w:val="24"/>
          <w:szCs w:val="24"/>
        </w:rPr>
        <w:t>аргументировать, приводить доказательства необходимости защиты окружающей среды;</w:t>
      </w:r>
    </w:p>
    <w:p w:rsidR="000A1FFD" w:rsidRPr="007620BF" w:rsidRDefault="000A1FFD" w:rsidP="004F1212">
      <w:pPr>
        <w:numPr>
          <w:ilvl w:val="0"/>
          <w:numId w:val="8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аргументировать, приводить доказательства зависимости здоровья человека от с</w:t>
      </w:r>
      <w:r w:rsidRPr="007620BF">
        <w:rPr>
          <w:rFonts w:ascii="Times New Roman" w:hAnsi="Times New Roman"/>
          <w:sz w:val="24"/>
          <w:szCs w:val="24"/>
        </w:rPr>
        <w:t>о</w:t>
      </w:r>
      <w:r w:rsidRPr="007620BF">
        <w:rPr>
          <w:rFonts w:ascii="Times New Roman" w:hAnsi="Times New Roman"/>
          <w:sz w:val="24"/>
          <w:szCs w:val="24"/>
        </w:rPr>
        <w:t>стояния окружающей среды;</w:t>
      </w:r>
    </w:p>
    <w:p w:rsidR="000A1FFD" w:rsidRPr="007620BF" w:rsidRDefault="000A1FFD" w:rsidP="004F1212">
      <w:pPr>
        <w:numPr>
          <w:ilvl w:val="0"/>
          <w:numId w:val="8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0A1FFD" w:rsidRPr="007620BF" w:rsidRDefault="000A1FFD" w:rsidP="004F1212">
      <w:pPr>
        <w:numPr>
          <w:ilvl w:val="0"/>
          <w:numId w:val="8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раскрывать роль биологии в практической деятельности людей; роль биологич</w:t>
      </w:r>
      <w:r w:rsidRPr="007620BF">
        <w:rPr>
          <w:rFonts w:ascii="Times New Roman" w:hAnsi="Times New Roman"/>
          <w:sz w:val="24"/>
          <w:szCs w:val="24"/>
        </w:rPr>
        <w:t>е</w:t>
      </w:r>
      <w:r w:rsidRPr="007620BF">
        <w:rPr>
          <w:rFonts w:ascii="Times New Roman" w:hAnsi="Times New Roman"/>
          <w:sz w:val="24"/>
          <w:szCs w:val="24"/>
        </w:rPr>
        <w:t>ских объектов в природе и жизни человека; значение биологического разнообразия для с</w:t>
      </w:r>
      <w:r w:rsidRPr="007620BF">
        <w:rPr>
          <w:rFonts w:ascii="Times New Roman" w:hAnsi="Times New Roman"/>
          <w:sz w:val="24"/>
          <w:szCs w:val="24"/>
        </w:rPr>
        <w:t>о</w:t>
      </w:r>
      <w:r w:rsidRPr="007620BF">
        <w:rPr>
          <w:rFonts w:ascii="Times New Roman" w:hAnsi="Times New Roman"/>
          <w:sz w:val="24"/>
          <w:szCs w:val="24"/>
        </w:rPr>
        <w:t>хранения биосферы;</w:t>
      </w:r>
    </w:p>
    <w:p w:rsidR="000A1FFD" w:rsidRPr="007620BF" w:rsidRDefault="000A1FFD" w:rsidP="004F1212">
      <w:pPr>
        <w:numPr>
          <w:ilvl w:val="0"/>
          <w:numId w:val="8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объяснять общность происхождения и эволюции организмов на основе сопоставл</w:t>
      </w:r>
      <w:r w:rsidRPr="007620BF">
        <w:rPr>
          <w:rFonts w:ascii="Times New Roman" w:hAnsi="Times New Roman"/>
          <w:sz w:val="24"/>
          <w:szCs w:val="24"/>
        </w:rPr>
        <w:t>е</w:t>
      </w:r>
      <w:r w:rsidRPr="007620BF">
        <w:rPr>
          <w:rFonts w:ascii="Times New Roman" w:hAnsi="Times New Roman"/>
          <w:sz w:val="24"/>
          <w:szCs w:val="24"/>
        </w:rPr>
        <w:t>ния особенностей их строения и функционирования;</w:t>
      </w:r>
    </w:p>
    <w:p w:rsidR="000A1FFD" w:rsidRPr="007620BF" w:rsidRDefault="000A1FFD" w:rsidP="004F1212">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объяснять механизмы наследственности и изменчивости, возникновения присп</w:t>
      </w:r>
      <w:r w:rsidRPr="007620BF">
        <w:rPr>
          <w:rFonts w:ascii="Times New Roman" w:hAnsi="Times New Roman"/>
          <w:sz w:val="24"/>
          <w:szCs w:val="24"/>
        </w:rPr>
        <w:t>о</w:t>
      </w:r>
      <w:r w:rsidRPr="007620BF">
        <w:rPr>
          <w:rFonts w:ascii="Times New Roman" w:hAnsi="Times New Roman"/>
          <w:sz w:val="24"/>
          <w:szCs w:val="24"/>
        </w:rPr>
        <w:t>собленности, процесс видообразования;</w:t>
      </w:r>
    </w:p>
    <w:p w:rsidR="000A1FFD" w:rsidRPr="007620BF" w:rsidRDefault="000A1FFD" w:rsidP="004F1212">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различать</w:t>
      </w:r>
      <w:r w:rsidR="00133ABF" w:rsidRPr="007620BF">
        <w:rPr>
          <w:rFonts w:ascii="Times New Roman" w:hAnsi="Times New Roman"/>
          <w:sz w:val="24"/>
          <w:szCs w:val="24"/>
        </w:rPr>
        <w:t xml:space="preserve"> </w:t>
      </w:r>
      <w:r w:rsidRPr="007620BF">
        <w:rPr>
          <w:rFonts w:ascii="Times New Roman" w:hAnsi="Times New Roman"/>
          <w:sz w:val="24"/>
          <w:szCs w:val="24"/>
        </w:rPr>
        <w:t>по внешнему виду, схемам и описаниям реальные биологические объе</w:t>
      </w:r>
      <w:r w:rsidRPr="007620BF">
        <w:rPr>
          <w:rFonts w:ascii="Times New Roman" w:hAnsi="Times New Roman"/>
          <w:sz w:val="24"/>
          <w:szCs w:val="24"/>
        </w:rPr>
        <w:t>к</w:t>
      </w:r>
      <w:r w:rsidRPr="007620BF">
        <w:rPr>
          <w:rFonts w:ascii="Times New Roman" w:hAnsi="Times New Roman"/>
          <w:sz w:val="24"/>
          <w:szCs w:val="24"/>
        </w:rPr>
        <w:t>ты или их изображения, выявляя отличительные признаки биологических объектов;</w:t>
      </w:r>
    </w:p>
    <w:p w:rsidR="000A1FFD" w:rsidRPr="007620BF" w:rsidRDefault="000A1FFD" w:rsidP="004F1212">
      <w:pPr>
        <w:numPr>
          <w:ilvl w:val="0"/>
          <w:numId w:val="8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0A1FFD" w:rsidRPr="007620BF" w:rsidRDefault="000A1FFD" w:rsidP="004F1212">
      <w:pPr>
        <w:numPr>
          <w:ilvl w:val="0"/>
          <w:numId w:val="8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0A1FFD" w:rsidRPr="007620BF" w:rsidRDefault="000A1FFD" w:rsidP="004F1212">
      <w:pPr>
        <w:numPr>
          <w:ilvl w:val="0"/>
          <w:numId w:val="8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использовать методы биологической науки:</w:t>
      </w:r>
      <w:r w:rsidR="00133ABF" w:rsidRPr="007620BF">
        <w:rPr>
          <w:rFonts w:ascii="Times New Roman" w:hAnsi="Times New Roman"/>
          <w:sz w:val="24"/>
          <w:szCs w:val="24"/>
        </w:rPr>
        <w:t xml:space="preserve"> </w:t>
      </w:r>
      <w:r w:rsidRPr="007620BF">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0A1FFD" w:rsidRPr="007620BF" w:rsidRDefault="000A1FFD" w:rsidP="004F1212">
      <w:pPr>
        <w:numPr>
          <w:ilvl w:val="0"/>
          <w:numId w:val="8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0A1FFD" w:rsidRPr="007620BF" w:rsidRDefault="000A1FFD" w:rsidP="004F1212">
      <w:pPr>
        <w:numPr>
          <w:ilvl w:val="0"/>
          <w:numId w:val="8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описывать и использовать приемы выращивания и размножения культурных раст</w:t>
      </w:r>
      <w:r w:rsidRPr="007620BF">
        <w:rPr>
          <w:rFonts w:ascii="Times New Roman" w:hAnsi="Times New Roman"/>
          <w:sz w:val="24"/>
          <w:szCs w:val="24"/>
        </w:rPr>
        <w:t>е</w:t>
      </w:r>
      <w:r w:rsidRPr="007620BF">
        <w:rPr>
          <w:rFonts w:ascii="Times New Roman" w:hAnsi="Times New Roman"/>
          <w:sz w:val="24"/>
          <w:szCs w:val="24"/>
        </w:rPr>
        <w:t>ний и домашних животных, ухода за ними в агроценозах;</w:t>
      </w:r>
    </w:p>
    <w:p w:rsidR="000A1FFD" w:rsidRPr="007620BF" w:rsidRDefault="000A1FFD" w:rsidP="004F1212">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находить в учебной, научно-популярной литературе, Интернет-ресурсах информ</w:t>
      </w:r>
      <w:r w:rsidRPr="007620BF">
        <w:rPr>
          <w:rFonts w:ascii="Times New Roman" w:hAnsi="Times New Roman"/>
          <w:sz w:val="24"/>
          <w:szCs w:val="24"/>
        </w:rPr>
        <w:t>а</w:t>
      </w:r>
      <w:r w:rsidRPr="007620BF">
        <w:rPr>
          <w:rFonts w:ascii="Times New Roman" w:hAnsi="Times New Roman"/>
          <w:sz w:val="24"/>
          <w:szCs w:val="24"/>
        </w:rPr>
        <w:t>цию о живой природе, оформлять ее в виде письменных сообщений, докладов, рефератов;</w:t>
      </w:r>
    </w:p>
    <w:p w:rsidR="000A1FFD" w:rsidRPr="007620BF" w:rsidRDefault="000A1FFD" w:rsidP="004F1212">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знать и соблюдать правила работы в кабинете биологии.</w:t>
      </w:r>
    </w:p>
    <w:p w:rsidR="000A1FFD" w:rsidRPr="007620BF" w:rsidRDefault="000A1FFD" w:rsidP="00D1691C">
      <w:pPr>
        <w:autoSpaceDE w:val="0"/>
        <w:autoSpaceDN w:val="0"/>
        <w:adjustRightInd w:val="0"/>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 получит возможность научиться:</w:t>
      </w:r>
    </w:p>
    <w:p w:rsidR="000A1FFD" w:rsidRPr="007620BF" w:rsidRDefault="000A1FFD" w:rsidP="004F1212">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7620BF">
        <w:rPr>
          <w:rFonts w:ascii="Times New Roman" w:hAnsi="Times New Roman"/>
          <w:i/>
          <w:sz w:val="24"/>
          <w:szCs w:val="24"/>
        </w:rPr>
        <w:t>понимать экологические проблемы, возникающие в условиях нерационального пр</w:t>
      </w:r>
      <w:r w:rsidRPr="007620BF">
        <w:rPr>
          <w:rFonts w:ascii="Times New Roman" w:hAnsi="Times New Roman"/>
          <w:i/>
          <w:sz w:val="24"/>
          <w:szCs w:val="24"/>
        </w:rPr>
        <w:t>и</w:t>
      </w:r>
      <w:r w:rsidRPr="007620BF">
        <w:rPr>
          <w:rFonts w:ascii="Times New Roman" w:hAnsi="Times New Roman"/>
          <w:i/>
          <w:sz w:val="24"/>
          <w:szCs w:val="24"/>
        </w:rPr>
        <w:t>родопользования, и пути решения этих проблем</w:t>
      </w:r>
      <w:r w:rsidRPr="007620BF">
        <w:rPr>
          <w:rFonts w:ascii="Times New Roman" w:hAnsi="Times New Roman"/>
          <w:i/>
          <w:iCs/>
          <w:sz w:val="24"/>
          <w:szCs w:val="24"/>
        </w:rPr>
        <w:t>;</w:t>
      </w:r>
    </w:p>
    <w:p w:rsidR="000A1FFD" w:rsidRPr="007620BF" w:rsidRDefault="000A1FFD" w:rsidP="004F1212">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7620BF">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A1FFD" w:rsidRPr="007620BF" w:rsidRDefault="000A1FFD" w:rsidP="004F1212">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7620BF">
        <w:rPr>
          <w:rFonts w:ascii="Times New Roman" w:hAnsi="Times New Roman"/>
          <w:i/>
          <w:sz w:val="24"/>
          <w:szCs w:val="24"/>
        </w:rPr>
        <w:t>находить информацию по вопросам общей биологии в научно-популярной литер</w:t>
      </w:r>
      <w:r w:rsidRPr="007620BF">
        <w:rPr>
          <w:rFonts w:ascii="Times New Roman" w:hAnsi="Times New Roman"/>
          <w:i/>
          <w:sz w:val="24"/>
          <w:szCs w:val="24"/>
        </w:rPr>
        <w:t>а</w:t>
      </w:r>
      <w:r w:rsidRPr="007620BF">
        <w:rPr>
          <w:rFonts w:ascii="Times New Roman" w:hAnsi="Times New Roman"/>
          <w:i/>
          <w:sz w:val="24"/>
          <w:szCs w:val="24"/>
        </w:rPr>
        <w:t>туре, специализированных биологических словарях, справочниках, Интернет ресурсах, ан</w:t>
      </w:r>
      <w:r w:rsidRPr="007620BF">
        <w:rPr>
          <w:rFonts w:ascii="Times New Roman" w:hAnsi="Times New Roman"/>
          <w:i/>
          <w:sz w:val="24"/>
          <w:szCs w:val="24"/>
        </w:rPr>
        <w:t>а</w:t>
      </w:r>
      <w:r w:rsidRPr="007620BF">
        <w:rPr>
          <w:rFonts w:ascii="Times New Roman" w:hAnsi="Times New Roman"/>
          <w:i/>
          <w:sz w:val="24"/>
          <w:szCs w:val="24"/>
        </w:rPr>
        <w:t>лизировать и оценивать ее, переводить из одной формы в другую;</w:t>
      </w:r>
    </w:p>
    <w:p w:rsidR="000A1FFD" w:rsidRPr="007620BF" w:rsidRDefault="000A1FFD" w:rsidP="004F1212">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lastRenderedPageBreak/>
        <w:t>ориентироваться в системе моральных норм и ценностей по отношению к объе</w:t>
      </w:r>
      <w:r w:rsidRPr="007620BF">
        <w:rPr>
          <w:rFonts w:ascii="Times New Roman" w:hAnsi="Times New Roman"/>
          <w:i/>
          <w:sz w:val="24"/>
          <w:szCs w:val="24"/>
        </w:rPr>
        <w:t>к</w:t>
      </w:r>
      <w:r w:rsidRPr="007620BF">
        <w:rPr>
          <w:rFonts w:ascii="Times New Roman" w:hAnsi="Times New Roman"/>
          <w:i/>
          <w:sz w:val="24"/>
          <w:szCs w:val="24"/>
        </w:rPr>
        <w:t>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0A1FFD" w:rsidRPr="007620BF" w:rsidRDefault="000A1FFD" w:rsidP="004F1212">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620BF">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w:t>
      </w:r>
      <w:r w:rsidRPr="007620BF">
        <w:rPr>
          <w:rFonts w:ascii="Times New Roman" w:hAnsi="Times New Roman"/>
          <w:i/>
          <w:iCs/>
          <w:sz w:val="24"/>
          <w:szCs w:val="24"/>
        </w:rPr>
        <w:t>р</w:t>
      </w:r>
      <w:r w:rsidRPr="007620BF">
        <w:rPr>
          <w:rFonts w:ascii="Times New Roman" w:hAnsi="Times New Roman"/>
          <w:i/>
          <w:iCs/>
          <w:sz w:val="24"/>
          <w:szCs w:val="24"/>
        </w:rPr>
        <w:t>мации, сопровождать выступление презентацией, учитывая особенности аудитории све</w:t>
      </w:r>
      <w:r w:rsidRPr="007620BF">
        <w:rPr>
          <w:rFonts w:ascii="Times New Roman" w:hAnsi="Times New Roman"/>
          <w:i/>
          <w:iCs/>
          <w:sz w:val="24"/>
          <w:szCs w:val="24"/>
        </w:rPr>
        <w:t>р</w:t>
      </w:r>
      <w:r w:rsidRPr="007620BF">
        <w:rPr>
          <w:rFonts w:ascii="Times New Roman" w:hAnsi="Times New Roman"/>
          <w:i/>
          <w:iCs/>
          <w:sz w:val="24"/>
          <w:szCs w:val="24"/>
        </w:rPr>
        <w:t>стников;</w:t>
      </w:r>
    </w:p>
    <w:p w:rsidR="000A1FFD" w:rsidRPr="007620BF" w:rsidRDefault="000A1FFD" w:rsidP="004F1212">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7620BF">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0A1FFD" w:rsidRPr="007620BF" w:rsidRDefault="00133ABF" w:rsidP="00D1691C">
      <w:pPr>
        <w:pStyle w:val="4"/>
        <w:rPr>
          <w:sz w:val="24"/>
          <w:szCs w:val="24"/>
        </w:rPr>
      </w:pPr>
      <w:bookmarkStart w:id="58" w:name="_Toc409691642"/>
      <w:bookmarkStart w:id="59" w:name="_Toc410653965"/>
      <w:bookmarkStart w:id="60" w:name="_Toc414553151"/>
      <w:r w:rsidRPr="007620BF">
        <w:rPr>
          <w:sz w:val="24"/>
          <w:szCs w:val="24"/>
        </w:rPr>
        <w:t>1.2.</w:t>
      </w:r>
      <w:r w:rsidR="00D2025C">
        <w:rPr>
          <w:sz w:val="24"/>
          <w:szCs w:val="24"/>
          <w:lang w:val="ru-RU"/>
        </w:rPr>
        <w:t>5</w:t>
      </w:r>
      <w:r w:rsidR="000A1FFD" w:rsidRPr="007620BF">
        <w:rPr>
          <w:sz w:val="24"/>
          <w:szCs w:val="24"/>
        </w:rPr>
        <w:t>.1</w:t>
      </w:r>
      <w:r w:rsidR="00D2025C">
        <w:rPr>
          <w:sz w:val="24"/>
          <w:szCs w:val="24"/>
          <w:lang w:val="ru-RU"/>
        </w:rPr>
        <w:t>4</w:t>
      </w:r>
      <w:r w:rsidR="000A1FFD" w:rsidRPr="007620BF">
        <w:rPr>
          <w:sz w:val="24"/>
          <w:szCs w:val="24"/>
        </w:rPr>
        <w:t>. Химия</w:t>
      </w:r>
      <w:bookmarkEnd w:id="58"/>
      <w:bookmarkEnd w:id="59"/>
      <w:bookmarkEnd w:id="60"/>
    </w:p>
    <w:p w:rsidR="000A1FFD" w:rsidRPr="007620BF" w:rsidRDefault="000A1FFD" w:rsidP="00D1691C">
      <w:pPr>
        <w:spacing w:after="0" w:line="240" w:lineRule="auto"/>
        <w:ind w:firstLine="709"/>
        <w:jc w:val="both"/>
        <w:rPr>
          <w:rFonts w:ascii="Times New Roman" w:hAnsi="Times New Roman"/>
          <w:b/>
          <w:bCs/>
          <w:sz w:val="24"/>
          <w:szCs w:val="24"/>
        </w:rPr>
      </w:pPr>
      <w:r w:rsidRPr="007620BF">
        <w:rPr>
          <w:rFonts w:ascii="Times New Roman" w:hAnsi="Times New Roman"/>
          <w:b/>
          <w:bCs/>
          <w:sz w:val="24"/>
          <w:szCs w:val="24"/>
        </w:rPr>
        <w:t>Выпускник научится:</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7620BF">
        <w:rPr>
          <w:rFonts w:ascii="Times New Roman" w:hAnsi="Times New Roman"/>
          <w:bCs/>
          <w:sz w:val="24"/>
          <w:szCs w:val="24"/>
        </w:rPr>
        <w:t>характеризовать основные методы познания: наблюдение, измерение, эксперимент;</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описывать свойства твердых, жидких, газообразных веществ, выделяя их сущес</w:t>
      </w:r>
      <w:r w:rsidRPr="007620BF">
        <w:rPr>
          <w:rFonts w:ascii="Times New Roman" w:hAnsi="Times New Roman"/>
          <w:sz w:val="24"/>
          <w:szCs w:val="24"/>
        </w:rPr>
        <w:t>т</w:t>
      </w:r>
      <w:r w:rsidRPr="007620BF">
        <w:rPr>
          <w:rFonts w:ascii="Times New Roman" w:hAnsi="Times New Roman"/>
          <w:sz w:val="24"/>
          <w:szCs w:val="24"/>
        </w:rPr>
        <w:t>венные признаки;</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раскрывать смысл основных химических понятий «атом», «молекула», «химич</w:t>
      </w:r>
      <w:r w:rsidRPr="007620BF">
        <w:rPr>
          <w:rFonts w:ascii="Times New Roman" w:hAnsi="Times New Roman"/>
          <w:sz w:val="24"/>
          <w:szCs w:val="24"/>
        </w:rPr>
        <w:t>е</w:t>
      </w:r>
      <w:r w:rsidRPr="007620BF">
        <w:rPr>
          <w:rFonts w:ascii="Times New Roman" w:hAnsi="Times New Roman"/>
          <w:sz w:val="24"/>
          <w:szCs w:val="24"/>
        </w:rPr>
        <w:t>ский элемент», «простое вещество», «сложное вещество», «валентность», «химическая реа</w:t>
      </w:r>
      <w:r w:rsidRPr="007620BF">
        <w:rPr>
          <w:rFonts w:ascii="Times New Roman" w:hAnsi="Times New Roman"/>
          <w:sz w:val="24"/>
          <w:szCs w:val="24"/>
        </w:rPr>
        <w:t>к</w:t>
      </w:r>
      <w:r w:rsidRPr="007620BF">
        <w:rPr>
          <w:rFonts w:ascii="Times New Roman" w:hAnsi="Times New Roman"/>
          <w:sz w:val="24"/>
          <w:szCs w:val="24"/>
        </w:rPr>
        <w:t>ция», используя знаковую систему химии;</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раскрывать смысл законов сохранения массы веществ, постоянства состава, ато</w:t>
      </w:r>
      <w:r w:rsidRPr="007620BF">
        <w:rPr>
          <w:rFonts w:ascii="Times New Roman" w:hAnsi="Times New Roman"/>
          <w:sz w:val="24"/>
          <w:szCs w:val="24"/>
        </w:rPr>
        <w:t>м</w:t>
      </w:r>
      <w:r w:rsidRPr="007620BF">
        <w:rPr>
          <w:rFonts w:ascii="Times New Roman" w:hAnsi="Times New Roman"/>
          <w:sz w:val="24"/>
          <w:szCs w:val="24"/>
        </w:rPr>
        <w:t>но-молекулярной теории;</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различать химические и физические явления;</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называть химические элементы;</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определять состав веществ по их формулам;</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определять валентность атома элемента в соединениях;</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определять тип химических реакций;</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называть признаки и условия протекания химических реакций;</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составлять формулы бинарных соединений;</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составлять уравнения химических реакций;</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соблюдать правила безопасной работы при проведении опытов;</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пользоваться лабораторным оборудованием и посудой;</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вычислять относительную молекулярную и молярную массы веществ;</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вычислять массовую долю химического элемента по формуле соединения;</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характеризовать физические и химические свойства простых веществ: кислорода и водорода;</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получать, собирать кислород и водород;</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распознавать опытным путем газообразные вещества: кислород, водород;</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раскрывать смысл закона Авогадро;</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раскрывать смысл понятий «тепловой эффект реакции», «молярный объем»;</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характеризовать физические и химические свойства воды;</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раскрывать смысл понятия «раствор»;</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вычислять массовую долю растворенного вещества в растворе;</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приготовлять растворы с определенной массовой долей растворенного вещества;</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называть соединения изученных классов неорганических веществ;</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lastRenderedPageBreak/>
        <w:t>характеризовать физические и химические свойства основных классов неорганич</w:t>
      </w:r>
      <w:r w:rsidRPr="007620BF">
        <w:rPr>
          <w:rFonts w:ascii="Times New Roman" w:hAnsi="Times New Roman"/>
          <w:sz w:val="24"/>
          <w:szCs w:val="24"/>
        </w:rPr>
        <w:t>е</w:t>
      </w:r>
      <w:r w:rsidRPr="007620BF">
        <w:rPr>
          <w:rFonts w:ascii="Times New Roman" w:hAnsi="Times New Roman"/>
          <w:sz w:val="24"/>
          <w:szCs w:val="24"/>
        </w:rPr>
        <w:t>ских веществ: оксидов, кислот, оснований, солей;</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определять принадлежность веществ к определенному классу соединений;</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составлять формулы неорганических соединений изученных классов;</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проводить опыты, подтверждающие химические свойства изученных классов нео</w:t>
      </w:r>
      <w:r w:rsidRPr="007620BF">
        <w:rPr>
          <w:rFonts w:ascii="Times New Roman" w:hAnsi="Times New Roman"/>
          <w:sz w:val="24"/>
          <w:szCs w:val="24"/>
        </w:rPr>
        <w:t>р</w:t>
      </w:r>
      <w:r w:rsidRPr="007620BF">
        <w:rPr>
          <w:rFonts w:ascii="Times New Roman" w:hAnsi="Times New Roman"/>
          <w:sz w:val="24"/>
          <w:szCs w:val="24"/>
        </w:rPr>
        <w:t>ганических веществ;</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распознавать опытным путем растворы кислот и щелочей по изменению окраски индикатора;</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характеризовать взаимосвязь между классами неорганических соединений;</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раскрывать смысл Периодического закона Д.И. Менделеева;</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объяснять физический смысл атомного (порядкового) номера химического элеме</w:t>
      </w:r>
      <w:r w:rsidRPr="007620BF">
        <w:rPr>
          <w:rFonts w:ascii="Times New Roman" w:hAnsi="Times New Roman"/>
          <w:sz w:val="24"/>
          <w:szCs w:val="24"/>
        </w:rPr>
        <w:t>н</w:t>
      </w:r>
      <w:r w:rsidRPr="007620BF">
        <w:rPr>
          <w:rFonts w:ascii="Times New Roman" w:hAnsi="Times New Roman"/>
          <w:sz w:val="24"/>
          <w:szCs w:val="24"/>
        </w:rPr>
        <w:t>та, номеров группы и периода в периодической системе Д.И. Менделеева;</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объяснять закономерности изменения строения атомов, свойств элементов в пред</w:t>
      </w:r>
      <w:r w:rsidRPr="007620BF">
        <w:rPr>
          <w:rFonts w:ascii="Times New Roman" w:hAnsi="Times New Roman"/>
          <w:sz w:val="24"/>
          <w:szCs w:val="24"/>
        </w:rPr>
        <w:t>е</w:t>
      </w:r>
      <w:r w:rsidRPr="007620BF">
        <w:rPr>
          <w:rFonts w:ascii="Times New Roman" w:hAnsi="Times New Roman"/>
          <w:sz w:val="24"/>
          <w:szCs w:val="24"/>
        </w:rPr>
        <w:t>лах малых периодов и главных подгрупп;</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характеризовать химические элементы (от водорода до кальция) на основе их п</w:t>
      </w:r>
      <w:r w:rsidRPr="007620BF">
        <w:rPr>
          <w:rFonts w:ascii="Times New Roman" w:hAnsi="Times New Roman"/>
          <w:sz w:val="24"/>
          <w:szCs w:val="24"/>
        </w:rPr>
        <w:t>о</w:t>
      </w:r>
      <w:r w:rsidRPr="007620BF">
        <w:rPr>
          <w:rFonts w:ascii="Times New Roman" w:hAnsi="Times New Roman"/>
          <w:sz w:val="24"/>
          <w:szCs w:val="24"/>
        </w:rPr>
        <w:t>ложения в периодической системе Д.И. Менделеева и особенностей строения их атомов;</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составлять схемы строения атомов первых 20 элементов периодической системы Д.И. Менделеева;</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раскрывать смысл понятий: «химическая связь», «электроотрицательность»;</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характеризовать зависимость физических свойств веществ от типа кристаллич</w:t>
      </w:r>
      <w:r w:rsidRPr="007620BF">
        <w:rPr>
          <w:rFonts w:ascii="Times New Roman" w:hAnsi="Times New Roman"/>
          <w:sz w:val="24"/>
          <w:szCs w:val="24"/>
        </w:rPr>
        <w:t>е</w:t>
      </w:r>
      <w:r w:rsidRPr="007620BF">
        <w:rPr>
          <w:rFonts w:ascii="Times New Roman" w:hAnsi="Times New Roman"/>
          <w:sz w:val="24"/>
          <w:szCs w:val="24"/>
        </w:rPr>
        <w:t>ской решетки;</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определять вид химической связи в неорганических соединениях;</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изображать схемы строения молекул веществ, образованных разными видами х</w:t>
      </w:r>
      <w:r w:rsidRPr="007620BF">
        <w:rPr>
          <w:rFonts w:ascii="Times New Roman" w:hAnsi="Times New Roman"/>
          <w:sz w:val="24"/>
          <w:szCs w:val="24"/>
        </w:rPr>
        <w:t>и</w:t>
      </w:r>
      <w:r w:rsidRPr="007620BF">
        <w:rPr>
          <w:rFonts w:ascii="Times New Roman" w:hAnsi="Times New Roman"/>
          <w:sz w:val="24"/>
          <w:szCs w:val="24"/>
        </w:rPr>
        <w:t>мических связей;</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раскрывать смысл понятий «ион», «катион», «анион», «электролиты», «неэлектр</w:t>
      </w:r>
      <w:r w:rsidRPr="007620BF">
        <w:rPr>
          <w:rFonts w:ascii="Times New Roman" w:hAnsi="Times New Roman"/>
          <w:sz w:val="24"/>
          <w:szCs w:val="24"/>
        </w:rPr>
        <w:t>о</w:t>
      </w:r>
      <w:r w:rsidRPr="007620BF">
        <w:rPr>
          <w:rFonts w:ascii="Times New Roman" w:hAnsi="Times New Roman"/>
          <w:sz w:val="24"/>
          <w:szCs w:val="24"/>
        </w:rPr>
        <w:t>литы», «электролитическая диссоциация», «окислитель», «степень окисления» «восстанов</w:t>
      </w:r>
      <w:r w:rsidRPr="007620BF">
        <w:rPr>
          <w:rFonts w:ascii="Times New Roman" w:hAnsi="Times New Roman"/>
          <w:sz w:val="24"/>
          <w:szCs w:val="24"/>
        </w:rPr>
        <w:t>и</w:t>
      </w:r>
      <w:r w:rsidRPr="007620BF">
        <w:rPr>
          <w:rFonts w:ascii="Times New Roman" w:hAnsi="Times New Roman"/>
          <w:sz w:val="24"/>
          <w:szCs w:val="24"/>
        </w:rPr>
        <w:t>тель», «окисление», «восстановление»;</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определять степень окисления атома элемента в соединении;</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раскрывать смысл теории электролитической диссоциации;</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составлять уравнения электролитической диссоциации кислот, щелочей, солей;</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объяснять сущность процесса электролитической диссоциации и реакций ионного обмена;</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составлять полные и сокращенные ионные уравнения реакции обмена;</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определять возможность протекания реакций ионного обмена;</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проводить реакции, подтверждающие качественный состав различных веществ;</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определять окислитель и восстановитель;</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составлять уравнения окислительно-восстановительных реакций;</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называть факторы, влияющие на скорость химической реакции;</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классифицировать химические реакции по различным признакам;</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характеризовать взаимосвязь между составом, строением и свойствами неметаллов;</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проводить опыты по получению, собиранию и изучению химических свойств газ</w:t>
      </w:r>
      <w:r w:rsidRPr="007620BF">
        <w:rPr>
          <w:rFonts w:ascii="Times New Roman" w:hAnsi="Times New Roman"/>
          <w:sz w:val="24"/>
          <w:szCs w:val="24"/>
        </w:rPr>
        <w:t>о</w:t>
      </w:r>
      <w:r w:rsidRPr="007620BF">
        <w:rPr>
          <w:rFonts w:ascii="Times New Roman" w:hAnsi="Times New Roman"/>
          <w:sz w:val="24"/>
          <w:szCs w:val="24"/>
        </w:rPr>
        <w:t>образных веществ: углекислого газа, аммиака;</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распознавать опытным путем газообразные вещества: углекислый газ и аммиак;</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характеризовать взаимосвязь между составом, строением и свойствами металлов;</w:t>
      </w:r>
    </w:p>
    <w:p w:rsidR="000A1FFD" w:rsidRPr="007620BF" w:rsidRDefault="000A1FFD" w:rsidP="004F1212">
      <w:pPr>
        <w:widowControl w:val="0"/>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20BF">
        <w:rPr>
          <w:rFonts w:ascii="Times New Roman" w:hAnsi="Times New Roman"/>
          <w:sz w:val="24"/>
          <w:szCs w:val="24"/>
        </w:rPr>
        <w:t>называть органические вещества по их формуле: метан, этан, этилен, метанол, эт</w:t>
      </w:r>
      <w:r w:rsidRPr="007620BF">
        <w:rPr>
          <w:rFonts w:ascii="Times New Roman" w:hAnsi="Times New Roman"/>
          <w:sz w:val="24"/>
          <w:szCs w:val="24"/>
        </w:rPr>
        <w:t>а</w:t>
      </w:r>
      <w:r w:rsidRPr="007620BF">
        <w:rPr>
          <w:rFonts w:ascii="Times New Roman" w:hAnsi="Times New Roman"/>
          <w:sz w:val="24"/>
          <w:szCs w:val="24"/>
        </w:rPr>
        <w:t>нол, глицерин, уксусная кислота, аминоуксусная кислота, стеариновая кислота, олеиновая кислота, глюкоза;</w:t>
      </w:r>
    </w:p>
    <w:p w:rsidR="000A1FFD" w:rsidRPr="007620BF" w:rsidRDefault="000A1FFD" w:rsidP="004F1212">
      <w:pPr>
        <w:widowControl w:val="0"/>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оценивать влияние химического загрязнения окружающей среды на организм чел</w:t>
      </w:r>
      <w:r w:rsidRPr="007620BF">
        <w:rPr>
          <w:rFonts w:ascii="Times New Roman" w:hAnsi="Times New Roman"/>
          <w:sz w:val="24"/>
          <w:szCs w:val="24"/>
        </w:rPr>
        <w:t>о</w:t>
      </w:r>
      <w:r w:rsidRPr="007620BF">
        <w:rPr>
          <w:rFonts w:ascii="Times New Roman" w:hAnsi="Times New Roman"/>
          <w:sz w:val="24"/>
          <w:szCs w:val="24"/>
        </w:rPr>
        <w:t>века;</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грамотно обращаться с веществами в повседневной жизни</w:t>
      </w:r>
    </w:p>
    <w:p w:rsidR="000A1FFD" w:rsidRPr="007620BF" w:rsidRDefault="000A1FFD" w:rsidP="004F1212">
      <w:pPr>
        <w:numPr>
          <w:ilvl w:val="0"/>
          <w:numId w:val="10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lastRenderedPageBreak/>
        <w:t>определять возможность протекания реакций некоторых представителей органич</w:t>
      </w:r>
      <w:r w:rsidRPr="007620BF">
        <w:rPr>
          <w:rFonts w:ascii="Times New Roman" w:hAnsi="Times New Roman"/>
          <w:sz w:val="24"/>
          <w:szCs w:val="24"/>
        </w:rPr>
        <w:t>е</w:t>
      </w:r>
      <w:r w:rsidRPr="007620BF">
        <w:rPr>
          <w:rFonts w:ascii="Times New Roman" w:hAnsi="Times New Roman"/>
          <w:sz w:val="24"/>
          <w:szCs w:val="24"/>
        </w:rPr>
        <w:t>ских веществ с кислородом, водородом, металлами, основаниями, галогенами.</w:t>
      </w:r>
    </w:p>
    <w:p w:rsidR="000A1FFD" w:rsidRPr="007620BF" w:rsidRDefault="000A1FFD" w:rsidP="00D1691C">
      <w:pPr>
        <w:autoSpaceDE w:val="0"/>
        <w:autoSpaceDN w:val="0"/>
        <w:adjustRightInd w:val="0"/>
        <w:spacing w:after="0" w:line="240" w:lineRule="auto"/>
        <w:ind w:firstLine="709"/>
        <w:jc w:val="both"/>
        <w:rPr>
          <w:rFonts w:ascii="Times New Roman" w:hAnsi="Times New Roman"/>
          <w:sz w:val="24"/>
          <w:szCs w:val="24"/>
        </w:rPr>
      </w:pPr>
      <w:r w:rsidRPr="007620BF">
        <w:rPr>
          <w:rFonts w:ascii="Times New Roman" w:hAnsi="Times New Roman"/>
          <w:b/>
          <w:bCs/>
          <w:sz w:val="24"/>
          <w:szCs w:val="24"/>
        </w:rPr>
        <w:t>Выпускник получит</w:t>
      </w:r>
      <w:r w:rsidR="00133ABF" w:rsidRPr="007620BF">
        <w:rPr>
          <w:rFonts w:ascii="Times New Roman" w:hAnsi="Times New Roman"/>
          <w:b/>
          <w:bCs/>
          <w:sz w:val="24"/>
          <w:szCs w:val="24"/>
        </w:rPr>
        <w:t xml:space="preserve"> </w:t>
      </w:r>
      <w:r w:rsidRPr="007620BF">
        <w:rPr>
          <w:rFonts w:ascii="Times New Roman" w:hAnsi="Times New Roman"/>
          <w:b/>
          <w:bCs/>
          <w:sz w:val="24"/>
          <w:szCs w:val="24"/>
        </w:rPr>
        <w:t>возможность научиться:</w:t>
      </w:r>
    </w:p>
    <w:p w:rsidR="000A1FFD" w:rsidRPr="007620BF" w:rsidRDefault="000A1FFD" w:rsidP="004F1212">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t>выдвигать и проверять экспериментально гипотезы о химических свойствах в</w:t>
      </w:r>
      <w:r w:rsidRPr="007620BF">
        <w:rPr>
          <w:rFonts w:ascii="Times New Roman" w:hAnsi="Times New Roman"/>
          <w:i/>
          <w:sz w:val="24"/>
          <w:szCs w:val="24"/>
        </w:rPr>
        <w:t>е</w:t>
      </w:r>
      <w:r w:rsidRPr="007620BF">
        <w:rPr>
          <w:rFonts w:ascii="Times New Roman" w:hAnsi="Times New Roman"/>
          <w:i/>
          <w:sz w:val="24"/>
          <w:szCs w:val="24"/>
        </w:rPr>
        <w:t>ществ на основе их состава и строения, их способности вступать в химические реакции, о характере и продуктах различных химических реакций;</w:t>
      </w:r>
    </w:p>
    <w:p w:rsidR="000A1FFD" w:rsidRPr="007620BF" w:rsidRDefault="000A1FFD" w:rsidP="004F1212">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0A1FFD" w:rsidRPr="007620BF" w:rsidRDefault="000A1FFD" w:rsidP="004F1212">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t>составлять молекулярные и полные ионные уравнения по сокращенным ионным уравнениям;</w:t>
      </w:r>
    </w:p>
    <w:p w:rsidR="000A1FFD" w:rsidRPr="007620BF" w:rsidRDefault="000A1FFD" w:rsidP="004F1212">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t>прогнозировать способность вещества проявлять окислительные или восстан</w:t>
      </w:r>
      <w:r w:rsidRPr="007620BF">
        <w:rPr>
          <w:rFonts w:ascii="Times New Roman" w:hAnsi="Times New Roman"/>
          <w:i/>
          <w:sz w:val="24"/>
          <w:szCs w:val="24"/>
        </w:rPr>
        <w:t>о</w:t>
      </w:r>
      <w:r w:rsidRPr="007620BF">
        <w:rPr>
          <w:rFonts w:ascii="Times New Roman" w:hAnsi="Times New Roman"/>
          <w:i/>
          <w:sz w:val="24"/>
          <w:szCs w:val="24"/>
        </w:rPr>
        <w:t>вительные свойства с учетом степеней окисления элементов, входящих в его состав;</w:t>
      </w:r>
    </w:p>
    <w:p w:rsidR="000A1FFD" w:rsidRPr="007620BF" w:rsidRDefault="000A1FFD" w:rsidP="004F1212">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t>составлять уравнения реакций, соответствующих последовательности превр</w:t>
      </w:r>
      <w:r w:rsidRPr="007620BF">
        <w:rPr>
          <w:rFonts w:ascii="Times New Roman" w:hAnsi="Times New Roman"/>
          <w:i/>
          <w:sz w:val="24"/>
          <w:szCs w:val="24"/>
        </w:rPr>
        <w:t>а</w:t>
      </w:r>
      <w:r w:rsidRPr="007620BF">
        <w:rPr>
          <w:rFonts w:ascii="Times New Roman" w:hAnsi="Times New Roman"/>
          <w:i/>
          <w:sz w:val="24"/>
          <w:szCs w:val="24"/>
        </w:rPr>
        <w:t>щений неорганических веществ различных классов;</w:t>
      </w:r>
    </w:p>
    <w:p w:rsidR="000A1FFD" w:rsidRPr="007620BF" w:rsidRDefault="000A1FFD" w:rsidP="004F1212">
      <w:pPr>
        <w:widowControl w:val="0"/>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0A1FFD" w:rsidRPr="007620BF" w:rsidRDefault="000A1FFD" w:rsidP="004F1212">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t>использовать приобретенные знания для экологически грамотного поведения в о</w:t>
      </w:r>
      <w:r w:rsidRPr="007620BF">
        <w:rPr>
          <w:rFonts w:ascii="Times New Roman" w:hAnsi="Times New Roman"/>
          <w:i/>
          <w:sz w:val="24"/>
          <w:szCs w:val="24"/>
        </w:rPr>
        <w:t>к</w:t>
      </w:r>
      <w:r w:rsidRPr="007620BF">
        <w:rPr>
          <w:rFonts w:ascii="Times New Roman" w:hAnsi="Times New Roman"/>
          <w:i/>
          <w:sz w:val="24"/>
          <w:szCs w:val="24"/>
        </w:rPr>
        <w:t>ружающей среде;</w:t>
      </w:r>
    </w:p>
    <w:p w:rsidR="000A1FFD" w:rsidRPr="007620BF" w:rsidRDefault="000A1FFD" w:rsidP="004F1212">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0A1FFD" w:rsidRPr="007620BF" w:rsidRDefault="000A1FFD" w:rsidP="004F1212">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t>объективно оценивать информацию о веществах и химических процессах;</w:t>
      </w:r>
    </w:p>
    <w:p w:rsidR="000A1FFD" w:rsidRPr="007620BF" w:rsidRDefault="000A1FFD" w:rsidP="004F1212">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0A1FFD" w:rsidRPr="007620BF" w:rsidRDefault="000A1FFD" w:rsidP="004F1212">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t>осознавать значение теоретических знаний по химии для практической деятел</w:t>
      </w:r>
      <w:r w:rsidRPr="007620BF">
        <w:rPr>
          <w:rFonts w:ascii="Times New Roman" w:hAnsi="Times New Roman"/>
          <w:i/>
          <w:sz w:val="24"/>
          <w:szCs w:val="24"/>
        </w:rPr>
        <w:t>ь</w:t>
      </w:r>
      <w:r w:rsidRPr="007620BF">
        <w:rPr>
          <w:rFonts w:ascii="Times New Roman" w:hAnsi="Times New Roman"/>
          <w:i/>
          <w:sz w:val="24"/>
          <w:szCs w:val="24"/>
        </w:rPr>
        <w:t>ности человека;</w:t>
      </w:r>
    </w:p>
    <w:p w:rsidR="000A1FFD" w:rsidRPr="007620BF" w:rsidRDefault="000A1FFD" w:rsidP="004F1212">
      <w:pPr>
        <w:numPr>
          <w:ilvl w:val="0"/>
          <w:numId w:val="10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w:t>
      </w:r>
      <w:r w:rsidRPr="007620BF">
        <w:rPr>
          <w:rFonts w:ascii="Times New Roman" w:hAnsi="Times New Roman"/>
          <w:i/>
          <w:sz w:val="24"/>
          <w:szCs w:val="24"/>
        </w:rPr>
        <w:t>е</w:t>
      </w:r>
      <w:r w:rsidRPr="007620BF">
        <w:rPr>
          <w:rFonts w:ascii="Times New Roman" w:hAnsi="Times New Roman"/>
          <w:i/>
          <w:sz w:val="24"/>
          <w:szCs w:val="24"/>
        </w:rPr>
        <w:t>карств, средств бытовой химии и др.</w:t>
      </w:r>
    </w:p>
    <w:p w:rsidR="000A1FFD" w:rsidRPr="007620BF" w:rsidRDefault="00133ABF" w:rsidP="00D1691C">
      <w:pPr>
        <w:pStyle w:val="4"/>
        <w:rPr>
          <w:sz w:val="24"/>
          <w:szCs w:val="24"/>
        </w:rPr>
      </w:pPr>
      <w:bookmarkStart w:id="61" w:name="_Toc409691643"/>
      <w:bookmarkStart w:id="62" w:name="_Toc410653966"/>
      <w:bookmarkStart w:id="63" w:name="_Toc414553152"/>
      <w:r w:rsidRPr="007620BF">
        <w:rPr>
          <w:sz w:val="24"/>
          <w:szCs w:val="24"/>
        </w:rPr>
        <w:t>1.2.</w:t>
      </w:r>
      <w:r w:rsidR="00847621">
        <w:rPr>
          <w:sz w:val="24"/>
          <w:szCs w:val="24"/>
          <w:lang w:val="ru-RU"/>
        </w:rPr>
        <w:t>5</w:t>
      </w:r>
      <w:r w:rsidR="000A1FFD" w:rsidRPr="007620BF">
        <w:rPr>
          <w:sz w:val="24"/>
          <w:szCs w:val="24"/>
        </w:rPr>
        <w:t>.1</w:t>
      </w:r>
      <w:r w:rsidR="00847621">
        <w:rPr>
          <w:sz w:val="24"/>
          <w:szCs w:val="24"/>
          <w:lang w:val="ru-RU"/>
        </w:rPr>
        <w:t>5</w:t>
      </w:r>
      <w:r w:rsidR="000A1FFD" w:rsidRPr="007620BF">
        <w:rPr>
          <w:sz w:val="24"/>
          <w:szCs w:val="24"/>
        </w:rPr>
        <w:t>. Изобразительное искусство</w:t>
      </w:r>
      <w:bookmarkEnd w:id="61"/>
      <w:bookmarkEnd w:id="62"/>
      <w:bookmarkEnd w:id="63"/>
    </w:p>
    <w:p w:rsidR="000A1FFD" w:rsidRPr="007620BF" w:rsidRDefault="000A1FFD" w:rsidP="00D1691C">
      <w:pPr>
        <w:autoSpaceDE w:val="0"/>
        <w:autoSpaceDN w:val="0"/>
        <w:adjustRightInd w:val="0"/>
        <w:spacing w:after="0" w:line="240" w:lineRule="auto"/>
        <w:ind w:firstLine="709"/>
        <w:jc w:val="both"/>
        <w:rPr>
          <w:rFonts w:ascii="Times New Roman" w:hAnsi="Times New Roman"/>
          <w:b/>
          <w:bCs/>
          <w:sz w:val="24"/>
          <w:szCs w:val="24"/>
        </w:rPr>
      </w:pPr>
      <w:r w:rsidRPr="007620BF">
        <w:rPr>
          <w:rFonts w:ascii="Times New Roman" w:hAnsi="Times New Roman"/>
          <w:b/>
          <w:bCs/>
          <w:sz w:val="24"/>
          <w:szCs w:val="24"/>
        </w:rPr>
        <w:t>Выпускник научится:</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раскрывать смысл народных праздников и обрядов и их отражение в народном и</w:t>
      </w:r>
      <w:r w:rsidRPr="007620BF">
        <w:t>с</w:t>
      </w:r>
      <w:r w:rsidRPr="007620BF">
        <w:t xml:space="preserve">кусстве и в современной жизни; </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создавать эскизы декоративного убранства русской избы;</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создавать цветовую композицию внутреннего убранства избы;</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определять специфику образного языка декоративно-прикладного искусства;</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создавать самостоятельные варианты орнаментального построения вышивки с оп</w:t>
      </w:r>
      <w:r w:rsidRPr="007620BF">
        <w:t>о</w:t>
      </w:r>
      <w:r w:rsidRPr="007620BF">
        <w:t>рой на народные традиции;</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создавать эскизы народного праздничного костюма, его отдельных элементов в цветовом решении;</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умело пользоваться языком декоративно-прикладного искусства, принципами д</w:t>
      </w:r>
      <w:r w:rsidRPr="007620BF">
        <w:t>е</w:t>
      </w:r>
      <w:r w:rsidRPr="007620BF">
        <w:t>коративного обобщения, уметь передавать единство формы и декора (на доступном для да</w:t>
      </w:r>
      <w:r w:rsidRPr="007620BF">
        <w:t>н</w:t>
      </w:r>
      <w:r w:rsidRPr="007620BF">
        <w:t>ного возраста уровне);</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выстраивать декоративные, орнаментальные композиции в традиции народного и</w:t>
      </w:r>
      <w:r w:rsidRPr="007620BF">
        <w:t>с</w:t>
      </w:r>
      <w:r w:rsidRPr="007620BF">
        <w:t>кусства (используя традиционное письмо Гжели, Городца, Хохломы и т. д.) на основе ри</w:t>
      </w:r>
      <w:r w:rsidRPr="007620BF">
        <w:t>т</w:t>
      </w:r>
      <w:r w:rsidRPr="007620BF">
        <w:t>мического повтора изобразительных или геометрических элементов;</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lastRenderedPageBreak/>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характеризовать основы народного орнамента; создавать орнаменты на основе н</w:t>
      </w:r>
      <w:r w:rsidRPr="007620BF">
        <w:t>а</w:t>
      </w:r>
      <w:r w:rsidRPr="007620BF">
        <w:t>родных традиций;</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различать виды и материалы декоративно-прикладного искусства;</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различать национальные особенности русского орнамента и орнаментов других н</w:t>
      </w:r>
      <w:r w:rsidRPr="007620BF">
        <w:t>а</w:t>
      </w:r>
      <w:r w:rsidRPr="007620BF">
        <w:t>родов России;</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w:t>
      </w:r>
      <w:r w:rsidRPr="007620BF">
        <w:t>о</w:t>
      </w:r>
      <w:r w:rsidRPr="007620BF">
        <w:t>мыслов;</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различать и характеризовать несколько народных художественных промыслов Ро</w:t>
      </w:r>
      <w:r w:rsidRPr="007620BF">
        <w:t>с</w:t>
      </w:r>
      <w:r w:rsidRPr="007620BF">
        <w:t>сии;</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называть пространственные и временные виды искусства и объяснять, в чем сост</w:t>
      </w:r>
      <w:r w:rsidRPr="007620BF">
        <w:t>о</w:t>
      </w:r>
      <w:r w:rsidRPr="007620BF">
        <w:t>ит различие временных и пространственных видов искусства;</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объяснять разницу между предметом изображения, сюжетом и содержанием из</w:t>
      </w:r>
      <w:r w:rsidRPr="007620BF">
        <w:t>о</w:t>
      </w:r>
      <w:r w:rsidRPr="007620BF">
        <w:t>бражения;</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композиционным навыкам работы, чувству ритма, работе с различными художес</w:t>
      </w:r>
      <w:r w:rsidRPr="007620BF">
        <w:t>т</w:t>
      </w:r>
      <w:r w:rsidRPr="007620BF">
        <w:t>венными материалами;</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создавать образы, используя все выразительные возможности художественных м</w:t>
      </w:r>
      <w:r w:rsidRPr="007620BF">
        <w:t>а</w:t>
      </w:r>
      <w:r w:rsidRPr="007620BF">
        <w:t>териалов;</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простым навыкам изображения с помощью пятна и тональных отношений;</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навыку плоскостного силуэтного изображения обычных, простых предметов (к</w:t>
      </w:r>
      <w:r w:rsidRPr="007620BF">
        <w:t>у</w:t>
      </w:r>
      <w:r w:rsidRPr="007620BF">
        <w:t>хонная утварь);</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изображать сложную форму предмета (силуэт) как соотношение простых геоме</w:t>
      </w:r>
      <w:r w:rsidRPr="007620BF">
        <w:t>т</w:t>
      </w:r>
      <w:r w:rsidRPr="007620BF">
        <w:t>рических фигур, соблюдая их пропорции;</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создавать линейные изображения геометрических тел и натюрморт с натуры из геометрических тел;</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строить изображения простых предметов по правилам линейной перспективы;</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характеризовать освещение как важнейшее выразительное средство изобразител</w:t>
      </w:r>
      <w:r w:rsidRPr="007620BF">
        <w:t>ь</w:t>
      </w:r>
      <w:r w:rsidRPr="007620BF">
        <w:t>ного искусства, как средство построения объема предметов и глубины пространства;</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передавать с помощью света характер формы и эмоциональное напряжение в ко</w:t>
      </w:r>
      <w:r w:rsidRPr="007620BF">
        <w:t>м</w:t>
      </w:r>
      <w:r w:rsidRPr="007620BF">
        <w:t>позиции натюрморта;</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творческому опыту выполнения графического натюрморта и гравюры наклейками на картоне;</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выражать цветом в натюрморте собственное настроение и переживания;</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рассуждать о разных способах передачи перспективы в изобразительном искусстве как выражении различных мировоззренческих смыслов;</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применять перспективу в практической творческой работе;</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навыкам изображения перспективных сокращений в зарисовках наблюдаемого;</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навыкам изображения уходящего вдаль пространства, применяя правила линейной и воздушной перспективы;</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видеть, наблюдать и эстетически переживать изменчивость цветового состояния и настроения в природе;</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навыкам создания пейзажных зарисовок;</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различать и характеризовать понятия: пространство, ракурс, воздушная перспект</w:t>
      </w:r>
      <w:r w:rsidRPr="007620BF">
        <w:t>и</w:t>
      </w:r>
      <w:r w:rsidRPr="007620BF">
        <w:t>ва;</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lastRenderedPageBreak/>
        <w:t>пользоваться правилами работы на пленэре;</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использовать цвет как инструмент передачи своих чувств и представлений о крас</w:t>
      </w:r>
      <w:r w:rsidRPr="007620BF">
        <w:t>о</w:t>
      </w:r>
      <w:r w:rsidRPr="007620BF">
        <w:t>те; осознавать, что колорит является средством эмоциональной выразительности живописн</w:t>
      </w:r>
      <w:r w:rsidRPr="007620BF">
        <w:t>о</w:t>
      </w:r>
      <w:r w:rsidRPr="007620BF">
        <w:t>го произведения;</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навыкам композиции, наблюдательной перспективы и ритмической организации плоскости изображения;</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различать основные средства художественной выразительности в изобразительном искусстве (линия, пятно, тон, цвет, форма, перспектива и др.);</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определять композицию как целостный и образный строй произведения, роль фо</w:t>
      </w:r>
      <w:r w:rsidRPr="007620BF">
        <w:t>р</w:t>
      </w:r>
      <w:r w:rsidRPr="007620BF">
        <w:t>мата, выразительное значение размера произведения, соотношение целого и детали, значение каждого фрагмента в его метафорическом смысле;</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различать и характеризовать понятия: эпический пейзаж, романтический пейзаж, пейзаж настроения, пленэр, импрессионизм;</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различать и характеризовать виды портрета;</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понимать и характеризовать основы изображения головы человека;</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пользоваться навыками работы с доступными скульптурными материалами;</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видеть и использовать в качестве средств выражения соотношения пропорций, х</w:t>
      </w:r>
      <w:r w:rsidRPr="007620BF">
        <w:t>а</w:t>
      </w:r>
      <w:r w:rsidRPr="007620BF">
        <w:t>рактер освещения, цветовые отношения при изображении с натуры, по представлению, по памяти;</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видеть конструктивную форму предмета, владеть первичными навыками плоского и объемного изображения предмета и группы предметов;</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использовать графические материалы в работе над портретом;</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использовать образные возможности освещения в портрете;</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пользоваться правилами схематического построения головы человека в рисунке;</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называть имена выдающихся русских и зарубежных художников - портретистов и определять их произведения;</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навыкам передачи в плоскостном изображении простых движений фигуры челов</w:t>
      </w:r>
      <w:r w:rsidRPr="007620BF">
        <w:t>е</w:t>
      </w:r>
      <w:r w:rsidRPr="007620BF">
        <w:t>ка;</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навыкам понимания особенностей восприятия скульптурного образа;</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навыкам лепки и работы с пластилином или глиной;</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приемам выразительности при работе с натуры над набросками и зарисовками ф</w:t>
      </w:r>
      <w:r w:rsidRPr="007620BF">
        <w:t>и</w:t>
      </w:r>
      <w:r w:rsidRPr="007620BF">
        <w:t>гуры человека, используя разнообразные графические материалы;</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характеризовать сюжетно-тематическую картину как обобщенный и целостный о</w:t>
      </w:r>
      <w:r w:rsidRPr="007620BF">
        <w:t>б</w:t>
      </w:r>
      <w:r w:rsidRPr="007620BF">
        <w:t>раз, как результат наблюдений и размышлений художника над жизнью;</w:t>
      </w:r>
    </w:p>
    <w:p w:rsidR="000A1FFD" w:rsidRPr="007620BF" w:rsidRDefault="000A1FFD" w:rsidP="004F1212">
      <w:pPr>
        <w:pStyle w:val="afd"/>
        <w:widowControl w:val="0"/>
        <w:numPr>
          <w:ilvl w:val="0"/>
          <w:numId w:val="111"/>
        </w:numPr>
        <w:tabs>
          <w:tab w:val="left" w:pos="993"/>
        </w:tabs>
        <w:autoSpaceDE w:val="0"/>
        <w:autoSpaceDN w:val="0"/>
        <w:adjustRightInd w:val="0"/>
        <w:ind w:left="0" w:firstLine="709"/>
        <w:jc w:val="both"/>
      </w:pPr>
      <w:r w:rsidRPr="007620BF">
        <w:t>объяснять понятия «тема», «содержание», «сюжет» в произведениях станковой ж</w:t>
      </w:r>
      <w:r w:rsidRPr="007620BF">
        <w:t>и</w:t>
      </w:r>
      <w:r w:rsidRPr="007620BF">
        <w:t>вописи;</w:t>
      </w:r>
    </w:p>
    <w:p w:rsidR="000A1FFD" w:rsidRPr="007620BF" w:rsidRDefault="000A1FFD" w:rsidP="004F1212">
      <w:pPr>
        <w:pStyle w:val="afd"/>
        <w:widowControl w:val="0"/>
        <w:numPr>
          <w:ilvl w:val="0"/>
          <w:numId w:val="111"/>
        </w:numPr>
        <w:tabs>
          <w:tab w:val="left" w:pos="993"/>
        </w:tabs>
        <w:autoSpaceDE w:val="0"/>
        <w:autoSpaceDN w:val="0"/>
        <w:adjustRightInd w:val="0"/>
        <w:ind w:left="0" w:firstLine="709"/>
        <w:jc w:val="both"/>
      </w:pPr>
      <w:r w:rsidRPr="007620BF">
        <w:t>изобразительным и композиционным навыкам в процессе работы над эскизом;</w:t>
      </w:r>
    </w:p>
    <w:p w:rsidR="000A1FFD" w:rsidRPr="007620BF" w:rsidRDefault="000A1FFD" w:rsidP="004F1212">
      <w:pPr>
        <w:pStyle w:val="afd"/>
        <w:widowControl w:val="0"/>
        <w:numPr>
          <w:ilvl w:val="0"/>
          <w:numId w:val="111"/>
        </w:numPr>
        <w:tabs>
          <w:tab w:val="left" w:pos="993"/>
        </w:tabs>
        <w:autoSpaceDE w:val="0"/>
        <w:autoSpaceDN w:val="0"/>
        <w:adjustRightInd w:val="0"/>
        <w:ind w:left="0" w:firstLine="709"/>
        <w:jc w:val="both"/>
      </w:pPr>
      <w:r w:rsidRPr="007620BF">
        <w:t>узнавать и объяснять понятия «тематическая картина», «станковая живопись»;</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перечислять и характеризовать основные жанры сюжетно- тематической картины;</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характеризовать исторический жанр как идейное и образное выражение значител</w:t>
      </w:r>
      <w:r w:rsidRPr="007620BF">
        <w:t>ь</w:t>
      </w:r>
      <w:r w:rsidRPr="007620BF">
        <w:t>ных событий в истории общества, как воплощение его мировоззренческих позиций и иде</w:t>
      </w:r>
      <w:r w:rsidRPr="007620BF">
        <w:t>а</w:t>
      </w:r>
      <w:r w:rsidRPr="007620BF">
        <w:t>лов;</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узнавать и характеризовать несколько классических произведений и называть им</w:t>
      </w:r>
      <w:r w:rsidRPr="007620BF">
        <w:t>е</w:t>
      </w:r>
      <w:r w:rsidRPr="007620BF">
        <w:t>на великих русских мастеров исторической картины;</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характеризовать значение тематической картины XIX века в развитии русской культуры;</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lastRenderedPageBreak/>
        <w:t>называть имена нескольких известных художников объединения «Мир искусства» и их наиболее известные произведения;</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творческому опыту по разработке и созданию изобразительного образа на выбра</w:t>
      </w:r>
      <w:r w:rsidRPr="007620BF">
        <w:t>н</w:t>
      </w:r>
      <w:r w:rsidRPr="007620BF">
        <w:t>ный исторический сюжет;</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творческому опыту по разработке художественного проекта –разработки композ</w:t>
      </w:r>
      <w:r w:rsidRPr="007620BF">
        <w:t>и</w:t>
      </w:r>
      <w:r w:rsidRPr="007620BF">
        <w:t>ции на историческую тему;</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творческому опыту создания композиции на основе библейских сюжетов;</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представлениям о великих, вечных темах в искусстве на основе сюжетов из Би</w:t>
      </w:r>
      <w:r w:rsidRPr="007620BF">
        <w:t>б</w:t>
      </w:r>
      <w:r w:rsidRPr="007620BF">
        <w:t>лии, об их мировоззренческом и нравственном значении в культуре;</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называть имена великих европейских и русских художников, творивших на би</w:t>
      </w:r>
      <w:r w:rsidRPr="007620BF">
        <w:t>б</w:t>
      </w:r>
      <w:r w:rsidRPr="007620BF">
        <w:t>лейские темы;</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узнавать и характеризовать произведения великих европейских и русских худо</w:t>
      </w:r>
      <w:r w:rsidRPr="007620BF">
        <w:t>ж</w:t>
      </w:r>
      <w:r w:rsidRPr="007620BF">
        <w:t>ников на библейские темы;</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характеризовать роль монументальных памятников в жизни общества;</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рассуждать об особенностях художественного образа советского народа в годы В</w:t>
      </w:r>
      <w:r w:rsidRPr="007620BF">
        <w:t>е</w:t>
      </w:r>
      <w:r w:rsidRPr="007620BF">
        <w:t>ликой Отечественной войны;</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описывать и характеризовать выдающиеся монументальные памятники и ансамбли, посвященные Великой Отечественной войне;</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творческому опыту лепки памятника, посвященного значимому историческому с</w:t>
      </w:r>
      <w:r w:rsidRPr="007620BF">
        <w:t>о</w:t>
      </w:r>
      <w:r w:rsidRPr="007620BF">
        <w:t>бытию или историческому герою;</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анализировать художественно-выразительные средства произведений изобраз</w:t>
      </w:r>
      <w:r w:rsidRPr="007620BF">
        <w:t>и</w:t>
      </w:r>
      <w:r w:rsidRPr="007620BF">
        <w:t>тельного искусства XX века;</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культуре зрительского восприятия;</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характеризовать временные и пространственные искусства;</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понимать разницу между реальностью и художественным образом;</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представлениям об искусстве иллюстрации и творчестве известных иллюстраторов книг. И.Я. Билибин. В.А. Милашевский. В.А. Фаворский;</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опыту художественного иллюстрирования и навыкам работы графическими мат</w:t>
      </w:r>
      <w:r w:rsidRPr="007620BF">
        <w:t>е</w:t>
      </w:r>
      <w:r w:rsidRPr="007620BF">
        <w:t>риалами;</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собирать необходимый материал для иллюстрирования (характер одежды героев, характер построек и помещений, характерные детали быта и т.д.);</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представлениям об анималистическом жанре изобразительного искусства и творч</w:t>
      </w:r>
      <w:r w:rsidRPr="007620BF">
        <w:t>е</w:t>
      </w:r>
      <w:r w:rsidRPr="007620BF">
        <w:t>стве художников-анималистов;</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опыту художественного творчества по созданию стилизованных образов живо</w:t>
      </w:r>
      <w:r w:rsidRPr="007620BF">
        <w:t>т</w:t>
      </w:r>
      <w:r w:rsidRPr="007620BF">
        <w:t>ных;</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систематизировать и характеризовать основные этапы развития и истории архите</w:t>
      </w:r>
      <w:r w:rsidRPr="007620BF">
        <w:t>к</w:t>
      </w:r>
      <w:r w:rsidRPr="007620BF">
        <w:t>туры и дизайна;</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распознавать объект и пространство в конструктивных видах искусства;</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понимать сочетание различных объемов в здании;</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понимать единство художественного и функционального в вещи, форму и матер</w:t>
      </w:r>
      <w:r w:rsidRPr="007620BF">
        <w:t>и</w:t>
      </w:r>
      <w:r w:rsidRPr="007620BF">
        <w:t>ал;</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иметь общее представление и рассказывать об особенностях архитектурно-художественных стилей разных эпох;</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понимать тенденции и перспективы развития современной архитектуры;</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различать образно-стилевой язык архитектуры прошлого;</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характеризовать и различать малые формы архитектуры и дизайна в пространстве городской среды;</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понимать плоскостную композицию как возможное схематическое изображение объемов при взгляде на них сверху;</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осознавать чертеж как плоскостное изображение объемов, когда точка – вертикаль, круг – цилиндр, шар и т. д.;</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lastRenderedPageBreak/>
        <w:t>применять в создаваемых пространственных композициях доминантный объект и вспомогательные соединительные элементы;</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применять навыки формообразования, использования объемов в дизайне и арх</w:t>
      </w:r>
      <w:r w:rsidRPr="007620BF">
        <w:t>и</w:t>
      </w:r>
      <w:r w:rsidRPr="007620BF">
        <w:t>тектуре (макеты из бумаги, картона, пластилина);</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создавать композиционные макеты объектов на предметной плоскости и в пр</w:t>
      </w:r>
      <w:r w:rsidRPr="007620BF">
        <w:t>о</w:t>
      </w:r>
      <w:r w:rsidRPr="007620BF">
        <w:t>странстве;</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создавать практические творческие композиции в технике коллажа, дизайн-проектов;</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получать представления о влиянии цвета на восприятие формы объектов архите</w:t>
      </w:r>
      <w:r w:rsidRPr="007620BF">
        <w:t>к</w:t>
      </w:r>
      <w:r w:rsidRPr="007620BF">
        <w:t>туры и дизайна, а также о том, какое значение имеет расположение цвета в пространстве а</w:t>
      </w:r>
      <w:r w:rsidRPr="007620BF">
        <w:t>р</w:t>
      </w:r>
      <w:r w:rsidRPr="007620BF">
        <w:t>хитектурно-дизайнерского объекта;</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приобретать общее представление о традициях ландшафтно-парковой архитектуры;</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характеризовать основные школы садово-паркового искусства;</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понимать основы краткой истории русской усадебной культуры XVIII – XIX веков;</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называть и раскрывать смысл основ искусства флористики;</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понимать основы краткой истории костюма;</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характеризовать и раскрывать смысл композиционно-конструктивных принципов дизайна одежды;</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применять навыки сочинения объемно-пространственной композиции в формир</w:t>
      </w:r>
      <w:r w:rsidRPr="007620BF">
        <w:t>о</w:t>
      </w:r>
      <w:r w:rsidR="00133ABF" w:rsidRPr="007620BF">
        <w:t>вании букета по принципам ике</w:t>
      </w:r>
      <w:r w:rsidRPr="007620BF">
        <w:t>баны;</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отражать в эскизном проекте дизайна сада образно-архитектурный композицио</w:t>
      </w:r>
      <w:r w:rsidRPr="007620BF">
        <w:t>н</w:t>
      </w:r>
      <w:r w:rsidRPr="007620BF">
        <w:t>ный замысел;</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использовать графические навыки и технологии выполнения коллажа в процессе создания эскизов молодежных и исторических комплектов одежды;</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узнавать и характеризовать памятники архитектуры Древнего Киева. София Кие</w:t>
      </w:r>
      <w:r w:rsidRPr="007620BF">
        <w:t>в</w:t>
      </w:r>
      <w:r w:rsidRPr="007620BF">
        <w:t>ская. Фрески. Мозаики;</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узнавать и описывать памятники шатрового зодчества;</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раскрывать особенности новых иконописных традиций в XVII веке. Отличать по характерным особенностям икону и парсуну;</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работать над проектом (индивидуальным или коллективным), создавая разнообра</w:t>
      </w:r>
      <w:r w:rsidRPr="007620BF">
        <w:t>з</w:t>
      </w:r>
      <w:r w:rsidRPr="007620BF">
        <w:t>ные творческие композиции в материалах по различным темам;</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различать стилевые особенности разных школ архитектуры Древней Руси;</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создавать с натуры и по воображению архитектурные образы графическими мат</w:t>
      </w:r>
      <w:r w:rsidRPr="007620BF">
        <w:t>е</w:t>
      </w:r>
      <w:r w:rsidRPr="007620BF">
        <w:t>риалами и др.;</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w:t>
      </w:r>
      <w:r w:rsidRPr="007620BF">
        <w:t>и</w:t>
      </w:r>
      <w:r w:rsidRPr="007620BF">
        <w:t>тектурного пространства;</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сравнивать, сопоставлять и анализировать произведения живописи Древней Руси;</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рассуждать о значении художественного образа древнерусской культуры;</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ориентироваться в широком разнообразии стилей и направлений изобразительного искусства и архитектуры XVIII – XIX веков;</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использовать в речи новые термины, связанные со стилями в изобразительном и</w:t>
      </w:r>
      <w:r w:rsidRPr="007620BF">
        <w:t>с</w:t>
      </w:r>
      <w:r w:rsidRPr="007620BF">
        <w:t>кусстве и архитектуре XVIII – XIX веков;</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выявлять и называть характерные особенности русской портретной живописи XVIII века;</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lastRenderedPageBreak/>
        <w:t>характеризовать признаки и особенности московского барокко;</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t>создавать разнообразные творческие работы (фантазийные конструкции) в мат</w:t>
      </w:r>
      <w:r w:rsidRPr="007620BF">
        <w:t>е</w:t>
      </w:r>
      <w:r w:rsidRPr="007620BF">
        <w:t>риале.</w:t>
      </w:r>
    </w:p>
    <w:p w:rsidR="000A1FFD" w:rsidRPr="007620BF" w:rsidRDefault="000A1FFD" w:rsidP="00D1691C">
      <w:pPr>
        <w:autoSpaceDE w:val="0"/>
        <w:autoSpaceDN w:val="0"/>
        <w:adjustRightInd w:val="0"/>
        <w:spacing w:after="0" w:line="240" w:lineRule="auto"/>
        <w:ind w:firstLine="709"/>
        <w:jc w:val="both"/>
        <w:rPr>
          <w:rFonts w:ascii="Times New Roman" w:hAnsi="Times New Roman"/>
          <w:b/>
          <w:bCs/>
          <w:sz w:val="24"/>
          <w:szCs w:val="24"/>
        </w:rPr>
      </w:pPr>
      <w:r w:rsidRPr="007620BF">
        <w:rPr>
          <w:rFonts w:ascii="Times New Roman" w:hAnsi="Times New Roman"/>
          <w:b/>
          <w:bCs/>
          <w:sz w:val="24"/>
          <w:szCs w:val="24"/>
        </w:rPr>
        <w:t>Выпускник получит возможность научиться:</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активно использовать язык изобразительного искусства и различные художес</w:t>
      </w:r>
      <w:r w:rsidRPr="007620BF">
        <w:rPr>
          <w:i/>
          <w:iCs/>
        </w:rPr>
        <w:t>т</w:t>
      </w:r>
      <w:r w:rsidRPr="007620BF">
        <w:rPr>
          <w:i/>
          <w:iCs/>
        </w:rPr>
        <w:t>венные материалы для освоения содержания различных учебных предметов (литературы, окружающего мира, технологии и др.);</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владеть диалогической формой коммуникации, уметь аргументировать свою то</w:t>
      </w:r>
      <w:r w:rsidRPr="007620BF">
        <w:rPr>
          <w:i/>
          <w:iCs/>
        </w:rPr>
        <w:t>ч</w:t>
      </w:r>
      <w:r w:rsidRPr="007620BF">
        <w:rPr>
          <w:i/>
          <w:iCs/>
        </w:rPr>
        <w:t>ку зрения в процессе изучения изобразительного искусства;</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w:t>
      </w:r>
      <w:r w:rsidRPr="007620BF">
        <w:rPr>
          <w:i/>
          <w:iCs/>
        </w:rPr>
        <w:t>б</w:t>
      </w:r>
      <w:r w:rsidRPr="007620BF">
        <w:rPr>
          <w:i/>
          <w:iCs/>
        </w:rPr>
        <w:t>щечеловеческие ценности, выраженные в главных темах искусства;</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выделять признаки для установления стилевых связей в процессе изучения изобр</w:t>
      </w:r>
      <w:r w:rsidRPr="007620BF">
        <w:rPr>
          <w:i/>
          <w:iCs/>
        </w:rPr>
        <w:t>а</w:t>
      </w:r>
      <w:r w:rsidRPr="007620BF">
        <w:rPr>
          <w:i/>
          <w:iCs/>
        </w:rPr>
        <w:t>зительного искусства;</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понимать специфику изображения в полиграфии;</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различать формы полиграфической продукции: книги, журналы, плакаты, афиши и др.);</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различать и характеризовать типы изображения в полиграфии (графическое, ж</w:t>
      </w:r>
      <w:r w:rsidRPr="007620BF">
        <w:rPr>
          <w:i/>
          <w:iCs/>
        </w:rPr>
        <w:t>и</w:t>
      </w:r>
      <w:r w:rsidRPr="007620BF">
        <w:rPr>
          <w:i/>
          <w:iCs/>
        </w:rPr>
        <w:t>вописное, компьютерное, фотографическое);</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проектировать обложку книги, рекламы открытки, визитки и др.;</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создавать художественную композицию макета книги, журнала;</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называть имена великих русских живописцев и архитекторов XVIII – XIX веков;</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называть и характеризовать произведения изобразительного искусства и арх</w:t>
      </w:r>
      <w:r w:rsidRPr="007620BF">
        <w:rPr>
          <w:i/>
          <w:iCs/>
        </w:rPr>
        <w:t>и</w:t>
      </w:r>
      <w:r w:rsidRPr="007620BF">
        <w:rPr>
          <w:i/>
          <w:iCs/>
        </w:rPr>
        <w:t>тектуры русских художников XVIII – XIX веков;</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называть имена выдающихся русских художников-ваятелей XVIII века и опред</w:t>
      </w:r>
      <w:r w:rsidRPr="007620BF">
        <w:rPr>
          <w:i/>
          <w:iCs/>
        </w:rPr>
        <w:t>е</w:t>
      </w:r>
      <w:r w:rsidRPr="007620BF">
        <w:rPr>
          <w:i/>
          <w:iCs/>
        </w:rPr>
        <w:t>лять скульптурные памятники;</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называть имена выдающихся художников «Товарищества передвижников» и о</w:t>
      </w:r>
      <w:r w:rsidRPr="007620BF">
        <w:rPr>
          <w:i/>
          <w:iCs/>
        </w:rPr>
        <w:t>п</w:t>
      </w:r>
      <w:r w:rsidRPr="007620BF">
        <w:rPr>
          <w:i/>
          <w:iCs/>
        </w:rPr>
        <w:t>ределять их произведения живописи;</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называть имена выдающихся русских художников-пейзажистов XIX века и опр</w:t>
      </w:r>
      <w:r w:rsidRPr="007620BF">
        <w:rPr>
          <w:i/>
          <w:iCs/>
        </w:rPr>
        <w:t>е</w:t>
      </w:r>
      <w:r w:rsidRPr="007620BF">
        <w:rPr>
          <w:i/>
          <w:iCs/>
        </w:rPr>
        <w:t>делять произведения пейзажной живописи;</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понимать особенности исторического жанра, определять произведения истор</w:t>
      </w:r>
      <w:r w:rsidRPr="007620BF">
        <w:rPr>
          <w:i/>
          <w:iCs/>
        </w:rPr>
        <w:t>и</w:t>
      </w:r>
      <w:r w:rsidRPr="007620BF">
        <w:rPr>
          <w:i/>
          <w:iCs/>
        </w:rPr>
        <w:t>ческой живописи;</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активно воспринимать произведения искусства и аргументированно анализир</w:t>
      </w:r>
      <w:r w:rsidRPr="007620BF">
        <w:rPr>
          <w:i/>
          <w:iCs/>
        </w:rPr>
        <w:t>о</w:t>
      </w:r>
      <w:r w:rsidRPr="007620BF">
        <w:rPr>
          <w:i/>
          <w:iCs/>
        </w:rPr>
        <w:t>вать разные уровни своего восприятия, понимать изобразительные метафоры и видеть ц</w:t>
      </w:r>
      <w:r w:rsidRPr="007620BF">
        <w:rPr>
          <w:i/>
          <w:iCs/>
        </w:rPr>
        <w:t>е</w:t>
      </w:r>
      <w:r w:rsidRPr="007620BF">
        <w:rPr>
          <w:i/>
          <w:iCs/>
        </w:rPr>
        <w:t>лостную картину мира, присущую произведениям искусства;</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определять «Русский стиль» в архитектуре модерна, называть памятники арх</w:t>
      </w:r>
      <w:r w:rsidRPr="007620BF">
        <w:rPr>
          <w:i/>
          <w:iCs/>
        </w:rPr>
        <w:t>и</w:t>
      </w:r>
      <w:r w:rsidRPr="007620BF">
        <w:rPr>
          <w:i/>
          <w:iCs/>
        </w:rPr>
        <w:t>тектуры модерна;</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называть имена выдающихся русских художников-ваятелей второй половины XIX века и определять памятники монументальной скульптуры;</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создавать разнообразные творческие работы (фантазийные конструкции) в м</w:t>
      </w:r>
      <w:r w:rsidRPr="007620BF">
        <w:rPr>
          <w:i/>
          <w:iCs/>
        </w:rPr>
        <w:t>а</w:t>
      </w:r>
      <w:r w:rsidRPr="007620BF">
        <w:rPr>
          <w:i/>
          <w:iCs/>
        </w:rPr>
        <w:t>териале;</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узнавать основные художественные направления в искусстве XIX и XX веков;</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узнавать, называть основные художественные стили в европейском и русском и</w:t>
      </w:r>
      <w:r w:rsidRPr="007620BF">
        <w:rPr>
          <w:i/>
          <w:iCs/>
        </w:rPr>
        <w:t>с</w:t>
      </w:r>
      <w:r w:rsidRPr="007620BF">
        <w:rPr>
          <w:i/>
          <w:iCs/>
        </w:rPr>
        <w:t>кусстве и время их развития в истории культуры;</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осознавать главные темы искусства и, обращаясь к ним в собственной художес</w:t>
      </w:r>
      <w:r w:rsidRPr="007620BF">
        <w:rPr>
          <w:i/>
          <w:iCs/>
        </w:rPr>
        <w:t>т</w:t>
      </w:r>
      <w:r w:rsidRPr="007620BF">
        <w:rPr>
          <w:i/>
          <w:iCs/>
        </w:rPr>
        <w:t>венно-творческой деятельности, создавать выразительные образы;</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применять творческий опыт разработки художественного проекта – создания композиции на определенную тему;</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lastRenderedPageBreak/>
        <w:t>понимать смысл традиций и новаторства в изобразительном искусстве XX века. Модерн. Авангард. Сюрреализм;</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характеризовать стиль модерн в архитектуре. Ф.О. Шехтель. А. Гауди;</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создавать с натуры и по воображению архитектурные образы графическими м</w:t>
      </w:r>
      <w:r w:rsidRPr="007620BF">
        <w:rPr>
          <w:i/>
          <w:iCs/>
        </w:rPr>
        <w:t>а</w:t>
      </w:r>
      <w:r w:rsidRPr="007620BF">
        <w:rPr>
          <w:i/>
          <w:iCs/>
        </w:rPr>
        <w:t>териалами и др.;</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работать над эскизом монументального произведения (витраж, мозаика, роспись, монументальная скульптура);</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использовать выразительный язык при моделировании архитектурного простра</w:t>
      </w:r>
      <w:r w:rsidRPr="007620BF">
        <w:rPr>
          <w:i/>
          <w:iCs/>
        </w:rPr>
        <w:t>н</w:t>
      </w:r>
      <w:r w:rsidRPr="007620BF">
        <w:rPr>
          <w:i/>
          <w:iCs/>
        </w:rPr>
        <w:t>ства;</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характеризовать крупнейшие художественные музеи мира и России;</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получать представления об особенностях художественных коллекций крупнейших музеев мира;</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использовать навыки коллективной работы над объемно- пространственной ко</w:t>
      </w:r>
      <w:r w:rsidRPr="007620BF">
        <w:rPr>
          <w:i/>
          <w:iCs/>
        </w:rPr>
        <w:t>м</w:t>
      </w:r>
      <w:r w:rsidRPr="007620BF">
        <w:rPr>
          <w:i/>
          <w:iCs/>
        </w:rPr>
        <w:t>позицией;</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понимать основы сценографии как вида художественного творчества;</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понимать роль костюма, маски и грима в искусстве актерского перевоплощения;</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называть имена российских художников(А.Я. Головин, А.Н. Бенуа, М.В. Добужи</w:t>
      </w:r>
      <w:r w:rsidRPr="007620BF">
        <w:rPr>
          <w:i/>
          <w:iCs/>
        </w:rPr>
        <w:t>н</w:t>
      </w:r>
      <w:r w:rsidRPr="007620BF">
        <w:rPr>
          <w:i/>
          <w:iCs/>
        </w:rPr>
        <w:t>ский);</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различать особенности художественной фотографии;</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различать выразительные средства художественной фотографии (композиция, план, ракурс, свет, ритм и др.);</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понимать изобразительную природу экранных искусств;</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характеризовать принципы киномонтажа в создании художественного образа;</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различать понятия: игровой и документальный фильм;</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называть имена мастеров российского кинематографа. С.М. Эйзенштейн. А.А. Тарковский. С.Ф. Бондарчук. Н.С. Михалков;</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понимать основы искусства телевидения;</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понимать различия в творческой работе художника-живописца и сценографа;</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применять полученные знания о типах оформления сцены при создании школьного спектакля;</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применять в практике любительского спектакля художественно-творческие ум</w:t>
      </w:r>
      <w:r w:rsidRPr="007620BF">
        <w:rPr>
          <w:i/>
          <w:iCs/>
        </w:rPr>
        <w:t>е</w:t>
      </w:r>
      <w:r w:rsidRPr="007620BF">
        <w:rPr>
          <w:i/>
          <w:iCs/>
        </w:rPr>
        <w:t>ния по созданию костюмов, грима и т. д. для спектакля из доступных материалов;</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добиваться в практической работе большей выразительности костюма и его стилевого единства со сценографией спектакля;</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применять в своей съемочной практике ранее приобретенные знания и навыки композиции, чувства цвета, глубины пространства и т. д.;</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пользоваться компьютерной обработкой фотоснимка при исправлении отдельных недочетов и случайностей;</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понимать и объяснять синтетическую природу фильма;</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применять первоначальные навыки в создании сценария и замысла фильма;</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применять полученные ранее знания по композиции и построению кадра;</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использовать первоначальные навыки операторской грамоты, техники съемки и компьютерного монтажа;</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применять сценарно-режиссерские навыки при построении текстового и изобр</w:t>
      </w:r>
      <w:r w:rsidRPr="007620BF">
        <w:rPr>
          <w:i/>
          <w:iCs/>
        </w:rPr>
        <w:t>а</w:t>
      </w:r>
      <w:r w:rsidRPr="007620BF">
        <w:rPr>
          <w:i/>
          <w:iCs/>
        </w:rPr>
        <w:t>зительного сюжета, а также звукового ряда своей компьютерной анимации;</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t>смотреть и анализировать с точки зрения режиссерского, монтажно-операторского искусства фильмы мастеров кино;</w:t>
      </w:r>
    </w:p>
    <w:p w:rsidR="000A1FFD" w:rsidRPr="007620BF" w:rsidRDefault="000A1FFD" w:rsidP="004F1212">
      <w:pPr>
        <w:pStyle w:val="afd"/>
        <w:numPr>
          <w:ilvl w:val="0"/>
          <w:numId w:val="111"/>
        </w:numPr>
        <w:tabs>
          <w:tab w:val="left" w:pos="993"/>
        </w:tabs>
        <w:autoSpaceDE w:val="0"/>
        <w:autoSpaceDN w:val="0"/>
        <w:adjustRightInd w:val="0"/>
        <w:ind w:left="0" w:firstLine="709"/>
        <w:jc w:val="both"/>
        <w:rPr>
          <w:i/>
          <w:iCs/>
        </w:rPr>
      </w:pPr>
      <w:r w:rsidRPr="007620BF">
        <w:rPr>
          <w:i/>
          <w:iCs/>
        </w:rPr>
        <w:lastRenderedPageBreak/>
        <w:t>использовать опыт документальной съемки и тележурналистики для формиров</w:t>
      </w:r>
      <w:r w:rsidRPr="007620BF">
        <w:rPr>
          <w:i/>
          <w:iCs/>
        </w:rPr>
        <w:t>а</w:t>
      </w:r>
      <w:r w:rsidRPr="007620BF">
        <w:rPr>
          <w:i/>
          <w:iCs/>
        </w:rPr>
        <w:t>ния школьного телевидения;</w:t>
      </w:r>
    </w:p>
    <w:p w:rsidR="000A1FFD" w:rsidRPr="007620BF" w:rsidRDefault="000A1FFD" w:rsidP="004F1212">
      <w:pPr>
        <w:pStyle w:val="afd"/>
        <w:numPr>
          <w:ilvl w:val="0"/>
          <w:numId w:val="111"/>
        </w:numPr>
        <w:tabs>
          <w:tab w:val="left" w:pos="993"/>
        </w:tabs>
        <w:autoSpaceDE w:val="0"/>
        <w:autoSpaceDN w:val="0"/>
        <w:adjustRightInd w:val="0"/>
        <w:ind w:left="0" w:firstLine="709"/>
        <w:jc w:val="both"/>
      </w:pPr>
      <w:r w:rsidRPr="007620BF">
        <w:rPr>
          <w:i/>
          <w:iCs/>
        </w:rPr>
        <w:t>реализовывать сценарно-режиссерскую и операторскую грамоту в практике со</w:t>
      </w:r>
      <w:r w:rsidRPr="007620BF">
        <w:rPr>
          <w:i/>
          <w:iCs/>
        </w:rPr>
        <w:t>з</w:t>
      </w:r>
      <w:r w:rsidRPr="007620BF">
        <w:rPr>
          <w:i/>
          <w:iCs/>
        </w:rPr>
        <w:t>дания видео-этюда.</w:t>
      </w:r>
    </w:p>
    <w:p w:rsidR="000A1FFD" w:rsidRPr="007620BF" w:rsidRDefault="000A1FFD" w:rsidP="00D1691C">
      <w:pPr>
        <w:spacing w:after="0" w:line="240" w:lineRule="auto"/>
        <w:ind w:firstLine="709"/>
        <w:jc w:val="both"/>
        <w:rPr>
          <w:rFonts w:ascii="Times New Roman" w:hAnsi="Times New Roman"/>
          <w:sz w:val="24"/>
          <w:szCs w:val="24"/>
        </w:rPr>
      </w:pPr>
    </w:p>
    <w:p w:rsidR="000A1FFD" w:rsidRPr="007620BF" w:rsidRDefault="00133ABF" w:rsidP="00D1691C">
      <w:pPr>
        <w:pStyle w:val="4"/>
        <w:spacing w:before="0" w:after="0"/>
        <w:rPr>
          <w:sz w:val="24"/>
          <w:szCs w:val="24"/>
        </w:rPr>
      </w:pPr>
      <w:bookmarkStart w:id="64" w:name="_Toc409691644"/>
      <w:bookmarkStart w:id="65" w:name="_Toc410653967"/>
      <w:bookmarkStart w:id="66" w:name="_Toc414553153"/>
      <w:r w:rsidRPr="007620BF">
        <w:rPr>
          <w:sz w:val="24"/>
          <w:szCs w:val="24"/>
        </w:rPr>
        <w:t>1.2.</w:t>
      </w:r>
      <w:r w:rsidR="00847621">
        <w:rPr>
          <w:sz w:val="24"/>
          <w:szCs w:val="24"/>
          <w:lang w:val="ru-RU"/>
        </w:rPr>
        <w:t>5</w:t>
      </w:r>
      <w:r w:rsidR="000A1FFD" w:rsidRPr="007620BF">
        <w:rPr>
          <w:sz w:val="24"/>
          <w:szCs w:val="24"/>
        </w:rPr>
        <w:t>.1</w:t>
      </w:r>
      <w:r w:rsidR="00847621">
        <w:rPr>
          <w:sz w:val="24"/>
          <w:szCs w:val="24"/>
          <w:lang w:val="ru-RU"/>
        </w:rPr>
        <w:t>6</w:t>
      </w:r>
      <w:r w:rsidR="000A1FFD" w:rsidRPr="007620BF">
        <w:rPr>
          <w:sz w:val="24"/>
          <w:szCs w:val="24"/>
        </w:rPr>
        <w:t>. Музыка</w:t>
      </w:r>
      <w:bookmarkEnd w:id="64"/>
      <w:bookmarkEnd w:id="65"/>
      <w:bookmarkEnd w:id="66"/>
    </w:p>
    <w:p w:rsidR="000A1FFD" w:rsidRPr="007620BF" w:rsidRDefault="000A1FFD" w:rsidP="00D1691C">
      <w:pPr>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 научится:</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понимать значение интонации в музыке как носителя образного смысла;</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анализировать средства музыкальной выразительности: мелодию, ритм, темп, д</w:t>
      </w:r>
      <w:r w:rsidRPr="007620BF">
        <w:rPr>
          <w:rFonts w:ascii="Times New Roman" w:hAnsi="Times New Roman"/>
          <w:sz w:val="24"/>
          <w:szCs w:val="24"/>
        </w:rPr>
        <w:t>и</w:t>
      </w:r>
      <w:r w:rsidRPr="007620BF">
        <w:rPr>
          <w:rFonts w:ascii="Times New Roman" w:hAnsi="Times New Roman"/>
          <w:sz w:val="24"/>
          <w:szCs w:val="24"/>
        </w:rPr>
        <w:t>намику, лад;</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определять характер музыкальных образов (лирических, драматических, героич</w:t>
      </w:r>
      <w:r w:rsidRPr="007620BF">
        <w:rPr>
          <w:rFonts w:ascii="Times New Roman" w:hAnsi="Times New Roman"/>
          <w:sz w:val="24"/>
          <w:szCs w:val="24"/>
        </w:rPr>
        <w:t>е</w:t>
      </w:r>
      <w:r w:rsidRPr="007620BF">
        <w:rPr>
          <w:rFonts w:ascii="Times New Roman" w:hAnsi="Times New Roman"/>
          <w:sz w:val="24"/>
          <w:szCs w:val="24"/>
        </w:rPr>
        <w:t>ских, романтических, эпических);</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понимать жизненно-образное содержание музыкальных произведений разных жа</w:t>
      </w:r>
      <w:r w:rsidRPr="007620BF">
        <w:rPr>
          <w:rFonts w:ascii="Times New Roman" w:hAnsi="Times New Roman"/>
          <w:sz w:val="24"/>
          <w:szCs w:val="24"/>
        </w:rPr>
        <w:t>н</w:t>
      </w:r>
      <w:r w:rsidRPr="007620BF">
        <w:rPr>
          <w:rFonts w:ascii="Times New Roman" w:hAnsi="Times New Roman"/>
          <w:sz w:val="24"/>
          <w:szCs w:val="24"/>
        </w:rPr>
        <w:t>ров;</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различать и характеризовать приемы взаимодействия и развития образов муз</w:t>
      </w:r>
      <w:r w:rsidRPr="007620BF">
        <w:rPr>
          <w:rFonts w:ascii="Times New Roman" w:hAnsi="Times New Roman"/>
          <w:sz w:val="24"/>
          <w:szCs w:val="24"/>
        </w:rPr>
        <w:t>ы</w:t>
      </w:r>
      <w:r w:rsidRPr="007620BF">
        <w:rPr>
          <w:rFonts w:ascii="Times New Roman" w:hAnsi="Times New Roman"/>
          <w:sz w:val="24"/>
          <w:szCs w:val="24"/>
        </w:rPr>
        <w:t>кальных произведений;</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различать многообразие музыкальных образов и способов их развития;</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производить интонационно-образный анализ музыкального произведения;</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понимать основной принцип построения и развития музыки;</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анализировать взаимосвязь жизненного содержания музыки и музыкальных обр</w:t>
      </w:r>
      <w:r w:rsidRPr="007620BF">
        <w:rPr>
          <w:rFonts w:ascii="Times New Roman" w:hAnsi="Times New Roman"/>
          <w:sz w:val="24"/>
          <w:szCs w:val="24"/>
        </w:rPr>
        <w:t>а</w:t>
      </w:r>
      <w:r w:rsidRPr="007620BF">
        <w:rPr>
          <w:rFonts w:ascii="Times New Roman" w:hAnsi="Times New Roman"/>
          <w:sz w:val="24"/>
          <w:szCs w:val="24"/>
        </w:rPr>
        <w:t>зов;</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размышлять о знакомом музыкальном произведении, высказывая суждения об о</w:t>
      </w:r>
      <w:r w:rsidRPr="007620BF">
        <w:rPr>
          <w:rFonts w:ascii="Times New Roman" w:hAnsi="Times New Roman"/>
          <w:sz w:val="24"/>
          <w:szCs w:val="24"/>
        </w:rPr>
        <w:t>с</w:t>
      </w:r>
      <w:r w:rsidRPr="007620BF">
        <w:rPr>
          <w:rFonts w:ascii="Times New Roman" w:hAnsi="Times New Roman"/>
          <w:sz w:val="24"/>
          <w:szCs w:val="24"/>
        </w:rPr>
        <w:t>новной идее, средствах ее воплощения, интонационных особенностях, жанре, исполнителях;</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определять основные жанры русской народной музыки: былины, лирические пе</w:t>
      </w:r>
      <w:r w:rsidRPr="007620BF">
        <w:rPr>
          <w:rFonts w:ascii="Times New Roman" w:hAnsi="Times New Roman"/>
          <w:sz w:val="24"/>
          <w:szCs w:val="24"/>
        </w:rPr>
        <w:t>с</w:t>
      </w:r>
      <w:r w:rsidRPr="007620BF">
        <w:rPr>
          <w:rFonts w:ascii="Times New Roman" w:hAnsi="Times New Roman"/>
          <w:sz w:val="24"/>
          <w:szCs w:val="24"/>
        </w:rPr>
        <w:t>ни, частушки, разновидности обрядовых песен;</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понимать специфику перевоплощения народной музыки в произведениях композ</w:t>
      </w:r>
      <w:r w:rsidRPr="007620BF">
        <w:rPr>
          <w:rFonts w:ascii="Times New Roman" w:hAnsi="Times New Roman"/>
          <w:sz w:val="24"/>
          <w:szCs w:val="24"/>
        </w:rPr>
        <w:t>и</w:t>
      </w:r>
      <w:r w:rsidRPr="007620BF">
        <w:rPr>
          <w:rFonts w:ascii="Times New Roman" w:hAnsi="Times New Roman"/>
          <w:sz w:val="24"/>
          <w:szCs w:val="24"/>
        </w:rPr>
        <w:t>торов;</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понимать взаимосвязь профессиональной композиторской музыки и народного м</w:t>
      </w:r>
      <w:r w:rsidRPr="007620BF">
        <w:rPr>
          <w:rFonts w:ascii="Times New Roman" w:hAnsi="Times New Roman"/>
          <w:sz w:val="24"/>
          <w:szCs w:val="24"/>
        </w:rPr>
        <w:t>у</w:t>
      </w:r>
      <w:r w:rsidRPr="007620BF">
        <w:rPr>
          <w:rFonts w:ascii="Times New Roman" w:hAnsi="Times New Roman"/>
          <w:sz w:val="24"/>
          <w:szCs w:val="24"/>
        </w:rPr>
        <w:t>зыкального творчества;</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распознавать художественные направления, стили и жанры классической и совр</w:t>
      </w:r>
      <w:r w:rsidRPr="007620BF">
        <w:rPr>
          <w:rFonts w:ascii="Times New Roman" w:hAnsi="Times New Roman"/>
          <w:sz w:val="24"/>
          <w:szCs w:val="24"/>
        </w:rPr>
        <w:t>е</w:t>
      </w:r>
      <w:r w:rsidRPr="007620BF">
        <w:rPr>
          <w:rFonts w:ascii="Times New Roman" w:hAnsi="Times New Roman"/>
          <w:sz w:val="24"/>
          <w:szCs w:val="24"/>
        </w:rPr>
        <w:t>менной музыки, особенности их музыкального языка и музыкальной драматургии;</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определять основные признаки исторических эпох, стилевых направлений в ру</w:t>
      </w:r>
      <w:r w:rsidRPr="007620BF">
        <w:rPr>
          <w:rFonts w:ascii="Times New Roman" w:hAnsi="Times New Roman"/>
          <w:sz w:val="24"/>
          <w:szCs w:val="24"/>
        </w:rPr>
        <w:t>с</w:t>
      </w:r>
      <w:r w:rsidRPr="007620BF">
        <w:rPr>
          <w:rFonts w:ascii="Times New Roman" w:hAnsi="Times New Roman"/>
          <w:sz w:val="24"/>
          <w:szCs w:val="24"/>
        </w:rPr>
        <w:t>ской музыке, понимать стилевые черты русской классической музыкальной школы;</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определять основные признаки исторических эпох, стилевых направлений и н</w:t>
      </w:r>
      <w:r w:rsidRPr="007620BF">
        <w:rPr>
          <w:rFonts w:ascii="Times New Roman" w:hAnsi="Times New Roman"/>
          <w:sz w:val="24"/>
          <w:szCs w:val="24"/>
        </w:rPr>
        <w:t>а</w:t>
      </w:r>
      <w:r w:rsidRPr="007620BF">
        <w:rPr>
          <w:rFonts w:ascii="Times New Roman" w:hAnsi="Times New Roman"/>
          <w:sz w:val="24"/>
          <w:szCs w:val="24"/>
        </w:rPr>
        <w:t>циональных школ в западноевропейской музыке;</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узнавать характерные черты и образцы творчества крупнейших русских и зарубе</w:t>
      </w:r>
      <w:r w:rsidRPr="007620BF">
        <w:rPr>
          <w:rFonts w:ascii="Times New Roman" w:hAnsi="Times New Roman"/>
          <w:sz w:val="24"/>
          <w:szCs w:val="24"/>
        </w:rPr>
        <w:t>ж</w:t>
      </w:r>
      <w:r w:rsidRPr="007620BF">
        <w:rPr>
          <w:rFonts w:ascii="Times New Roman" w:hAnsi="Times New Roman"/>
          <w:sz w:val="24"/>
          <w:szCs w:val="24"/>
        </w:rPr>
        <w:t>ных композиторов;</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различать жанры вокальной, инструментальной, вокально-инструментальной, к</w:t>
      </w:r>
      <w:r w:rsidRPr="007620BF">
        <w:rPr>
          <w:rFonts w:ascii="Times New Roman" w:hAnsi="Times New Roman"/>
          <w:sz w:val="24"/>
          <w:szCs w:val="24"/>
        </w:rPr>
        <w:t>а</w:t>
      </w:r>
      <w:r w:rsidRPr="007620BF">
        <w:rPr>
          <w:rFonts w:ascii="Times New Roman" w:hAnsi="Times New Roman"/>
          <w:sz w:val="24"/>
          <w:szCs w:val="24"/>
        </w:rPr>
        <w:t>мерно-инструментальной, симфонической музыки;</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узнавать формы построения музыки (двухчастную, трехчастную, вариации, рондо);</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определять тембры музыкальных инструментов;</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lastRenderedPageBreak/>
        <w:t>определять виды оркестров: симфонического, духового, камерного, оркестра н</w:t>
      </w:r>
      <w:r w:rsidRPr="007620BF">
        <w:rPr>
          <w:rFonts w:ascii="Times New Roman" w:hAnsi="Times New Roman"/>
          <w:sz w:val="24"/>
          <w:szCs w:val="24"/>
        </w:rPr>
        <w:t>а</w:t>
      </w:r>
      <w:r w:rsidRPr="007620BF">
        <w:rPr>
          <w:rFonts w:ascii="Times New Roman" w:hAnsi="Times New Roman"/>
          <w:sz w:val="24"/>
          <w:szCs w:val="24"/>
        </w:rPr>
        <w:t>родных инструментов, эстрадно-джазового оркестра;</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владеть музыкальными терминами в пределах изучаемой темы;</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определять характерные особенности музыкального языка;</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эмоционально-образно воспринимать и характеризовать музыкальные произвед</w:t>
      </w:r>
      <w:r w:rsidRPr="007620BF">
        <w:rPr>
          <w:rFonts w:ascii="Times New Roman" w:hAnsi="Times New Roman"/>
          <w:sz w:val="24"/>
          <w:szCs w:val="24"/>
        </w:rPr>
        <w:t>е</w:t>
      </w:r>
      <w:r w:rsidRPr="007620BF">
        <w:rPr>
          <w:rFonts w:ascii="Times New Roman" w:hAnsi="Times New Roman"/>
          <w:sz w:val="24"/>
          <w:szCs w:val="24"/>
        </w:rPr>
        <w:t>ния;</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анализировать произведения выдающихся композиторов прошлого и современн</w:t>
      </w:r>
      <w:r w:rsidRPr="007620BF">
        <w:rPr>
          <w:rFonts w:ascii="Times New Roman" w:hAnsi="Times New Roman"/>
          <w:sz w:val="24"/>
          <w:szCs w:val="24"/>
        </w:rPr>
        <w:t>о</w:t>
      </w:r>
      <w:r w:rsidRPr="007620BF">
        <w:rPr>
          <w:rFonts w:ascii="Times New Roman" w:hAnsi="Times New Roman"/>
          <w:sz w:val="24"/>
          <w:szCs w:val="24"/>
        </w:rPr>
        <w:t>сти;</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анализировать единство жизненного содержания и художественной формы в ра</w:t>
      </w:r>
      <w:r w:rsidRPr="007620BF">
        <w:rPr>
          <w:rFonts w:ascii="Times New Roman" w:hAnsi="Times New Roman"/>
          <w:sz w:val="24"/>
          <w:szCs w:val="24"/>
        </w:rPr>
        <w:t>з</w:t>
      </w:r>
      <w:r w:rsidRPr="007620BF">
        <w:rPr>
          <w:rFonts w:ascii="Times New Roman" w:hAnsi="Times New Roman"/>
          <w:sz w:val="24"/>
          <w:szCs w:val="24"/>
        </w:rPr>
        <w:t>личных музыкальных образах;</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творчески интерпретировать содержание музыкальных произведений;</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выявлять особенности интерпретации одной и той же художественной идеи, сюж</w:t>
      </w:r>
      <w:r w:rsidRPr="007620BF">
        <w:rPr>
          <w:rFonts w:ascii="Times New Roman" w:hAnsi="Times New Roman"/>
          <w:sz w:val="24"/>
          <w:szCs w:val="24"/>
        </w:rPr>
        <w:t>е</w:t>
      </w:r>
      <w:r w:rsidRPr="007620BF">
        <w:rPr>
          <w:rFonts w:ascii="Times New Roman" w:hAnsi="Times New Roman"/>
          <w:sz w:val="24"/>
          <w:szCs w:val="24"/>
        </w:rPr>
        <w:t xml:space="preserve">та в творчестве различных композиторов; </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различать интерпретацию классической музыки в современных обработках;</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определять характерные признаки современной популярной музыки;</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называть стили рок-музыки и ее отдельных направлений: рок-оперы, рок-н-ролла и др.;</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анализировать творчество исполнителей авторской песни;</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выявлять особенности взаимодействия музыки с другими видами искусства;</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находить жанровые параллели между музыкой и другими видами искусств;</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сравнивать интонации музыкального, живописного и литературного произведений;</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находить ассоциативные связи между художественными образами музыки, изобр</w:t>
      </w:r>
      <w:r w:rsidRPr="007620BF">
        <w:rPr>
          <w:rFonts w:ascii="Times New Roman" w:hAnsi="Times New Roman"/>
          <w:sz w:val="24"/>
          <w:szCs w:val="24"/>
        </w:rPr>
        <w:t>а</w:t>
      </w:r>
      <w:r w:rsidRPr="007620BF">
        <w:rPr>
          <w:rFonts w:ascii="Times New Roman" w:hAnsi="Times New Roman"/>
          <w:sz w:val="24"/>
          <w:szCs w:val="24"/>
        </w:rPr>
        <w:t>зительного искусства и литературы;</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понимать значимость музыки в творчестве писателей и поэтов;</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владеть навыками вокально-хорового музицирования;</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применять навыки вокально-хоровой работы при пении с музыкальным сопрово</w:t>
      </w:r>
      <w:r w:rsidRPr="007620BF">
        <w:rPr>
          <w:rFonts w:ascii="Times New Roman" w:hAnsi="Times New Roman"/>
          <w:sz w:val="24"/>
          <w:szCs w:val="24"/>
        </w:rPr>
        <w:t>ж</w:t>
      </w:r>
      <w:r w:rsidRPr="007620BF">
        <w:rPr>
          <w:rFonts w:ascii="Times New Roman" w:hAnsi="Times New Roman"/>
          <w:sz w:val="24"/>
          <w:szCs w:val="24"/>
        </w:rPr>
        <w:t>дением и без сопровождения (</w:t>
      </w:r>
      <w:r w:rsidRPr="007620BF">
        <w:rPr>
          <w:rFonts w:ascii="Times New Roman" w:hAnsi="Times New Roman"/>
          <w:sz w:val="24"/>
          <w:szCs w:val="24"/>
          <w:lang w:val="en-US"/>
        </w:rPr>
        <w:t>acappella</w:t>
      </w:r>
      <w:r w:rsidRPr="007620BF">
        <w:rPr>
          <w:rFonts w:ascii="Times New Roman" w:hAnsi="Times New Roman"/>
          <w:sz w:val="24"/>
          <w:szCs w:val="24"/>
        </w:rPr>
        <w:t>);</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творчески интерпретировать содержание музыкального произведения в пении;</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размышлять о знакомом музыкальном произведении, высказывать суждения об о</w:t>
      </w:r>
      <w:r w:rsidRPr="007620BF">
        <w:rPr>
          <w:rFonts w:ascii="Times New Roman" w:hAnsi="Times New Roman"/>
          <w:sz w:val="24"/>
          <w:szCs w:val="24"/>
        </w:rPr>
        <w:t>с</w:t>
      </w:r>
      <w:r w:rsidRPr="007620BF">
        <w:rPr>
          <w:rFonts w:ascii="Times New Roman" w:hAnsi="Times New Roman"/>
          <w:sz w:val="24"/>
          <w:szCs w:val="24"/>
        </w:rPr>
        <w:t>новной идее, о средствах и формах ее воплощения;</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 xml:space="preserve">передавать свои музыкальные впечатления в устной или письменной форме; </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проявлять творческую инициативу, участвуя в музыкально-эстетической деятел</w:t>
      </w:r>
      <w:r w:rsidRPr="007620BF">
        <w:rPr>
          <w:rFonts w:ascii="Times New Roman" w:hAnsi="Times New Roman"/>
          <w:sz w:val="24"/>
          <w:szCs w:val="24"/>
        </w:rPr>
        <w:t>ь</w:t>
      </w:r>
      <w:r w:rsidRPr="007620BF">
        <w:rPr>
          <w:rFonts w:ascii="Times New Roman" w:hAnsi="Times New Roman"/>
          <w:sz w:val="24"/>
          <w:szCs w:val="24"/>
        </w:rPr>
        <w:t>ности;</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понимать специфику музыки как вида искусства и ее значение в жизни человека и общества;</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приводить примеры выдающихся (в том числе современных) отечественных и з</w:t>
      </w:r>
      <w:r w:rsidRPr="007620BF">
        <w:rPr>
          <w:rFonts w:ascii="Times New Roman" w:hAnsi="Times New Roman"/>
          <w:sz w:val="24"/>
          <w:szCs w:val="24"/>
        </w:rPr>
        <w:t>а</w:t>
      </w:r>
      <w:r w:rsidRPr="007620BF">
        <w:rPr>
          <w:rFonts w:ascii="Times New Roman" w:hAnsi="Times New Roman"/>
          <w:sz w:val="24"/>
          <w:szCs w:val="24"/>
        </w:rPr>
        <w:t>рубежных музыкальных исполнителей и исполнительских коллективов;</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lastRenderedPageBreak/>
        <w:t>применять современные информационно-коммуникационные технологии для зап</w:t>
      </w:r>
      <w:r w:rsidRPr="007620BF">
        <w:rPr>
          <w:rFonts w:ascii="Times New Roman" w:hAnsi="Times New Roman"/>
          <w:sz w:val="24"/>
          <w:szCs w:val="24"/>
        </w:rPr>
        <w:t>и</w:t>
      </w:r>
      <w:r w:rsidRPr="007620BF">
        <w:rPr>
          <w:rFonts w:ascii="Times New Roman" w:hAnsi="Times New Roman"/>
          <w:sz w:val="24"/>
          <w:szCs w:val="24"/>
        </w:rPr>
        <w:t>си и воспроизведения музыки;</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0A1FFD" w:rsidRPr="007620BF" w:rsidRDefault="000A1FFD" w:rsidP="004F1212">
      <w:pPr>
        <w:numPr>
          <w:ilvl w:val="0"/>
          <w:numId w:val="110"/>
        </w:numPr>
        <w:tabs>
          <w:tab w:val="left" w:pos="993"/>
        </w:tabs>
        <w:spacing w:after="0" w:line="240" w:lineRule="auto"/>
        <w:ind w:left="0" w:firstLine="709"/>
        <w:contextualSpacing/>
        <w:jc w:val="both"/>
        <w:rPr>
          <w:rFonts w:ascii="Times New Roman" w:hAnsi="Times New Roman"/>
          <w:sz w:val="24"/>
          <w:szCs w:val="24"/>
        </w:rPr>
      </w:pPr>
      <w:r w:rsidRPr="007620BF">
        <w:rPr>
          <w:rFonts w:ascii="Times New Roman" w:hAnsi="Times New Roman"/>
          <w:sz w:val="24"/>
          <w:szCs w:val="24"/>
        </w:rPr>
        <w:t>использовать знания о музыке и музыкантах, полученные на занятиях, при соста</w:t>
      </w:r>
      <w:r w:rsidRPr="007620BF">
        <w:rPr>
          <w:rFonts w:ascii="Times New Roman" w:hAnsi="Times New Roman"/>
          <w:sz w:val="24"/>
          <w:szCs w:val="24"/>
        </w:rPr>
        <w:t>в</w:t>
      </w:r>
      <w:r w:rsidRPr="007620BF">
        <w:rPr>
          <w:rFonts w:ascii="Times New Roman" w:hAnsi="Times New Roman"/>
          <w:sz w:val="24"/>
          <w:szCs w:val="24"/>
        </w:rPr>
        <w:t>лении домашней фонотеки, видеотеки;</w:t>
      </w:r>
    </w:p>
    <w:p w:rsidR="000A1FFD" w:rsidRPr="007620BF" w:rsidRDefault="000A1FFD" w:rsidP="00D1691C">
      <w:pPr>
        <w:tabs>
          <w:tab w:val="left" w:pos="993"/>
        </w:tabs>
        <w:spacing w:after="0" w:line="240" w:lineRule="auto"/>
        <w:contextualSpacing/>
        <w:jc w:val="both"/>
        <w:rPr>
          <w:rFonts w:ascii="Times New Roman" w:hAnsi="Times New Roman"/>
          <w:sz w:val="24"/>
          <w:szCs w:val="24"/>
        </w:rPr>
      </w:pPr>
      <w:r w:rsidRPr="007620BF">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0A1FFD" w:rsidRPr="007620BF" w:rsidRDefault="000A1FFD" w:rsidP="00D1691C">
      <w:pPr>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 получит возможность научиться:</w:t>
      </w:r>
    </w:p>
    <w:p w:rsidR="000A1FFD" w:rsidRPr="007620BF" w:rsidRDefault="000A1FFD" w:rsidP="004F1212">
      <w:pPr>
        <w:numPr>
          <w:ilvl w:val="0"/>
          <w:numId w:val="109"/>
        </w:numPr>
        <w:tabs>
          <w:tab w:val="left" w:pos="993"/>
        </w:tabs>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0A1FFD" w:rsidRPr="007620BF" w:rsidRDefault="000A1FFD" w:rsidP="004F1212">
      <w:pPr>
        <w:numPr>
          <w:ilvl w:val="0"/>
          <w:numId w:val="109"/>
        </w:numPr>
        <w:tabs>
          <w:tab w:val="left" w:pos="993"/>
        </w:tabs>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0A1FFD" w:rsidRPr="007620BF" w:rsidRDefault="000A1FFD" w:rsidP="004F1212">
      <w:pPr>
        <w:numPr>
          <w:ilvl w:val="0"/>
          <w:numId w:val="109"/>
        </w:numPr>
        <w:tabs>
          <w:tab w:val="left" w:pos="993"/>
        </w:tabs>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0A1FFD" w:rsidRPr="007620BF" w:rsidRDefault="000A1FFD" w:rsidP="004F1212">
      <w:pPr>
        <w:numPr>
          <w:ilvl w:val="0"/>
          <w:numId w:val="109"/>
        </w:numPr>
        <w:tabs>
          <w:tab w:val="left" w:pos="993"/>
        </w:tabs>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определять специфику духовной музыки в эпоху Средневековья;</w:t>
      </w:r>
    </w:p>
    <w:p w:rsidR="000A1FFD" w:rsidRPr="007620BF" w:rsidRDefault="000A1FFD" w:rsidP="004F1212">
      <w:pPr>
        <w:numPr>
          <w:ilvl w:val="0"/>
          <w:numId w:val="109"/>
        </w:numPr>
        <w:tabs>
          <w:tab w:val="left" w:pos="993"/>
        </w:tabs>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распознавать мелодику знаменного распева – основы древнерусской церковной м</w:t>
      </w:r>
      <w:r w:rsidRPr="007620BF">
        <w:rPr>
          <w:rFonts w:ascii="Times New Roman" w:hAnsi="Times New Roman"/>
          <w:i/>
          <w:sz w:val="24"/>
          <w:szCs w:val="24"/>
        </w:rPr>
        <w:t>у</w:t>
      </w:r>
      <w:r w:rsidRPr="007620BF">
        <w:rPr>
          <w:rFonts w:ascii="Times New Roman" w:hAnsi="Times New Roman"/>
          <w:i/>
          <w:sz w:val="24"/>
          <w:szCs w:val="24"/>
        </w:rPr>
        <w:t>зыки;</w:t>
      </w:r>
    </w:p>
    <w:p w:rsidR="000A1FFD" w:rsidRPr="007620BF" w:rsidRDefault="000A1FFD" w:rsidP="004F1212">
      <w:pPr>
        <w:numPr>
          <w:ilvl w:val="0"/>
          <w:numId w:val="109"/>
        </w:numPr>
        <w:tabs>
          <w:tab w:val="left" w:pos="993"/>
        </w:tabs>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различать формы построения музыки (сонатно-симфонический цикл, сюита), п</w:t>
      </w:r>
      <w:r w:rsidRPr="007620BF">
        <w:rPr>
          <w:rFonts w:ascii="Times New Roman" w:hAnsi="Times New Roman"/>
          <w:i/>
          <w:sz w:val="24"/>
          <w:szCs w:val="24"/>
        </w:rPr>
        <w:t>о</w:t>
      </w:r>
      <w:r w:rsidRPr="007620BF">
        <w:rPr>
          <w:rFonts w:ascii="Times New Roman" w:hAnsi="Times New Roman"/>
          <w:i/>
          <w:sz w:val="24"/>
          <w:szCs w:val="24"/>
        </w:rPr>
        <w:t>нимать их возможности в воплощении и развитии музыкальных образов;</w:t>
      </w:r>
    </w:p>
    <w:p w:rsidR="000A1FFD" w:rsidRPr="007620BF" w:rsidRDefault="000A1FFD" w:rsidP="004F1212">
      <w:pPr>
        <w:numPr>
          <w:ilvl w:val="0"/>
          <w:numId w:val="109"/>
        </w:numPr>
        <w:tabs>
          <w:tab w:val="left" w:pos="993"/>
        </w:tabs>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выделять признаки для установления стилевых связей в процессе изучения муз</w:t>
      </w:r>
      <w:r w:rsidRPr="007620BF">
        <w:rPr>
          <w:rFonts w:ascii="Times New Roman" w:hAnsi="Times New Roman"/>
          <w:i/>
          <w:sz w:val="24"/>
          <w:szCs w:val="24"/>
        </w:rPr>
        <w:t>ы</w:t>
      </w:r>
      <w:r w:rsidRPr="007620BF">
        <w:rPr>
          <w:rFonts w:ascii="Times New Roman" w:hAnsi="Times New Roman"/>
          <w:i/>
          <w:sz w:val="24"/>
          <w:szCs w:val="24"/>
        </w:rPr>
        <w:t>кального искусства;</w:t>
      </w:r>
    </w:p>
    <w:p w:rsidR="000A1FFD" w:rsidRPr="007620BF" w:rsidRDefault="000A1FFD" w:rsidP="004F1212">
      <w:pPr>
        <w:numPr>
          <w:ilvl w:val="0"/>
          <w:numId w:val="109"/>
        </w:numPr>
        <w:tabs>
          <w:tab w:val="left" w:pos="993"/>
        </w:tabs>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0A1FFD" w:rsidRPr="007620BF" w:rsidRDefault="000A1FFD" w:rsidP="004F1212">
      <w:pPr>
        <w:numPr>
          <w:ilvl w:val="0"/>
          <w:numId w:val="109"/>
        </w:numPr>
        <w:tabs>
          <w:tab w:val="left" w:pos="993"/>
        </w:tabs>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0A1FFD" w:rsidRPr="007620BF" w:rsidRDefault="000A1FFD" w:rsidP="004F1212">
      <w:pPr>
        <w:numPr>
          <w:ilvl w:val="0"/>
          <w:numId w:val="109"/>
        </w:numPr>
        <w:tabs>
          <w:tab w:val="left" w:pos="993"/>
        </w:tabs>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0A1FFD" w:rsidRPr="007620BF" w:rsidRDefault="00133ABF" w:rsidP="00D1691C">
      <w:pPr>
        <w:pStyle w:val="4"/>
        <w:rPr>
          <w:sz w:val="24"/>
          <w:szCs w:val="24"/>
        </w:rPr>
      </w:pPr>
      <w:bookmarkStart w:id="67" w:name="_Toc409691645"/>
      <w:bookmarkStart w:id="68" w:name="_Toc410653968"/>
      <w:bookmarkStart w:id="69" w:name="_Toc414553154"/>
      <w:r w:rsidRPr="007620BF">
        <w:rPr>
          <w:sz w:val="24"/>
          <w:szCs w:val="24"/>
        </w:rPr>
        <w:t>1.2.</w:t>
      </w:r>
      <w:r w:rsidR="00276890">
        <w:rPr>
          <w:sz w:val="24"/>
          <w:szCs w:val="24"/>
          <w:lang w:val="ru-RU"/>
        </w:rPr>
        <w:t>5</w:t>
      </w:r>
      <w:r w:rsidR="000A1FFD" w:rsidRPr="007620BF">
        <w:rPr>
          <w:sz w:val="24"/>
          <w:szCs w:val="24"/>
        </w:rPr>
        <w:t>.1</w:t>
      </w:r>
      <w:r w:rsidR="00276890">
        <w:rPr>
          <w:sz w:val="24"/>
          <w:szCs w:val="24"/>
          <w:lang w:val="ru-RU"/>
        </w:rPr>
        <w:t>7</w:t>
      </w:r>
      <w:r w:rsidR="000A1FFD" w:rsidRPr="007620BF">
        <w:rPr>
          <w:sz w:val="24"/>
          <w:szCs w:val="24"/>
        </w:rPr>
        <w:t>.Технология</w:t>
      </w:r>
      <w:bookmarkEnd w:id="67"/>
      <w:bookmarkEnd w:id="68"/>
      <w:bookmarkEnd w:id="69"/>
    </w:p>
    <w:p w:rsidR="000A1FFD" w:rsidRPr="007620BF" w:rsidRDefault="000A1FFD" w:rsidP="00D1691C">
      <w:pPr>
        <w:tabs>
          <w:tab w:val="left" w:pos="851"/>
        </w:tabs>
        <w:spacing w:after="0" w:line="240" w:lineRule="auto"/>
        <w:ind w:firstLine="709"/>
        <w:jc w:val="both"/>
        <w:rPr>
          <w:rFonts w:ascii="Times New Roman" w:hAnsi="Times New Roman"/>
          <w:sz w:val="24"/>
          <w:szCs w:val="24"/>
        </w:rPr>
      </w:pPr>
      <w:r w:rsidRPr="007620BF">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0A1FFD" w:rsidRPr="007620BF" w:rsidRDefault="000A1FFD" w:rsidP="004F1212">
      <w:pPr>
        <w:pStyle w:val="afd"/>
        <w:numPr>
          <w:ilvl w:val="0"/>
          <w:numId w:val="101"/>
        </w:numPr>
        <w:tabs>
          <w:tab w:val="left" w:pos="993"/>
        </w:tabs>
        <w:ind w:left="0" w:firstLine="709"/>
        <w:jc w:val="both"/>
      </w:pPr>
      <w:r w:rsidRPr="007620BF">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w:t>
      </w:r>
      <w:r w:rsidRPr="007620BF">
        <w:t>у</w:t>
      </w:r>
      <w:r w:rsidRPr="007620BF">
        <w:t>ры и культуры труда; уяснение социальных и экологических последствий развития технол</w:t>
      </w:r>
      <w:r w:rsidRPr="007620BF">
        <w:t>о</w:t>
      </w:r>
      <w:r w:rsidRPr="007620BF">
        <w:t xml:space="preserve">гий промышленного и сельскохозяйственного производства, энергетики и транспорта; </w:t>
      </w:r>
    </w:p>
    <w:p w:rsidR="000A1FFD" w:rsidRPr="007620BF" w:rsidRDefault="000A1FFD" w:rsidP="004F1212">
      <w:pPr>
        <w:pStyle w:val="afd"/>
        <w:numPr>
          <w:ilvl w:val="0"/>
          <w:numId w:val="101"/>
        </w:numPr>
        <w:tabs>
          <w:tab w:val="left" w:pos="993"/>
        </w:tabs>
        <w:ind w:left="0" w:firstLine="709"/>
        <w:jc w:val="both"/>
      </w:pPr>
      <w:r w:rsidRPr="007620BF">
        <w:t>овладение методами учебно-исследовательской и проектной деятельности, реш</w:t>
      </w:r>
      <w:r w:rsidRPr="007620BF">
        <w:t>е</w:t>
      </w:r>
      <w:r w:rsidRPr="007620BF">
        <w:t>ния творческих задач, моделирования, конструирования и эстетического оформления изд</w:t>
      </w:r>
      <w:r w:rsidRPr="007620BF">
        <w:t>е</w:t>
      </w:r>
      <w:r w:rsidRPr="007620BF">
        <w:t xml:space="preserve">лий, обеспечения сохранности продуктов труда; </w:t>
      </w:r>
    </w:p>
    <w:p w:rsidR="000A1FFD" w:rsidRPr="007620BF" w:rsidRDefault="000A1FFD" w:rsidP="004F1212">
      <w:pPr>
        <w:pStyle w:val="afd"/>
        <w:numPr>
          <w:ilvl w:val="0"/>
          <w:numId w:val="101"/>
        </w:numPr>
        <w:tabs>
          <w:tab w:val="left" w:pos="993"/>
        </w:tabs>
        <w:ind w:left="0" w:firstLine="709"/>
        <w:jc w:val="both"/>
      </w:pPr>
      <w:r w:rsidRPr="007620BF">
        <w:t>овладение средствами и формами графического отображения объектов или проце</w:t>
      </w:r>
      <w:r w:rsidRPr="007620BF">
        <w:t>с</w:t>
      </w:r>
      <w:r w:rsidRPr="007620BF">
        <w:t xml:space="preserve">сов, правилами выполнения графической документации; </w:t>
      </w:r>
    </w:p>
    <w:p w:rsidR="000A1FFD" w:rsidRPr="007620BF" w:rsidRDefault="000A1FFD" w:rsidP="004F1212">
      <w:pPr>
        <w:pStyle w:val="afd"/>
        <w:numPr>
          <w:ilvl w:val="0"/>
          <w:numId w:val="101"/>
        </w:numPr>
        <w:tabs>
          <w:tab w:val="left" w:pos="993"/>
        </w:tabs>
        <w:ind w:left="0" w:firstLine="709"/>
        <w:jc w:val="both"/>
      </w:pPr>
      <w:r w:rsidRPr="007620BF">
        <w:t>формирование умений устанавливать взаимосвязь знаний по разным учебным предметам для решения прикладных учебных задач;</w:t>
      </w:r>
    </w:p>
    <w:p w:rsidR="000A1FFD" w:rsidRPr="007620BF" w:rsidRDefault="000A1FFD" w:rsidP="004F1212">
      <w:pPr>
        <w:pStyle w:val="afd"/>
        <w:numPr>
          <w:ilvl w:val="0"/>
          <w:numId w:val="101"/>
        </w:numPr>
        <w:tabs>
          <w:tab w:val="left" w:pos="993"/>
        </w:tabs>
        <w:ind w:left="0" w:firstLine="709"/>
        <w:jc w:val="both"/>
      </w:pPr>
      <w:r w:rsidRPr="007620BF">
        <w:t>развитие умений применять технологии представления, преобразования и испол</w:t>
      </w:r>
      <w:r w:rsidRPr="007620BF">
        <w:t>ь</w:t>
      </w:r>
      <w:r w:rsidRPr="007620BF">
        <w:t>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0A1FFD" w:rsidRPr="007620BF" w:rsidRDefault="000A1FFD" w:rsidP="004F1212">
      <w:pPr>
        <w:pStyle w:val="afd"/>
        <w:numPr>
          <w:ilvl w:val="0"/>
          <w:numId w:val="101"/>
        </w:numPr>
        <w:tabs>
          <w:tab w:val="left" w:pos="993"/>
        </w:tabs>
        <w:ind w:left="0" w:firstLine="709"/>
        <w:jc w:val="both"/>
      </w:pPr>
      <w:r w:rsidRPr="007620BF">
        <w:t>формирование представлений о мире профессий, связанных с изучаемыми техн</w:t>
      </w:r>
      <w:r w:rsidRPr="007620BF">
        <w:t>о</w:t>
      </w:r>
      <w:r w:rsidRPr="007620BF">
        <w:t>логиями, их востребованности на рынке труда.</w:t>
      </w:r>
    </w:p>
    <w:p w:rsidR="000A1FFD" w:rsidRPr="007620BF" w:rsidRDefault="000A1FFD" w:rsidP="00D1691C">
      <w:pPr>
        <w:tabs>
          <w:tab w:val="left" w:pos="851"/>
        </w:tabs>
        <w:spacing w:after="0" w:line="240" w:lineRule="auto"/>
        <w:ind w:firstLine="709"/>
        <w:jc w:val="both"/>
        <w:rPr>
          <w:rFonts w:ascii="Times New Roman" w:hAnsi="Times New Roman"/>
          <w:sz w:val="24"/>
          <w:szCs w:val="24"/>
        </w:rPr>
      </w:pPr>
      <w:r w:rsidRPr="007620BF">
        <w:rPr>
          <w:rFonts w:ascii="Times New Roman" w:hAnsi="Times New Roman"/>
          <w:sz w:val="24"/>
          <w:szCs w:val="24"/>
        </w:rPr>
        <w:t>При формировании перечня планируемых результатов освоения предмета «Технол</w:t>
      </w:r>
      <w:r w:rsidRPr="007620BF">
        <w:rPr>
          <w:rFonts w:ascii="Times New Roman" w:hAnsi="Times New Roman"/>
          <w:sz w:val="24"/>
          <w:szCs w:val="24"/>
        </w:rPr>
        <w:t>о</w:t>
      </w:r>
      <w:r w:rsidRPr="007620BF">
        <w:rPr>
          <w:rFonts w:ascii="Times New Roman" w:hAnsi="Times New Roman"/>
          <w:sz w:val="24"/>
          <w:szCs w:val="24"/>
        </w:rPr>
        <w:t>гия» учтены требования Федерального государственного образовательного стандарта осно</w:t>
      </w:r>
      <w:r w:rsidRPr="007620BF">
        <w:rPr>
          <w:rFonts w:ascii="Times New Roman" w:hAnsi="Times New Roman"/>
          <w:sz w:val="24"/>
          <w:szCs w:val="24"/>
        </w:rPr>
        <w:t>в</w:t>
      </w:r>
      <w:r w:rsidRPr="007620BF">
        <w:rPr>
          <w:rFonts w:ascii="Times New Roman" w:hAnsi="Times New Roman"/>
          <w:sz w:val="24"/>
          <w:szCs w:val="24"/>
        </w:rPr>
        <w:t>ного образования к личностным и метапредметным результатам и требования индивидуал</w:t>
      </w:r>
      <w:r w:rsidRPr="007620BF">
        <w:rPr>
          <w:rFonts w:ascii="Times New Roman" w:hAnsi="Times New Roman"/>
          <w:sz w:val="24"/>
          <w:szCs w:val="24"/>
        </w:rPr>
        <w:t>и</w:t>
      </w:r>
      <w:r w:rsidRPr="007620BF">
        <w:rPr>
          <w:rFonts w:ascii="Times New Roman" w:hAnsi="Times New Roman"/>
          <w:sz w:val="24"/>
          <w:szCs w:val="24"/>
        </w:rPr>
        <w:lastRenderedPageBreak/>
        <w:t>зации обучения, в связи с чем в программу включены результаты базового уровня, обяз</w:t>
      </w:r>
      <w:r w:rsidRPr="007620BF">
        <w:rPr>
          <w:rFonts w:ascii="Times New Roman" w:hAnsi="Times New Roman"/>
          <w:sz w:val="24"/>
          <w:szCs w:val="24"/>
        </w:rPr>
        <w:t>а</w:t>
      </w:r>
      <w:r w:rsidRPr="007620BF">
        <w:rPr>
          <w:rFonts w:ascii="Times New Roman" w:hAnsi="Times New Roman"/>
          <w:sz w:val="24"/>
          <w:szCs w:val="24"/>
        </w:rPr>
        <w:t>тельного к освоению всеми обучающимися, и повышенного уровня (в списке выделены ку</w:t>
      </w:r>
      <w:r w:rsidRPr="007620BF">
        <w:rPr>
          <w:rFonts w:ascii="Times New Roman" w:hAnsi="Times New Roman"/>
          <w:sz w:val="24"/>
          <w:szCs w:val="24"/>
        </w:rPr>
        <w:t>р</w:t>
      </w:r>
      <w:r w:rsidRPr="007620BF">
        <w:rPr>
          <w:rFonts w:ascii="Times New Roman" w:hAnsi="Times New Roman"/>
          <w:sz w:val="24"/>
          <w:szCs w:val="24"/>
        </w:rPr>
        <w:t>сивом).</w:t>
      </w:r>
    </w:p>
    <w:p w:rsidR="000A1FFD" w:rsidRPr="007620BF" w:rsidRDefault="000A1FFD" w:rsidP="00D1691C">
      <w:pPr>
        <w:pStyle w:val="-110"/>
        <w:ind w:left="0" w:firstLine="709"/>
        <w:jc w:val="both"/>
        <w:rPr>
          <w:b/>
          <w:lang w:eastAsia="en-US"/>
        </w:rPr>
      </w:pPr>
      <w:r w:rsidRPr="007620BF">
        <w:rPr>
          <w:b/>
          <w:lang w:eastAsia="en-US"/>
        </w:rPr>
        <w:t>Результаты, заявленные образовательной программой «Технология» по блокам содержания</w:t>
      </w:r>
    </w:p>
    <w:p w:rsidR="000A1FFD" w:rsidRPr="007620BF" w:rsidRDefault="000A1FFD" w:rsidP="00D1691C">
      <w:pPr>
        <w:pStyle w:val="-110"/>
        <w:ind w:left="0" w:firstLine="709"/>
        <w:jc w:val="both"/>
        <w:rPr>
          <w:b/>
          <w:lang w:eastAsia="en-US"/>
        </w:rPr>
      </w:pPr>
      <w:r w:rsidRPr="007620BF">
        <w:rPr>
          <w:b/>
          <w:lang w:eastAsia="en-US"/>
        </w:rPr>
        <w:t>Современные материальные, информационные и гуманитарные технологии и перспективы их развития</w:t>
      </w:r>
    </w:p>
    <w:p w:rsidR="000A1FFD" w:rsidRPr="007620BF" w:rsidRDefault="000A1FFD" w:rsidP="00D1691C">
      <w:pPr>
        <w:pStyle w:val="-110"/>
        <w:ind w:left="0" w:firstLine="709"/>
        <w:jc w:val="both"/>
        <w:rPr>
          <w:rFonts w:eastAsia="MS Mincho"/>
        </w:rPr>
      </w:pPr>
      <w:r w:rsidRPr="007620BF">
        <w:t>Выпускник научится:</w:t>
      </w:r>
    </w:p>
    <w:p w:rsidR="000A1FFD" w:rsidRPr="007620BF" w:rsidRDefault="000A1FFD" w:rsidP="004F1212">
      <w:pPr>
        <w:pStyle w:val="-110"/>
        <w:numPr>
          <w:ilvl w:val="0"/>
          <w:numId w:val="97"/>
        </w:numPr>
        <w:tabs>
          <w:tab w:val="left" w:pos="993"/>
        </w:tabs>
        <w:ind w:left="0" w:firstLine="709"/>
        <w:jc w:val="both"/>
        <w:rPr>
          <w:lang w:eastAsia="en-US"/>
        </w:rPr>
      </w:pPr>
      <w:r w:rsidRPr="007620BF">
        <w:rPr>
          <w:lang w:eastAsia="en-US"/>
        </w:rPr>
        <w:t>называть и характеризовать актуальные управленческие, медицинские, информ</w:t>
      </w:r>
      <w:r w:rsidRPr="007620BF">
        <w:rPr>
          <w:lang w:eastAsia="en-US"/>
        </w:rPr>
        <w:t>а</w:t>
      </w:r>
      <w:r w:rsidRPr="007620BF">
        <w:rPr>
          <w:lang w:eastAsia="en-US"/>
        </w:rPr>
        <w:t>ционные технологии, технологии производства и обработки материалов, машиностроения, биотехнологии, нанотехнологии;</w:t>
      </w:r>
    </w:p>
    <w:p w:rsidR="000A1FFD" w:rsidRPr="007620BF" w:rsidRDefault="000A1FFD" w:rsidP="004F1212">
      <w:pPr>
        <w:pStyle w:val="-110"/>
        <w:numPr>
          <w:ilvl w:val="0"/>
          <w:numId w:val="97"/>
        </w:numPr>
        <w:tabs>
          <w:tab w:val="left" w:pos="993"/>
        </w:tabs>
        <w:ind w:left="0" w:firstLine="709"/>
        <w:jc w:val="both"/>
        <w:rPr>
          <w:lang w:eastAsia="en-US"/>
        </w:rPr>
      </w:pPr>
      <w:r w:rsidRPr="007620BF">
        <w:rPr>
          <w:lang w:eastAsia="en-US"/>
        </w:rPr>
        <w:t>называть  и характеризовать перспективные управленческие, медицинские, инфо</w:t>
      </w:r>
      <w:r w:rsidRPr="007620BF">
        <w:rPr>
          <w:lang w:eastAsia="en-US"/>
        </w:rPr>
        <w:t>р</w:t>
      </w:r>
      <w:r w:rsidRPr="007620BF">
        <w:rPr>
          <w:lang w:eastAsia="en-US"/>
        </w:rPr>
        <w:t>мационные технологии, технологии производства и обработки материалов, машиностроения, биотехнологии, нанотехнологии;</w:t>
      </w:r>
    </w:p>
    <w:p w:rsidR="000A1FFD" w:rsidRPr="007620BF" w:rsidRDefault="000A1FFD" w:rsidP="004F1212">
      <w:pPr>
        <w:pStyle w:val="-110"/>
        <w:numPr>
          <w:ilvl w:val="0"/>
          <w:numId w:val="97"/>
        </w:numPr>
        <w:tabs>
          <w:tab w:val="left" w:pos="993"/>
        </w:tabs>
        <w:ind w:left="0" w:firstLine="709"/>
        <w:jc w:val="both"/>
        <w:rPr>
          <w:lang w:eastAsia="en-US"/>
        </w:rPr>
      </w:pPr>
      <w:r w:rsidRPr="007620BF">
        <w:rPr>
          <w:lang w:eastAsia="en-US"/>
        </w:rPr>
        <w:t>объясняеть на произвольно избранных примерах принципиальные отличия совр</w:t>
      </w:r>
      <w:r w:rsidRPr="007620BF">
        <w:rPr>
          <w:lang w:eastAsia="en-US"/>
        </w:rPr>
        <w:t>е</w:t>
      </w:r>
      <w:r w:rsidRPr="007620BF">
        <w:rPr>
          <w:lang w:eastAsia="en-US"/>
        </w:rPr>
        <w:t>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w:t>
      </w:r>
      <w:r w:rsidRPr="007620BF">
        <w:rPr>
          <w:lang w:eastAsia="en-US"/>
        </w:rPr>
        <w:t>е</w:t>
      </w:r>
      <w:r w:rsidRPr="007620BF">
        <w:rPr>
          <w:lang w:eastAsia="en-US"/>
        </w:rPr>
        <w:t>скойчистоты;</w:t>
      </w:r>
    </w:p>
    <w:p w:rsidR="000A1FFD" w:rsidRPr="007620BF" w:rsidRDefault="000A1FFD" w:rsidP="004F1212">
      <w:pPr>
        <w:pStyle w:val="-110"/>
        <w:numPr>
          <w:ilvl w:val="0"/>
          <w:numId w:val="97"/>
        </w:numPr>
        <w:tabs>
          <w:tab w:val="left" w:pos="993"/>
        </w:tabs>
        <w:ind w:left="0" w:firstLine="709"/>
        <w:jc w:val="both"/>
        <w:rPr>
          <w:lang w:eastAsia="en-US"/>
        </w:rPr>
      </w:pPr>
      <w:r w:rsidRPr="007620BF">
        <w:rPr>
          <w:lang w:eastAsia="en-US"/>
        </w:rPr>
        <w:t>проводить мониторинг развития технологий произвольно избранной отрасли на о</w:t>
      </w:r>
      <w:r w:rsidRPr="007620BF">
        <w:rPr>
          <w:lang w:eastAsia="en-US"/>
        </w:rPr>
        <w:t>с</w:t>
      </w:r>
      <w:r w:rsidRPr="007620BF">
        <w:rPr>
          <w:lang w:eastAsia="en-US"/>
        </w:rPr>
        <w:t>нове работы с информационными источниками различных видов.</w:t>
      </w:r>
    </w:p>
    <w:p w:rsidR="000A1FFD" w:rsidRPr="007620BF" w:rsidRDefault="000A1FFD" w:rsidP="00D1691C">
      <w:pPr>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 получит возможность научиться:</w:t>
      </w:r>
    </w:p>
    <w:p w:rsidR="000A1FFD" w:rsidRPr="007620BF" w:rsidRDefault="000A1FFD" w:rsidP="004F1212">
      <w:pPr>
        <w:pStyle w:val="-110"/>
        <w:numPr>
          <w:ilvl w:val="0"/>
          <w:numId w:val="97"/>
        </w:numPr>
        <w:tabs>
          <w:tab w:val="left" w:pos="993"/>
        </w:tabs>
        <w:ind w:left="0" w:firstLine="709"/>
        <w:jc w:val="both"/>
        <w:rPr>
          <w:i/>
          <w:lang w:eastAsia="en-US"/>
        </w:rPr>
      </w:pPr>
      <w:r w:rsidRPr="007620BF">
        <w:rPr>
          <w:i/>
          <w:lang w:eastAsia="en-US"/>
        </w:rPr>
        <w:t>приводить рассуждения, содержащие аргументированные оценки и прогнозы ра</w:t>
      </w:r>
      <w:r w:rsidRPr="007620BF">
        <w:rPr>
          <w:i/>
          <w:lang w:eastAsia="en-US"/>
        </w:rPr>
        <w:t>з</w:t>
      </w:r>
      <w:r w:rsidRPr="007620BF">
        <w:rPr>
          <w:i/>
          <w:lang w:eastAsia="en-US"/>
        </w:rPr>
        <w:t>вития технологий в сферах медицины, производства и обработки материалов, машин</w:t>
      </w:r>
      <w:r w:rsidRPr="007620BF">
        <w:rPr>
          <w:i/>
          <w:lang w:eastAsia="en-US"/>
        </w:rPr>
        <w:t>о</w:t>
      </w:r>
      <w:r w:rsidRPr="007620BF">
        <w:rPr>
          <w:i/>
          <w:lang w:eastAsia="en-US"/>
        </w:rPr>
        <w:t>строения, производства продуктов питания, сервиса, информационной сфере.</w:t>
      </w:r>
    </w:p>
    <w:p w:rsidR="000A1FFD" w:rsidRPr="007620BF" w:rsidRDefault="000A1FFD" w:rsidP="00D1691C">
      <w:pPr>
        <w:pStyle w:val="-110"/>
        <w:ind w:left="0" w:firstLine="709"/>
        <w:jc w:val="both"/>
        <w:rPr>
          <w:b/>
          <w:lang w:eastAsia="en-US"/>
        </w:rPr>
      </w:pPr>
      <w:r w:rsidRPr="007620BF">
        <w:rPr>
          <w:b/>
          <w:lang w:eastAsia="en-US"/>
        </w:rPr>
        <w:t>Формирование технологической культуры и проектно-технологического мы</w:t>
      </w:r>
      <w:r w:rsidRPr="007620BF">
        <w:rPr>
          <w:b/>
          <w:lang w:eastAsia="en-US"/>
        </w:rPr>
        <w:t>ш</w:t>
      </w:r>
      <w:r w:rsidRPr="007620BF">
        <w:rPr>
          <w:b/>
          <w:lang w:eastAsia="en-US"/>
        </w:rPr>
        <w:t>ления обучающихся</w:t>
      </w:r>
    </w:p>
    <w:p w:rsidR="000A1FFD" w:rsidRPr="007620BF" w:rsidRDefault="000A1FFD" w:rsidP="00D1691C">
      <w:pPr>
        <w:pStyle w:val="-110"/>
        <w:ind w:left="0" w:firstLine="709"/>
        <w:jc w:val="both"/>
        <w:rPr>
          <w:rFonts w:eastAsia="MS Mincho"/>
        </w:rPr>
      </w:pPr>
      <w:r w:rsidRPr="007620BF">
        <w:t>Выпускник научится:</w:t>
      </w:r>
    </w:p>
    <w:p w:rsidR="000A1FFD" w:rsidRPr="007620BF" w:rsidRDefault="000A1FFD" w:rsidP="004F1212">
      <w:pPr>
        <w:pStyle w:val="-110"/>
        <w:numPr>
          <w:ilvl w:val="1"/>
          <w:numId w:val="102"/>
        </w:numPr>
        <w:tabs>
          <w:tab w:val="left" w:pos="993"/>
        </w:tabs>
        <w:ind w:left="0" w:firstLine="709"/>
        <w:jc w:val="both"/>
        <w:rPr>
          <w:lang w:eastAsia="en-US"/>
        </w:rPr>
      </w:pPr>
      <w:r w:rsidRPr="007620BF">
        <w:rPr>
          <w:lang w:eastAsia="en-US"/>
        </w:rPr>
        <w:t>следовать технологии, в том числе в процессе изготовления субъективно нового продукта;</w:t>
      </w:r>
    </w:p>
    <w:p w:rsidR="000A1FFD" w:rsidRPr="007620BF" w:rsidRDefault="000A1FFD" w:rsidP="004F1212">
      <w:pPr>
        <w:pStyle w:val="-110"/>
        <w:numPr>
          <w:ilvl w:val="1"/>
          <w:numId w:val="102"/>
        </w:numPr>
        <w:tabs>
          <w:tab w:val="left" w:pos="993"/>
        </w:tabs>
        <w:ind w:left="0" w:firstLine="709"/>
        <w:jc w:val="both"/>
        <w:rPr>
          <w:lang w:eastAsia="en-US"/>
        </w:rPr>
      </w:pPr>
      <w:r w:rsidRPr="007620BF">
        <w:rPr>
          <w:lang w:eastAsia="en-US"/>
        </w:rPr>
        <w:t>оценивать условия применимости технологии в том числе с позиций экологической защищенности;</w:t>
      </w:r>
    </w:p>
    <w:p w:rsidR="000A1FFD" w:rsidRPr="007620BF" w:rsidRDefault="000A1FFD" w:rsidP="004F1212">
      <w:pPr>
        <w:pStyle w:val="-110"/>
        <w:numPr>
          <w:ilvl w:val="1"/>
          <w:numId w:val="102"/>
        </w:numPr>
        <w:tabs>
          <w:tab w:val="left" w:pos="993"/>
        </w:tabs>
        <w:ind w:left="0" w:firstLine="709"/>
        <w:jc w:val="both"/>
        <w:rPr>
          <w:lang w:eastAsia="en-US"/>
        </w:rPr>
      </w:pPr>
      <w:r w:rsidRPr="007620BF">
        <w:rPr>
          <w:lang w:eastAsia="en-US"/>
        </w:rPr>
        <w:t>прогнозировать по известной технологии выходы (характеристики продукта) в з</w:t>
      </w:r>
      <w:r w:rsidRPr="007620BF">
        <w:rPr>
          <w:lang w:eastAsia="en-US"/>
        </w:rPr>
        <w:t>а</w:t>
      </w:r>
      <w:r w:rsidRPr="007620BF">
        <w:rPr>
          <w:lang w:eastAsia="en-US"/>
        </w:rPr>
        <w:t>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0A1FFD" w:rsidRPr="007620BF" w:rsidRDefault="000A1FFD" w:rsidP="004F1212">
      <w:pPr>
        <w:pStyle w:val="-110"/>
        <w:numPr>
          <w:ilvl w:val="1"/>
          <w:numId w:val="102"/>
        </w:numPr>
        <w:tabs>
          <w:tab w:val="left" w:pos="993"/>
        </w:tabs>
        <w:ind w:left="0" w:firstLine="709"/>
        <w:jc w:val="both"/>
        <w:rPr>
          <w:lang w:eastAsia="en-US"/>
        </w:rPr>
      </w:pPr>
      <w:r w:rsidRPr="007620BF">
        <w:rPr>
          <w:lang w:eastAsia="en-US"/>
        </w:rPr>
        <w:t>в зависимости от ситуации оптимизировать базовые технологии (затратность – к</w:t>
      </w:r>
      <w:r w:rsidRPr="007620BF">
        <w:rPr>
          <w:lang w:eastAsia="en-US"/>
        </w:rPr>
        <w:t>а</w:t>
      </w:r>
      <w:r w:rsidRPr="007620BF">
        <w:rPr>
          <w:lang w:eastAsia="en-US"/>
        </w:rPr>
        <w:t>чество), проводит анализ альтернативных ресурсов, соединяет в единый план несколько те</w:t>
      </w:r>
      <w:r w:rsidRPr="007620BF">
        <w:rPr>
          <w:lang w:eastAsia="en-US"/>
        </w:rPr>
        <w:t>х</w:t>
      </w:r>
      <w:r w:rsidRPr="007620BF">
        <w:rPr>
          <w:lang w:eastAsia="en-US"/>
        </w:rPr>
        <w:t>нологий без их видоизменения для получения сложносоставного материального или инфо</w:t>
      </w:r>
      <w:r w:rsidRPr="007620BF">
        <w:rPr>
          <w:lang w:eastAsia="en-US"/>
        </w:rPr>
        <w:t>р</w:t>
      </w:r>
      <w:r w:rsidRPr="007620BF">
        <w:rPr>
          <w:lang w:eastAsia="en-US"/>
        </w:rPr>
        <w:t>мационного продукта;</w:t>
      </w:r>
    </w:p>
    <w:p w:rsidR="000A1FFD" w:rsidRPr="007620BF" w:rsidRDefault="000A1FFD" w:rsidP="004F1212">
      <w:pPr>
        <w:pStyle w:val="-110"/>
        <w:numPr>
          <w:ilvl w:val="1"/>
          <w:numId w:val="102"/>
        </w:numPr>
        <w:tabs>
          <w:tab w:val="left" w:pos="993"/>
        </w:tabs>
        <w:ind w:left="0" w:firstLine="709"/>
        <w:jc w:val="both"/>
        <w:rPr>
          <w:lang w:eastAsia="en-US"/>
        </w:rPr>
      </w:pPr>
      <w:r w:rsidRPr="007620BF">
        <w:rPr>
          <w:lang w:eastAsia="en-US"/>
        </w:rPr>
        <w:t>проводить оценку и испытание полученного продукта;</w:t>
      </w:r>
    </w:p>
    <w:p w:rsidR="000A1FFD" w:rsidRPr="007620BF" w:rsidRDefault="000A1FFD" w:rsidP="004F1212">
      <w:pPr>
        <w:pStyle w:val="-110"/>
        <w:numPr>
          <w:ilvl w:val="1"/>
          <w:numId w:val="102"/>
        </w:numPr>
        <w:tabs>
          <w:tab w:val="left" w:pos="993"/>
        </w:tabs>
        <w:ind w:left="0" w:firstLine="709"/>
        <w:jc w:val="both"/>
        <w:rPr>
          <w:lang w:eastAsia="en-US"/>
        </w:rPr>
      </w:pPr>
      <w:r w:rsidRPr="007620BF">
        <w:rPr>
          <w:lang w:eastAsia="en-US"/>
        </w:rPr>
        <w:t>проводить анализ потребностей в тех или иных материальных или информацио</w:t>
      </w:r>
      <w:r w:rsidRPr="007620BF">
        <w:rPr>
          <w:lang w:eastAsia="en-US"/>
        </w:rPr>
        <w:t>н</w:t>
      </w:r>
      <w:r w:rsidRPr="007620BF">
        <w:rPr>
          <w:lang w:eastAsia="en-US"/>
        </w:rPr>
        <w:t>ных продуктах;</w:t>
      </w:r>
    </w:p>
    <w:p w:rsidR="000A1FFD" w:rsidRPr="007620BF" w:rsidRDefault="000A1FFD" w:rsidP="004F1212">
      <w:pPr>
        <w:pStyle w:val="-110"/>
        <w:numPr>
          <w:ilvl w:val="1"/>
          <w:numId w:val="102"/>
        </w:numPr>
        <w:tabs>
          <w:tab w:val="left" w:pos="993"/>
        </w:tabs>
        <w:ind w:left="0" w:firstLine="709"/>
        <w:jc w:val="both"/>
        <w:rPr>
          <w:lang w:eastAsia="en-US"/>
        </w:rPr>
      </w:pPr>
      <w:r w:rsidRPr="007620BF">
        <w:rPr>
          <w:lang w:eastAsia="en-US"/>
        </w:rPr>
        <w:t>описывать технологическое решение с помощью текста, рисунков, графического изображения;</w:t>
      </w:r>
    </w:p>
    <w:p w:rsidR="000A1FFD" w:rsidRPr="007620BF" w:rsidRDefault="000A1FFD" w:rsidP="004F1212">
      <w:pPr>
        <w:pStyle w:val="-110"/>
        <w:numPr>
          <w:ilvl w:val="1"/>
          <w:numId w:val="102"/>
        </w:numPr>
        <w:tabs>
          <w:tab w:val="left" w:pos="993"/>
        </w:tabs>
        <w:ind w:left="0" w:firstLine="709"/>
        <w:jc w:val="both"/>
        <w:rPr>
          <w:lang w:eastAsia="en-US"/>
        </w:rPr>
      </w:pPr>
      <w:r w:rsidRPr="007620BF">
        <w:rPr>
          <w:lang w:eastAsia="en-US"/>
        </w:rPr>
        <w:t>анализировать возможные технологические решения, определять их достоинства и недостатки в контексте заданной ситуации;</w:t>
      </w:r>
    </w:p>
    <w:p w:rsidR="000A1FFD" w:rsidRPr="007620BF" w:rsidRDefault="000A1FFD" w:rsidP="004F1212">
      <w:pPr>
        <w:pStyle w:val="-110"/>
        <w:numPr>
          <w:ilvl w:val="1"/>
          <w:numId w:val="102"/>
        </w:numPr>
        <w:tabs>
          <w:tab w:val="left" w:pos="993"/>
        </w:tabs>
        <w:ind w:left="0" w:firstLine="709"/>
        <w:jc w:val="both"/>
        <w:rPr>
          <w:lang w:eastAsia="en-US"/>
        </w:rPr>
      </w:pPr>
      <w:r w:rsidRPr="007620BF">
        <w:rPr>
          <w:lang w:eastAsia="en-US"/>
        </w:rPr>
        <w:t>проводить и анализировать</w:t>
      </w:r>
      <w:r w:rsidR="00133ABF" w:rsidRPr="007620BF">
        <w:rPr>
          <w:lang w:eastAsia="en-US"/>
        </w:rPr>
        <w:t xml:space="preserve"> </w:t>
      </w:r>
      <w:r w:rsidRPr="007620BF">
        <w:rPr>
          <w:lang w:eastAsia="en-US"/>
        </w:rPr>
        <w:t>разработку и / или реализацию прикладных проектов, предполагающих:</w:t>
      </w:r>
    </w:p>
    <w:p w:rsidR="000A1FFD" w:rsidRPr="007620BF" w:rsidRDefault="000A1FFD" w:rsidP="004F1212">
      <w:pPr>
        <w:pStyle w:val="-110"/>
        <w:numPr>
          <w:ilvl w:val="1"/>
          <w:numId w:val="112"/>
        </w:numPr>
        <w:ind w:left="709" w:firstLine="11"/>
        <w:jc w:val="both"/>
        <w:rPr>
          <w:lang w:eastAsia="en-US"/>
        </w:rPr>
      </w:pPr>
      <w:r w:rsidRPr="007620BF">
        <w:rPr>
          <w:lang w:eastAsia="en-US"/>
        </w:rPr>
        <w:t>изготовление материального продукта на основе технологической документ</w:t>
      </w:r>
      <w:r w:rsidRPr="007620BF">
        <w:rPr>
          <w:lang w:eastAsia="en-US"/>
        </w:rPr>
        <w:t>а</w:t>
      </w:r>
      <w:r w:rsidRPr="007620BF">
        <w:rPr>
          <w:lang w:eastAsia="en-US"/>
        </w:rPr>
        <w:t>ции с применением элементарных (не требующих регулирования) и сложных (тр</w:t>
      </w:r>
      <w:r w:rsidRPr="007620BF">
        <w:rPr>
          <w:lang w:eastAsia="en-US"/>
        </w:rPr>
        <w:t>е</w:t>
      </w:r>
      <w:r w:rsidRPr="007620BF">
        <w:rPr>
          <w:lang w:eastAsia="en-US"/>
        </w:rPr>
        <w:t>бующих регулирования / настройки) рабочих инструментов / технологического об</w:t>
      </w:r>
      <w:r w:rsidRPr="007620BF">
        <w:rPr>
          <w:lang w:eastAsia="en-US"/>
        </w:rPr>
        <w:t>о</w:t>
      </w:r>
      <w:r w:rsidRPr="007620BF">
        <w:rPr>
          <w:lang w:eastAsia="en-US"/>
        </w:rPr>
        <w:t>рудования;</w:t>
      </w:r>
    </w:p>
    <w:p w:rsidR="000A1FFD" w:rsidRPr="007620BF" w:rsidRDefault="000A1FFD" w:rsidP="004F1212">
      <w:pPr>
        <w:pStyle w:val="-110"/>
        <w:numPr>
          <w:ilvl w:val="1"/>
          <w:numId w:val="112"/>
        </w:numPr>
        <w:ind w:left="709" w:firstLine="11"/>
        <w:jc w:val="both"/>
        <w:rPr>
          <w:lang w:eastAsia="en-US"/>
        </w:rPr>
      </w:pPr>
      <w:r w:rsidRPr="007620BF">
        <w:rPr>
          <w:lang w:eastAsia="en-US"/>
        </w:rPr>
        <w:lastRenderedPageBreak/>
        <w:t>модификацию материального продукта по технической документации и изм</w:t>
      </w:r>
      <w:r w:rsidRPr="007620BF">
        <w:rPr>
          <w:lang w:eastAsia="en-US"/>
        </w:rPr>
        <w:t>е</w:t>
      </w:r>
      <w:r w:rsidRPr="007620BF">
        <w:rPr>
          <w:lang w:eastAsia="en-US"/>
        </w:rPr>
        <w:t>нения параметров технологического процесса для получения заданных свойств мат</w:t>
      </w:r>
      <w:r w:rsidRPr="007620BF">
        <w:rPr>
          <w:lang w:eastAsia="en-US"/>
        </w:rPr>
        <w:t>е</w:t>
      </w:r>
      <w:r w:rsidRPr="007620BF">
        <w:rPr>
          <w:lang w:eastAsia="en-US"/>
        </w:rPr>
        <w:t>риального продукта;</w:t>
      </w:r>
    </w:p>
    <w:p w:rsidR="000A1FFD" w:rsidRPr="007620BF" w:rsidRDefault="000A1FFD" w:rsidP="004F1212">
      <w:pPr>
        <w:pStyle w:val="-110"/>
        <w:numPr>
          <w:ilvl w:val="1"/>
          <w:numId w:val="112"/>
        </w:numPr>
        <w:ind w:left="709" w:firstLine="11"/>
        <w:jc w:val="both"/>
        <w:rPr>
          <w:lang w:eastAsia="en-US"/>
        </w:rPr>
      </w:pPr>
      <w:r w:rsidRPr="007620BF">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0A1FFD" w:rsidRPr="007620BF" w:rsidRDefault="000A1FFD" w:rsidP="004F1212">
      <w:pPr>
        <w:pStyle w:val="-110"/>
        <w:numPr>
          <w:ilvl w:val="1"/>
          <w:numId w:val="112"/>
        </w:numPr>
        <w:ind w:left="709" w:firstLine="11"/>
        <w:jc w:val="both"/>
        <w:rPr>
          <w:lang w:eastAsia="en-US"/>
        </w:rPr>
      </w:pPr>
      <w:r w:rsidRPr="007620BF">
        <w:rPr>
          <w:lang w:eastAsia="en-US"/>
        </w:rPr>
        <w:t>встраивание созданного информационного продукта в заданную оболочку;</w:t>
      </w:r>
    </w:p>
    <w:p w:rsidR="000A1FFD" w:rsidRPr="007620BF" w:rsidRDefault="000A1FFD" w:rsidP="004F1212">
      <w:pPr>
        <w:pStyle w:val="-110"/>
        <w:numPr>
          <w:ilvl w:val="1"/>
          <w:numId w:val="112"/>
        </w:numPr>
        <w:ind w:left="709" w:firstLine="11"/>
        <w:jc w:val="both"/>
        <w:rPr>
          <w:lang w:eastAsia="en-US"/>
        </w:rPr>
      </w:pPr>
      <w:r w:rsidRPr="007620BF">
        <w:rPr>
          <w:lang w:eastAsia="en-US"/>
        </w:rPr>
        <w:t>изготовление информационного продукта по заданному алгоритму в заданной оболочке;</w:t>
      </w:r>
    </w:p>
    <w:p w:rsidR="000A1FFD" w:rsidRPr="007620BF" w:rsidRDefault="000A1FFD" w:rsidP="004F1212">
      <w:pPr>
        <w:pStyle w:val="-110"/>
        <w:numPr>
          <w:ilvl w:val="1"/>
          <w:numId w:val="102"/>
        </w:numPr>
        <w:tabs>
          <w:tab w:val="left" w:pos="993"/>
        </w:tabs>
        <w:ind w:left="0" w:firstLine="709"/>
        <w:jc w:val="both"/>
        <w:rPr>
          <w:lang w:eastAsia="en-US"/>
        </w:rPr>
      </w:pPr>
      <w:r w:rsidRPr="007620BF">
        <w:rPr>
          <w:lang w:eastAsia="en-US"/>
        </w:rPr>
        <w:t>проводить и анализировать</w:t>
      </w:r>
      <w:r w:rsidR="00133ABF" w:rsidRPr="007620BF">
        <w:rPr>
          <w:lang w:eastAsia="en-US"/>
        </w:rPr>
        <w:t xml:space="preserve"> </w:t>
      </w:r>
      <w:r w:rsidRPr="007620BF">
        <w:rPr>
          <w:lang w:eastAsia="en-US"/>
        </w:rPr>
        <w:t>разработку и / или реализацию технологических прое</w:t>
      </w:r>
      <w:r w:rsidRPr="007620BF">
        <w:rPr>
          <w:lang w:eastAsia="en-US"/>
        </w:rPr>
        <w:t>к</w:t>
      </w:r>
      <w:r w:rsidRPr="007620BF">
        <w:rPr>
          <w:lang w:eastAsia="en-US"/>
        </w:rPr>
        <w:t>тов, предполагающих:</w:t>
      </w:r>
    </w:p>
    <w:p w:rsidR="000A1FFD" w:rsidRPr="007620BF" w:rsidRDefault="000A1FFD" w:rsidP="004F1212">
      <w:pPr>
        <w:pStyle w:val="-110"/>
        <w:numPr>
          <w:ilvl w:val="1"/>
          <w:numId w:val="112"/>
        </w:numPr>
        <w:ind w:left="709" w:firstLine="11"/>
        <w:jc w:val="both"/>
        <w:rPr>
          <w:lang w:eastAsia="en-US"/>
        </w:rPr>
      </w:pPr>
      <w:r w:rsidRPr="007620BF">
        <w:rPr>
          <w:lang w:eastAsia="en-US"/>
        </w:rPr>
        <w:t>оптимизацию заданного способа (технологии) получения требующегося мат</w:t>
      </w:r>
      <w:r w:rsidRPr="007620BF">
        <w:rPr>
          <w:lang w:eastAsia="en-US"/>
        </w:rPr>
        <w:t>е</w:t>
      </w:r>
      <w:r w:rsidRPr="007620BF">
        <w:rPr>
          <w:lang w:eastAsia="en-US"/>
        </w:rPr>
        <w:t>риального продукта (после его применения в собственной практике);</w:t>
      </w:r>
    </w:p>
    <w:p w:rsidR="000A1FFD" w:rsidRPr="007620BF" w:rsidRDefault="000A1FFD" w:rsidP="004F1212">
      <w:pPr>
        <w:pStyle w:val="-110"/>
        <w:numPr>
          <w:ilvl w:val="1"/>
          <w:numId w:val="112"/>
        </w:numPr>
        <w:ind w:left="709" w:firstLine="11"/>
        <w:jc w:val="both"/>
        <w:rPr>
          <w:lang w:eastAsia="en-US"/>
        </w:rPr>
      </w:pPr>
      <w:r w:rsidRPr="007620BF">
        <w:rPr>
          <w:lang w:eastAsia="en-US"/>
        </w:rPr>
        <w:t>обобщение прецедентов получения продуктов одной группы различными суб</w:t>
      </w:r>
      <w:r w:rsidRPr="007620BF">
        <w:rPr>
          <w:lang w:eastAsia="en-US"/>
        </w:rPr>
        <w:t>ъ</w:t>
      </w:r>
      <w:r w:rsidRPr="007620BF">
        <w:rPr>
          <w:lang w:eastAsia="en-US"/>
        </w:rPr>
        <w:t>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w:t>
      </w:r>
      <w:r w:rsidRPr="007620BF">
        <w:rPr>
          <w:lang w:eastAsia="en-US"/>
        </w:rPr>
        <w:t>н</w:t>
      </w:r>
      <w:r w:rsidRPr="007620BF">
        <w:rPr>
          <w:lang w:eastAsia="en-US"/>
        </w:rPr>
        <w:t>тацией) технологии производства данного продукта и ее пилотного применения; ра</w:t>
      </w:r>
      <w:r w:rsidRPr="007620BF">
        <w:rPr>
          <w:lang w:eastAsia="en-US"/>
        </w:rPr>
        <w:t>з</w:t>
      </w:r>
      <w:r w:rsidRPr="007620BF">
        <w:rPr>
          <w:lang w:eastAsia="en-US"/>
        </w:rPr>
        <w:t>работку инструкций, технологических карт для исполнителей, согласование с заинт</w:t>
      </w:r>
      <w:r w:rsidRPr="007620BF">
        <w:rPr>
          <w:lang w:eastAsia="en-US"/>
        </w:rPr>
        <w:t>е</w:t>
      </w:r>
      <w:r w:rsidRPr="007620BF">
        <w:rPr>
          <w:lang w:eastAsia="en-US"/>
        </w:rPr>
        <w:t>ресованными субъектами;</w:t>
      </w:r>
    </w:p>
    <w:p w:rsidR="000A1FFD" w:rsidRPr="007620BF" w:rsidRDefault="000A1FFD" w:rsidP="004F1212">
      <w:pPr>
        <w:pStyle w:val="-110"/>
        <w:numPr>
          <w:ilvl w:val="1"/>
          <w:numId w:val="112"/>
        </w:numPr>
        <w:ind w:left="709" w:firstLine="11"/>
        <w:jc w:val="both"/>
        <w:rPr>
          <w:lang w:eastAsia="en-US"/>
        </w:rPr>
      </w:pPr>
      <w:r w:rsidRPr="007620BF">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0A1FFD" w:rsidRPr="007620BF" w:rsidRDefault="000A1FFD" w:rsidP="004F1212">
      <w:pPr>
        <w:pStyle w:val="-110"/>
        <w:numPr>
          <w:ilvl w:val="1"/>
          <w:numId w:val="102"/>
        </w:numPr>
        <w:tabs>
          <w:tab w:val="left" w:pos="993"/>
        </w:tabs>
        <w:ind w:left="0" w:firstLine="709"/>
        <w:jc w:val="both"/>
        <w:rPr>
          <w:lang w:eastAsia="en-US"/>
        </w:rPr>
      </w:pPr>
      <w:r w:rsidRPr="007620BF">
        <w:rPr>
          <w:lang w:eastAsia="en-US"/>
        </w:rPr>
        <w:t>проводить и анализировать разработку и / или реализацию проектов, предпол</w:t>
      </w:r>
      <w:r w:rsidRPr="007620BF">
        <w:rPr>
          <w:lang w:eastAsia="en-US"/>
        </w:rPr>
        <w:t>а</w:t>
      </w:r>
      <w:r w:rsidRPr="007620BF">
        <w:rPr>
          <w:lang w:eastAsia="en-US"/>
        </w:rPr>
        <w:t>гающих:</w:t>
      </w:r>
    </w:p>
    <w:p w:rsidR="000A1FFD" w:rsidRPr="007620BF" w:rsidRDefault="000A1FFD" w:rsidP="004F1212">
      <w:pPr>
        <w:pStyle w:val="-110"/>
        <w:numPr>
          <w:ilvl w:val="1"/>
          <w:numId w:val="112"/>
        </w:numPr>
        <w:ind w:left="709" w:firstLine="11"/>
        <w:jc w:val="both"/>
        <w:rPr>
          <w:lang w:eastAsia="en-US"/>
        </w:rPr>
      </w:pPr>
      <w:r w:rsidRPr="007620BF">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0A1FFD" w:rsidRPr="007620BF" w:rsidRDefault="000A1FFD" w:rsidP="004F1212">
      <w:pPr>
        <w:pStyle w:val="-110"/>
        <w:numPr>
          <w:ilvl w:val="1"/>
          <w:numId w:val="112"/>
        </w:numPr>
        <w:ind w:left="709" w:firstLine="11"/>
        <w:jc w:val="both"/>
        <w:rPr>
          <w:lang w:eastAsia="en-US"/>
        </w:rPr>
      </w:pPr>
      <w:r w:rsidRPr="007620BF">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0A1FFD" w:rsidRPr="007620BF" w:rsidRDefault="000A1FFD" w:rsidP="004F1212">
      <w:pPr>
        <w:pStyle w:val="-110"/>
        <w:numPr>
          <w:ilvl w:val="1"/>
          <w:numId w:val="112"/>
        </w:numPr>
        <w:ind w:left="709" w:firstLine="11"/>
        <w:jc w:val="both"/>
        <w:rPr>
          <w:lang w:eastAsia="en-US"/>
        </w:rPr>
      </w:pPr>
      <w:r w:rsidRPr="007620BF">
        <w:rPr>
          <w:lang w:eastAsia="en-US"/>
        </w:rPr>
        <w:t>разработку плана продвижения продукта;</w:t>
      </w:r>
    </w:p>
    <w:p w:rsidR="000A1FFD" w:rsidRPr="007620BF" w:rsidRDefault="000A1FFD" w:rsidP="004F1212">
      <w:pPr>
        <w:pStyle w:val="-110"/>
        <w:numPr>
          <w:ilvl w:val="1"/>
          <w:numId w:val="102"/>
        </w:numPr>
        <w:tabs>
          <w:tab w:val="left" w:pos="993"/>
        </w:tabs>
        <w:ind w:left="0" w:firstLine="709"/>
        <w:jc w:val="both"/>
        <w:rPr>
          <w:lang w:eastAsia="en-US"/>
        </w:rPr>
      </w:pPr>
      <w:r w:rsidRPr="007620BF">
        <w:rPr>
          <w:lang w:eastAsia="en-US"/>
        </w:rPr>
        <w:t>проводить и анализировать</w:t>
      </w:r>
      <w:r w:rsidR="00133ABF" w:rsidRPr="007620BF">
        <w:rPr>
          <w:lang w:eastAsia="en-US"/>
        </w:rPr>
        <w:t xml:space="preserve"> </w:t>
      </w:r>
      <w:r w:rsidRPr="007620BF">
        <w:rPr>
          <w:lang w:eastAsia="en-US"/>
        </w:rPr>
        <w:t>конструирование механизмов, простейших роботов, п</w:t>
      </w:r>
      <w:r w:rsidRPr="007620BF">
        <w:rPr>
          <w:lang w:eastAsia="en-US"/>
        </w:rPr>
        <w:t>о</w:t>
      </w:r>
      <w:r w:rsidRPr="007620BF">
        <w:rPr>
          <w:lang w:eastAsia="en-US"/>
        </w:rPr>
        <w:t>зволяющих решить конкретные задачи (с помощью стандартных простых механизмов, с п</w:t>
      </w:r>
      <w:r w:rsidRPr="007620BF">
        <w:rPr>
          <w:lang w:eastAsia="en-US"/>
        </w:rPr>
        <w:t>о</w:t>
      </w:r>
      <w:r w:rsidRPr="007620BF">
        <w:rPr>
          <w:lang w:eastAsia="en-US"/>
        </w:rPr>
        <w:t>мощью материального или виртуального конструктора).</w:t>
      </w:r>
    </w:p>
    <w:p w:rsidR="000A1FFD" w:rsidRPr="007620BF" w:rsidRDefault="000A1FFD" w:rsidP="004F1212">
      <w:pPr>
        <w:pStyle w:val="-110"/>
        <w:numPr>
          <w:ilvl w:val="1"/>
          <w:numId w:val="102"/>
        </w:numPr>
        <w:tabs>
          <w:tab w:val="left" w:pos="993"/>
        </w:tabs>
        <w:ind w:left="0" w:firstLine="709"/>
        <w:jc w:val="both"/>
        <w:rPr>
          <w:b/>
        </w:rPr>
      </w:pPr>
      <w:r w:rsidRPr="007620BF">
        <w:rPr>
          <w:b/>
        </w:rPr>
        <w:t>Выпускник получит возможность научиться:</w:t>
      </w:r>
    </w:p>
    <w:p w:rsidR="000A1FFD" w:rsidRPr="007620BF" w:rsidRDefault="000A1FFD" w:rsidP="004F1212">
      <w:pPr>
        <w:pStyle w:val="-110"/>
        <w:numPr>
          <w:ilvl w:val="1"/>
          <w:numId w:val="100"/>
        </w:numPr>
        <w:tabs>
          <w:tab w:val="left" w:pos="993"/>
        </w:tabs>
        <w:ind w:left="0" w:firstLine="709"/>
        <w:jc w:val="both"/>
        <w:rPr>
          <w:i/>
          <w:lang w:eastAsia="en-US"/>
        </w:rPr>
      </w:pPr>
      <w:r w:rsidRPr="007620BF">
        <w:rPr>
          <w:i/>
          <w:lang w:eastAsia="en-US"/>
        </w:rPr>
        <w:t>выявлять и формулировать проблему, требующую технологического решения;</w:t>
      </w:r>
    </w:p>
    <w:p w:rsidR="000A1FFD" w:rsidRPr="007620BF" w:rsidRDefault="000A1FFD" w:rsidP="004F1212">
      <w:pPr>
        <w:pStyle w:val="-110"/>
        <w:numPr>
          <w:ilvl w:val="1"/>
          <w:numId w:val="100"/>
        </w:numPr>
        <w:tabs>
          <w:tab w:val="left" w:pos="993"/>
        </w:tabs>
        <w:ind w:left="0" w:firstLine="709"/>
        <w:jc w:val="both"/>
        <w:rPr>
          <w:i/>
          <w:lang w:eastAsia="en-US"/>
        </w:rPr>
      </w:pPr>
      <w:r w:rsidRPr="007620BF">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w:t>
      </w:r>
      <w:r w:rsidRPr="007620BF">
        <w:rPr>
          <w:i/>
          <w:lang w:eastAsia="en-US"/>
        </w:rPr>
        <w:t>а</w:t>
      </w:r>
      <w:r w:rsidRPr="007620BF">
        <w:rPr>
          <w:i/>
          <w:lang w:eastAsia="en-US"/>
        </w:rPr>
        <w:t>тывать технологию на основе базовой технологии;</w:t>
      </w:r>
    </w:p>
    <w:p w:rsidR="000A1FFD" w:rsidRPr="007620BF" w:rsidRDefault="000A1FFD" w:rsidP="004F1212">
      <w:pPr>
        <w:pStyle w:val="-110"/>
        <w:numPr>
          <w:ilvl w:val="1"/>
          <w:numId w:val="100"/>
        </w:numPr>
        <w:tabs>
          <w:tab w:val="left" w:pos="993"/>
        </w:tabs>
        <w:ind w:left="0" w:firstLine="709"/>
        <w:jc w:val="both"/>
        <w:rPr>
          <w:i/>
          <w:lang w:eastAsia="en-US"/>
        </w:rPr>
      </w:pPr>
      <w:r w:rsidRPr="007620BF">
        <w:rPr>
          <w:i/>
          <w:lang w:eastAsia="en-US"/>
        </w:rPr>
        <w:t>технологизировать свой опыт, представлять на основе ретроспективного анал</w:t>
      </w:r>
      <w:r w:rsidRPr="007620BF">
        <w:rPr>
          <w:i/>
          <w:lang w:eastAsia="en-US"/>
        </w:rPr>
        <w:t>и</w:t>
      </w:r>
      <w:r w:rsidRPr="007620BF">
        <w:rPr>
          <w:i/>
          <w:lang w:eastAsia="en-US"/>
        </w:rPr>
        <w:t>за и унификации деятельности описание в виде инструкции или технологической карты;</w:t>
      </w:r>
    </w:p>
    <w:p w:rsidR="000A1FFD" w:rsidRPr="007620BF" w:rsidRDefault="000A1FFD" w:rsidP="004F1212">
      <w:pPr>
        <w:pStyle w:val="-110"/>
        <w:numPr>
          <w:ilvl w:val="1"/>
          <w:numId w:val="100"/>
        </w:numPr>
        <w:tabs>
          <w:tab w:val="left" w:pos="993"/>
        </w:tabs>
        <w:ind w:left="0" w:firstLine="709"/>
        <w:jc w:val="both"/>
        <w:rPr>
          <w:lang w:eastAsia="en-US"/>
        </w:rPr>
      </w:pPr>
      <w:r w:rsidRPr="007620BF">
        <w:rPr>
          <w:i/>
          <w:lang w:eastAsia="en-US"/>
        </w:rPr>
        <w:t>оценивать коммерческий потенциал продукта и / или технологии</w:t>
      </w:r>
      <w:r w:rsidRPr="007620BF">
        <w:rPr>
          <w:lang w:eastAsia="en-US"/>
        </w:rPr>
        <w:t>.</w:t>
      </w:r>
    </w:p>
    <w:p w:rsidR="000A1FFD" w:rsidRPr="007620BF" w:rsidRDefault="000A1FFD" w:rsidP="00D1691C">
      <w:pPr>
        <w:pStyle w:val="-110"/>
        <w:ind w:left="0" w:firstLine="709"/>
        <w:jc w:val="both"/>
        <w:rPr>
          <w:b/>
          <w:lang w:eastAsia="en-US"/>
        </w:rPr>
      </w:pPr>
      <w:r w:rsidRPr="007620BF">
        <w:rPr>
          <w:b/>
          <w:lang w:eastAsia="en-US"/>
        </w:rPr>
        <w:t>Построение образовательных траекторий и планов в области профессионального самоопределения</w:t>
      </w:r>
    </w:p>
    <w:p w:rsidR="000A1FFD" w:rsidRPr="007620BF" w:rsidRDefault="000A1FFD" w:rsidP="00D1691C">
      <w:pPr>
        <w:pStyle w:val="-110"/>
        <w:ind w:left="0" w:firstLine="709"/>
        <w:jc w:val="both"/>
        <w:rPr>
          <w:rFonts w:eastAsia="MS Mincho"/>
        </w:rPr>
      </w:pPr>
      <w:r w:rsidRPr="007620BF">
        <w:t>Выпускник научится:</w:t>
      </w:r>
    </w:p>
    <w:p w:rsidR="000A1FFD" w:rsidRPr="007620BF" w:rsidRDefault="000A1FFD" w:rsidP="004F1212">
      <w:pPr>
        <w:pStyle w:val="-110"/>
        <w:numPr>
          <w:ilvl w:val="1"/>
          <w:numId w:val="99"/>
        </w:numPr>
        <w:tabs>
          <w:tab w:val="left" w:pos="993"/>
        </w:tabs>
        <w:ind w:left="0" w:firstLine="709"/>
        <w:jc w:val="both"/>
        <w:rPr>
          <w:lang w:eastAsia="en-US"/>
        </w:rPr>
      </w:pPr>
      <w:r w:rsidRPr="007620BF">
        <w:rPr>
          <w:lang w:eastAsia="en-US"/>
        </w:rPr>
        <w:t>характеризовать группы профессий, обслуживающих технологии в сферах медиц</w:t>
      </w:r>
      <w:r w:rsidRPr="007620BF">
        <w:rPr>
          <w:lang w:eastAsia="en-US"/>
        </w:rPr>
        <w:t>и</w:t>
      </w:r>
      <w:r w:rsidRPr="007620BF">
        <w:rPr>
          <w:lang w:eastAsia="en-US"/>
        </w:rPr>
        <w:t>ны, производства и обработки материалов, машиностроения, производства продуктов пит</w:t>
      </w:r>
      <w:r w:rsidRPr="007620BF">
        <w:rPr>
          <w:lang w:eastAsia="en-US"/>
        </w:rPr>
        <w:t>а</w:t>
      </w:r>
      <w:r w:rsidRPr="007620BF">
        <w:rPr>
          <w:lang w:eastAsia="en-US"/>
        </w:rPr>
        <w:t>ния, сервиса, информационной сфере, описывает тенденции их развития,</w:t>
      </w:r>
    </w:p>
    <w:p w:rsidR="000A1FFD" w:rsidRPr="007620BF" w:rsidRDefault="000A1FFD" w:rsidP="004F1212">
      <w:pPr>
        <w:pStyle w:val="-110"/>
        <w:numPr>
          <w:ilvl w:val="1"/>
          <w:numId w:val="99"/>
        </w:numPr>
        <w:tabs>
          <w:tab w:val="left" w:pos="993"/>
        </w:tabs>
        <w:ind w:left="0" w:firstLine="709"/>
        <w:jc w:val="both"/>
        <w:rPr>
          <w:lang w:eastAsia="en-US"/>
        </w:rPr>
      </w:pPr>
      <w:r w:rsidRPr="007620BF">
        <w:rPr>
          <w:lang w:eastAsia="en-US"/>
        </w:rPr>
        <w:t>характеризовать ситуацию на региональном рынке труда, называет тенденции ее развития,</w:t>
      </w:r>
    </w:p>
    <w:p w:rsidR="000A1FFD" w:rsidRPr="007620BF" w:rsidRDefault="000A1FFD" w:rsidP="004F1212">
      <w:pPr>
        <w:pStyle w:val="-110"/>
        <w:numPr>
          <w:ilvl w:val="1"/>
          <w:numId w:val="99"/>
        </w:numPr>
        <w:tabs>
          <w:tab w:val="left" w:pos="993"/>
        </w:tabs>
        <w:ind w:left="0" w:firstLine="709"/>
        <w:jc w:val="both"/>
        <w:rPr>
          <w:lang w:eastAsia="en-US"/>
        </w:rPr>
      </w:pPr>
      <w:r w:rsidRPr="007620BF">
        <w:rPr>
          <w:lang w:eastAsia="en-US"/>
        </w:rPr>
        <w:t>разъясн</w:t>
      </w:r>
      <w:r w:rsidR="00133ABF" w:rsidRPr="007620BF">
        <w:rPr>
          <w:lang w:eastAsia="en-US"/>
        </w:rPr>
        <w:t>я</w:t>
      </w:r>
      <w:r w:rsidRPr="007620BF">
        <w:rPr>
          <w:lang w:eastAsia="en-US"/>
        </w:rPr>
        <w:t>ть</w:t>
      </w:r>
      <w:r w:rsidR="00133ABF" w:rsidRPr="007620BF">
        <w:rPr>
          <w:lang w:eastAsia="en-US"/>
        </w:rPr>
        <w:t xml:space="preserve"> </w:t>
      </w:r>
      <w:r w:rsidRPr="007620BF">
        <w:rPr>
          <w:lang w:eastAsia="en-US"/>
        </w:rPr>
        <w:t xml:space="preserve"> социальное значение групп профессий, востребованных на регионал</w:t>
      </w:r>
      <w:r w:rsidRPr="007620BF">
        <w:rPr>
          <w:lang w:eastAsia="en-US"/>
        </w:rPr>
        <w:t>ь</w:t>
      </w:r>
      <w:r w:rsidRPr="007620BF">
        <w:rPr>
          <w:lang w:eastAsia="en-US"/>
        </w:rPr>
        <w:t>ном рынке труда,</w:t>
      </w:r>
    </w:p>
    <w:p w:rsidR="000A1FFD" w:rsidRPr="007620BF" w:rsidRDefault="000A1FFD" w:rsidP="004F1212">
      <w:pPr>
        <w:pStyle w:val="-110"/>
        <w:numPr>
          <w:ilvl w:val="1"/>
          <w:numId w:val="99"/>
        </w:numPr>
        <w:tabs>
          <w:tab w:val="left" w:pos="993"/>
        </w:tabs>
        <w:ind w:left="0" w:firstLine="709"/>
        <w:jc w:val="both"/>
        <w:rPr>
          <w:lang w:eastAsia="en-US"/>
        </w:rPr>
      </w:pPr>
      <w:r w:rsidRPr="007620BF">
        <w:rPr>
          <w:lang w:eastAsia="en-US"/>
        </w:rPr>
        <w:t>характеризовать группы предприятий региона проживания,</w:t>
      </w:r>
    </w:p>
    <w:p w:rsidR="000A1FFD" w:rsidRPr="007620BF" w:rsidRDefault="000A1FFD" w:rsidP="004F1212">
      <w:pPr>
        <w:pStyle w:val="-110"/>
        <w:numPr>
          <w:ilvl w:val="1"/>
          <w:numId w:val="99"/>
        </w:numPr>
        <w:tabs>
          <w:tab w:val="left" w:pos="993"/>
        </w:tabs>
        <w:ind w:left="0" w:firstLine="709"/>
        <w:jc w:val="both"/>
        <w:rPr>
          <w:lang w:eastAsia="en-US"/>
        </w:rPr>
      </w:pPr>
      <w:r w:rsidRPr="007620BF">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w:t>
      </w:r>
      <w:r w:rsidRPr="007620BF">
        <w:rPr>
          <w:lang w:eastAsia="en-US"/>
        </w:rPr>
        <w:t>а</w:t>
      </w:r>
      <w:r w:rsidRPr="007620BF">
        <w:rPr>
          <w:lang w:eastAsia="en-US"/>
        </w:rPr>
        <w:t>тельных услугах, условиях поступления и особенностях обучения,</w:t>
      </w:r>
    </w:p>
    <w:p w:rsidR="000A1FFD" w:rsidRPr="007620BF" w:rsidRDefault="000A1FFD" w:rsidP="004F1212">
      <w:pPr>
        <w:pStyle w:val="-110"/>
        <w:numPr>
          <w:ilvl w:val="1"/>
          <w:numId w:val="99"/>
        </w:numPr>
        <w:tabs>
          <w:tab w:val="left" w:pos="993"/>
        </w:tabs>
        <w:ind w:left="0" w:firstLine="709"/>
        <w:jc w:val="both"/>
        <w:rPr>
          <w:lang w:eastAsia="en-US"/>
        </w:rPr>
      </w:pPr>
      <w:r w:rsidRPr="007620BF">
        <w:rPr>
          <w:lang w:eastAsia="en-US"/>
        </w:rPr>
        <w:lastRenderedPageBreak/>
        <w:t>анализировать свои мотивы и причины принятия тех или иных решений,</w:t>
      </w:r>
    </w:p>
    <w:p w:rsidR="000A1FFD" w:rsidRPr="007620BF" w:rsidRDefault="000A1FFD" w:rsidP="004F1212">
      <w:pPr>
        <w:pStyle w:val="-110"/>
        <w:numPr>
          <w:ilvl w:val="1"/>
          <w:numId w:val="99"/>
        </w:numPr>
        <w:tabs>
          <w:tab w:val="left" w:pos="993"/>
        </w:tabs>
        <w:ind w:left="0" w:firstLine="709"/>
        <w:jc w:val="both"/>
        <w:rPr>
          <w:lang w:eastAsia="en-US"/>
        </w:rPr>
      </w:pPr>
      <w:r w:rsidRPr="007620BF">
        <w:rPr>
          <w:lang w:eastAsia="en-US"/>
        </w:rPr>
        <w:t>анализировать результаты и последствия своих решений, связанных с выбором и реализацией образовательной траектории,</w:t>
      </w:r>
    </w:p>
    <w:p w:rsidR="000A1FFD" w:rsidRPr="007620BF" w:rsidRDefault="000A1FFD" w:rsidP="004F1212">
      <w:pPr>
        <w:pStyle w:val="-110"/>
        <w:numPr>
          <w:ilvl w:val="1"/>
          <w:numId w:val="99"/>
        </w:numPr>
        <w:tabs>
          <w:tab w:val="left" w:pos="993"/>
        </w:tabs>
        <w:ind w:left="0" w:firstLine="709"/>
        <w:jc w:val="both"/>
        <w:rPr>
          <w:lang w:eastAsia="en-US"/>
        </w:rPr>
      </w:pPr>
      <w:r w:rsidRPr="007620BF">
        <w:rPr>
          <w:lang w:eastAsia="en-US"/>
        </w:rPr>
        <w:t>анализировать свои возможности и предпочтения, связанные с освоением опред</w:t>
      </w:r>
      <w:r w:rsidRPr="007620BF">
        <w:rPr>
          <w:lang w:eastAsia="en-US"/>
        </w:rPr>
        <w:t>е</w:t>
      </w:r>
      <w:r w:rsidRPr="007620BF">
        <w:rPr>
          <w:lang w:eastAsia="en-US"/>
        </w:rPr>
        <w:t>ленного уровня образовательных программ и реализацией тех или иных видов деятельности,</w:t>
      </w:r>
    </w:p>
    <w:p w:rsidR="000A1FFD" w:rsidRPr="007620BF" w:rsidRDefault="000A1FFD" w:rsidP="004F1212">
      <w:pPr>
        <w:pStyle w:val="-110"/>
        <w:numPr>
          <w:ilvl w:val="1"/>
          <w:numId w:val="99"/>
        </w:numPr>
        <w:tabs>
          <w:tab w:val="left" w:pos="993"/>
        </w:tabs>
        <w:ind w:left="0" w:firstLine="709"/>
        <w:jc w:val="both"/>
        <w:rPr>
          <w:lang w:eastAsia="en-US"/>
        </w:rPr>
      </w:pPr>
      <w:r w:rsidRPr="007620BF">
        <w:rPr>
          <w:lang w:eastAsia="en-US"/>
        </w:rPr>
        <w:t>получит опыт наблюдения (изучения), ознакомления с современными производс</w:t>
      </w:r>
      <w:r w:rsidRPr="007620BF">
        <w:rPr>
          <w:lang w:eastAsia="en-US"/>
        </w:rPr>
        <w:t>т</w:t>
      </w:r>
      <w:r w:rsidRPr="007620BF">
        <w:rPr>
          <w:lang w:eastAsia="en-US"/>
        </w:rPr>
        <w:t>вами в сферах медицины, производства и обработки материалов, машиностроения, прои</w:t>
      </w:r>
      <w:r w:rsidRPr="007620BF">
        <w:rPr>
          <w:lang w:eastAsia="en-US"/>
        </w:rPr>
        <w:t>з</w:t>
      </w:r>
      <w:r w:rsidRPr="007620BF">
        <w:rPr>
          <w:lang w:eastAsia="en-US"/>
        </w:rPr>
        <w:t>водства продуктов питания, сервиса, информационной сфере и деятельностью занятых в них работников,</w:t>
      </w:r>
    </w:p>
    <w:p w:rsidR="000A1FFD" w:rsidRPr="007620BF" w:rsidRDefault="000A1FFD" w:rsidP="004F1212">
      <w:pPr>
        <w:pStyle w:val="-110"/>
        <w:numPr>
          <w:ilvl w:val="1"/>
          <w:numId w:val="99"/>
        </w:numPr>
        <w:tabs>
          <w:tab w:val="left" w:pos="993"/>
        </w:tabs>
        <w:ind w:left="0" w:firstLine="709"/>
        <w:jc w:val="both"/>
        <w:rPr>
          <w:lang w:eastAsia="en-US"/>
        </w:rPr>
      </w:pPr>
      <w:r w:rsidRPr="007620BF">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w:t>
      </w:r>
      <w:r w:rsidRPr="007620BF">
        <w:rPr>
          <w:lang w:eastAsia="en-US"/>
        </w:rPr>
        <w:t>а</w:t>
      </w:r>
      <w:r w:rsidRPr="007620BF">
        <w:rPr>
          <w:lang w:eastAsia="en-US"/>
        </w:rPr>
        <w:t>ции об актуальном состоянии и перспективах развития регионального рынка труда.</w:t>
      </w:r>
    </w:p>
    <w:p w:rsidR="000A1FFD" w:rsidRPr="007620BF" w:rsidRDefault="000A1FFD" w:rsidP="00D1691C">
      <w:pPr>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 получит возможность научиться:</w:t>
      </w:r>
    </w:p>
    <w:p w:rsidR="000A1FFD" w:rsidRPr="007620BF" w:rsidRDefault="000A1FFD" w:rsidP="004F1212">
      <w:pPr>
        <w:pStyle w:val="-110"/>
        <w:numPr>
          <w:ilvl w:val="1"/>
          <w:numId w:val="98"/>
        </w:numPr>
        <w:tabs>
          <w:tab w:val="left" w:pos="284"/>
          <w:tab w:val="left" w:pos="993"/>
        </w:tabs>
        <w:ind w:left="0" w:firstLine="709"/>
        <w:jc w:val="both"/>
        <w:rPr>
          <w:i/>
          <w:lang w:eastAsia="en-US"/>
        </w:rPr>
      </w:pPr>
      <w:r w:rsidRPr="007620BF">
        <w:rPr>
          <w:i/>
          <w:lang w:eastAsia="en-US"/>
        </w:rPr>
        <w:t>предлагать альтернативные варианты траекторий профессионального образов</w:t>
      </w:r>
      <w:r w:rsidRPr="007620BF">
        <w:rPr>
          <w:i/>
          <w:lang w:eastAsia="en-US"/>
        </w:rPr>
        <w:t>а</w:t>
      </w:r>
      <w:r w:rsidRPr="007620BF">
        <w:rPr>
          <w:i/>
          <w:lang w:eastAsia="en-US"/>
        </w:rPr>
        <w:t>ния для занятия заданных должностей;</w:t>
      </w:r>
    </w:p>
    <w:p w:rsidR="000A1FFD" w:rsidRPr="007620BF" w:rsidRDefault="000A1FFD" w:rsidP="004F1212">
      <w:pPr>
        <w:pStyle w:val="-110"/>
        <w:numPr>
          <w:ilvl w:val="1"/>
          <w:numId w:val="96"/>
        </w:numPr>
        <w:tabs>
          <w:tab w:val="left" w:pos="284"/>
          <w:tab w:val="left" w:pos="993"/>
        </w:tabs>
        <w:ind w:left="0" w:firstLine="709"/>
        <w:jc w:val="both"/>
        <w:rPr>
          <w:lang w:eastAsia="en-US"/>
        </w:rPr>
      </w:pPr>
      <w:r w:rsidRPr="007620BF">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w:t>
      </w:r>
      <w:r w:rsidRPr="007620BF">
        <w:rPr>
          <w:i/>
          <w:lang w:eastAsia="en-US"/>
        </w:rPr>
        <w:t>и</w:t>
      </w:r>
      <w:r w:rsidRPr="007620BF">
        <w:rPr>
          <w:i/>
          <w:lang w:eastAsia="en-US"/>
        </w:rPr>
        <w:t>цины, производства и обработки материалов, машиностроения, производства продуктов питания, сервиса, информационной сфере</w:t>
      </w:r>
      <w:r w:rsidRPr="007620BF">
        <w:rPr>
          <w:lang w:eastAsia="en-US"/>
        </w:rPr>
        <w:t>.</w:t>
      </w:r>
    </w:p>
    <w:p w:rsidR="000A1FFD" w:rsidRPr="007620BF" w:rsidRDefault="000A1FFD" w:rsidP="00D1691C">
      <w:pPr>
        <w:pStyle w:val="aff6"/>
        <w:spacing w:line="240" w:lineRule="auto"/>
        <w:ind w:firstLine="709"/>
        <w:outlineLvl w:val="0"/>
        <w:rPr>
          <w:b/>
          <w:sz w:val="24"/>
        </w:rPr>
      </w:pPr>
      <w:bookmarkStart w:id="70" w:name="_Toc409691646"/>
      <w:bookmarkStart w:id="71" w:name="_Toc410653969"/>
      <w:bookmarkStart w:id="72" w:name="_Toc410702973"/>
      <w:bookmarkStart w:id="73" w:name="_Toc414553155"/>
      <w:r w:rsidRPr="007620BF">
        <w:rPr>
          <w:b/>
          <w:sz w:val="24"/>
        </w:rPr>
        <w:t>По годам обучения результаты могут быть структурированы и конкретизиров</w:t>
      </w:r>
      <w:r w:rsidRPr="007620BF">
        <w:rPr>
          <w:b/>
          <w:sz w:val="24"/>
        </w:rPr>
        <w:t>а</w:t>
      </w:r>
      <w:r w:rsidRPr="007620BF">
        <w:rPr>
          <w:b/>
          <w:sz w:val="24"/>
        </w:rPr>
        <w:t>ны следующим образом:</w:t>
      </w:r>
      <w:bookmarkEnd w:id="70"/>
      <w:bookmarkEnd w:id="71"/>
      <w:bookmarkEnd w:id="72"/>
      <w:bookmarkEnd w:id="73"/>
    </w:p>
    <w:p w:rsidR="000A1FFD" w:rsidRPr="007620BF" w:rsidRDefault="000A1FFD" w:rsidP="00D1691C">
      <w:pPr>
        <w:tabs>
          <w:tab w:val="left" w:pos="851"/>
        </w:tabs>
        <w:spacing w:after="0" w:line="240" w:lineRule="auto"/>
        <w:ind w:firstLine="709"/>
        <w:jc w:val="both"/>
        <w:rPr>
          <w:rFonts w:ascii="Times New Roman" w:hAnsi="Times New Roman"/>
          <w:b/>
          <w:sz w:val="24"/>
          <w:szCs w:val="24"/>
        </w:rPr>
      </w:pPr>
      <w:r w:rsidRPr="007620BF">
        <w:rPr>
          <w:rFonts w:ascii="Times New Roman" w:hAnsi="Times New Roman"/>
          <w:b/>
          <w:sz w:val="24"/>
          <w:szCs w:val="24"/>
        </w:rPr>
        <w:t>5 класс</w:t>
      </w:r>
    </w:p>
    <w:p w:rsidR="000A1FFD" w:rsidRPr="007620BF" w:rsidRDefault="000A1FFD" w:rsidP="00D1691C">
      <w:pPr>
        <w:tabs>
          <w:tab w:val="left" w:pos="851"/>
        </w:tabs>
        <w:spacing w:after="0" w:line="240" w:lineRule="auto"/>
        <w:ind w:firstLine="709"/>
        <w:jc w:val="both"/>
        <w:rPr>
          <w:rFonts w:ascii="Times New Roman" w:hAnsi="Times New Roman"/>
          <w:sz w:val="24"/>
          <w:szCs w:val="24"/>
        </w:rPr>
      </w:pPr>
      <w:r w:rsidRPr="007620BF">
        <w:rPr>
          <w:rFonts w:ascii="Times New Roman" w:hAnsi="Times New Roman"/>
          <w:sz w:val="24"/>
          <w:szCs w:val="24"/>
        </w:rPr>
        <w:t>По завершении учебного года обучающийся:</w:t>
      </w:r>
    </w:p>
    <w:p w:rsidR="000A1FFD" w:rsidRPr="007620BF" w:rsidRDefault="000A1FFD" w:rsidP="004F1212">
      <w:pPr>
        <w:numPr>
          <w:ilvl w:val="1"/>
          <w:numId w:val="9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характеризует рекламу как средство формирования потребностей;</w:t>
      </w:r>
    </w:p>
    <w:p w:rsidR="000A1FFD" w:rsidRPr="007620BF" w:rsidRDefault="000A1FFD" w:rsidP="004F1212">
      <w:pPr>
        <w:numPr>
          <w:ilvl w:val="1"/>
          <w:numId w:val="9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характеризует виды ресурсов, объясняет место ресурсов в проектировании и реал</w:t>
      </w:r>
      <w:r w:rsidRPr="007620BF">
        <w:rPr>
          <w:rFonts w:ascii="Times New Roman" w:hAnsi="Times New Roman"/>
          <w:sz w:val="24"/>
          <w:szCs w:val="24"/>
        </w:rPr>
        <w:t>и</w:t>
      </w:r>
      <w:r w:rsidRPr="007620BF">
        <w:rPr>
          <w:rFonts w:ascii="Times New Roman" w:hAnsi="Times New Roman"/>
          <w:sz w:val="24"/>
          <w:szCs w:val="24"/>
        </w:rPr>
        <w:t>зации технологического процесса;</w:t>
      </w:r>
    </w:p>
    <w:p w:rsidR="000A1FFD" w:rsidRPr="007620BF" w:rsidRDefault="000A1FFD" w:rsidP="004F1212">
      <w:pPr>
        <w:numPr>
          <w:ilvl w:val="1"/>
          <w:numId w:val="9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0A1FFD" w:rsidRPr="007620BF" w:rsidRDefault="000A1FFD" w:rsidP="004F1212">
      <w:pPr>
        <w:numPr>
          <w:ilvl w:val="1"/>
          <w:numId w:val="96"/>
        </w:numPr>
        <w:tabs>
          <w:tab w:val="left" w:pos="284"/>
          <w:tab w:val="left" w:pos="993"/>
          <w:tab w:val="left" w:pos="1134"/>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разъясняет содержание понятий «технология», «технологический процесс», «п</w:t>
      </w:r>
      <w:r w:rsidRPr="007620BF">
        <w:rPr>
          <w:rFonts w:ascii="Times New Roman" w:hAnsi="Times New Roman"/>
          <w:sz w:val="24"/>
          <w:szCs w:val="24"/>
        </w:rPr>
        <w:t>о</w:t>
      </w:r>
      <w:r w:rsidRPr="007620BF">
        <w:rPr>
          <w:rFonts w:ascii="Times New Roman" w:hAnsi="Times New Roman"/>
          <w:sz w:val="24"/>
          <w:szCs w:val="24"/>
        </w:rPr>
        <w:t>требность», «конструкция», «механизм», «проект» и адекватно пользуется этими понятиями;</w:t>
      </w:r>
    </w:p>
    <w:p w:rsidR="000A1FFD" w:rsidRPr="007620BF" w:rsidRDefault="000A1FFD" w:rsidP="004F1212">
      <w:pPr>
        <w:numPr>
          <w:ilvl w:val="1"/>
          <w:numId w:val="9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0A1FFD" w:rsidRPr="007620BF" w:rsidRDefault="000A1FFD" w:rsidP="004F1212">
      <w:pPr>
        <w:numPr>
          <w:ilvl w:val="1"/>
          <w:numId w:val="96"/>
        </w:numPr>
        <w:tabs>
          <w:tab w:val="left" w:pos="284"/>
          <w:tab w:val="left" w:pos="993"/>
          <w:tab w:val="left" w:pos="1134"/>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приводит произвольные примеры производственных технологий и технологий в сфере быта;</w:t>
      </w:r>
    </w:p>
    <w:p w:rsidR="000A1FFD" w:rsidRPr="007620BF" w:rsidRDefault="000A1FFD" w:rsidP="004F1212">
      <w:pPr>
        <w:numPr>
          <w:ilvl w:val="1"/>
          <w:numId w:val="96"/>
        </w:numPr>
        <w:tabs>
          <w:tab w:val="left" w:pos="284"/>
          <w:tab w:val="left" w:pos="993"/>
          <w:tab w:val="left" w:pos="1134"/>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объясняет, приводя примеры, принципиальную технологическую схему, в том чи</w:t>
      </w:r>
      <w:r w:rsidRPr="007620BF">
        <w:rPr>
          <w:rFonts w:ascii="Times New Roman" w:hAnsi="Times New Roman"/>
          <w:sz w:val="24"/>
          <w:szCs w:val="24"/>
        </w:rPr>
        <w:t>с</w:t>
      </w:r>
      <w:r w:rsidRPr="007620BF">
        <w:rPr>
          <w:rFonts w:ascii="Times New Roman" w:hAnsi="Times New Roman"/>
          <w:sz w:val="24"/>
          <w:szCs w:val="24"/>
        </w:rPr>
        <w:t>ле характеризуя негативные эффекты;</w:t>
      </w:r>
    </w:p>
    <w:p w:rsidR="000A1FFD" w:rsidRPr="007620BF" w:rsidRDefault="000A1FFD" w:rsidP="004F1212">
      <w:pPr>
        <w:numPr>
          <w:ilvl w:val="1"/>
          <w:numId w:val="9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составляет техническое задание, памятку, инструкцию, технологическую карту;</w:t>
      </w:r>
    </w:p>
    <w:p w:rsidR="000A1FFD" w:rsidRPr="007620BF" w:rsidRDefault="000A1FFD" w:rsidP="004F1212">
      <w:pPr>
        <w:numPr>
          <w:ilvl w:val="1"/>
          <w:numId w:val="9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осуществляет сборку моделей с помощью образовательного конструктора по инс</w:t>
      </w:r>
      <w:r w:rsidRPr="007620BF">
        <w:rPr>
          <w:rFonts w:ascii="Times New Roman" w:hAnsi="Times New Roman"/>
          <w:sz w:val="24"/>
          <w:szCs w:val="24"/>
        </w:rPr>
        <w:t>т</w:t>
      </w:r>
      <w:r w:rsidRPr="007620BF">
        <w:rPr>
          <w:rFonts w:ascii="Times New Roman" w:hAnsi="Times New Roman"/>
          <w:sz w:val="24"/>
          <w:szCs w:val="24"/>
        </w:rPr>
        <w:t>рукции;</w:t>
      </w:r>
    </w:p>
    <w:p w:rsidR="000A1FFD" w:rsidRPr="007620BF" w:rsidRDefault="000A1FFD" w:rsidP="004F1212">
      <w:pPr>
        <w:numPr>
          <w:ilvl w:val="1"/>
          <w:numId w:val="9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осуществляет выбор товара в модельной ситуации;</w:t>
      </w:r>
    </w:p>
    <w:p w:rsidR="000A1FFD" w:rsidRPr="007620BF" w:rsidRDefault="000A1FFD" w:rsidP="004F1212">
      <w:pPr>
        <w:numPr>
          <w:ilvl w:val="1"/>
          <w:numId w:val="9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 xml:space="preserve"> осуществляет сохранение информации в формах описания, схемы, эскиза, фот</w:t>
      </w:r>
      <w:r w:rsidRPr="007620BF">
        <w:rPr>
          <w:rFonts w:ascii="Times New Roman" w:hAnsi="Times New Roman"/>
          <w:sz w:val="24"/>
          <w:szCs w:val="24"/>
        </w:rPr>
        <w:t>о</w:t>
      </w:r>
      <w:r w:rsidRPr="007620BF">
        <w:rPr>
          <w:rFonts w:ascii="Times New Roman" w:hAnsi="Times New Roman"/>
          <w:sz w:val="24"/>
          <w:szCs w:val="24"/>
        </w:rPr>
        <w:t>графии;</w:t>
      </w:r>
    </w:p>
    <w:p w:rsidR="000A1FFD" w:rsidRPr="007620BF" w:rsidRDefault="000A1FFD" w:rsidP="004F1212">
      <w:pPr>
        <w:numPr>
          <w:ilvl w:val="1"/>
          <w:numId w:val="9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конструирует модель по заданному прототипу;</w:t>
      </w:r>
    </w:p>
    <w:p w:rsidR="000A1FFD" w:rsidRPr="007620BF" w:rsidRDefault="000A1FFD" w:rsidP="004F1212">
      <w:pPr>
        <w:numPr>
          <w:ilvl w:val="1"/>
          <w:numId w:val="9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0A1FFD" w:rsidRPr="007620BF" w:rsidRDefault="000A1FFD" w:rsidP="004F1212">
      <w:pPr>
        <w:numPr>
          <w:ilvl w:val="1"/>
          <w:numId w:val="9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0A1FFD" w:rsidRPr="007620BF" w:rsidRDefault="000A1FFD" w:rsidP="004F1212">
      <w:pPr>
        <w:numPr>
          <w:ilvl w:val="1"/>
          <w:numId w:val="9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получил и проанализировал опыт проведения испытания, анализа, модернизации модели;</w:t>
      </w:r>
    </w:p>
    <w:p w:rsidR="000A1FFD" w:rsidRPr="007620BF" w:rsidRDefault="000A1FFD" w:rsidP="004F1212">
      <w:pPr>
        <w:numPr>
          <w:ilvl w:val="1"/>
          <w:numId w:val="9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получил и проанализировал опыт разработки оригинальных конструкций в зада</w:t>
      </w:r>
      <w:r w:rsidRPr="007620BF">
        <w:rPr>
          <w:rFonts w:ascii="Times New Roman" w:hAnsi="Times New Roman"/>
          <w:sz w:val="24"/>
          <w:szCs w:val="24"/>
        </w:rPr>
        <w:t>н</w:t>
      </w:r>
      <w:r w:rsidRPr="007620BF">
        <w:rPr>
          <w:rFonts w:ascii="Times New Roman" w:hAnsi="Times New Roman"/>
          <w:sz w:val="24"/>
          <w:szCs w:val="24"/>
        </w:rPr>
        <w:t>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0A1FFD" w:rsidRPr="007620BF" w:rsidRDefault="000A1FFD" w:rsidP="004F1212">
      <w:pPr>
        <w:numPr>
          <w:ilvl w:val="1"/>
          <w:numId w:val="9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lastRenderedPageBreak/>
        <w:t>получил и проанализировал опыт изготовления информационного продукта по з</w:t>
      </w:r>
      <w:r w:rsidRPr="007620BF">
        <w:rPr>
          <w:rFonts w:ascii="Times New Roman" w:hAnsi="Times New Roman"/>
          <w:sz w:val="24"/>
          <w:szCs w:val="24"/>
        </w:rPr>
        <w:t>а</w:t>
      </w:r>
      <w:r w:rsidRPr="007620BF">
        <w:rPr>
          <w:rFonts w:ascii="Times New Roman" w:hAnsi="Times New Roman"/>
          <w:sz w:val="24"/>
          <w:szCs w:val="24"/>
        </w:rPr>
        <w:t>данному алгоритму;</w:t>
      </w:r>
    </w:p>
    <w:p w:rsidR="000A1FFD" w:rsidRPr="007620BF" w:rsidRDefault="000A1FFD" w:rsidP="004F1212">
      <w:pPr>
        <w:numPr>
          <w:ilvl w:val="1"/>
          <w:numId w:val="9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w:t>
      </w:r>
      <w:r w:rsidRPr="007620BF">
        <w:rPr>
          <w:rFonts w:ascii="Times New Roman" w:hAnsi="Times New Roman"/>
          <w:sz w:val="24"/>
          <w:szCs w:val="24"/>
        </w:rPr>
        <w:t>а</w:t>
      </w:r>
      <w:r w:rsidRPr="007620BF">
        <w:rPr>
          <w:rFonts w:ascii="Times New Roman" w:hAnsi="Times New Roman"/>
          <w:sz w:val="24"/>
          <w:szCs w:val="24"/>
        </w:rPr>
        <w:t>ния) рабочих инструментов;</w:t>
      </w:r>
    </w:p>
    <w:p w:rsidR="000A1FFD" w:rsidRPr="007620BF" w:rsidRDefault="000A1FFD" w:rsidP="004F1212">
      <w:pPr>
        <w:numPr>
          <w:ilvl w:val="1"/>
          <w:numId w:val="9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получил и проанализировал опыт разработки или оптимизации и введение технол</w:t>
      </w:r>
      <w:r w:rsidRPr="007620BF">
        <w:rPr>
          <w:rFonts w:ascii="Times New Roman" w:hAnsi="Times New Roman"/>
          <w:sz w:val="24"/>
          <w:szCs w:val="24"/>
        </w:rPr>
        <w:t>о</w:t>
      </w:r>
      <w:r w:rsidRPr="007620BF">
        <w:rPr>
          <w:rFonts w:ascii="Times New Roman" w:hAnsi="Times New Roman"/>
          <w:sz w:val="24"/>
          <w:szCs w:val="24"/>
        </w:rPr>
        <w:t>гии на примере организации действий и взаимодействия в быту.</w:t>
      </w:r>
    </w:p>
    <w:p w:rsidR="000A1FFD" w:rsidRPr="007620BF" w:rsidRDefault="000A1FFD" w:rsidP="00D1691C">
      <w:pPr>
        <w:tabs>
          <w:tab w:val="left" w:pos="851"/>
        </w:tabs>
        <w:spacing w:after="0" w:line="240" w:lineRule="auto"/>
        <w:ind w:firstLine="709"/>
        <w:jc w:val="both"/>
        <w:rPr>
          <w:rFonts w:ascii="Times New Roman" w:hAnsi="Times New Roman"/>
          <w:b/>
          <w:sz w:val="24"/>
          <w:szCs w:val="24"/>
        </w:rPr>
      </w:pPr>
      <w:r w:rsidRPr="007620BF">
        <w:rPr>
          <w:rFonts w:ascii="Times New Roman" w:hAnsi="Times New Roman"/>
          <w:b/>
          <w:sz w:val="24"/>
          <w:szCs w:val="24"/>
        </w:rPr>
        <w:t>6 класс</w:t>
      </w:r>
    </w:p>
    <w:p w:rsidR="000A1FFD" w:rsidRPr="007620BF" w:rsidRDefault="000A1FFD" w:rsidP="00D1691C">
      <w:pPr>
        <w:tabs>
          <w:tab w:val="left" w:pos="851"/>
        </w:tabs>
        <w:spacing w:after="0" w:line="240" w:lineRule="auto"/>
        <w:ind w:firstLine="709"/>
        <w:jc w:val="both"/>
        <w:rPr>
          <w:rFonts w:ascii="Times New Roman" w:hAnsi="Times New Roman"/>
          <w:sz w:val="24"/>
          <w:szCs w:val="24"/>
        </w:rPr>
      </w:pPr>
      <w:r w:rsidRPr="007620BF">
        <w:rPr>
          <w:rFonts w:ascii="Times New Roman" w:hAnsi="Times New Roman"/>
          <w:sz w:val="24"/>
          <w:szCs w:val="24"/>
        </w:rPr>
        <w:t>По завершении учебного года обучающийся:</w:t>
      </w:r>
    </w:p>
    <w:p w:rsidR="000A1FFD" w:rsidRPr="007620BF" w:rsidRDefault="000A1FFD" w:rsidP="004F1212">
      <w:pPr>
        <w:numPr>
          <w:ilvl w:val="1"/>
          <w:numId w:val="9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w:t>
      </w:r>
      <w:r w:rsidRPr="007620BF">
        <w:rPr>
          <w:rFonts w:ascii="Times New Roman" w:hAnsi="Times New Roman"/>
          <w:sz w:val="24"/>
          <w:szCs w:val="24"/>
        </w:rPr>
        <w:t>а</w:t>
      </w:r>
      <w:r w:rsidRPr="007620BF">
        <w:rPr>
          <w:rFonts w:ascii="Times New Roman" w:hAnsi="Times New Roman"/>
          <w:sz w:val="24"/>
          <w:szCs w:val="24"/>
        </w:rPr>
        <w:t>ния;</w:t>
      </w:r>
    </w:p>
    <w:p w:rsidR="000A1FFD" w:rsidRPr="007620BF" w:rsidRDefault="000A1FFD" w:rsidP="004F1212">
      <w:pPr>
        <w:numPr>
          <w:ilvl w:val="1"/>
          <w:numId w:val="9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описывает жизненный цикл технологии, приводя примеры;</w:t>
      </w:r>
    </w:p>
    <w:p w:rsidR="000A1FFD" w:rsidRPr="007620BF" w:rsidRDefault="000A1FFD" w:rsidP="004F1212">
      <w:pPr>
        <w:numPr>
          <w:ilvl w:val="1"/>
          <w:numId w:val="9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оперирует понятием «технологическая система» при описании средств удовлетв</w:t>
      </w:r>
      <w:r w:rsidRPr="007620BF">
        <w:rPr>
          <w:rFonts w:ascii="Times New Roman" w:hAnsi="Times New Roman"/>
          <w:sz w:val="24"/>
          <w:szCs w:val="24"/>
        </w:rPr>
        <w:t>о</w:t>
      </w:r>
      <w:r w:rsidRPr="007620BF">
        <w:rPr>
          <w:rFonts w:ascii="Times New Roman" w:hAnsi="Times New Roman"/>
          <w:sz w:val="24"/>
          <w:szCs w:val="24"/>
        </w:rPr>
        <w:t>рения потребностей человека;</w:t>
      </w:r>
    </w:p>
    <w:p w:rsidR="000A1FFD" w:rsidRPr="007620BF" w:rsidRDefault="000A1FFD" w:rsidP="004F1212">
      <w:pPr>
        <w:numPr>
          <w:ilvl w:val="1"/>
          <w:numId w:val="9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проводит морфологический и функциональный анализ технологической системы;</w:t>
      </w:r>
    </w:p>
    <w:p w:rsidR="000A1FFD" w:rsidRPr="007620BF" w:rsidRDefault="000A1FFD" w:rsidP="004F1212">
      <w:pPr>
        <w:numPr>
          <w:ilvl w:val="1"/>
          <w:numId w:val="9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0A1FFD" w:rsidRPr="007620BF" w:rsidRDefault="000A1FFD" w:rsidP="004F1212">
      <w:pPr>
        <w:numPr>
          <w:ilvl w:val="1"/>
          <w:numId w:val="9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читает элементарные чертежи и эскизы;</w:t>
      </w:r>
    </w:p>
    <w:p w:rsidR="000A1FFD" w:rsidRPr="007620BF" w:rsidRDefault="000A1FFD" w:rsidP="004F1212">
      <w:pPr>
        <w:numPr>
          <w:ilvl w:val="1"/>
          <w:numId w:val="9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выполняет эскизы механизмов, интерьера;</w:t>
      </w:r>
    </w:p>
    <w:p w:rsidR="000A1FFD" w:rsidRPr="007620BF" w:rsidRDefault="000A1FFD" w:rsidP="004F1212">
      <w:pPr>
        <w:numPr>
          <w:ilvl w:val="1"/>
          <w:numId w:val="9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 ;</w:t>
      </w:r>
    </w:p>
    <w:p w:rsidR="000A1FFD" w:rsidRPr="007620BF" w:rsidRDefault="000A1FFD" w:rsidP="004F1212">
      <w:pPr>
        <w:numPr>
          <w:ilvl w:val="1"/>
          <w:numId w:val="9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0A1FFD" w:rsidRPr="007620BF" w:rsidRDefault="000A1FFD" w:rsidP="004F1212">
      <w:pPr>
        <w:numPr>
          <w:ilvl w:val="1"/>
          <w:numId w:val="9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строит модель механизма, состоящего из нескольких простых механизмов по к</w:t>
      </w:r>
      <w:r w:rsidRPr="007620BF">
        <w:rPr>
          <w:rFonts w:ascii="Times New Roman" w:hAnsi="Times New Roman"/>
          <w:sz w:val="24"/>
          <w:szCs w:val="24"/>
        </w:rPr>
        <w:t>и</w:t>
      </w:r>
      <w:r w:rsidRPr="007620BF">
        <w:rPr>
          <w:rFonts w:ascii="Times New Roman" w:hAnsi="Times New Roman"/>
          <w:sz w:val="24"/>
          <w:szCs w:val="24"/>
        </w:rPr>
        <w:t>нематической схеме;</w:t>
      </w:r>
    </w:p>
    <w:p w:rsidR="000A1FFD" w:rsidRPr="007620BF" w:rsidRDefault="000A1FFD" w:rsidP="004F1212">
      <w:pPr>
        <w:numPr>
          <w:ilvl w:val="1"/>
          <w:numId w:val="9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получил и проанализировал опыт исследования способов жизнеобеспечения и с</w:t>
      </w:r>
      <w:r w:rsidRPr="007620BF">
        <w:rPr>
          <w:rFonts w:ascii="Times New Roman" w:hAnsi="Times New Roman"/>
          <w:sz w:val="24"/>
          <w:szCs w:val="24"/>
        </w:rPr>
        <w:t>о</w:t>
      </w:r>
      <w:r w:rsidRPr="007620BF">
        <w:rPr>
          <w:rFonts w:ascii="Times New Roman" w:hAnsi="Times New Roman"/>
          <w:sz w:val="24"/>
          <w:szCs w:val="24"/>
        </w:rPr>
        <w:t>стояния жилых зданий микрорайона / поселения;</w:t>
      </w:r>
    </w:p>
    <w:p w:rsidR="000A1FFD" w:rsidRPr="007620BF" w:rsidRDefault="000A1FFD" w:rsidP="004F1212">
      <w:pPr>
        <w:numPr>
          <w:ilvl w:val="1"/>
          <w:numId w:val="9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получил и проанализировал опыт решения задач на взаимодействие со службами ЖКХ;</w:t>
      </w:r>
    </w:p>
    <w:p w:rsidR="000A1FFD" w:rsidRPr="007620BF" w:rsidRDefault="000A1FFD" w:rsidP="004F1212">
      <w:pPr>
        <w:numPr>
          <w:ilvl w:val="1"/>
          <w:numId w:val="96"/>
        </w:numPr>
        <w:tabs>
          <w:tab w:val="left" w:pos="426"/>
          <w:tab w:val="left" w:pos="993"/>
          <w:tab w:val="left" w:pos="1134"/>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w:t>
      </w:r>
      <w:r w:rsidRPr="007620BF">
        <w:rPr>
          <w:rFonts w:ascii="Times New Roman" w:hAnsi="Times New Roman"/>
          <w:sz w:val="24"/>
          <w:szCs w:val="24"/>
        </w:rPr>
        <w:t>р</w:t>
      </w:r>
      <w:r w:rsidRPr="007620BF">
        <w:rPr>
          <w:rFonts w:ascii="Times New Roman" w:hAnsi="Times New Roman"/>
          <w:sz w:val="24"/>
          <w:szCs w:val="24"/>
        </w:rPr>
        <w:t>мационными источниками различных видов;</w:t>
      </w:r>
    </w:p>
    <w:p w:rsidR="000A1FFD" w:rsidRPr="007620BF" w:rsidRDefault="000A1FFD" w:rsidP="004F1212">
      <w:pPr>
        <w:numPr>
          <w:ilvl w:val="1"/>
          <w:numId w:val="96"/>
        </w:numPr>
        <w:tabs>
          <w:tab w:val="left" w:pos="426"/>
          <w:tab w:val="left" w:pos="993"/>
          <w:tab w:val="left" w:pos="1134"/>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получил и проанализировал опыт модификации механизмов (на основе технич</w:t>
      </w:r>
      <w:r w:rsidRPr="007620BF">
        <w:rPr>
          <w:rFonts w:ascii="Times New Roman" w:hAnsi="Times New Roman"/>
          <w:sz w:val="24"/>
          <w:szCs w:val="24"/>
        </w:rPr>
        <w:t>е</w:t>
      </w:r>
      <w:r w:rsidRPr="007620BF">
        <w:rPr>
          <w:rFonts w:ascii="Times New Roman" w:hAnsi="Times New Roman"/>
          <w:sz w:val="24"/>
          <w:szCs w:val="24"/>
        </w:rPr>
        <w:t>ской документации) для получения заданных свойств (решение задачи);</w:t>
      </w:r>
    </w:p>
    <w:p w:rsidR="000A1FFD" w:rsidRPr="007620BF" w:rsidRDefault="000A1FFD" w:rsidP="004F1212">
      <w:pPr>
        <w:numPr>
          <w:ilvl w:val="1"/>
          <w:numId w:val="96"/>
        </w:numPr>
        <w:tabs>
          <w:tab w:val="left" w:pos="426"/>
          <w:tab w:val="left" w:pos="993"/>
          <w:tab w:val="left" w:pos="1134"/>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получил и проанализировал опыт планирования (разработки) получения матер</w:t>
      </w:r>
      <w:r w:rsidRPr="007620BF">
        <w:rPr>
          <w:rFonts w:ascii="Times New Roman" w:hAnsi="Times New Roman"/>
          <w:sz w:val="24"/>
          <w:szCs w:val="24"/>
        </w:rPr>
        <w:t>и</w:t>
      </w:r>
      <w:r w:rsidRPr="007620BF">
        <w:rPr>
          <w:rFonts w:ascii="Times New Roman" w:hAnsi="Times New Roman"/>
          <w:sz w:val="24"/>
          <w:szCs w:val="24"/>
        </w:rPr>
        <w:t>ального продукта в соответствии с собственными задачами (включая моделирование и ра</w:t>
      </w:r>
      <w:r w:rsidRPr="007620BF">
        <w:rPr>
          <w:rFonts w:ascii="Times New Roman" w:hAnsi="Times New Roman"/>
          <w:sz w:val="24"/>
          <w:szCs w:val="24"/>
        </w:rPr>
        <w:t>з</w:t>
      </w:r>
      <w:r w:rsidRPr="007620BF">
        <w:rPr>
          <w:rFonts w:ascii="Times New Roman" w:hAnsi="Times New Roman"/>
          <w:sz w:val="24"/>
          <w:szCs w:val="24"/>
        </w:rPr>
        <w:t>работку документации) или на основе самостоятельно проведенных исследований потреб</w:t>
      </w:r>
      <w:r w:rsidRPr="007620BF">
        <w:rPr>
          <w:rFonts w:ascii="Times New Roman" w:hAnsi="Times New Roman"/>
          <w:sz w:val="24"/>
          <w:szCs w:val="24"/>
        </w:rPr>
        <w:t>и</w:t>
      </w:r>
      <w:r w:rsidRPr="007620BF">
        <w:rPr>
          <w:rFonts w:ascii="Times New Roman" w:hAnsi="Times New Roman"/>
          <w:sz w:val="24"/>
          <w:szCs w:val="24"/>
        </w:rPr>
        <w:t>тельских интересов.</w:t>
      </w:r>
    </w:p>
    <w:p w:rsidR="000A1FFD" w:rsidRPr="007620BF" w:rsidRDefault="000A1FFD" w:rsidP="00D1691C">
      <w:pPr>
        <w:tabs>
          <w:tab w:val="left" w:pos="851"/>
        </w:tabs>
        <w:spacing w:after="0" w:line="240" w:lineRule="auto"/>
        <w:ind w:firstLine="709"/>
        <w:jc w:val="both"/>
        <w:rPr>
          <w:rFonts w:ascii="Times New Roman" w:hAnsi="Times New Roman"/>
          <w:b/>
          <w:sz w:val="24"/>
          <w:szCs w:val="24"/>
        </w:rPr>
      </w:pPr>
      <w:r w:rsidRPr="007620BF">
        <w:rPr>
          <w:rFonts w:ascii="Times New Roman" w:hAnsi="Times New Roman"/>
          <w:b/>
          <w:sz w:val="24"/>
          <w:szCs w:val="24"/>
        </w:rPr>
        <w:t>7 класс</w:t>
      </w:r>
    </w:p>
    <w:p w:rsidR="000A1FFD" w:rsidRPr="007620BF" w:rsidRDefault="000A1FFD" w:rsidP="00D1691C">
      <w:pPr>
        <w:tabs>
          <w:tab w:val="left" w:pos="851"/>
        </w:tabs>
        <w:spacing w:after="0" w:line="240" w:lineRule="auto"/>
        <w:ind w:firstLine="709"/>
        <w:jc w:val="both"/>
        <w:rPr>
          <w:rFonts w:ascii="Times New Roman" w:hAnsi="Times New Roman"/>
          <w:sz w:val="24"/>
          <w:szCs w:val="24"/>
        </w:rPr>
      </w:pPr>
      <w:r w:rsidRPr="007620BF">
        <w:rPr>
          <w:rFonts w:ascii="Times New Roman" w:hAnsi="Times New Roman"/>
          <w:sz w:val="24"/>
          <w:szCs w:val="24"/>
        </w:rPr>
        <w:t>По завершении учебного года обучающийся:</w:t>
      </w:r>
    </w:p>
    <w:p w:rsidR="000A1FFD" w:rsidRPr="007620BF" w:rsidRDefault="000A1FFD" w:rsidP="004F1212">
      <w:pPr>
        <w:numPr>
          <w:ilvl w:val="1"/>
          <w:numId w:val="96"/>
        </w:numPr>
        <w:tabs>
          <w:tab w:val="left" w:pos="993"/>
          <w:tab w:val="left" w:pos="1134"/>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называет и характеризует актуальные и перспективные технологии в области эне</w:t>
      </w:r>
      <w:r w:rsidRPr="007620BF">
        <w:rPr>
          <w:rFonts w:ascii="Times New Roman" w:hAnsi="Times New Roman"/>
          <w:sz w:val="24"/>
          <w:szCs w:val="24"/>
        </w:rPr>
        <w:t>р</w:t>
      </w:r>
      <w:r w:rsidRPr="007620BF">
        <w:rPr>
          <w:rFonts w:ascii="Times New Roman" w:hAnsi="Times New Roman"/>
          <w:sz w:val="24"/>
          <w:szCs w:val="24"/>
        </w:rPr>
        <w:t>гетики, характеризует профессии в сфере энергетики, энергетику региона проживания;</w:t>
      </w:r>
    </w:p>
    <w:p w:rsidR="000A1FFD" w:rsidRPr="007620BF" w:rsidRDefault="000A1FFD" w:rsidP="004F1212">
      <w:pPr>
        <w:numPr>
          <w:ilvl w:val="1"/>
          <w:numId w:val="96"/>
        </w:numPr>
        <w:tabs>
          <w:tab w:val="left" w:pos="993"/>
          <w:tab w:val="left" w:pos="1134"/>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называет и характеризует актуальные и перспективные информационные технол</w:t>
      </w:r>
      <w:r w:rsidRPr="007620BF">
        <w:rPr>
          <w:rFonts w:ascii="Times New Roman" w:hAnsi="Times New Roman"/>
          <w:sz w:val="24"/>
          <w:szCs w:val="24"/>
        </w:rPr>
        <w:t>о</w:t>
      </w:r>
      <w:r w:rsidRPr="007620BF">
        <w:rPr>
          <w:rFonts w:ascii="Times New Roman" w:hAnsi="Times New Roman"/>
          <w:sz w:val="24"/>
          <w:szCs w:val="24"/>
        </w:rPr>
        <w:t>гии, характеризует профессии в сфере информационных технологий;</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характеризует автоматизацию производства на примере региона проживания, пр</w:t>
      </w:r>
      <w:r w:rsidRPr="007620BF">
        <w:rPr>
          <w:rFonts w:ascii="Times New Roman" w:hAnsi="Times New Roman"/>
          <w:sz w:val="24"/>
          <w:szCs w:val="24"/>
        </w:rPr>
        <w:t>о</w:t>
      </w:r>
      <w:r w:rsidRPr="007620BF">
        <w:rPr>
          <w:rFonts w:ascii="Times New Roman" w:hAnsi="Times New Roman"/>
          <w:sz w:val="24"/>
          <w:szCs w:val="24"/>
        </w:rPr>
        <w:t>фессии, обслуживающие автоматизированные производства, приводит произвольные прим</w:t>
      </w:r>
      <w:r w:rsidRPr="007620BF">
        <w:rPr>
          <w:rFonts w:ascii="Times New Roman" w:hAnsi="Times New Roman"/>
          <w:sz w:val="24"/>
          <w:szCs w:val="24"/>
        </w:rPr>
        <w:t>е</w:t>
      </w:r>
      <w:r w:rsidRPr="007620BF">
        <w:rPr>
          <w:rFonts w:ascii="Times New Roman" w:hAnsi="Times New Roman"/>
          <w:sz w:val="24"/>
          <w:szCs w:val="24"/>
        </w:rPr>
        <w:t>ры автоматизации в деятельности представителей различных профессий;</w:t>
      </w:r>
    </w:p>
    <w:p w:rsidR="000A1FFD" w:rsidRPr="007620BF" w:rsidRDefault="000A1FFD" w:rsidP="004F1212">
      <w:pPr>
        <w:numPr>
          <w:ilvl w:val="1"/>
          <w:numId w:val="96"/>
        </w:numPr>
        <w:tabs>
          <w:tab w:val="left" w:pos="993"/>
          <w:tab w:val="left" w:pos="1134"/>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0A1FFD" w:rsidRPr="007620BF" w:rsidRDefault="000A1FFD" w:rsidP="004F1212">
      <w:pPr>
        <w:numPr>
          <w:ilvl w:val="1"/>
          <w:numId w:val="96"/>
        </w:numPr>
        <w:tabs>
          <w:tab w:val="left" w:pos="993"/>
          <w:tab w:val="left" w:pos="1134"/>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объясняет понятие «машина», характеризует технологические системы, преобр</w:t>
      </w:r>
      <w:r w:rsidRPr="007620BF">
        <w:rPr>
          <w:rFonts w:ascii="Times New Roman" w:hAnsi="Times New Roman"/>
          <w:sz w:val="24"/>
          <w:szCs w:val="24"/>
        </w:rPr>
        <w:t>а</w:t>
      </w:r>
      <w:r w:rsidRPr="007620BF">
        <w:rPr>
          <w:rFonts w:ascii="Times New Roman" w:hAnsi="Times New Roman"/>
          <w:sz w:val="24"/>
          <w:szCs w:val="24"/>
        </w:rPr>
        <w:t>зующие энергию в вид, необходимый потребителю;</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lastRenderedPageBreak/>
        <w:t>объясняет сущность управления в технологических системах, характеризует авт</w:t>
      </w:r>
      <w:r w:rsidRPr="007620BF">
        <w:rPr>
          <w:rFonts w:ascii="Times New Roman" w:hAnsi="Times New Roman"/>
          <w:sz w:val="24"/>
          <w:szCs w:val="24"/>
        </w:rPr>
        <w:t>о</w:t>
      </w:r>
      <w:r w:rsidRPr="007620BF">
        <w:rPr>
          <w:rFonts w:ascii="Times New Roman" w:hAnsi="Times New Roman"/>
          <w:sz w:val="24"/>
          <w:szCs w:val="24"/>
        </w:rPr>
        <w:t>матические и саморегулируемые системы;</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осуществляет сборку электрических цепей по электрической схеме, проводит ан</w:t>
      </w:r>
      <w:r w:rsidRPr="007620BF">
        <w:rPr>
          <w:rFonts w:ascii="Times New Roman" w:hAnsi="Times New Roman"/>
          <w:sz w:val="24"/>
          <w:szCs w:val="24"/>
        </w:rPr>
        <w:t>а</w:t>
      </w:r>
      <w:r w:rsidRPr="007620BF">
        <w:rPr>
          <w:rFonts w:ascii="Times New Roman" w:hAnsi="Times New Roman"/>
          <w:sz w:val="24"/>
          <w:szCs w:val="24"/>
        </w:rPr>
        <w:t>лиз неполадок электрической цепи;</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осуществляет модификацию заданной электрической цепи в соответствии с п</w:t>
      </w:r>
      <w:r w:rsidRPr="007620BF">
        <w:rPr>
          <w:rFonts w:ascii="Times New Roman" w:hAnsi="Times New Roman"/>
          <w:sz w:val="24"/>
          <w:szCs w:val="24"/>
        </w:rPr>
        <w:t>о</w:t>
      </w:r>
      <w:r w:rsidRPr="007620BF">
        <w:rPr>
          <w:rFonts w:ascii="Times New Roman" w:hAnsi="Times New Roman"/>
          <w:sz w:val="24"/>
          <w:szCs w:val="24"/>
        </w:rPr>
        <w:t>ставленной задачей, конструирование электрических цепей в соответствии с поставленной задачей;</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выполняет базовые операции редактора компьютерного трехмерного проектиров</w:t>
      </w:r>
      <w:r w:rsidRPr="007620BF">
        <w:rPr>
          <w:rFonts w:ascii="Times New Roman" w:hAnsi="Times New Roman"/>
          <w:sz w:val="24"/>
          <w:szCs w:val="24"/>
        </w:rPr>
        <w:t>а</w:t>
      </w:r>
      <w:r w:rsidRPr="007620BF">
        <w:rPr>
          <w:rFonts w:ascii="Times New Roman" w:hAnsi="Times New Roman"/>
          <w:sz w:val="24"/>
          <w:szCs w:val="24"/>
        </w:rPr>
        <w:t>ния (на выбор образовательной организации);</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конструирует простые системы с обратной связью на основе технических конс</w:t>
      </w:r>
      <w:r w:rsidRPr="007620BF">
        <w:rPr>
          <w:rFonts w:ascii="Times New Roman" w:hAnsi="Times New Roman"/>
          <w:sz w:val="24"/>
          <w:szCs w:val="24"/>
        </w:rPr>
        <w:t>т</w:t>
      </w:r>
      <w:r w:rsidRPr="007620BF">
        <w:rPr>
          <w:rFonts w:ascii="Times New Roman" w:hAnsi="Times New Roman"/>
          <w:sz w:val="24"/>
          <w:szCs w:val="24"/>
        </w:rPr>
        <w:t>рукторов;</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следует технологии, в том числе, в процессе изготовления субъективно нового пр</w:t>
      </w:r>
      <w:r w:rsidRPr="007620BF">
        <w:rPr>
          <w:rFonts w:ascii="Times New Roman" w:hAnsi="Times New Roman"/>
          <w:sz w:val="24"/>
          <w:szCs w:val="24"/>
        </w:rPr>
        <w:t>о</w:t>
      </w:r>
      <w:r w:rsidRPr="007620BF">
        <w:rPr>
          <w:rFonts w:ascii="Times New Roman" w:hAnsi="Times New Roman"/>
          <w:sz w:val="24"/>
          <w:szCs w:val="24"/>
        </w:rPr>
        <w:t>дукта;</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получил и проанализировал опыт разработки проекта освещения выбранного п</w:t>
      </w:r>
      <w:r w:rsidRPr="007620BF">
        <w:rPr>
          <w:rFonts w:ascii="Times New Roman" w:hAnsi="Times New Roman"/>
          <w:sz w:val="24"/>
          <w:szCs w:val="24"/>
        </w:rPr>
        <w:t>о</w:t>
      </w:r>
      <w:r w:rsidRPr="007620BF">
        <w:rPr>
          <w:rFonts w:ascii="Times New Roman" w:hAnsi="Times New Roman"/>
          <w:sz w:val="24"/>
          <w:szCs w:val="24"/>
        </w:rPr>
        <w:t>мещения, включая отбор конкретных приборов, составление схемы электропроводки;</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получил и проанализировал опыт разработки и создания изделия средствами уче</w:t>
      </w:r>
      <w:r w:rsidRPr="007620BF">
        <w:rPr>
          <w:rFonts w:ascii="Times New Roman" w:hAnsi="Times New Roman"/>
          <w:sz w:val="24"/>
          <w:szCs w:val="24"/>
        </w:rPr>
        <w:t>б</w:t>
      </w:r>
      <w:r w:rsidRPr="007620BF">
        <w:rPr>
          <w:rFonts w:ascii="Times New Roman" w:hAnsi="Times New Roman"/>
          <w:sz w:val="24"/>
          <w:szCs w:val="24"/>
        </w:rPr>
        <w:t>ного станка, управляемого программой компьютерного трехмерного проектирования;</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получил и проанализировал опыт оптимизации заданного способа (технологии) п</w:t>
      </w:r>
      <w:r w:rsidRPr="007620BF">
        <w:rPr>
          <w:rFonts w:ascii="Times New Roman" w:hAnsi="Times New Roman"/>
          <w:sz w:val="24"/>
          <w:szCs w:val="24"/>
        </w:rPr>
        <w:t>о</w:t>
      </w:r>
      <w:r w:rsidRPr="007620BF">
        <w:rPr>
          <w:rFonts w:ascii="Times New Roman" w:hAnsi="Times New Roman"/>
          <w:sz w:val="24"/>
          <w:szCs w:val="24"/>
        </w:rPr>
        <w:t>лучения материального продукта (на основании собственной практики использования этого способа).</w:t>
      </w:r>
    </w:p>
    <w:p w:rsidR="000A1FFD" w:rsidRPr="007620BF" w:rsidRDefault="000A1FFD" w:rsidP="00D1691C">
      <w:pPr>
        <w:tabs>
          <w:tab w:val="left" w:pos="851"/>
        </w:tabs>
        <w:spacing w:after="0" w:line="240" w:lineRule="auto"/>
        <w:ind w:firstLine="709"/>
        <w:jc w:val="both"/>
        <w:rPr>
          <w:rFonts w:ascii="Times New Roman" w:hAnsi="Times New Roman"/>
          <w:b/>
          <w:sz w:val="24"/>
          <w:szCs w:val="24"/>
        </w:rPr>
      </w:pPr>
      <w:r w:rsidRPr="007620BF">
        <w:rPr>
          <w:rFonts w:ascii="Times New Roman" w:hAnsi="Times New Roman"/>
          <w:b/>
          <w:sz w:val="24"/>
          <w:szCs w:val="24"/>
        </w:rPr>
        <w:t>8 класс</w:t>
      </w:r>
    </w:p>
    <w:p w:rsidR="000A1FFD" w:rsidRPr="007620BF" w:rsidRDefault="000A1FFD" w:rsidP="00D1691C">
      <w:pPr>
        <w:tabs>
          <w:tab w:val="left" w:pos="851"/>
        </w:tabs>
        <w:spacing w:after="0" w:line="240" w:lineRule="auto"/>
        <w:ind w:firstLine="709"/>
        <w:jc w:val="both"/>
        <w:rPr>
          <w:rFonts w:ascii="Times New Roman" w:hAnsi="Times New Roman"/>
          <w:sz w:val="24"/>
          <w:szCs w:val="24"/>
        </w:rPr>
      </w:pPr>
      <w:r w:rsidRPr="007620BF">
        <w:rPr>
          <w:rFonts w:ascii="Times New Roman" w:hAnsi="Times New Roman"/>
          <w:sz w:val="24"/>
          <w:szCs w:val="24"/>
        </w:rPr>
        <w:t>По завершении учебного года обучающийся:</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называет и характеризует актуальные и перспективные технологии обработки м</w:t>
      </w:r>
      <w:r w:rsidRPr="007620BF">
        <w:rPr>
          <w:rFonts w:ascii="Times New Roman" w:hAnsi="Times New Roman"/>
          <w:sz w:val="24"/>
          <w:szCs w:val="24"/>
        </w:rPr>
        <w:t>а</w:t>
      </w:r>
      <w:r w:rsidRPr="007620BF">
        <w:rPr>
          <w:rFonts w:ascii="Times New Roman" w:hAnsi="Times New Roman"/>
          <w:sz w:val="24"/>
          <w:szCs w:val="24"/>
        </w:rPr>
        <w:t>териалов, технологии получения материалов с заданными свойствами;</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характеризует современную индустрию питания, в том числе в регионе прожив</w:t>
      </w:r>
      <w:r w:rsidRPr="007620BF">
        <w:rPr>
          <w:rFonts w:ascii="Times New Roman" w:hAnsi="Times New Roman"/>
          <w:sz w:val="24"/>
          <w:szCs w:val="24"/>
        </w:rPr>
        <w:t>а</w:t>
      </w:r>
      <w:r w:rsidRPr="007620BF">
        <w:rPr>
          <w:rFonts w:ascii="Times New Roman" w:hAnsi="Times New Roman"/>
          <w:sz w:val="24"/>
          <w:szCs w:val="24"/>
        </w:rPr>
        <w:t>ния, и перспективы ее развития;</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называет и характеризует актуальные и перспективные технологии транспорта;,</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называет характеристики современного рынка труда, описывает цикл жизни пр</w:t>
      </w:r>
      <w:r w:rsidRPr="007620BF">
        <w:rPr>
          <w:rFonts w:ascii="Times New Roman" w:hAnsi="Times New Roman"/>
          <w:sz w:val="24"/>
          <w:szCs w:val="24"/>
        </w:rPr>
        <w:t>о</w:t>
      </w:r>
      <w:r w:rsidRPr="007620BF">
        <w:rPr>
          <w:rFonts w:ascii="Times New Roman" w:hAnsi="Times New Roman"/>
          <w:sz w:val="24"/>
          <w:szCs w:val="24"/>
        </w:rPr>
        <w:t>фессии, характеризует новые и умирающие профессии, в том числе на предприятиях региона проживания,</w:t>
      </w:r>
    </w:p>
    <w:p w:rsidR="000A1FFD" w:rsidRPr="007620BF" w:rsidRDefault="000A1FFD" w:rsidP="004F1212">
      <w:pPr>
        <w:numPr>
          <w:ilvl w:val="1"/>
          <w:numId w:val="96"/>
        </w:numPr>
        <w:tabs>
          <w:tab w:val="left" w:pos="993"/>
          <w:tab w:val="left" w:pos="1134"/>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характеризует ситуацию на региональном рынке труда, называет тенденции её ра</w:t>
      </w:r>
      <w:r w:rsidRPr="007620BF">
        <w:rPr>
          <w:rFonts w:ascii="Times New Roman" w:hAnsi="Times New Roman"/>
          <w:sz w:val="24"/>
          <w:szCs w:val="24"/>
        </w:rPr>
        <w:t>з</w:t>
      </w:r>
      <w:r w:rsidRPr="007620BF">
        <w:rPr>
          <w:rFonts w:ascii="Times New Roman" w:hAnsi="Times New Roman"/>
          <w:sz w:val="24"/>
          <w:szCs w:val="24"/>
        </w:rPr>
        <w:t>вития;</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перечисляет и характеризует виды технической и технологической документации</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характеризует произвольно заданный материал в соответствии с задачей деятел</w:t>
      </w:r>
      <w:r w:rsidRPr="007620BF">
        <w:rPr>
          <w:rFonts w:ascii="Times New Roman" w:hAnsi="Times New Roman"/>
          <w:sz w:val="24"/>
          <w:szCs w:val="24"/>
        </w:rPr>
        <w:t>ь</w:t>
      </w:r>
      <w:r w:rsidRPr="007620BF">
        <w:rPr>
          <w:rFonts w:ascii="Times New Roman" w:hAnsi="Times New Roman"/>
          <w:sz w:val="24"/>
          <w:szCs w:val="24"/>
        </w:rPr>
        <w:t>ности, называя его свойства (внешний вид, механические, электрические, термические, во</w:t>
      </w:r>
      <w:r w:rsidRPr="007620BF">
        <w:rPr>
          <w:rFonts w:ascii="Times New Roman" w:hAnsi="Times New Roman"/>
          <w:sz w:val="24"/>
          <w:szCs w:val="24"/>
        </w:rPr>
        <w:t>з</w:t>
      </w:r>
      <w:r w:rsidRPr="007620BF">
        <w:rPr>
          <w:rFonts w:ascii="Times New Roman" w:hAnsi="Times New Roman"/>
          <w:sz w:val="24"/>
          <w:szCs w:val="24"/>
        </w:rPr>
        <w:t>можность обработки), экономические характеристики, экологичность (с использованием произвольно избранных источников информации),</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w:t>
      </w:r>
      <w:r w:rsidRPr="007620BF">
        <w:rPr>
          <w:rFonts w:ascii="Times New Roman" w:hAnsi="Times New Roman"/>
          <w:sz w:val="24"/>
          <w:szCs w:val="24"/>
        </w:rPr>
        <w:t>и</w:t>
      </w:r>
      <w:r w:rsidRPr="007620BF">
        <w:rPr>
          <w:rFonts w:ascii="Times New Roman" w:hAnsi="Times New Roman"/>
          <w:sz w:val="24"/>
          <w:szCs w:val="24"/>
        </w:rPr>
        <w:t xml:space="preserve">зует профессии, связанные с реализацией социальных технологий, </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разъясняет функции модели и принципы моделирования,</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создаёт модель, адекватную практической задаче,</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отбирает материал в соответствии с техническим решением или по заданным кр</w:t>
      </w:r>
      <w:r w:rsidRPr="007620BF">
        <w:rPr>
          <w:rFonts w:ascii="Times New Roman" w:hAnsi="Times New Roman"/>
          <w:sz w:val="24"/>
          <w:szCs w:val="24"/>
        </w:rPr>
        <w:t>и</w:t>
      </w:r>
      <w:r w:rsidRPr="007620BF">
        <w:rPr>
          <w:rFonts w:ascii="Times New Roman" w:hAnsi="Times New Roman"/>
          <w:sz w:val="24"/>
          <w:szCs w:val="24"/>
        </w:rPr>
        <w:t>териям,</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составляет рацион питания, адекватный ситуации,</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планирует продвижение продукта,</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регламентирует заданный процесс в заданной форме,</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проводит оценку и испытание полученного продукта,</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описывает технологическое решение с помощью текста, рисунков, графического изображения,</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получил и проанализировал опыт лабораторного исследования продуктов питания,</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lastRenderedPageBreak/>
        <w:t>получил и проанализировал опыт разработки организационного проекта и решения логистических задач,</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получил и проанализировал опыт компьютерного моделирования / проведения ви</w:t>
      </w:r>
      <w:r w:rsidRPr="007620BF">
        <w:rPr>
          <w:rFonts w:ascii="Times New Roman" w:hAnsi="Times New Roman"/>
          <w:sz w:val="24"/>
          <w:szCs w:val="24"/>
        </w:rPr>
        <w:t>р</w:t>
      </w:r>
      <w:r w:rsidRPr="007620BF">
        <w:rPr>
          <w:rFonts w:ascii="Times New Roman" w:hAnsi="Times New Roman"/>
          <w:sz w:val="24"/>
          <w:szCs w:val="24"/>
        </w:rPr>
        <w:t>туального эксперимента по избранной обучающимся характеристике транспортного средс</w:t>
      </w:r>
      <w:r w:rsidRPr="007620BF">
        <w:rPr>
          <w:rFonts w:ascii="Times New Roman" w:hAnsi="Times New Roman"/>
          <w:sz w:val="24"/>
          <w:szCs w:val="24"/>
        </w:rPr>
        <w:t>т</w:t>
      </w:r>
      <w:r w:rsidRPr="007620BF">
        <w:rPr>
          <w:rFonts w:ascii="Times New Roman" w:hAnsi="Times New Roman"/>
          <w:sz w:val="24"/>
          <w:szCs w:val="24"/>
        </w:rPr>
        <w:t>ва,</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получил и проанализировал опыт выявления проблем транспортной логистики н</w:t>
      </w:r>
      <w:r w:rsidRPr="007620BF">
        <w:rPr>
          <w:rFonts w:ascii="Times New Roman" w:hAnsi="Times New Roman"/>
          <w:sz w:val="24"/>
          <w:szCs w:val="24"/>
        </w:rPr>
        <w:t>а</w:t>
      </w:r>
      <w:r w:rsidRPr="007620BF">
        <w:rPr>
          <w:rFonts w:ascii="Times New Roman" w:hAnsi="Times New Roman"/>
          <w:sz w:val="24"/>
          <w:szCs w:val="24"/>
        </w:rPr>
        <w:t xml:space="preserve">селённого пункта / трассы на основе самостоятельно спланированного наблюдения, </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получил и проанализировал опыт моделирования транспортных потоков,</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получил опыт анализа объявлений, предлагающих работу</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w:t>
      </w:r>
      <w:r w:rsidRPr="007620BF">
        <w:rPr>
          <w:rFonts w:ascii="Times New Roman" w:hAnsi="Times New Roman"/>
          <w:sz w:val="24"/>
          <w:szCs w:val="24"/>
        </w:rPr>
        <w:t>е</w:t>
      </w:r>
      <w:r w:rsidRPr="007620BF">
        <w:rPr>
          <w:rFonts w:ascii="Times New Roman" w:hAnsi="Times New Roman"/>
          <w:sz w:val="24"/>
          <w:szCs w:val="24"/>
        </w:rPr>
        <w:t>бующих регулирования) и сложных (требующих регулирования / настройки) рабочих инс</w:t>
      </w:r>
      <w:r w:rsidRPr="007620BF">
        <w:rPr>
          <w:rFonts w:ascii="Times New Roman" w:hAnsi="Times New Roman"/>
          <w:sz w:val="24"/>
          <w:szCs w:val="24"/>
        </w:rPr>
        <w:t>т</w:t>
      </w:r>
      <w:r w:rsidRPr="007620BF">
        <w:rPr>
          <w:rFonts w:ascii="Times New Roman" w:hAnsi="Times New Roman"/>
          <w:sz w:val="24"/>
          <w:szCs w:val="24"/>
        </w:rPr>
        <w:t>рументов / технологического оборудования,</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0A1FFD" w:rsidRPr="007620BF" w:rsidRDefault="000A1FFD" w:rsidP="004F1212">
      <w:pPr>
        <w:numPr>
          <w:ilvl w:val="1"/>
          <w:numId w:val="96"/>
        </w:numPr>
        <w:tabs>
          <w:tab w:val="left" w:pos="993"/>
          <w:tab w:val="left" w:pos="1134"/>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получил и проанализировал опыт разработки (комбинирование, изменение пар</w:t>
      </w:r>
      <w:r w:rsidRPr="007620BF">
        <w:rPr>
          <w:rFonts w:ascii="Times New Roman" w:hAnsi="Times New Roman"/>
          <w:sz w:val="24"/>
          <w:szCs w:val="24"/>
        </w:rPr>
        <w:t>а</w:t>
      </w:r>
      <w:r w:rsidRPr="007620BF">
        <w:rPr>
          <w:rFonts w:ascii="Times New Roman" w:hAnsi="Times New Roman"/>
          <w:sz w:val="24"/>
          <w:szCs w:val="24"/>
        </w:rPr>
        <w:t>метров и требований к ресурсам) технологии получения материального и информационного продукта с заданными свойствами.</w:t>
      </w:r>
    </w:p>
    <w:p w:rsidR="000A1FFD" w:rsidRPr="007620BF" w:rsidRDefault="000A1FFD" w:rsidP="00D1691C">
      <w:pPr>
        <w:tabs>
          <w:tab w:val="left" w:pos="851"/>
        </w:tabs>
        <w:spacing w:after="0" w:line="240" w:lineRule="auto"/>
        <w:ind w:firstLine="851"/>
        <w:jc w:val="both"/>
        <w:rPr>
          <w:rFonts w:ascii="Times New Roman" w:hAnsi="Times New Roman"/>
          <w:b/>
          <w:sz w:val="24"/>
          <w:szCs w:val="24"/>
        </w:rPr>
      </w:pPr>
      <w:r w:rsidRPr="007620BF">
        <w:rPr>
          <w:rFonts w:ascii="Times New Roman" w:hAnsi="Times New Roman"/>
          <w:b/>
          <w:sz w:val="24"/>
          <w:szCs w:val="24"/>
        </w:rPr>
        <w:t xml:space="preserve">9 класс </w:t>
      </w:r>
    </w:p>
    <w:p w:rsidR="000A1FFD" w:rsidRPr="007620BF" w:rsidRDefault="000A1FFD" w:rsidP="00D1691C">
      <w:pPr>
        <w:tabs>
          <w:tab w:val="left" w:pos="851"/>
        </w:tabs>
        <w:spacing w:after="0" w:line="240" w:lineRule="auto"/>
        <w:ind w:firstLine="851"/>
        <w:jc w:val="both"/>
        <w:rPr>
          <w:rFonts w:ascii="Times New Roman" w:hAnsi="Times New Roman"/>
          <w:sz w:val="24"/>
          <w:szCs w:val="24"/>
        </w:rPr>
      </w:pPr>
      <w:r w:rsidRPr="007620BF">
        <w:rPr>
          <w:rFonts w:ascii="Times New Roman" w:hAnsi="Times New Roman"/>
          <w:sz w:val="24"/>
          <w:szCs w:val="24"/>
        </w:rPr>
        <w:t>По завершении учебного года обучающийся:</w:t>
      </w:r>
    </w:p>
    <w:p w:rsidR="000A1FFD" w:rsidRPr="007620BF" w:rsidRDefault="000A1FFD" w:rsidP="004F1212">
      <w:pPr>
        <w:numPr>
          <w:ilvl w:val="1"/>
          <w:numId w:val="96"/>
        </w:numPr>
        <w:tabs>
          <w:tab w:val="left" w:pos="426"/>
          <w:tab w:val="left" w:pos="993"/>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 xml:space="preserve">называет и характеризует актуальные и перспективные медицинские технологии,  </w:t>
      </w:r>
    </w:p>
    <w:p w:rsidR="000A1FFD" w:rsidRPr="007620BF" w:rsidRDefault="000A1FFD" w:rsidP="004F1212">
      <w:pPr>
        <w:numPr>
          <w:ilvl w:val="1"/>
          <w:numId w:val="96"/>
        </w:numPr>
        <w:tabs>
          <w:tab w:val="left" w:pos="426"/>
          <w:tab w:val="left" w:pos="993"/>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называет и характеризует технологии в области электроники, тенденции их разв</w:t>
      </w:r>
      <w:r w:rsidRPr="007620BF">
        <w:rPr>
          <w:rFonts w:ascii="Times New Roman" w:hAnsi="Times New Roman"/>
          <w:sz w:val="24"/>
          <w:szCs w:val="24"/>
        </w:rPr>
        <w:t>и</w:t>
      </w:r>
      <w:r w:rsidRPr="007620BF">
        <w:rPr>
          <w:rFonts w:ascii="Times New Roman" w:hAnsi="Times New Roman"/>
          <w:sz w:val="24"/>
          <w:szCs w:val="24"/>
        </w:rPr>
        <w:t>тия и новые продукты на их основе,</w:t>
      </w:r>
    </w:p>
    <w:p w:rsidR="000A1FFD" w:rsidRPr="007620BF" w:rsidRDefault="000A1FFD" w:rsidP="004F1212">
      <w:pPr>
        <w:numPr>
          <w:ilvl w:val="1"/>
          <w:numId w:val="96"/>
        </w:numPr>
        <w:tabs>
          <w:tab w:val="left" w:pos="426"/>
          <w:tab w:val="left" w:pos="993"/>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объясняет закономерности технологического развития цивилизации,</w:t>
      </w:r>
    </w:p>
    <w:p w:rsidR="000A1FFD" w:rsidRPr="007620BF" w:rsidRDefault="000A1FFD" w:rsidP="004F1212">
      <w:pPr>
        <w:numPr>
          <w:ilvl w:val="1"/>
          <w:numId w:val="96"/>
        </w:numPr>
        <w:tabs>
          <w:tab w:val="left" w:pos="426"/>
          <w:tab w:val="left" w:pos="993"/>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разъясняет социальное значение групп профессий, востребованных на регионал</w:t>
      </w:r>
      <w:r w:rsidRPr="007620BF">
        <w:rPr>
          <w:rFonts w:ascii="Times New Roman" w:hAnsi="Times New Roman"/>
          <w:sz w:val="24"/>
          <w:szCs w:val="24"/>
        </w:rPr>
        <w:t>ь</w:t>
      </w:r>
      <w:r w:rsidRPr="007620BF">
        <w:rPr>
          <w:rFonts w:ascii="Times New Roman" w:hAnsi="Times New Roman"/>
          <w:sz w:val="24"/>
          <w:szCs w:val="24"/>
        </w:rPr>
        <w:t>ном рынке труда,</w:t>
      </w:r>
    </w:p>
    <w:p w:rsidR="000A1FFD" w:rsidRPr="007620BF" w:rsidRDefault="000A1FFD" w:rsidP="004F1212">
      <w:pPr>
        <w:numPr>
          <w:ilvl w:val="1"/>
          <w:numId w:val="96"/>
        </w:numPr>
        <w:tabs>
          <w:tab w:val="left" w:pos="426"/>
          <w:tab w:val="left" w:pos="993"/>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0A1FFD" w:rsidRPr="007620BF" w:rsidRDefault="000A1FFD" w:rsidP="004F1212">
      <w:pPr>
        <w:numPr>
          <w:ilvl w:val="1"/>
          <w:numId w:val="96"/>
        </w:numPr>
        <w:tabs>
          <w:tab w:val="left" w:pos="426"/>
          <w:tab w:val="left" w:pos="993"/>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прогнозирует по известной технологии выходы (характеристики продукта) в зав</w:t>
      </w:r>
      <w:r w:rsidRPr="007620BF">
        <w:rPr>
          <w:rFonts w:ascii="Times New Roman" w:hAnsi="Times New Roman"/>
          <w:sz w:val="24"/>
          <w:szCs w:val="24"/>
        </w:rPr>
        <w:t>и</w:t>
      </w:r>
      <w:r w:rsidRPr="007620BF">
        <w:rPr>
          <w:rFonts w:ascii="Times New Roman" w:hAnsi="Times New Roman"/>
          <w:sz w:val="24"/>
          <w:szCs w:val="24"/>
        </w:rPr>
        <w:t>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0A1FFD" w:rsidRPr="007620BF" w:rsidRDefault="000A1FFD" w:rsidP="004F1212">
      <w:pPr>
        <w:numPr>
          <w:ilvl w:val="1"/>
          <w:numId w:val="96"/>
        </w:numPr>
        <w:tabs>
          <w:tab w:val="left" w:pos="426"/>
          <w:tab w:val="left" w:pos="993"/>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0A1FFD" w:rsidRPr="007620BF" w:rsidRDefault="000A1FFD" w:rsidP="004F1212">
      <w:pPr>
        <w:numPr>
          <w:ilvl w:val="1"/>
          <w:numId w:val="96"/>
        </w:numPr>
        <w:tabs>
          <w:tab w:val="left" w:pos="426"/>
          <w:tab w:val="left" w:pos="993"/>
          <w:tab w:val="left" w:pos="2410"/>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в зависимости от ситуации оптимизирует базовые технологии (затратность – кач</w:t>
      </w:r>
      <w:r w:rsidRPr="007620BF">
        <w:rPr>
          <w:rFonts w:ascii="Times New Roman" w:hAnsi="Times New Roman"/>
          <w:sz w:val="24"/>
          <w:szCs w:val="24"/>
        </w:rPr>
        <w:t>е</w:t>
      </w:r>
      <w:r w:rsidRPr="007620BF">
        <w:rPr>
          <w:rFonts w:ascii="Times New Roman" w:hAnsi="Times New Roman"/>
          <w:sz w:val="24"/>
          <w:szCs w:val="24"/>
        </w:rPr>
        <w:t>ство), проводит анализ альтернативных ресурсов, соединяет в единый план несколько техн</w:t>
      </w:r>
      <w:r w:rsidRPr="007620BF">
        <w:rPr>
          <w:rFonts w:ascii="Times New Roman" w:hAnsi="Times New Roman"/>
          <w:sz w:val="24"/>
          <w:szCs w:val="24"/>
        </w:rPr>
        <w:t>о</w:t>
      </w:r>
      <w:r w:rsidRPr="007620BF">
        <w:rPr>
          <w:rFonts w:ascii="Times New Roman" w:hAnsi="Times New Roman"/>
          <w:sz w:val="24"/>
          <w:szCs w:val="24"/>
        </w:rPr>
        <w:t>логий без их видоизменения для получения сложносоставного материального или информ</w:t>
      </w:r>
      <w:r w:rsidRPr="007620BF">
        <w:rPr>
          <w:rFonts w:ascii="Times New Roman" w:hAnsi="Times New Roman"/>
          <w:sz w:val="24"/>
          <w:szCs w:val="24"/>
        </w:rPr>
        <w:t>а</w:t>
      </w:r>
      <w:r w:rsidRPr="007620BF">
        <w:rPr>
          <w:rFonts w:ascii="Times New Roman" w:hAnsi="Times New Roman"/>
          <w:sz w:val="24"/>
          <w:szCs w:val="24"/>
        </w:rPr>
        <w:t>ционного продукта,</w:t>
      </w:r>
    </w:p>
    <w:p w:rsidR="000A1FFD" w:rsidRPr="007620BF" w:rsidRDefault="000A1FFD" w:rsidP="004F1212">
      <w:pPr>
        <w:numPr>
          <w:ilvl w:val="1"/>
          <w:numId w:val="96"/>
        </w:numPr>
        <w:tabs>
          <w:tab w:val="left" w:pos="426"/>
          <w:tab w:val="left" w:pos="993"/>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анализирует результаты и последствия своих решений, связанных с выбором и ре</w:t>
      </w:r>
      <w:r w:rsidRPr="007620BF">
        <w:rPr>
          <w:rFonts w:ascii="Times New Roman" w:hAnsi="Times New Roman"/>
          <w:sz w:val="24"/>
          <w:szCs w:val="24"/>
        </w:rPr>
        <w:t>а</w:t>
      </w:r>
      <w:r w:rsidRPr="007620BF">
        <w:rPr>
          <w:rFonts w:ascii="Times New Roman" w:hAnsi="Times New Roman"/>
          <w:sz w:val="24"/>
          <w:szCs w:val="24"/>
        </w:rPr>
        <w:t>лизацией собственной образовательной траектории,</w:t>
      </w:r>
    </w:p>
    <w:p w:rsidR="000A1FFD" w:rsidRPr="007620BF" w:rsidRDefault="000A1FFD" w:rsidP="004F1212">
      <w:pPr>
        <w:numPr>
          <w:ilvl w:val="1"/>
          <w:numId w:val="96"/>
        </w:numPr>
        <w:tabs>
          <w:tab w:val="left" w:pos="426"/>
          <w:tab w:val="left" w:pos="993"/>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анализирует свои возможности и предпочтения, связанные с освоением определё</w:t>
      </w:r>
      <w:r w:rsidRPr="007620BF">
        <w:rPr>
          <w:rFonts w:ascii="Times New Roman" w:hAnsi="Times New Roman"/>
          <w:sz w:val="24"/>
          <w:szCs w:val="24"/>
        </w:rPr>
        <w:t>н</w:t>
      </w:r>
      <w:r w:rsidRPr="007620BF">
        <w:rPr>
          <w:rFonts w:ascii="Times New Roman" w:hAnsi="Times New Roman"/>
          <w:sz w:val="24"/>
          <w:szCs w:val="24"/>
        </w:rPr>
        <w:t>ного уровня образовательных программ и реализацией тех или иных видов деятельности,</w:t>
      </w:r>
    </w:p>
    <w:p w:rsidR="000A1FFD" w:rsidRPr="007620BF" w:rsidRDefault="000A1FFD" w:rsidP="004F1212">
      <w:pPr>
        <w:numPr>
          <w:ilvl w:val="1"/>
          <w:numId w:val="96"/>
        </w:numPr>
        <w:tabs>
          <w:tab w:val="left" w:pos="426"/>
          <w:tab w:val="left" w:pos="993"/>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получил и проанализировал опыт наблюдения (изучения), ознакомления с совр</w:t>
      </w:r>
      <w:r w:rsidRPr="007620BF">
        <w:rPr>
          <w:rFonts w:ascii="Times New Roman" w:hAnsi="Times New Roman"/>
          <w:sz w:val="24"/>
          <w:szCs w:val="24"/>
        </w:rPr>
        <w:t>е</w:t>
      </w:r>
      <w:r w:rsidRPr="007620BF">
        <w:rPr>
          <w:rFonts w:ascii="Times New Roman" w:hAnsi="Times New Roman"/>
          <w:sz w:val="24"/>
          <w:szCs w:val="24"/>
        </w:rPr>
        <w:t>менными производствами в сферах медицины, производства и обработки материалов, маш</w:t>
      </w:r>
      <w:r w:rsidRPr="007620BF">
        <w:rPr>
          <w:rFonts w:ascii="Times New Roman" w:hAnsi="Times New Roman"/>
          <w:sz w:val="24"/>
          <w:szCs w:val="24"/>
        </w:rPr>
        <w:t>и</w:t>
      </w:r>
      <w:r w:rsidRPr="007620BF">
        <w:rPr>
          <w:rFonts w:ascii="Times New Roman" w:hAnsi="Times New Roman"/>
          <w:sz w:val="24"/>
          <w:szCs w:val="24"/>
        </w:rPr>
        <w:t>ностроения, производства продуктов питания, сервиса, информационной сфере и деятельн</w:t>
      </w:r>
      <w:r w:rsidRPr="007620BF">
        <w:rPr>
          <w:rFonts w:ascii="Times New Roman" w:hAnsi="Times New Roman"/>
          <w:sz w:val="24"/>
          <w:szCs w:val="24"/>
        </w:rPr>
        <w:t>о</w:t>
      </w:r>
      <w:r w:rsidRPr="007620BF">
        <w:rPr>
          <w:rFonts w:ascii="Times New Roman" w:hAnsi="Times New Roman"/>
          <w:sz w:val="24"/>
          <w:szCs w:val="24"/>
        </w:rPr>
        <w:t>стью занятых в них работников,</w:t>
      </w:r>
    </w:p>
    <w:p w:rsidR="000A1FFD" w:rsidRPr="007620BF" w:rsidRDefault="000A1FFD" w:rsidP="004F1212">
      <w:pPr>
        <w:numPr>
          <w:ilvl w:val="1"/>
          <w:numId w:val="96"/>
        </w:numPr>
        <w:tabs>
          <w:tab w:val="left" w:pos="426"/>
          <w:tab w:val="left" w:pos="993"/>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w:t>
      </w:r>
      <w:r w:rsidRPr="007620BF">
        <w:rPr>
          <w:rFonts w:ascii="Times New Roman" w:hAnsi="Times New Roman"/>
          <w:sz w:val="24"/>
          <w:szCs w:val="24"/>
        </w:rPr>
        <w:t>а</w:t>
      </w:r>
      <w:r w:rsidRPr="007620BF">
        <w:rPr>
          <w:rFonts w:ascii="Times New Roman" w:hAnsi="Times New Roman"/>
          <w:sz w:val="24"/>
          <w:szCs w:val="24"/>
        </w:rPr>
        <w:t>ции об актуальном состоянии и перспективах развития регионального рынка труда,</w:t>
      </w:r>
    </w:p>
    <w:p w:rsidR="000A1FFD" w:rsidRPr="007620BF" w:rsidRDefault="000A1FFD" w:rsidP="004F1212">
      <w:pPr>
        <w:numPr>
          <w:ilvl w:val="1"/>
          <w:numId w:val="96"/>
        </w:numPr>
        <w:tabs>
          <w:tab w:val="left" w:pos="426"/>
          <w:tab w:val="left" w:pos="993"/>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получил и проанализировал опыт предпрофессиональных проб,</w:t>
      </w:r>
    </w:p>
    <w:p w:rsidR="000A1FFD" w:rsidRPr="007620BF" w:rsidRDefault="000A1FFD" w:rsidP="004F1212">
      <w:pPr>
        <w:numPr>
          <w:ilvl w:val="1"/>
          <w:numId w:val="96"/>
        </w:numPr>
        <w:tabs>
          <w:tab w:val="left" w:pos="426"/>
          <w:tab w:val="left" w:pos="993"/>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получил и проанализировал опыт разработки и / или реализации специализирова</w:t>
      </w:r>
      <w:r w:rsidRPr="007620BF">
        <w:rPr>
          <w:rFonts w:ascii="Times New Roman" w:hAnsi="Times New Roman"/>
          <w:sz w:val="24"/>
          <w:szCs w:val="24"/>
        </w:rPr>
        <w:t>н</w:t>
      </w:r>
      <w:r w:rsidRPr="007620BF">
        <w:rPr>
          <w:rFonts w:ascii="Times New Roman" w:hAnsi="Times New Roman"/>
          <w:sz w:val="24"/>
          <w:szCs w:val="24"/>
        </w:rPr>
        <w:t>ного проекта.</w:t>
      </w:r>
    </w:p>
    <w:p w:rsidR="000A1FFD" w:rsidRPr="007620BF" w:rsidRDefault="000A1FFD" w:rsidP="00D1691C">
      <w:pPr>
        <w:pStyle w:val="4"/>
        <w:rPr>
          <w:sz w:val="24"/>
          <w:szCs w:val="24"/>
        </w:rPr>
      </w:pPr>
      <w:bookmarkStart w:id="74" w:name="_Toc409691647"/>
      <w:bookmarkStart w:id="75" w:name="_Toc410653970"/>
      <w:bookmarkStart w:id="76" w:name="_Toc414553156"/>
      <w:r w:rsidRPr="007620BF">
        <w:rPr>
          <w:sz w:val="24"/>
          <w:szCs w:val="24"/>
        </w:rPr>
        <w:lastRenderedPageBreak/>
        <w:t>1.2.</w:t>
      </w:r>
      <w:r w:rsidR="00276890">
        <w:rPr>
          <w:sz w:val="24"/>
          <w:szCs w:val="24"/>
          <w:lang w:val="ru-RU"/>
        </w:rPr>
        <w:t>5</w:t>
      </w:r>
      <w:r w:rsidRPr="007620BF">
        <w:rPr>
          <w:sz w:val="24"/>
          <w:szCs w:val="24"/>
        </w:rPr>
        <w:t>.1</w:t>
      </w:r>
      <w:r w:rsidR="00276890">
        <w:rPr>
          <w:sz w:val="24"/>
          <w:szCs w:val="24"/>
          <w:lang w:val="ru-RU"/>
        </w:rPr>
        <w:t>8</w:t>
      </w:r>
      <w:r w:rsidRPr="007620BF">
        <w:rPr>
          <w:sz w:val="24"/>
          <w:szCs w:val="24"/>
        </w:rPr>
        <w:t xml:space="preserve">. Физическая </w:t>
      </w:r>
      <w:r w:rsidR="00133ABF" w:rsidRPr="007620BF">
        <w:rPr>
          <w:sz w:val="24"/>
          <w:szCs w:val="24"/>
          <w:lang w:val="ru-RU"/>
        </w:rPr>
        <w:t xml:space="preserve"> </w:t>
      </w:r>
      <w:r w:rsidRPr="007620BF">
        <w:rPr>
          <w:sz w:val="24"/>
          <w:szCs w:val="24"/>
        </w:rPr>
        <w:t>культура</w:t>
      </w:r>
      <w:bookmarkEnd w:id="74"/>
      <w:bookmarkEnd w:id="75"/>
      <w:bookmarkEnd w:id="76"/>
    </w:p>
    <w:p w:rsidR="000A1FFD" w:rsidRPr="007620BF" w:rsidRDefault="000A1FFD" w:rsidP="00D1691C">
      <w:pPr>
        <w:spacing w:after="0" w:line="240" w:lineRule="auto"/>
        <w:ind w:right="-5"/>
        <w:jc w:val="both"/>
        <w:rPr>
          <w:rFonts w:ascii="Times New Roman" w:hAnsi="Times New Roman"/>
          <w:sz w:val="24"/>
          <w:szCs w:val="24"/>
        </w:rPr>
      </w:pPr>
      <w:r w:rsidRPr="007620BF">
        <w:rPr>
          <w:rFonts w:ascii="Times New Roman" w:hAnsi="Times New Roman"/>
          <w:b/>
          <w:sz w:val="24"/>
          <w:szCs w:val="24"/>
        </w:rPr>
        <w:t xml:space="preserve">Выпускник научится: </w:t>
      </w:r>
    </w:p>
    <w:p w:rsidR="000A1FFD" w:rsidRPr="007620BF" w:rsidRDefault="000A1FFD" w:rsidP="004F1212">
      <w:pPr>
        <w:numPr>
          <w:ilvl w:val="0"/>
          <w:numId w:val="105"/>
        </w:numPr>
        <w:tabs>
          <w:tab w:val="left" w:pos="709"/>
          <w:tab w:val="left" w:pos="1134"/>
        </w:tabs>
        <w:spacing w:after="0" w:line="240" w:lineRule="auto"/>
        <w:ind w:left="0" w:right="-5" w:firstLine="709"/>
        <w:contextualSpacing/>
        <w:jc w:val="both"/>
        <w:rPr>
          <w:rFonts w:ascii="Times New Roman" w:hAnsi="Times New Roman"/>
          <w:sz w:val="24"/>
          <w:szCs w:val="24"/>
        </w:rPr>
      </w:pPr>
      <w:r w:rsidRPr="007620BF">
        <w:rPr>
          <w:rFonts w:ascii="Times New Roman" w:hAnsi="Times New Roman"/>
          <w:sz w:val="24"/>
          <w:szCs w:val="24"/>
        </w:rPr>
        <w:t>рассматривать физическую культуру как явление культуры, выделять историч</w:t>
      </w:r>
      <w:r w:rsidRPr="007620BF">
        <w:rPr>
          <w:rFonts w:ascii="Times New Roman" w:hAnsi="Times New Roman"/>
          <w:sz w:val="24"/>
          <w:szCs w:val="24"/>
        </w:rPr>
        <w:t>е</w:t>
      </w:r>
      <w:r w:rsidRPr="007620BF">
        <w:rPr>
          <w:rFonts w:ascii="Times New Roman" w:hAnsi="Times New Roman"/>
          <w:sz w:val="24"/>
          <w:szCs w:val="24"/>
        </w:rPr>
        <w:t>ские этапы ее развития, характеризовать основные направления и формы ее организации в современном обществе;</w:t>
      </w:r>
    </w:p>
    <w:p w:rsidR="000A1FFD" w:rsidRPr="007620BF" w:rsidRDefault="000A1FFD" w:rsidP="004F1212">
      <w:pPr>
        <w:numPr>
          <w:ilvl w:val="0"/>
          <w:numId w:val="105"/>
        </w:numPr>
        <w:tabs>
          <w:tab w:val="left" w:pos="709"/>
          <w:tab w:val="left" w:pos="1134"/>
        </w:tabs>
        <w:spacing w:after="0" w:line="240" w:lineRule="auto"/>
        <w:ind w:left="0" w:right="-5" w:firstLine="709"/>
        <w:contextualSpacing/>
        <w:jc w:val="both"/>
        <w:rPr>
          <w:rFonts w:ascii="Times New Roman" w:hAnsi="Times New Roman"/>
          <w:sz w:val="24"/>
          <w:szCs w:val="24"/>
        </w:rPr>
      </w:pPr>
      <w:r w:rsidRPr="007620BF">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w:t>
      </w:r>
      <w:r w:rsidRPr="007620BF">
        <w:rPr>
          <w:rFonts w:ascii="Times New Roman" w:hAnsi="Times New Roman"/>
          <w:sz w:val="24"/>
          <w:szCs w:val="24"/>
        </w:rPr>
        <w:t>н</w:t>
      </w:r>
      <w:r w:rsidRPr="007620BF">
        <w:rPr>
          <w:rFonts w:ascii="Times New Roman" w:hAnsi="Times New Roman"/>
          <w:sz w:val="24"/>
          <w:szCs w:val="24"/>
        </w:rPr>
        <w:t>ностью, формированием качеств личности и профилактикой вредных привычек;</w:t>
      </w:r>
    </w:p>
    <w:p w:rsidR="000A1FFD" w:rsidRPr="007620BF" w:rsidRDefault="000A1FFD" w:rsidP="004F1212">
      <w:pPr>
        <w:numPr>
          <w:ilvl w:val="0"/>
          <w:numId w:val="105"/>
        </w:numPr>
        <w:tabs>
          <w:tab w:val="left" w:pos="709"/>
          <w:tab w:val="left" w:pos="1134"/>
        </w:tabs>
        <w:spacing w:after="0" w:line="240" w:lineRule="auto"/>
        <w:ind w:left="0" w:right="-5" w:firstLine="709"/>
        <w:contextualSpacing/>
        <w:jc w:val="both"/>
        <w:rPr>
          <w:rFonts w:ascii="Times New Roman" w:hAnsi="Times New Roman"/>
          <w:sz w:val="24"/>
          <w:szCs w:val="24"/>
        </w:rPr>
      </w:pPr>
      <w:r w:rsidRPr="007620BF">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w:t>
      </w:r>
      <w:r w:rsidRPr="007620BF">
        <w:rPr>
          <w:rFonts w:ascii="Times New Roman" w:hAnsi="Times New Roman"/>
          <w:sz w:val="24"/>
          <w:szCs w:val="24"/>
        </w:rPr>
        <w:t>з</w:t>
      </w:r>
      <w:r w:rsidRPr="007620BF">
        <w:rPr>
          <w:rFonts w:ascii="Times New Roman" w:hAnsi="Times New Roman"/>
          <w:sz w:val="24"/>
          <w:szCs w:val="24"/>
        </w:rPr>
        <w:t>вития физических качеств;</w:t>
      </w:r>
    </w:p>
    <w:p w:rsidR="000A1FFD" w:rsidRPr="007620BF" w:rsidRDefault="000A1FFD" w:rsidP="004F1212">
      <w:pPr>
        <w:numPr>
          <w:ilvl w:val="0"/>
          <w:numId w:val="105"/>
        </w:numPr>
        <w:tabs>
          <w:tab w:val="left" w:pos="709"/>
          <w:tab w:val="left" w:pos="1134"/>
        </w:tabs>
        <w:spacing w:after="0" w:line="240" w:lineRule="auto"/>
        <w:ind w:left="0" w:right="-5" w:firstLine="709"/>
        <w:contextualSpacing/>
        <w:jc w:val="both"/>
        <w:rPr>
          <w:rFonts w:ascii="Times New Roman" w:hAnsi="Times New Roman"/>
          <w:sz w:val="24"/>
          <w:szCs w:val="24"/>
        </w:rPr>
      </w:pPr>
      <w:r w:rsidRPr="007620BF">
        <w:rPr>
          <w:rFonts w:ascii="Times New Roman" w:hAnsi="Times New Roman"/>
          <w:sz w:val="24"/>
          <w:szCs w:val="24"/>
        </w:rPr>
        <w:t>разрабатывать содержание самостоятельных занятий с физическими упражнени</w:t>
      </w:r>
      <w:r w:rsidRPr="007620BF">
        <w:rPr>
          <w:rFonts w:ascii="Times New Roman" w:hAnsi="Times New Roman"/>
          <w:sz w:val="24"/>
          <w:szCs w:val="24"/>
        </w:rPr>
        <w:t>я</w:t>
      </w:r>
      <w:r w:rsidRPr="007620BF">
        <w:rPr>
          <w:rFonts w:ascii="Times New Roman" w:hAnsi="Times New Roman"/>
          <w:sz w:val="24"/>
          <w:szCs w:val="24"/>
        </w:rPr>
        <w:t>ми, определять их направленность и формулировать задачи, рационально планировать режим дня и учебной недели;</w:t>
      </w:r>
    </w:p>
    <w:p w:rsidR="000A1FFD" w:rsidRPr="007620BF" w:rsidRDefault="000A1FFD" w:rsidP="004F1212">
      <w:pPr>
        <w:numPr>
          <w:ilvl w:val="0"/>
          <w:numId w:val="105"/>
        </w:numPr>
        <w:tabs>
          <w:tab w:val="left" w:pos="709"/>
          <w:tab w:val="left" w:pos="1134"/>
        </w:tabs>
        <w:spacing w:after="0" w:line="240" w:lineRule="auto"/>
        <w:ind w:left="0" w:right="-5" w:firstLine="709"/>
        <w:contextualSpacing/>
        <w:jc w:val="both"/>
        <w:rPr>
          <w:rFonts w:ascii="Times New Roman" w:hAnsi="Times New Roman"/>
          <w:sz w:val="24"/>
          <w:szCs w:val="24"/>
        </w:rPr>
      </w:pPr>
      <w:r w:rsidRPr="007620BF">
        <w:rPr>
          <w:rFonts w:ascii="Times New Roman" w:hAnsi="Times New Roman"/>
          <w:sz w:val="24"/>
          <w:szCs w:val="24"/>
        </w:rPr>
        <w:t>руководствоваться правилами профилактики травматизма и подготовки мест з</w:t>
      </w:r>
      <w:r w:rsidRPr="007620BF">
        <w:rPr>
          <w:rFonts w:ascii="Times New Roman" w:hAnsi="Times New Roman"/>
          <w:sz w:val="24"/>
          <w:szCs w:val="24"/>
        </w:rPr>
        <w:t>а</w:t>
      </w:r>
      <w:r w:rsidRPr="007620BF">
        <w:rPr>
          <w:rFonts w:ascii="Times New Roman" w:hAnsi="Times New Roman"/>
          <w:sz w:val="24"/>
          <w:szCs w:val="24"/>
        </w:rPr>
        <w:t>нятий, правильного выбора обуви и формы одежды в зависимости от времени года и пого</w:t>
      </w:r>
      <w:r w:rsidRPr="007620BF">
        <w:rPr>
          <w:rFonts w:ascii="Times New Roman" w:hAnsi="Times New Roman"/>
          <w:sz w:val="24"/>
          <w:szCs w:val="24"/>
        </w:rPr>
        <w:t>д</w:t>
      </w:r>
      <w:r w:rsidRPr="007620BF">
        <w:rPr>
          <w:rFonts w:ascii="Times New Roman" w:hAnsi="Times New Roman"/>
          <w:sz w:val="24"/>
          <w:szCs w:val="24"/>
        </w:rPr>
        <w:t>ных условий;</w:t>
      </w:r>
    </w:p>
    <w:p w:rsidR="000A1FFD" w:rsidRPr="007620BF" w:rsidRDefault="000A1FFD" w:rsidP="004F1212">
      <w:pPr>
        <w:numPr>
          <w:ilvl w:val="0"/>
          <w:numId w:val="105"/>
        </w:numPr>
        <w:tabs>
          <w:tab w:val="left" w:pos="709"/>
          <w:tab w:val="left" w:pos="1134"/>
        </w:tabs>
        <w:spacing w:after="0" w:line="240" w:lineRule="auto"/>
        <w:ind w:left="0" w:right="-5" w:firstLine="709"/>
        <w:contextualSpacing/>
        <w:jc w:val="both"/>
        <w:rPr>
          <w:rFonts w:ascii="Times New Roman" w:hAnsi="Times New Roman"/>
          <w:sz w:val="24"/>
          <w:szCs w:val="24"/>
        </w:rPr>
      </w:pPr>
      <w:r w:rsidRPr="007620BF">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w:t>
      </w:r>
      <w:r w:rsidRPr="007620BF">
        <w:rPr>
          <w:rFonts w:ascii="Times New Roman" w:hAnsi="Times New Roman"/>
          <w:sz w:val="24"/>
          <w:szCs w:val="24"/>
        </w:rPr>
        <w:t>е</w:t>
      </w:r>
      <w:r w:rsidRPr="007620BF">
        <w:rPr>
          <w:rFonts w:ascii="Times New Roman" w:hAnsi="Times New Roman"/>
          <w:sz w:val="24"/>
          <w:szCs w:val="24"/>
        </w:rPr>
        <w:t>ской культурой, спортивные игры и спортивные соревнования для организации индивид</w:t>
      </w:r>
      <w:r w:rsidRPr="007620BF">
        <w:rPr>
          <w:rFonts w:ascii="Times New Roman" w:hAnsi="Times New Roman"/>
          <w:sz w:val="24"/>
          <w:szCs w:val="24"/>
        </w:rPr>
        <w:t>у</w:t>
      </w:r>
      <w:r w:rsidRPr="007620BF">
        <w:rPr>
          <w:rFonts w:ascii="Times New Roman" w:hAnsi="Times New Roman"/>
          <w:sz w:val="24"/>
          <w:szCs w:val="24"/>
        </w:rPr>
        <w:t>ального отдыха и досуга, укрепления собственного здоровья, повышения уровня физических кондиций;</w:t>
      </w:r>
    </w:p>
    <w:p w:rsidR="000A1FFD" w:rsidRPr="007620BF" w:rsidRDefault="000A1FFD" w:rsidP="004F1212">
      <w:pPr>
        <w:numPr>
          <w:ilvl w:val="0"/>
          <w:numId w:val="105"/>
        </w:numPr>
        <w:tabs>
          <w:tab w:val="left" w:pos="709"/>
          <w:tab w:val="left" w:pos="1134"/>
        </w:tabs>
        <w:spacing w:after="0" w:line="240" w:lineRule="auto"/>
        <w:ind w:left="0" w:right="-5" w:firstLine="709"/>
        <w:contextualSpacing/>
        <w:jc w:val="both"/>
        <w:rPr>
          <w:rFonts w:ascii="Times New Roman" w:hAnsi="Times New Roman"/>
          <w:sz w:val="24"/>
          <w:szCs w:val="24"/>
        </w:rPr>
      </w:pPr>
      <w:r w:rsidRPr="007620BF">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w:t>
      </w:r>
      <w:r w:rsidRPr="007620BF">
        <w:rPr>
          <w:rFonts w:ascii="Times New Roman" w:hAnsi="Times New Roman"/>
          <w:sz w:val="24"/>
          <w:szCs w:val="24"/>
        </w:rPr>
        <w:t>о</w:t>
      </w:r>
      <w:r w:rsidRPr="007620BF">
        <w:rPr>
          <w:rFonts w:ascii="Times New Roman" w:hAnsi="Times New Roman"/>
          <w:sz w:val="24"/>
          <w:szCs w:val="24"/>
        </w:rPr>
        <w:t>нальных особенностей и возможностей собственного организма;</w:t>
      </w:r>
    </w:p>
    <w:p w:rsidR="000A1FFD" w:rsidRPr="007620BF" w:rsidRDefault="000A1FFD" w:rsidP="004F1212">
      <w:pPr>
        <w:numPr>
          <w:ilvl w:val="0"/>
          <w:numId w:val="105"/>
        </w:numPr>
        <w:tabs>
          <w:tab w:val="left" w:pos="709"/>
          <w:tab w:val="left" w:pos="1134"/>
        </w:tabs>
        <w:spacing w:after="0" w:line="240" w:lineRule="auto"/>
        <w:ind w:left="0" w:right="-5" w:firstLine="709"/>
        <w:contextualSpacing/>
        <w:jc w:val="both"/>
        <w:rPr>
          <w:rFonts w:ascii="Times New Roman" w:hAnsi="Times New Roman"/>
          <w:sz w:val="24"/>
          <w:szCs w:val="24"/>
        </w:rPr>
      </w:pPr>
      <w:r w:rsidRPr="007620BF">
        <w:rPr>
          <w:rFonts w:ascii="Times New Roman" w:hAnsi="Times New Roman"/>
          <w:sz w:val="24"/>
          <w:szCs w:val="24"/>
        </w:rPr>
        <w:t>классифицировать физические упражнения по их функциональной направленн</w:t>
      </w:r>
      <w:r w:rsidRPr="007620BF">
        <w:rPr>
          <w:rFonts w:ascii="Times New Roman" w:hAnsi="Times New Roman"/>
          <w:sz w:val="24"/>
          <w:szCs w:val="24"/>
        </w:rPr>
        <w:t>о</w:t>
      </w:r>
      <w:r w:rsidRPr="007620BF">
        <w:rPr>
          <w:rFonts w:ascii="Times New Roman" w:hAnsi="Times New Roman"/>
          <w:sz w:val="24"/>
          <w:szCs w:val="24"/>
        </w:rPr>
        <w:t>сти, планировать их последовательность и дозировку в процессе самостоятельных занятий по укреплению здоровья и развитию физических качеств;</w:t>
      </w:r>
    </w:p>
    <w:p w:rsidR="000A1FFD" w:rsidRPr="007620BF" w:rsidRDefault="000A1FFD" w:rsidP="004F1212">
      <w:pPr>
        <w:numPr>
          <w:ilvl w:val="0"/>
          <w:numId w:val="105"/>
        </w:numPr>
        <w:tabs>
          <w:tab w:val="left" w:pos="709"/>
          <w:tab w:val="left" w:pos="1134"/>
        </w:tabs>
        <w:spacing w:after="0" w:line="240" w:lineRule="auto"/>
        <w:ind w:left="0" w:right="-5" w:firstLine="709"/>
        <w:contextualSpacing/>
        <w:jc w:val="both"/>
        <w:rPr>
          <w:rFonts w:ascii="Times New Roman" w:hAnsi="Times New Roman"/>
          <w:sz w:val="24"/>
          <w:szCs w:val="24"/>
        </w:rPr>
      </w:pPr>
      <w:r w:rsidRPr="007620BF">
        <w:rPr>
          <w:rFonts w:ascii="Times New Roman" w:hAnsi="Times New Roman"/>
          <w:sz w:val="24"/>
          <w:szCs w:val="24"/>
        </w:rPr>
        <w:t>самостоятельно проводить занятия по обучению двигательным действиям, анал</w:t>
      </w:r>
      <w:r w:rsidRPr="007620BF">
        <w:rPr>
          <w:rFonts w:ascii="Times New Roman" w:hAnsi="Times New Roman"/>
          <w:sz w:val="24"/>
          <w:szCs w:val="24"/>
        </w:rPr>
        <w:t>и</w:t>
      </w:r>
      <w:r w:rsidRPr="007620BF">
        <w:rPr>
          <w:rFonts w:ascii="Times New Roman" w:hAnsi="Times New Roman"/>
          <w:sz w:val="24"/>
          <w:szCs w:val="24"/>
        </w:rPr>
        <w:t>зировать особенности их выполнения, выявлять ошибки и своевременно устранять их;</w:t>
      </w:r>
    </w:p>
    <w:p w:rsidR="000A1FFD" w:rsidRPr="007620BF" w:rsidRDefault="000A1FFD" w:rsidP="004F1212">
      <w:pPr>
        <w:numPr>
          <w:ilvl w:val="0"/>
          <w:numId w:val="105"/>
        </w:numPr>
        <w:tabs>
          <w:tab w:val="left" w:pos="709"/>
          <w:tab w:val="left" w:pos="1134"/>
        </w:tabs>
        <w:spacing w:after="0" w:line="240" w:lineRule="auto"/>
        <w:ind w:left="0" w:right="-5" w:firstLine="709"/>
        <w:contextualSpacing/>
        <w:jc w:val="both"/>
        <w:rPr>
          <w:rFonts w:ascii="Times New Roman" w:hAnsi="Times New Roman"/>
          <w:sz w:val="24"/>
          <w:szCs w:val="24"/>
        </w:rPr>
      </w:pPr>
      <w:r w:rsidRPr="007620BF">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w:t>
      </w:r>
      <w:r w:rsidRPr="007620BF">
        <w:rPr>
          <w:rFonts w:ascii="Times New Roman" w:hAnsi="Times New Roman"/>
          <w:sz w:val="24"/>
          <w:szCs w:val="24"/>
        </w:rPr>
        <w:t>о</w:t>
      </w:r>
      <w:r w:rsidRPr="007620BF">
        <w:rPr>
          <w:rFonts w:ascii="Times New Roman" w:hAnsi="Times New Roman"/>
          <w:sz w:val="24"/>
          <w:szCs w:val="24"/>
        </w:rPr>
        <w:t>цессе самостоятельных занятий физической подготовкой;</w:t>
      </w:r>
    </w:p>
    <w:p w:rsidR="000A1FFD" w:rsidRPr="007620BF" w:rsidRDefault="000A1FFD" w:rsidP="004F1212">
      <w:pPr>
        <w:numPr>
          <w:ilvl w:val="0"/>
          <w:numId w:val="105"/>
        </w:numPr>
        <w:tabs>
          <w:tab w:val="left" w:pos="709"/>
          <w:tab w:val="left" w:pos="1134"/>
        </w:tabs>
        <w:spacing w:after="0" w:line="240" w:lineRule="auto"/>
        <w:ind w:left="0" w:right="-5" w:firstLine="709"/>
        <w:contextualSpacing/>
        <w:jc w:val="both"/>
        <w:rPr>
          <w:rFonts w:ascii="Times New Roman" w:hAnsi="Times New Roman"/>
          <w:sz w:val="24"/>
          <w:szCs w:val="24"/>
        </w:rPr>
      </w:pPr>
      <w:r w:rsidRPr="007620BF">
        <w:rPr>
          <w:rFonts w:ascii="Times New Roman" w:hAnsi="Times New Roman"/>
          <w:sz w:val="24"/>
          <w:szCs w:val="24"/>
        </w:rPr>
        <w:t>выполнять комплексы упражнений по профилактике утомления и перенапряж</w:t>
      </w:r>
      <w:r w:rsidRPr="007620BF">
        <w:rPr>
          <w:rFonts w:ascii="Times New Roman" w:hAnsi="Times New Roman"/>
          <w:sz w:val="24"/>
          <w:szCs w:val="24"/>
        </w:rPr>
        <w:t>е</w:t>
      </w:r>
      <w:r w:rsidRPr="007620BF">
        <w:rPr>
          <w:rFonts w:ascii="Times New Roman" w:hAnsi="Times New Roman"/>
          <w:sz w:val="24"/>
          <w:szCs w:val="24"/>
        </w:rPr>
        <w:t>ния организма, повышению его работоспособности в процессе трудовой и учебной деятел</w:t>
      </w:r>
      <w:r w:rsidRPr="007620BF">
        <w:rPr>
          <w:rFonts w:ascii="Times New Roman" w:hAnsi="Times New Roman"/>
          <w:sz w:val="24"/>
          <w:szCs w:val="24"/>
        </w:rPr>
        <w:t>ь</w:t>
      </w:r>
      <w:r w:rsidRPr="007620BF">
        <w:rPr>
          <w:rFonts w:ascii="Times New Roman" w:hAnsi="Times New Roman"/>
          <w:sz w:val="24"/>
          <w:szCs w:val="24"/>
        </w:rPr>
        <w:t>ности;</w:t>
      </w:r>
    </w:p>
    <w:p w:rsidR="000A1FFD" w:rsidRPr="007620BF" w:rsidRDefault="000A1FFD" w:rsidP="004F1212">
      <w:pPr>
        <w:numPr>
          <w:ilvl w:val="0"/>
          <w:numId w:val="105"/>
        </w:numPr>
        <w:tabs>
          <w:tab w:val="left" w:pos="709"/>
          <w:tab w:val="left" w:pos="1134"/>
        </w:tabs>
        <w:spacing w:after="0" w:line="240" w:lineRule="auto"/>
        <w:ind w:left="0" w:right="-5" w:firstLine="709"/>
        <w:contextualSpacing/>
        <w:jc w:val="both"/>
        <w:rPr>
          <w:rFonts w:ascii="Times New Roman" w:hAnsi="Times New Roman"/>
          <w:sz w:val="24"/>
          <w:szCs w:val="24"/>
        </w:rPr>
      </w:pPr>
      <w:r w:rsidRPr="007620BF">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w:t>
      </w:r>
      <w:r w:rsidRPr="007620BF">
        <w:rPr>
          <w:rFonts w:ascii="Times New Roman" w:hAnsi="Times New Roman"/>
          <w:sz w:val="24"/>
          <w:szCs w:val="24"/>
        </w:rPr>
        <w:t>и</w:t>
      </w:r>
      <w:r w:rsidRPr="007620BF">
        <w:rPr>
          <w:rFonts w:ascii="Times New Roman" w:hAnsi="Times New Roman"/>
          <w:sz w:val="24"/>
          <w:szCs w:val="24"/>
        </w:rPr>
        <w:t>нации движений);</w:t>
      </w:r>
    </w:p>
    <w:p w:rsidR="000A1FFD" w:rsidRPr="007620BF" w:rsidRDefault="000A1FFD" w:rsidP="004F1212">
      <w:pPr>
        <w:numPr>
          <w:ilvl w:val="0"/>
          <w:numId w:val="105"/>
        </w:numPr>
        <w:tabs>
          <w:tab w:val="left" w:pos="709"/>
          <w:tab w:val="left" w:pos="1134"/>
        </w:tabs>
        <w:spacing w:after="0" w:line="240" w:lineRule="auto"/>
        <w:ind w:left="0" w:right="-5" w:firstLine="709"/>
        <w:contextualSpacing/>
        <w:jc w:val="both"/>
        <w:rPr>
          <w:rFonts w:ascii="Times New Roman" w:hAnsi="Times New Roman"/>
          <w:sz w:val="24"/>
          <w:szCs w:val="24"/>
        </w:rPr>
      </w:pPr>
      <w:r w:rsidRPr="007620BF">
        <w:rPr>
          <w:rFonts w:ascii="Times New Roman" w:hAnsi="Times New Roman"/>
          <w:sz w:val="24"/>
          <w:szCs w:val="24"/>
        </w:rPr>
        <w:t>выполнять акробатические комбинации из числа хорошо освоенных упражнений;</w:t>
      </w:r>
    </w:p>
    <w:p w:rsidR="000A1FFD" w:rsidRPr="007620BF" w:rsidRDefault="000A1FFD" w:rsidP="004F1212">
      <w:pPr>
        <w:numPr>
          <w:ilvl w:val="0"/>
          <w:numId w:val="105"/>
        </w:numPr>
        <w:tabs>
          <w:tab w:val="left" w:pos="709"/>
          <w:tab w:val="left" w:pos="1134"/>
        </w:tabs>
        <w:spacing w:after="0" w:line="240" w:lineRule="auto"/>
        <w:ind w:left="0" w:right="-5" w:firstLine="709"/>
        <w:contextualSpacing/>
        <w:jc w:val="both"/>
        <w:rPr>
          <w:rFonts w:ascii="Times New Roman" w:hAnsi="Times New Roman"/>
          <w:sz w:val="24"/>
          <w:szCs w:val="24"/>
        </w:rPr>
      </w:pPr>
      <w:r w:rsidRPr="007620BF">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0A1FFD" w:rsidRPr="007620BF" w:rsidRDefault="000A1FFD" w:rsidP="004F1212">
      <w:pPr>
        <w:numPr>
          <w:ilvl w:val="0"/>
          <w:numId w:val="105"/>
        </w:numPr>
        <w:tabs>
          <w:tab w:val="left" w:pos="709"/>
          <w:tab w:val="left" w:pos="1134"/>
        </w:tabs>
        <w:spacing w:after="0" w:line="240" w:lineRule="auto"/>
        <w:ind w:left="0" w:right="-5" w:firstLine="709"/>
        <w:contextualSpacing/>
        <w:jc w:val="both"/>
        <w:rPr>
          <w:rFonts w:ascii="Times New Roman" w:hAnsi="Times New Roman"/>
          <w:sz w:val="24"/>
          <w:szCs w:val="24"/>
        </w:rPr>
      </w:pPr>
      <w:r w:rsidRPr="007620BF">
        <w:rPr>
          <w:rFonts w:ascii="Times New Roman" w:hAnsi="Times New Roman"/>
          <w:sz w:val="24"/>
          <w:szCs w:val="24"/>
        </w:rPr>
        <w:t>выполнять легкоатлетические упражнения в беге и в прыжках (в длину и высоту);</w:t>
      </w:r>
    </w:p>
    <w:p w:rsidR="000A1FFD" w:rsidRPr="007620BF" w:rsidRDefault="000A1FFD" w:rsidP="004F1212">
      <w:pPr>
        <w:numPr>
          <w:ilvl w:val="0"/>
          <w:numId w:val="105"/>
        </w:numPr>
        <w:tabs>
          <w:tab w:val="left" w:pos="709"/>
          <w:tab w:val="left" w:pos="1134"/>
        </w:tabs>
        <w:spacing w:after="0" w:line="240" w:lineRule="auto"/>
        <w:ind w:left="0" w:right="-5" w:firstLine="709"/>
        <w:contextualSpacing/>
        <w:jc w:val="both"/>
        <w:rPr>
          <w:rFonts w:ascii="Times New Roman" w:hAnsi="Times New Roman"/>
          <w:sz w:val="24"/>
          <w:szCs w:val="24"/>
        </w:rPr>
      </w:pPr>
      <w:r w:rsidRPr="007620BF">
        <w:rPr>
          <w:rFonts w:ascii="Times New Roman" w:hAnsi="Times New Roman"/>
          <w:sz w:val="24"/>
          <w:szCs w:val="24"/>
        </w:rPr>
        <w:t>выполнять спуски и торможения на лыжах с пологого склона;</w:t>
      </w:r>
    </w:p>
    <w:p w:rsidR="000A1FFD" w:rsidRPr="007620BF" w:rsidRDefault="000A1FFD" w:rsidP="004F1212">
      <w:pPr>
        <w:numPr>
          <w:ilvl w:val="0"/>
          <w:numId w:val="105"/>
        </w:numPr>
        <w:tabs>
          <w:tab w:val="left" w:pos="709"/>
          <w:tab w:val="left" w:pos="1134"/>
        </w:tabs>
        <w:spacing w:after="0" w:line="240" w:lineRule="auto"/>
        <w:ind w:left="0" w:right="-5" w:firstLine="709"/>
        <w:contextualSpacing/>
        <w:jc w:val="both"/>
        <w:rPr>
          <w:rFonts w:ascii="Times New Roman" w:hAnsi="Times New Roman"/>
          <w:sz w:val="24"/>
          <w:szCs w:val="24"/>
        </w:rPr>
      </w:pPr>
      <w:r w:rsidRPr="007620BF">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0A1FFD" w:rsidRPr="007620BF" w:rsidRDefault="000A1FFD" w:rsidP="004F1212">
      <w:pPr>
        <w:numPr>
          <w:ilvl w:val="0"/>
          <w:numId w:val="105"/>
        </w:numPr>
        <w:tabs>
          <w:tab w:val="left" w:pos="709"/>
          <w:tab w:val="left" w:pos="1134"/>
        </w:tabs>
        <w:spacing w:after="0" w:line="240" w:lineRule="auto"/>
        <w:ind w:left="0" w:right="-5" w:firstLine="709"/>
        <w:contextualSpacing/>
        <w:jc w:val="both"/>
        <w:rPr>
          <w:rFonts w:ascii="Times New Roman" w:hAnsi="Times New Roman"/>
          <w:sz w:val="24"/>
          <w:szCs w:val="24"/>
        </w:rPr>
      </w:pPr>
      <w:r w:rsidRPr="007620BF">
        <w:rPr>
          <w:rFonts w:ascii="Times New Roman" w:hAnsi="Times New Roman"/>
          <w:sz w:val="24"/>
          <w:szCs w:val="24"/>
        </w:rPr>
        <w:lastRenderedPageBreak/>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w:t>
      </w:r>
      <w:r w:rsidRPr="007620BF">
        <w:rPr>
          <w:rFonts w:ascii="Times New Roman" w:hAnsi="Times New Roman"/>
          <w:sz w:val="24"/>
          <w:szCs w:val="24"/>
        </w:rPr>
        <w:t>н</w:t>
      </w:r>
      <w:r w:rsidRPr="007620BF">
        <w:rPr>
          <w:rFonts w:ascii="Times New Roman" w:hAnsi="Times New Roman"/>
          <w:sz w:val="24"/>
          <w:szCs w:val="24"/>
        </w:rPr>
        <w:t>ций;</w:t>
      </w:r>
    </w:p>
    <w:p w:rsidR="000A1FFD" w:rsidRPr="007620BF" w:rsidRDefault="000A1FFD" w:rsidP="004F1212">
      <w:pPr>
        <w:numPr>
          <w:ilvl w:val="0"/>
          <w:numId w:val="105"/>
        </w:numPr>
        <w:tabs>
          <w:tab w:val="left" w:pos="709"/>
          <w:tab w:val="left" w:pos="1134"/>
        </w:tabs>
        <w:spacing w:after="0" w:line="240" w:lineRule="auto"/>
        <w:ind w:left="0" w:right="-5" w:firstLine="709"/>
        <w:contextualSpacing/>
        <w:jc w:val="both"/>
        <w:rPr>
          <w:rFonts w:ascii="Times New Roman" w:hAnsi="Times New Roman"/>
          <w:sz w:val="24"/>
          <w:szCs w:val="24"/>
        </w:rPr>
      </w:pPr>
      <w:r w:rsidRPr="007620BF">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0A1FFD" w:rsidRPr="007620BF" w:rsidRDefault="000A1FFD" w:rsidP="00D1691C">
      <w:pPr>
        <w:spacing w:after="0" w:line="240" w:lineRule="auto"/>
        <w:ind w:right="-5"/>
        <w:jc w:val="both"/>
        <w:rPr>
          <w:rFonts w:ascii="Times New Roman" w:hAnsi="Times New Roman"/>
          <w:sz w:val="24"/>
          <w:szCs w:val="24"/>
        </w:rPr>
      </w:pPr>
      <w:r w:rsidRPr="007620BF">
        <w:rPr>
          <w:rFonts w:ascii="Times New Roman" w:hAnsi="Times New Roman"/>
          <w:b/>
          <w:sz w:val="24"/>
          <w:szCs w:val="24"/>
        </w:rPr>
        <w:t>Выпускник получит возможность научиться:</w:t>
      </w:r>
    </w:p>
    <w:p w:rsidR="000A1FFD" w:rsidRPr="007620BF" w:rsidRDefault="000A1FFD" w:rsidP="004F1212">
      <w:pPr>
        <w:numPr>
          <w:ilvl w:val="0"/>
          <w:numId w:val="106"/>
        </w:numPr>
        <w:tabs>
          <w:tab w:val="left" w:pos="993"/>
        </w:tabs>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0A1FFD" w:rsidRPr="007620BF" w:rsidRDefault="000A1FFD" w:rsidP="004F1212">
      <w:pPr>
        <w:numPr>
          <w:ilvl w:val="0"/>
          <w:numId w:val="106"/>
        </w:numPr>
        <w:tabs>
          <w:tab w:val="left" w:pos="993"/>
        </w:tabs>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характеризовать исторические вехи развития отечественного спортивного дв</w:t>
      </w:r>
      <w:r w:rsidRPr="007620BF">
        <w:rPr>
          <w:rFonts w:ascii="Times New Roman" w:hAnsi="Times New Roman"/>
          <w:i/>
          <w:sz w:val="24"/>
          <w:szCs w:val="24"/>
        </w:rPr>
        <w:t>и</w:t>
      </w:r>
      <w:r w:rsidRPr="007620BF">
        <w:rPr>
          <w:rFonts w:ascii="Times New Roman" w:hAnsi="Times New Roman"/>
          <w:i/>
          <w:sz w:val="24"/>
          <w:szCs w:val="24"/>
        </w:rPr>
        <w:t>жения, великих спортсменов, принесших славу российскому спорту;</w:t>
      </w:r>
    </w:p>
    <w:p w:rsidR="000A1FFD" w:rsidRPr="007620BF" w:rsidRDefault="000A1FFD" w:rsidP="004F1212">
      <w:pPr>
        <w:numPr>
          <w:ilvl w:val="0"/>
          <w:numId w:val="106"/>
        </w:numPr>
        <w:tabs>
          <w:tab w:val="left" w:pos="993"/>
        </w:tabs>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w:t>
      </w:r>
      <w:r w:rsidRPr="007620BF">
        <w:rPr>
          <w:rFonts w:ascii="Times New Roman" w:hAnsi="Times New Roman"/>
          <w:i/>
          <w:sz w:val="24"/>
          <w:szCs w:val="24"/>
        </w:rPr>
        <w:t>с</w:t>
      </w:r>
      <w:r w:rsidRPr="007620BF">
        <w:rPr>
          <w:rFonts w:ascii="Times New Roman" w:hAnsi="Times New Roman"/>
          <w:i/>
          <w:sz w:val="24"/>
          <w:szCs w:val="24"/>
        </w:rPr>
        <w:t>новных систем организма;</w:t>
      </w:r>
    </w:p>
    <w:p w:rsidR="000A1FFD" w:rsidRPr="007620BF" w:rsidRDefault="000A1FFD" w:rsidP="004F1212">
      <w:pPr>
        <w:numPr>
          <w:ilvl w:val="0"/>
          <w:numId w:val="106"/>
        </w:numPr>
        <w:tabs>
          <w:tab w:val="left" w:pos="993"/>
        </w:tabs>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вести дневник по физкультурной деятельности, включать в него оформление пл</w:t>
      </w:r>
      <w:r w:rsidRPr="007620BF">
        <w:rPr>
          <w:rFonts w:ascii="Times New Roman" w:hAnsi="Times New Roman"/>
          <w:i/>
          <w:sz w:val="24"/>
          <w:szCs w:val="24"/>
        </w:rPr>
        <w:t>а</w:t>
      </w:r>
      <w:r w:rsidRPr="007620BF">
        <w:rPr>
          <w:rFonts w:ascii="Times New Roman" w:hAnsi="Times New Roman"/>
          <w:i/>
          <w:sz w:val="24"/>
          <w:szCs w:val="24"/>
        </w:rPr>
        <w:t>нов проведения самостоятельных занятий с физическими упражнениями разной функци</w:t>
      </w:r>
      <w:r w:rsidRPr="007620BF">
        <w:rPr>
          <w:rFonts w:ascii="Times New Roman" w:hAnsi="Times New Roman"/>
          <w:i/>
          <w:sz w:val="24"/>
          <w:szCs w:val="24"/>
        </w:rPr>
        <w:t>о</w:t>
      </w:r>
      <w:r w:rsidRPr="007620BF">
        <w:rPr>
          <w:rFonts w:ascii="Times New Roman" w:hAnsi="Times New Roman"/>
          <w:i/>
          <w:sz w:val="24"/>
          <w:szCs w:val="24"/>
        </w:rPr>
        <w:t>нальной направленности, данные контроля динамики индивидуального физического разв</w:t>
      </w:r>
      <w:r w:rsidRPr="007620BF">
        <w:rPr>
          <w:rFonts w:ascii="Times New Roman" w:hAnsi="Times New Roman"/>
          <w:i/>
          <w:sz w:val="24"/>
          <w:szCs w:val="24"/>
        </w:rPr>
        <w:t>и</w:t>
      </w:r>
      <w:r w:rsidRPr="007620BF">
        <w:rPr>
          <w:rFonts w:ascii="Times New Roman" w:hAnsi="Times New Roman"/>
          <w:i/>
          <w:sz w:val="24"/>
          <w:szCs w:val="24"/>
        </w:rPr>
        <w:t>тия и физической подготовленности;</w:t>
      </w:r>
    </w:p>
    <w:p w:rsidR="000A1FFD" w:rsidRPr="007620BF" w:rsidRDefault="000A1FFD" w:rsidP="004F1212">
      <w:pPr>
        <w:numPr>
          <w:ilvl w:val="0"/>
          <w:numId w:val="106"/>
        </w:numPr>
        <w:tabs>
          <w:tab w:val="left" w:pos="993"/>
        </w:tabs>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w:t>
      </w:r>
      <w:r w:rsidRPr="007620BF">
        <w:rPr>
          <w:rFonts w:ascii="Times New Roman" w:hAnsi="Times New Roman"/>
          <w:i/>
          <w:sz w:val="24"/>
          <w:szCs w:val="24"/>
        </w:rPr>
        <w:t>ь</w:t>
      </w:r>
      <w:r w:rsidRPr="007620BF">
        <w:rPr>
          <w:rFonts w:ascii="Times New Roman" w:hAnsi="Times New Roman"/>
          <w:i/>
          <w:sz w:val="24"/>
          <w:szCs w:val="24"/>
        </w:rPr>
        <w:t>ную направленность;</w:t>
      </w:r>
    </w:p>
    <w:p w:rsidR="000A1FFD" w:rsidRPr="007620BF" w:rsidRDefault="000A1FFD" w:rsidP="004F1212">
      <w:pPr>
        <w:numPr>
          <w:ilvl w:val="0"/>
          <w:numId w:val="106"/>
        </w:numPr>
        <w:tabs>
          <w:tab w:val="left" w:pos="993"/>
        </w:tabs>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0A1FFD" w:rsidRPr="007620BF" w:rsidRDefault="000A1FFD" w:rsidP="004F1212">
      <w:pPr>
        <w:numPr>
          <w:ilvl w:val="0"/>
          <w:numId w:val="106"/>
        </w:numPr>
        <w:tabs>
          <w:tab w:val="left" w:pos="993"/>
        </w:tabs>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0A1FFD" w:rsidRPr="007620BF" w:rsidRDefault="000A1FFD" w:rsidP="004F1212">
      <w:pPr>
        <w:numPr>
          <w:ilvl w:val="0"/>
          <w:numId w:val="106"/>
        </w:numPr>
        <w:tabs>
          <w:tab w:val="left" w:pos="993"/>
        </w:tabs>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преодолевать естественные и искусственные препятствия с помощью разноо</w:t>
      </w:r>
      <w:r w:rsidRPr="007620BF">
        <w:rPr>
          <w:rFonts w:ascii="Times New Roman" w:hAnsi="Times New Roman"/>
          <w:i/>
          <w:sz w:val="24"/>
          <w:szCs w:val="24"/>
        </w:rPr>
        <w:t>б</w:t>
      </w:r>
      <w:r w:rsidRPr="007620BF">
        <w:rPr>
          <w:rFonts w:ascii="Times New Roman" w:hAnsi="Times New Roman"/>
          <w:i/>
          <w:sz w:val="24"/>
          <w:szCs w:val="24"/>
        </w:rPr>
        <w:t>разных способов лазания, прыжков и бега;</w:t>
      </w:r>
    </w:p>
    <w:p w:rsidR="000A1FFD" w:rsidRPr="007620BF" w:rsidRDefault="000A1FFD" w:rsidP="004F1212">
      <w:pPr>
        <w:numPr>
          <w:ilvl w:val="0"/>
          <w:numId w:val="106"/>
        </w:numPr>
        <w:tabs>
          <w:tab w:val="left" w:pos="993"/>
        </w:tabs>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 xml:space="preserve">осуществлять судейство по одному из осваиваемых видов спорта; </w:t>
      </w:r>
    </w:p>
    <w:p w:rsidR="000A1FFD" w:rsidRPr="007620BF" w:rsidRDefault="000A1FFD" w:rsidP="004F1212">
      <w:pPr>
        <w:numPr>
          <w:ilvl w:val="0"/>
          <w:numId w:val="106"/>
        </w:numPr>
        <w:tabs>
          <w:tab w:val="left" w:pos="993"/>
        </w:tabs>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выполнять тестовые нормативы Всероссийского физкультурно-спортивного ко</w:t>
      </w:r>
      <w:r w:rsidRPr="007620BF">
        <w:rPr>
          <w:rFonts w:ascii="Times New Roman" w:hAnsi="Times New Roman"/>
          <w:i/>
          <w:sz w:val="24"/>
          <w:szCs w:val="24"/>
        </w:rPr>
        <w:t>м</w:t>
      </w:r>
      <w:r w:rsidRPr="007620BF">
        <w:rPr>
          <w:rFonts w:ascii="Times New Roman" w:hAnsi="Times New Roman"/>
          <w:i/>
          <w:sz w:val="24"/>
          <w:szCs w:val="24"/>
        </w:rPr>
        <w:t>плекса «Готов к труду и обороне»;</w:t>
      </w:r>
    </w:p>
    <w:p w:rsidR="000A1FFD" w:rsidRPr="007620BF" w:rsidRDefault="000A1FFD" w:rsidP="004F1212">
      <w:pPr>
        <w:numPr>
          <w:ilvl w:val="0"/>
          <w:numId w:val="106"/>
        </w:numPr>
        <w:tabs>
          <w:tab w:val="left" w:pos="993"/>
        </w:tabs>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выполнять технико-тактические действия национальных видов спорта;</w:t>
      </w:r>
    </w:p>
    <w:p w:rsidR="000A1FFD" w:rsidRPr="007620BF" w:rsidRDefault="000A1FFD" w:rsidP="004F1212">
      <w:pPr>
        <w:numPr>
          <w:ilvl w:val="0"/>
          <w:numId w:val="106"/>
        </w:numPr>
        <w:tabs>
          <w:tab w:val="left" w:pos="993"/>
        </w:tabs>
        <w:spacing w:after="0" w:line="240" w:lineRule="auto"/>
        <w:ind w:left="0" w:firstLine="709"/>
        <w:contextualSpacing/>
        <w:jc w:val="both"/>
        <w:rPr>
          <w:rFonts w:ascii="Times New Roman" w:hAnsi="Times New Roman"/>
          <w:i/>
          <w:sz w:val="24"/>
          <w:szCs w:val="24"/>
        </w:rPr>
      </w:pPr>
      <w:r w:rsidRPr="007620BF">
        <w:rPr>
          <w:rFonts w:ascii="Times New Roman" w:hAnsi="Times New Roman"/>
          <w:i/>
          <w:sz w:val="24"/>
          <w:szCs w:val="24"/>
        </w:rPr>
        <w:t>проплывать учебную дистанцию вольным стилем.</w:t>
      </w:r>
    </w:p>
    <w:p w:rsidR="000A1FFD" w:rsidRPr="007620BF" w:rsidRDefault="00133ABF" w:rsidP="00D1691C">
      <w:pPr>
        <w:pStyle w:val="4"/>
        <w:rPr>
          <w:sz w:val="24"/>
          <w:szCs w:val="24"/>
        </w:rPr>
      </w:pPr>
      <w:bookmarkStart w:id="77" w:name="_Toc409691648"/>
      <w:bookmarkStart w:id="78" w:name="_Toc410653971"/>
      <w:bookmarkStart w:id="79" w:name="_Toc414553157"/>
      <w:r w:rsidRPr="007620BF">
        <w:rPr>
          <w:sz w:val="24"/>
          <w:szCs w:val="24"/>
        </w:rPr>
        <w:t>1.2.</w:t>
      </w:r>
      <w:r w:rsidR="00053514">
        <w:rPr>
          <w:sz w:val="24"/>
          <w:szCs w:val="24"/>
          <w:lang w:val="ru-RU"/>
        </w:rPr>
        <w:t>5</w:t>
      </w:r>
      <w:r w:rsidR="000A1FFD" w:rsidRPr="007620BF">
        <w:rPr>
          <w:sz w:val="24"/>
          <w:szCs w:val="24"/>
        </w:rPr>
        <w:t>.1</w:t>
      </w:r>
      <w:r w:rsidR="00053514">
        <w:rPr>
          <w:sz w:val="24"/>
          <w:szCs w:val="24"/>
          <w:lang w:val="ru-RU"/>
        </w:rPr>
        <w:t>9</w:t>
      </w:r>
      <w:r w:rsidR="000A1FFD" w:rsidRPr="007620BF">
        <w:rPr>
          <w:sz w:val="24"/>
          <w:szCs w:val="24"/>
        </w:rPr>
        <w:t>. Основы безопасности жизнедеятельности</w:t>
      </w:r>
      <w:bookmarkEnd w:id="77"/>
      <w:bookmarkEnd w:id="78"/>
      <w:bookmarkEnd w:id="79"/>
    </w:p>
    <w:p w:rsidR="000A1FFD" w:rsidRPr="007620BF" w:rsidRDefault="000A1FFD" w:rsidP="00D1691C">
      <w:pPr>
        <w:spacing w:after="0" w:line="240" w:lineRule="auto"/>
        <w:ind w:firstLine="709"/>
        <w:jc w:val="both"/>
        <w:rPr>
          <w:rFonts w:ascii="Times New Roman" w:hAnsi="Times New Roman"/>
          <w:b/>
          <w:bCs/>
          <w:sz w:val="24"/>
          <w:szCs w:val="24"/>
          <w:shd w:val="clear" w:color="auto" w:fill="FFFFFF"/>
        </w:rPr>
      </w:pPr>
      <w:r w:rsidRPr="007620BF">
        <w:rPr>
          <w:rFonts w:ascii="Times New Roman" w:hAnsi="Times New Roman"/>
          <w:b/>
          <w:bCs/>
          <w:sz w:val="24"/>
          <w:szCs w:val="24"/>
          <w:shd w:val="clear" w:color="auto" w:fill="FFFFFF"/>
        </w:rPr>
        <w:t>Выпускник научится:</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7620BF">
        <w:rPr>
          <w:rFonts w:ascii="Times New Roman" w:hAnsi="Times New Roman"/>
          <w:sz w:val="24"/>
          <w:szCs w:val="24"/>
        </w:rPr>
        <w:t>классифицировать и характеризовать</w:t>
      </w:r>
      <w:r w:rsidRPr="007620BF">
        <w:rPr>
          <w:rFonts w:ascii="Times New Roman" w:hAnsi="Times New Roman"/>
          <w:iCs/>
          <w:sz w:val="24"/>
          <w:szCs w:val="24"/>
        </w:rPr>
        <w:t xml:space="preserve"> условия экологической безопасности;</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7620BF">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7620BF">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безопасно использовать бытовые приборы;</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безопасно использовать средства бытовой химии;</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безопасно использовать средства коммуникации;</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классифицировать и характеризовать опасные ситуации криминогенного характера;</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7620BF">
        <w:rPr>
          <w:rFonts w:ascii="Times New Roman" w:hAnsi="Times New Roman"/>
          <w:sz w:val="24"/>
          <w:szCs w:val="24"/>
        </w:rPr>
        <w:lastRenderedPageBreak/>
        <w:t>предвидеть причины возникновения возможных опасных ситуаций криминогенн</w:t>
      </w:r>
      <w:r w:rsidRPr="007620BF">
        <w:rPr>
          <w:rFonts w:ascii="Times New Roman" w:hAnsi="Times New Roman"/>
          <w:sz w:val="24"/>
          <w:szCs w:val="24"/>
        </w:rPr>
        <w:t>о</w:t>
      </w:r>
      <w:r w:rsidRPr="007620BF">
        <w:rPr>
          <w:rFonts w:ascii="Times New Roman" w:hAnsi="Times New Roman"/>
          <w:sz w:val="24"/>
          <w:szCs w:val="24"/>
        </w:rPr>
        <w:t>го характера;</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безопасно вести и применять способы самозащиты в криминогенной ситуации на улице;</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безопасно вести и применять способы самозащиты в криминогенной ситуации в подъезде;</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безопасно вести и применять способы самозащиты в криминогенной ситуации в лифте;</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безопасно вести и применять способы самозащиты в криминогенной ситуации в квартире;</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безопасно вести и применять способы самозащиты при карманной краже;</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безопасно вести и применять способы самозащиты при попытке мошенничества;</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адекватно оценивать ситуацию дорожного движения;</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адекватно оценивать ситуацию и безопасно действовать при пожаре;</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безопасно использовать средства индивидуальной защиты при пожаре;</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безопасно применять первичные средства пожаротушения;</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соблюдать правила безопасности дорожного движения пешехода;</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соблюдать правила безопасности дорожного движения велосипедиста;</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соблюдать правила безопасности дорожного движения пассажира транспортного средства;</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классифицировать и характеризовать причины и последствия опасных ситуаций на воде;</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адекватно оценивать ситуацию и безопасно вести у воды и на воде;</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использовать средства и способы само- и взаимопомощи на воде;</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готовиться к туристическим походам;</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адекватно оценивать ситуацию и безопасно вести в туристических походах;</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адекватно оценивать ситуацию и ориентироваться на местности;</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добывать и поддерживать огонь в автономных условиях;</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добывать и очищать воду в автономных условиях;</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добывать и готовить пищу в автономных условиях; сооружать (обустраивать) вр</w:t>
      </w:r>
      <w:r w:rsidRPr="007620BF">
        <w:rPr>
          <w:rFonts w:ascii="Times New Roman" w:hAnsi="Times New Roman"/>
          <w:sz w:val="24"/>
          <w:szCs w:val="24"/>
        </w:rPr>
        <w:t>е</w:t>
      </w:r>
      <w:r w:rsidRPr="007620BF">
        <w:rPr>
          <w:rFonts w:ascii="Times New Roman" w:hAnsi="Times New Roman"/>
          <w:sz w:val="24"/>
          <w:szCs w:val="24"/>
        </w:rPr>
        <w:t>менное жилище в автономных условиях;</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подавать сигналы бедствия и отвечать на них;</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характеризовать причины и последствия чрезвычайных ситуаций природного х</w:t>
      </w:r>
      <w:r w:rsidRPr="007620BF">
        <w:rPr>
          <w:rFonts w:ascii="Times New Roman" w:hAnsi="Times New Roman"/>
          <w:sz w:val="24"/>
          <w:szCs w:val="24"/>
        </w:rPr>
        <w:t>а</w:t>
      </w:r>
      <w:r w:rsidRPr="007620BF">
        <w:rPr>
          <w:rFonts w:ascii="Times New Roman" w:hAnsi="Times New Roman"/>
          <w:sz w:val="24"/>
          <w:szCs w:val="24"/>
        </w:rPr>
        <w:t>рактера для личности, общества и государства;</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 xml:space="preserve">безопасно использовать средства индивидуальной защиты; </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характеризовать причины и последствия чрезвычайных ситуаций техногенного х</w:t>
      </w:r>
      <w:r w:rsidRPr="007620BF">
        <w:rPr>
          <w:rFonts w:ascii="Times New Roman" w:hAnsi="Times New Roman"/>
          <w:sz w:val="24"/>
          <w:szCs w:val="24"/>
        </w:rPr>
        <w:t>а</w:t>
      </w:r>
      <w:r w:rsidRPr="007620BF">
        <w:rPr>
          <w:rFonts w:ascii="Times New Roman" w:hAnsi="Times New Roman"/>
          <w:sz w:val="24"/>
          <w:szCs w:val="24"/>
        </w:rPr>
        <w:t>рактера для личности, общества и государства;</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предвидеть опасности и правильно действовать в чрезвычайных ситуациях техн</w:t>
      </w:r>
      <w:r w:rsidRPr="007620BF">
        <w:rPr>
          <w:rFonts w:ascii="Times New Roman" w:hAnsi="Times New Roman"/>
          <w:sz w:val="24"/>
          <w:szCs w:val="24"/>
        </w:rPr>
        <w:t>о</w:t>
      </w:r>
      <w:r w:rsidRPr="007620BF">
        <w:rPr>
          <w:rFonts w:ascii="Times New Roman" w:hAnsi="Times New Roman"/>
          <w:sz w:val="24"/>
          <w:szCs w:val="24"/>
        </w:rPr>
        <w:t>генного характера;</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безопасно действовать по сигналу «Внимание всем!»;</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безопасно использовать средства индивидуальной и коллективной защиты;</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комплектовать минимально необходимый набор вещей (документов, продуктов) в случае эвакуации;</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lastRenderedPageBreak/>
        <w:t>классифицировать и характеризовать явления терроризма, экстремизма, наркоти</w:t>
      </w:r>
      <w:r w:rsidRPr="007620BF">
        <w:rPr>
          <w:rFonts w:ascii="Times New Roman" w:hAnsi="Times New Roman"/>
          <w:sz w:val="24"/>
          <w:szCs w:val="24"/>
        </w:rPr>
        <w:t>з</w:t>
      </w:r>
      <w:r w:rsidRPr="007620BF">
        <w:rPr>
          <w:rFonts w:ascii="Times New Roman" w:hAnsi="Times New Roman"/>
          <w:sz w:val="24"/>
          <w:szCs w:val="24"/>
        </w:rPr>
        <w:t>ма и последствия данных явлений для личности, общества и государства;</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классифицировать мероприятия по защите населения от терроризма, экстремизма, наркотизма;</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адекватно оценивать ситуацию и безопасно действовать при обнаружении неи</w:t>
      </w:r>
      <w:r w:rsidRPr="007620BF">
        <w:rPr>
          <w:rFonts w:ascii="Times New Roman" w:hAnsi="Times New Roman"/>
          <w:sz w:val="24"/>
          <w:szCs w:val="24"/>
        </w:rPr>
        <w:t>з</w:t>
      </w:r>
      <w:r w:rsidRPr="007620BF">
        <w:rPr>
          <w:rFonts w:ascii="Times New Roman" w:hAnsi="Times New Roman"/>
          <w:sz w:val="24"/>
          <w:szCs w:val="24"/>
        </w:rPr>
        <w:t>вестного предмета, возможной угрозе взрыва (при взрыве) взрывного устройства;</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адекватно оценивать ситуацию и безопасно действовать при похищении или захв</w:t>
      </w:r>
      <w:r w:rsidRPr="007620BF">
        <w:rPr>
          <w:rFonts w:ascii="Times New Roman" w:hAnsi="Times New Roman"/>
          <w:sz w:val="24"/>
          <w:szCs w:val="24"/>
        </w:rPr>
        <w:t>а</w:t>
      </w:r>
      <w:r w:rsidRPr="007620BF">
        <w:rPr>
          <w:rFonts w:ascii="Times New Roman" w:hAnsi="Times New Roman"/>
          <w:sz w:val="24"/>
          <w:szCs w:val="24"/>
        </w:rPr>
        <w:t>те в заложники (попытки похищения) и при проведении мероприятий по освобождению з</w:t>
      </w:r>
      <w:r w:rsidRPr="007620BF">
        <w:rPr>
          <w:rFonts w:ascii="Times New Roman" w:hAnsi="Times New Roman"/>
          <w:sz w:val="24"/>
          <w:szCs w:val="24"/>
        </w:rPr>
        <w:t>а</w:t>
      </w:r>
      <w:r w:rsidRPr="007620BF">
        <w:rPr>
          <w:rFonts w:ascii="Times New Roman" w:hAnsi="Times New Roman"/>
          <w:sz w:val="24"/>
          <w:szCs w:val="24"/>
        </w:rPr>
        <w:t>ложников;</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классифицировать и характеризовать опасные ситуации в местах большого скопл</w:t>
      </w:r>
      <w:r w:rsidRPr="007620BF">
        <w:rPr>
          <w:rFonts w:ascii="Times New Roman" w:hAnsi="Times New Roman"/>
          <w:sz w:val="24"/>
          <w:szCs w:val="24"/>
        </w:rPr>
        <w:t>е</w:t>
      </w:r>
      <w:r w:rsidRPr="007620BF">
        <w:rPr>
          <w:rFonts w:ascii="Times New Roman" w:hAnsi="Times New Roman"/>
          <w:sz w:val="24"/>
          <w:szCs w:val="24"/>
        </w:rPr>
        <w:t>ния людей;</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предвидеть причины возникновения возможных опасных ситуаций в местах бол</w:t>
      </w:r>
      <w:r w:rsidRPr="007620BF">
        <w:rPr>
          <w:rFonts w:ascii="Times New Roman" w:hAnsi="Times New Roman"/>
          <w:sz w:val="24"/>
          <w:szCs w:val="24"/>
        </w:rPr>
        <w:t>ь</w:t>
      </w:r>
      <w:r w:rsidRPr="007620BF">
        <w:rPr>
          <w:rFonts w:ascii="Times New Roman" w:hAnsi="Times New Roman"/>
          <w:sz w:val="24"/>
          <w:szCs w:val="24"/>
        </w:rPr>
        <w:t>шого скопления людей;</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адекватно оценивать ситуацию и безопасно действовать в местах массового ско</w:t>
      </w:r>
      <w:r w:rsidRPr="007620BF">
        <w:rPr>
          <w:rFonts w:ascii="Times New Roman" w:hAnsi="Times New Roman"/>
          <w:sz w:val="24"/>
          <w:szCs w:val="24"/>
        </w:rPr>
        <w:t>п</w:t>
      </w:r>
      <w:r w:rsidRPr="007620BF">
        <w:rPr>
          <w:rFonts w:ascii="Times New Roman" w:hAnsi="Times New Roman"/>
          <w:sz w:val="24"/>
          <w:szCs w:val="24"/>
        </w:rPr>
        <w:t>ления людей;</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оповещать (вызывать) экстренные службы при чрезвычайной ситуации;</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характеризовать безопасный и здоровый образ жизни, его составляющие и знач</w:t>
      </w:r>
      <w:r w:rsidRPr="007620BF">
        <w:rPr>
          <w:rFonts w:ascii="Times New Roman" w:hAnsi="Times New Roman"/>
          <w:sz w:val="24"/>
          <w:szCs w:val="24"/>
        </w:rPr>
        <w:t>е</w:t>
      </w:r>
      <w:r w:rsidRPr="007620BF">
        <w:rPr>
          <w:rFonts w:ascii="Times New Roman" w:hAnsi="Times New Roman"/>
          <w:sz w:val="24"/>
          <w:szCs w:val="24"/>
        </w:rPr>
        <w:t>ние для личности, общества и государства;</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7620BF">
        <w:rPr>
          <w:rFonts w:ascii="Times New Roman" w:hAnsi="Times New Roman"/>
          <w:sz w:val="24"/>
          <w:szCs w:val="24"/>
        </w:rPr>
        <w:t>классифицировать мероприятия и факторы, укрепляющие и разрушающие здор</w:t>
      </w:r>
      <w:r w:rsidRPr="007620BF">
        <w:rPr>
          <w:rFonts w:ascii="Times New Roman" w:hAnsi="Times New Roman"/>
          <w:sz w:val="24"/>
          <w:szCs w:val="24"/>
        </w:rPr>
        <w:t>о</w:t>
      </w:r>
      <w:r w:rsidRPr="007620BF">
        <w:rPr>
          <w:rFonts w:ascii="Times New Roman" w:hAnsi="Times New Roman"/>
          <w:sz w:val="24"/>
          <w:szCs w:val="24"/>
        </w:rPr>
        <w:t>вье;</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7620BF">
        <w:rPr>
          <w:rFonts w:ascii="Times New Roman" w:hAnsi="Times New Roman"/>
          <w:bCs/>
          <w:sz w:val="24"/>
          <w:szCs w:val="24"/>
        </w:rPr>
        <w:t>планировать профилактические мероприятия по сохранению и укреплению своего здоровья;</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адекватно оценивать нагрузку и профилактические занятия по укреплению здор</w:t>
      </w:r>
      <w:r w:rsidRPr="007620BF">
        <w:rPr>
          <w:rFonts w:ascii="Times New Roman" w:hAnsi="Times New Roman"/>
          <w:sz w:val="24"/>
          <w:szCs w:val="24"/>
        </w:rPr>
        <w:t>о</w:t>
      </w:r>
      <w:r w:rsidRPr="007620BF">
        <w:rPr>
          <w:rFonts w:ascii="Times New Roman" w:hAnsi="Times New Roman"/>
          <w:sz w:val="24"/>
          <w:szCs w:val="24"/>
        </w:rPr>
        <w:t>вья;</w:t>
      </w:r>
      <w:r w:rsidR="00133ABF" w:rsidRPr="007620BF">
        <w:rPr>
          <w:rFonts w:ascii="Times New Roman" w:hAnsi="Times New Roman"/>
          <w:sz w:val="24"/>
          <w:szCs w:val="24"/>
        </w:rPr>
        <w:t xml:space="preserve"> </w:t>
      </w:r>
      <w:r w:rsidRPr="007620BF">
        <w:rPr>
          <w:rFonts w:ascii="Times New Roman" w:hAnsi="Times New Roman"/>
          <w:sz w:val="24"/>
          <w:szCs w:val="24"/>
        </w:rPr>
        <w:t>планировать распорядок дня с учетом нагрузок;</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7620BF">
        <w:rPr>
          <w:rFonts w:ascii="Times New Roman" w:hAnsi="Times New Roman"/>
          <w:bCs/>
          <w:sz w:val="24"/>
          <w:szCs w:val="24"/>
        </w:rPr>
        <w:t>выявлять мероприятия и факторы, потенциально опасные для здоровья;</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безопасно использовать ресурсы интернета;</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bCs/>
          <w:sz w:val="24"/>
          <w:szCs w:val="24"/>
        </w:rPr>
        <w:t>анализировать состояние своего здоровья;</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определять состояния оказания неотложной помощи;</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7620BF">
        <w:rPr>
          <w:rFonts w:ascii="Times New Roman" w:hAnsi="Times New Roman"/>
          <w:bCs/>
          <w:sz w:val="24"/>
          <w:szCs w:val="24"/>
        </w:rPr>
        <w:t>использовать алгоритм действий по оказанию первой помощи;</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bCs/>
          <w:sz w:val="24"/>
          <w:szCs w:val="24"/>
        </w:rPr>
        <w:t xml:space="preserve">классифицировать </w:t>
      </w:r>
      <w:r w:rsidRPr="007620BF">
        <w:rPr>
          <w:rFonts w:ascii="Times New Roman" w:hAnsi="Times New Roman"/>
          <w:sz w:val="24"/>
          <w:szCs w:val="24"/>
        </w:rPr>
        <w:t>средства оказания первой помощи;</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оказывать первую помощь при наружном и внутреннем кровотечении;</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извлекать инородное тело из верхних дыхательных путей;</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оказывать первую помощь при ушибах;</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оказывать первую помощь при растяжениях;</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оказывать первую помощь при вывихах;</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оказывать первую помощь при переломах;</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оказывать первую помощь при ожогах;</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оказывать первую помощь при отморожениях и общем переохлаждении;</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оказывать первую помощь при отравлениях;</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оказывать первую помощь при тепловом (солнечном) ударе;</w:t>
      </w:r>
    </w:p>
    <w:p w:rsidR="000A1FFD" w:rsidRPr="007620BF" w:rsidRDefault="000A1FFD" w:rsidP="004F1212">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оказывать первую помощь при укусе насекомых и змей.</w:t>
      </w:r>
    </w:p>
    <w:p w:rsidR="000A1FFD" w:rsidRPr="007620BF" w:rsidRDefault="000A1FFD" w:rsidP="00D1691C">
      <w:pPr>
        <w:spacing w:after="0" w:line="240" w:lineRule="auto"/>
        <w:ind w:firstLine="709"/>
        <w:jc w:val="both"/>
        <w:rPr>
          <w:rFonts w:ascii="Times New Roman" w:hAnsi="Times New Roman"/>
          <w:b/>
          <w:sz w:val="24"/>
          <w:szCs w:val="24"/>
        </w:rPr>
      </w:pPr>
      <w:r w:rsidRPr="007620BF">
        <w:rPr>
          <w:rFonts w:ascii="Times New Roman" w:hAnsi="Times New Roman"/>
          <w:b/>
          <w:sz w:val="24"/>
          <w:szCs w:val="24"/>
        </w:rPr>
        <w:t>Выпускник получит возможность научиться:</w:t>
      </w:r>
    </w:p>
    <w:p w:rsidR="000A1FFD" w:rsidRPr="007620BF" w:rsidRDefault="000A1FFD" w:rsidP="004F1212">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t xml:space="preserve">безопасно использовать средства индивидуальной защиты велосипедиста; </w:t>
      </w:r>
    </w:p>
    <w:p w:rsidR="000A1FFD" w:rsidRPr="007620BF" w:rsidRDefault="000A1FFD" w:rsidP="004F1212">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0A1FFD" w:rsidRPr="007620BF" w:rsidRDefault="000A1FFD" w:rsidP="004F1212">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i/>
          <w:sz w:val="24"/>
          <w:szCs w:val="24"/>
        </w:rPr>
        <w:t>готовиться к туристическим поездкам;</w:t>
      </w:r>
    </w:p>
    <w:p w:rsidR="000A1FFD" w:rsidRPr="007620BF" w:rsidRDefault="000A1FFD" w:rsidP="004F1212">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t xml:space="preserve">адекватно оценивать ситуацию и безопасно вести в туристических поездках; </w:t>
      </w:r>
    </w:p>
    <w:p w:rsidR="000A1FFD" w:rsidRPr="007620BF" w:rsidRDefault="000A1FFD" w:rsidP="004F1212">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0A1FFD" w:rsidRPr="007620BF" w:rsidRDefault="000A1FFD" w:rsidP="004F1212">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lastRenderedPageBreak/>
        <w:t>анализировать последствия возможных опасных ситуаций криминогенного хара</w:t>
      </w:r>
      <w:r w:rsidRPr="007620BF">
        <w:rPr>
          <w:rFonts w:ascii="Times New Roman" w:hAnsi="Times New Roman"/>
          <w:i/>
          <w:sz w:val="24"/>
          <w:szCs w:val="24"/>
        </w:rPr>
        <w:t>к</w:t>
      </w:r>
      <w:r w:rsidRPr="007620BF">
        <w:rPr>
          <w:rFonts w:ascii="Times New Roman" w:hAnsi="Times New Roman"/>
          <w:i/>
          <w:sz w:val="24"/>
          <w:szCs w:val="24"/>
        </w:rPr>
        <w:t xml:space="preserve">тера; </w:t>
      </w:r>
    </w:p>
    <w:p w:rsidR="000A1FFD" w:rsidRPr="007620BF" w:rsidRDefault="000A1FFD" w:rsidP="004F1212">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i/>
          <w:sz w:val="24"/>
          <w:szCs w:val="24"/>
        </w:rPr>
        <w:t>безопасно вести и применять права покупателя;</w:t>
      </w:r>
    </w:p>
    <w:p w:rsidR="000A1FFD" w:rsidRPr="007620BF" w:rsidRDefault="000A1FFD" w:rsidP="004F1212">
      <w:pPr>
        <w:numPr>
          <w:ilvl w:val="0"/>
          <w:numId w:val="108"/>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7620BF">
        <w:rPr>
          <w:rFonts w:ascii="Times New Roman" w:hAnsi="Times New Roman"/>
          <w:i/>
          <w:sz w:val="24"/>
          <w:szCs w:val="24"/>
        </w:rPr>
        <w:t>анализировать последствия проявления терроризма, экстремизма, наркотизма;</w:t>
      </w:r>
    </w:p>
    <w:p w:rsidR="000A1FFD" w:rsidRPr="007620BF" w:rsidRDefault="000A1FFD" w:rsidP="004F1212">
      <w:pPr>
        <w:numPr>
          <w:ilvl w:val="0"/>
          <w:numId w:val="108"/>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7620BF">
        <w:rPr>
          <w:rFonts w:ascii="Times New Roman" w:hAnsi="Times New Roman"/>
          <w:i/>
          <w:sz w:val="24"/>
          <w:szCs w:val="24"/>
        </w:rPr>
        <w:t>предвидеть пути и средства возможного вовлечения в террористическую, эк</w:t>
      </w:r>
      <w:r w:rsidRPr="007620BF">
        <w:rPr>
          <w:rFonts w:ascii="Times New Roman" w:hAnsi="Times New Roman"/>
          <w:i/>
          <w:sz w:val="24"/>
          <w:szCs w:val="24"/>
        </w:rPr>
        <w:t>с</w:t>
      </w:r>
      <w:r w:rsidRPr="007620BF">
        <w:rPr>
          <w:rFonts w:ascii="Times New Roman" w:hAnsi="Times New Roman"/>
          <w:i/>
          <w:sz w:val="24"/>
          <w:szCs w:val="24"/>
        </w:rPr>
        <w:t>тремистскую и наркотическую деятельность;</w:t>
      </w:r>
      <w:r w:rsidR="00133ABF" w:rsidRPr="007620BF">
        <w:rPr>
          <w:rFonts w:ascii="Times New Roman" w:hAnsi="Times New Roman"/>
          <w:i/>
          <w:sz w:val="24"/>
          <w:szCs w:val="24"/>
        </w:rPr>
        <w:t xml:space="preserve"> </w:t>
      </w:r>
      <w:r w:rsidRPr="007620BF">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0A1FFD" w:rsidRPr="007620BF" w:rsidRDefault="000A1FFD" w:rsidP="004F1212">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20BF">
        <w:rPr>
          <w:rFonts w:ascii="Times New Roman" w:hAnsi="Times New Roman"/>
          <w:bCs/>
          <w:i/>
          <w:sz w:val="24"/>
          <w:szCs w:val="24"/>
        </w:rPr>
        <w:t xml:space="preserve">характеризовать </w:t>
      </w:r>
      <w:r w:rsidRPr="007620BF">
        <w:rPr>
          <w:rFonts w:ascii="Times New Roman" w:hAnsi="Times New Roman"/>
          <w:i/>
          <w:sz w:val="24"/>
          <w:szCs w:val="24"/>
        </w:rPr>
        <w:t>роль семьи в жизни личности и общества и ее влияние на здор</w:t>
      </w:r>
      <w:r w:rsidRPr="007620BF">
        <w:rPr>
          <w:rFonts w:ascii="Times New Roman" w:hAnsi="Times New Roman"/>
          <w:i/>
          <w:sz w:val="24"/>
          <w:szCs w:val="24"/>
        </w:rPr>
        <w:t>о</w:t>
      </w:r>
      <w:r w:rsidRPr="007620BF">
        <w:rPr>
          <w:rFonts w:ascii="Times New Roman" w:hAnsi="Times New Roman"/>
          <w:i/>
          <w:sz w:val="24"/>
          <w:szCs w:val="24"/>
        </w:rPr>
        <w:t xml:space="preserve">вье человека; </w:t>
      </w:r>
    </w:p>
    <w:p w:rsidR="000A1FFD" w:rsidRPr="007620BF" w:rsidRDefault="000A1FFD" w:rsidP="004F1212">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t>классифицировать и характеризовать основные положения</w:t>
      </w:r>
      <w:r w:rsidR="00133ABF" w:rsidRPr="007620BF">
        <w:rPr>
          <w:rFonts w:ascii="Times New Roman" w:hAnsi="Times New Roman"/>
          <w:i/>
          <w:sz w:val="24"/>
          <w:szCs w:val="24"/>
        </w:rPr>
        <w:t xml:space="preserve"> </w:t>
      </w:r>
      <w:r w:rsidRPr="007620BF">
        <w:rPr>
          <w:rFonts w:ascii="Times New Roman" w:hAnsi="Times New Roman"/>
          <w:i/>
          <w:sz w:val="24"/>
          <w:szCs w:val="24"/>
        </w:rPr>
        <w:t>законодательных а</w:t>
      </w:r>
      <w:r w:rsidRPr="007620BF">
        <w:rPr>
          <w:rFonts w:ascii="Times New Roman" w:hAnsi="Times New Roman"/>
          <w:i/>
          <w:sz w:val="24"/>
          <w:szCs w:val="24"/>
        </w:rPr>
        <w:t>к</w:t>
      </w:r>
      <w:r w:rsidRPr="007620BF">
        <w:rPr>
          <w:rFonts w:ascii="Times New Roman" w:hAnsi="Times New Roman"/>
          <w:i/>
          <w:sz w:val="24"/>
          <w:szCs w:val="24"/>
        </w:rPr>
        <w:t xml:space="preserve">тов, регулирующих права и обязанности супругов, и защищающих права ребенка; </w:t>
      </w:r>
    </w:p>
    <w:p w:rsidR="000A1FFD" w:rsidRPr="007620BF" w:rsidRDefault="000A1FFD" w:rsidP="004F1212">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w:t>
      </w:r>
      <w:r w:rsidRPr="007620BF">
        <w:rPr>
          <w:rFonts w:ascii="Times New Roman" w:hAnsi="Times New Roman"/>
          <w:i/>
          <w:sz w:val="24"/>
          <w:szCs w:val="24"/>
        </w:rPr>
        <w:t>н</w:t>
      </w:r>
      <w:r w:rsidRPr="007620BF">
        <w:rPr>
          <w:rFonts w:ascii="Times New Roman" w:hAnsi="Times New Roman"/>
          <w:i/>
          <w:sz w:val="24"/>
          <w:szCs w:val="24"/>
        </w:rPr>
        <w:t>ной культуры безопасности жизнедеятельности;</w:t>
      </w:r>
    </w:p>
    <w:p w:rsidR="000A1FFD" w:rsidRPr="007620BF" w:rsidRDefault="000A1FFD" w:rsidP="004F1212">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620BF">
        <w:rPr>
          <w:rFonts w:ascii="Times New Roman" w:hAnsi="Times New Roman"/>
          <w:i/>
          <w:sz w:val="24"/>
          <w:szCs w:val="24"/>
        </w:rPr>
        <w:t>классифицировать основные правовые аспекты оказания первой помощи;</w:t>
      </w:r>
    </w:p>
    <w:p w:rsidR="000A1FFD" w:rsidRPr="007620BF" w:rsidRDefault="000A1FFD" w:rsidP="004F1212">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t xml:space="preserve">оказывать первую помощь при не инфекционных заболеваниях; </w:t>
      </w:r>
    </w:p>
    <w:p w:rsidR="000A1FFD" w:rsidRPr="007620BF" w:rsidRDefault="000A1FFD" w:rsidP="004F1212">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t xml:space="preserve">оказывать первую помощь при инфекционных заболеваниях; </w:t>
      </w:r>
    </w:p>
    <w:p w:rsidR="000A1FFD" w:rsidRPr="007620BF" w:rsidRDefault="000A1FFD" w:rsidP="004F1212">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t>оказывать первую помощь при остановке сердечной деятельности;</w:t>
      </w:r>
    </w:p>
    <w:p w:rsidR="000A1FFD" w:rsidRPr="007620BF" w:rsidRDefault="000A1FFD" w:rsidP="004F1212">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t xml:space="preserve">оказывать первую помощь при коме; </w:t>
      </w:r>
    </w:p>
    <w:p w:rsidR="000A1FFD" w:rsidRPr="007620BF" w:rsidRDefault="000A1FFD" w:rsidP="004F1212">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t xml:space="preserve">оказывать первую помощь при поражении электрическим током; </w:t>
      </w:r>
    </w:p>
    <w:p w:rsidR="000A1FFD" w:rsidRPr="007620BF" w:rsidRDefault="000A1FFD" w:rsidP="004F1212">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t>использовать для решения коммуникативных задач в области безопасности жи</w:t>
      </w:r>
      <w:r w:rsidRPr="007620BF">
        <w:rPr>
          <w:rFonts w:ascii="Times New Roman" w:hAnsi="Times New Roman"/>
          <w:i/>
          <w:sz w:val="24"/>
          <w:szCs w:val="24"/>
        </w:rPr>
        <w:t>з</w:t>
      </w:r>
      <w:r w:rsidRPr="007620BF">
        <w:rPr>
          <w:rFonts w:ascii="Times New Roman" w:hAnsi="Times New Roman"/>
          <w:i/>
          <w:sz w:val="24"/>
          <w:szCs w:val="24"/>
        </w:rPr>
        <w:t xml:space="preserve">недеятельности различные источники информации, включая Интернет-ресурсы и другие базы данных; </w:t>
      </w:r>
    </w:p>
    <w:p w:rsidR="000A1FFD" w:rsidRPr="007620BF" w:rsidRDefault="000A1FFD" w:rsidP="004F1212">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t xml:space="preserve">усваивать приемы действий в различных опасных и чрезвычайных ситуациях; </w:t>
      </w:r>
    </w:p>
    <w:p w:rsidR="000A1FFD" w:rsidRPr="007620BF" w:rsidRDefault="000A1FFD" w:rsidP="004F1212">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0A1FFD" w:rsidRPr="007620BF" w:rsidRDefault="000A1FFD" w:rsidP="004F1212">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620BF">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p>
    <w:p w:rsidR="000A1FFD" w:rsidRPr="007620BF" w:rsidRDefault="000A1FFD" w:rsidP="00D1691C">
      <w:pPr>
        <w:tabs>
          <w:tab w:val="left" w:pos="993"/>
        </w:tabs>
        <w:autoSpaceDE w:val="0"/>
        <w:autoSpaceDN w:val="0"/>
        <w:adjustRightInd w:val="0"/>
        <w:spacing w:after="0" w:line="240" w:lineRule="auto"/>
        <w:ind w:firstLine="709"/>
        <w:jc w:val="both"/>
        <w:rPr>
          <w:rFonts w:ascii="Times New Roman" w:hAnsi="Times New Roman"/>
          <w:i/>
          <w:sz w:val="24"/>
          <w:szCs w:val="24"/>
        </w:rPr>
      </w:pPr>
    </w:p>
    <w:bookmarkEnd w:id="18"/>
    <w:p w:rsidR="00972550" w:rsidRPr="007620BF" w:rsidRDefault="009051A7" w:rsidP="009051A7">
      <w:pPr>
        <w:pStyle w:val="3a"/>
        <w:shd w:val="clear" w:color="auto" w:fill="auto"/>
        <w:spacing w:after="0" w:line="240" w:lineRule="auto"/>
        <w:ind w:left="20" w:right="20" w:firstLine="420"/>
        <w:contextualSpacing/>
        <w:jc w:val="both"/>
        <w:rPr>
          <w:b/>
          <w:sz w:val="24"/>
          <w:szCs w:val="24"/>
        </w:rPr>
      </w:pPr>
      <w:r w:rsidRPr="009051A7">
        <w:rPr>
          <w:b/>
          <w:color w:val="auto"/>
          <w:sz w:val="24"/>
          <w:szCs w:val="24"/>
        </w:rPr>
        <w:t>1.3.</w:t>
      </w:r>
      <w:r w:rsidR="00DF7FB2" w:rsidRPr="009051A7">
        <w:rPr>
          <w:b/>
          <w:color w:val="auto"/>
          <w:sz w:val="24"/>
          <w:szCs w:val="24"/>
        </w:rPr>
        <w:t xml:space="preserve"> </w:t>
      </w:r>
      <w:bookmarkStart w:id="80" w:name="bookmark10"/>
      <w:bookmarkStart w:id="81" w:name="_Toc413666023"/>
      <w:bookmarkStart w:id="82" w:name="_Toc413666357"/>
      <w:bookmarkStart w:id="83" w:name="_Toc413787132"/>
      <w:r w:rsidR="00972550" w:rsidRPr="007620BF">
        <w:rPr>
          <w:b/>
          <w:sz w:val="24"/>
          <w:szCs w:val="24"/>
        </w:rPr>
        <w:t xml:space="preserve">Система оценки достижения планируемых результатов освоения основной образовательной программы </w:t>
      </w:r>
      <w:r w:rsidR="00413BA2" w:rsidRPr="007620BF">
        <w:rPr>
          <w:b/>
          <w:sz w:val="24"/>
          <w:szCs w:val="24"/>
        </w:rPr>
        <w:t xml:space="preserve"> </w:t>
      </w:r>
      <w:r w:rsidR="00972550" w:rsidRPr="007620BF">
        <w:rPr>
          <w:b/>
          <w:sz w:val="24"/>
          <w:szCs w:val="24"/>
        </w:rPr>
        <w:t>основного общего образования</w:t>
      </w:r>
      <w:bookmarkEnd w:id="80"/>
      <w:bookmarkEnd w:id="81"/>
      <w:bookmarkEnd w:id="82"/>
      <w:bookmarkEnd w:id="83"/>
    </w:p>
    <w:p w:rsidR="000643BB" w:rsidRPr="007620BF" w:rsidRDefault="00972550" w:rsidP="00D1691C">
      <w:pPr>
        <w:pStyle w:val="92"/>
        <w:shd w:val="clear" w:color="auto" w:fill="auto"/>
        <w:spacing w:line="240" w:lineRule="auto"/>
        <w:ind w:left="23" w:right="23" w:firstLine="743"/>
        <w:jc w:val="both"/>
        <w:rPr>
          <w:rFonts w:ascii="Times New Roman" w:hAnsi="Times New Roman" w:cs="Times New Roman"/>
          <w:sz w:val="24"/>
          <w:szCs w:val="24"/>
        </w:rPr>
      </w:pPr>
      <w:r w:rsidRPr="007620BF">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w:t>
      </w:r>
      <w:r w:rsidR="00FB31D7" w:rsidRPr="007620BF">
        <w:rPr>
          <w:rFonts w:ascii="Times New Roman" w:hAnsi="Times New Roman" w:cs="Times New Roman"/>
          <w:sz w:val="24"/>
          <w:szCs w:val="24"/>
        </w:rPr>
        <w:t>основного общего образования в М</w:t>
      </w:r>
      <w:r w:rsidRPr="007620BF">
        <w:rPr>
          <w:rFonts w:ascii="Times New Roman" w:hAnsi="Times New Roman" w:cs="Times New Roman"/>
          <w:sz w:val="24"/>
          <w:szCs w:val="24"/>
        </w:rPr>
        <w:t>униципальном общеобразовательном учр</w:t>
      </w:r>
      <w:r w:rsidRPr="007620BF">
        <w:rPr>
          <w:rFonts w:ascii="Times New Roman" w:hAnsi="Times New Roman" w:cs="Times New Roman"/>
          <w:sz w:val="24"/>
          <w:szCs w:val="24"/>
        </w:rPr>
        <w:t>е</w:t>
      </w:r>
      <w:r w:rsidRPr="007620BF">
        <w:rPr>
          <w:rFonts w:ascii="Times New Roman" w:hAnsi="Times New Roman" w:cs="Times New Roman"/>
          <w:sz w:val="24"/>
          <w:szCs w:val="24"/>
        </w:rPr>
        <w:t xml:space="preserve">ждении </w:t>
      </w:r>
      <w:r w:rsidR="00FB31D7" w:rsidRPr="007620BF">
        <w:rPr>
          <w:rFonts w:ascii="Times New Roman" w:hAnsi="Times New Roman" w:cs="Times New Roman"/>
          <w:sz w:val="24"/>
          <w:szCs w:val="24"/>
        </w:rPr>
        <w:t>«</w:t>
      </w:r>
      <w:r w:rsidR="000121B3" w:rsidRPr="007620BF">
        <w:rPr>
          <w:rFonts w:ascii="Times New Roman" w:hAnsi="Times New Roman" w:cs="Times New Roman"/>
          <w:sz w:val="24"/>
          <w:szCs w:val="24"/>
        </w:rPr>
        <w:t>Кадетская школа</w:t>
      </w:r>
      <w:r w:rsidR="00FB31D7" w:rsidRPr="007620BF">
        <w:rPr>
          <w:rFonts w:ascii="Times New Roman" w:hAnsi="Times New Roman" w:cs="Times New Roman"/>
          <w:sz w:val="24"/>
          <w:szCs w:val="24"/>
        </w:rPr>
        <w:t xml:space="preserve"> №46 г.Пензы»</w:t>
      </w:r>
      <w:r w:rsidRPr="007620BF">
        <w:rPr>
          <w:rFonts w:ascii="Times New Roman" w:hAnsi="Times New Roman" w:cs="Times New Roman"/>
          <w:sz w:val="24"/>
          <w:szCs w:val="24"/>
        </w:rPr>
        <w:t xml:space="preserve"> разработана система оценки достижения план</w:t>
      </w:r>
      <w:r w:rsidRPr="007620BF">
        <w:rPr>
          <w:rFonts w:ascii="Times New Roman" w:hAnsi="Times New Roman" w:cs="Times New Roman"/>
          <w:sz w:val="24"/>
          <w:szCs w:val="24"/>
        </w:rPr>
        <w:t>и</w:t>
      </w:r>
      <w:r w:rsidRPr="007620BF">
        <w:rPr>
          <w:rFonts w:ascii="Times New Roman" w:hAnsi="Times New Roman" w:cs="Times New Roman"/>
          <w:sz w:val="24"/>
          <w:szCs w:val="24"/>
        </w:rPr>
        <w:t>руемых результатов, ориентированная на выявление и оценку образовательных достиж</w:t>
      </w:r>
      <w:r w:rsidRPr="007620BF">
        <w:rPr>
          <w:rFonts w:ascii="Times New Roman" w:hAnsi="Times New Roman" w:cs="Times New Roman"/>
          <w:sz w:val="24"/>
          <w:szCs w:val="24"/>
        </w:rPr>
        <w:t>е</w:t>
      </w:r>
      <w:r w:rsidRPr="007620BF">
        <w:rPr>
          <w:rFonts w:ascii="Times New Roman" w:hAnsi="Times New Roman" w:cs="Times New Roman"/>
          <w:sz w:val="24"/>
          <w:szCs w:val="24"/>
        </w:rPr>
        <w:t>ний</w:t>
      </w:r>
      <w:r w:rsidR="00413BA2" w:rsidRPr="007620BF">
        <w:rPr>
          <w:rFonts w:ascii="Times New Roman" w:hAnsi="Times New Roman" w:cs="Times New Roman"/>
          <w:sz w:val="24"/>
          <w:szCs w:val="24"/>
        </w:rPr>
        <w:t xml:space="preserve"> </w:t>
      </w:r>
      <w:r w:rsidR="00F74238" w:rsidRPr="007620BF">
        <w:rPr>
          <w:rFonts w:ascii="Times New Roman" w:hAnsi="Times New Roman" w:cs="Times New Roman"/>
          <w:sz w:val="24"/>
          <w:szCs w:val="24"/>
        </w:rPr>
        <w:t>обучающихся</w:t>
      </w:r>
      <w:r w:rsidRPr="007620BF">
        <w:rPr>
          <w:rFonts w:ascii="Times New Roman" w:hAnsi="Times New Roman" w:cs="Times New Roman"/>
          <w:sz w:val="24"/>
          <w:szCs w:val="24"/>
        </w:rPr>
        <w:t xml:space="preserve"> на </w:t>
      </w:r>
      <w:r w:rsidR="00413BA2" w:rsidRPr="007620BF">
        <w:rPr>
          <w:rFonts w:ascii="Times New Roman" w:hAnsi="Times New Roman" w:cs="Times New Roman"/>
          <w:sz w:val="24"/>
          <w:szCs w:val="24"/>
        </w:rPr>
        <w:t>уров</w:t>
      </w:r>
      <w:r w:rsidR="00F74238" w:rsidRPr="007620BF">
        <w:rPr>
          <w:rFonts w:ascii="Times New Roman" w:hAnsi="Times New Roman" w:cs="Times New Roman"/>
          <w:sz w:val="24"/>
          <w:szCs w:val="24"/>
        </w:rPr>
        <w:t>н</w:t>
      </w:r>
      <w:r w:rsidR="00413BA2" w:rsidRPr="007620BF">
        <w:rPr>
          <w:rFonts w:ascii="Times New Roman" w:hAnsi="Times New Roman" w:cs="Times New Roman"/>
          <w:sz w:val="24"/>
          <w:szCs w:val="24"/>
        </w:rPr>
        <w:t xml:space="preserve">е </w:t>
      </w:r>
      <w:r w:rsidRPr="007620BF">
        <w:rPr>
          <w:rFonts w:ascii="Times New Roman" w:hAnsi="Times New Roman" w:cs="Times New Roman"/>
          <w:sz w:val="24"/>
          <w:szCs w:val="24"/>
        </w:rPr>
        <w:t>основного общего образования.</w:t>
      </w:r>
      <w:bookmarkStart w:id="84" w:name="bookmark11"/>
    </w:p>
    <w:p w:rsidR="00972550" w:rsidRPr="007620BF" w:rsidRDefault="00972550" w:rsidP="00D1691C">
      <w:pPr>
        <w:pStyle w:val="92"/>
        <w:shd w:val="clear" w:color="auto" w:fill="auto"/>
        <w:spacing w:line="240" w:lineRule="auto"/>
        <w:ind w:left="23" w:right="23" w:firstLine="743"/>
        <w:jc w:val="both"/>
        <w:rPr>
          <w:rFonts w:ascii="Times New Roman" w:hAnsi="Times New Roman" w:cs="Times New Roman"/>
          <w:sz w:val="24"/>
          <w:szCs w:val="24"/>
        </w:rPr>
      </w:pPr>
      <w:r w:rsidRPr="007620BF">
        <w:rPr>
          <w:rFonts w:ascii="Times New Roman" w:hAnsi="Times New Roman" w:cs="Times New Roman"/>
          <w:sz w:val="24"/>
          <w:szCs w:val="24"/>
        </w:rPr>
        <w:t>Основные функции оценивания в рамках ООП основного образования:</w:t>
      </w:r>
      <w:bookmarkEnd w:id="84"/>
    </w:p>
    <w:p w:rsidR="00972550" w:rsidRPr="007620BF" w:rsidRDefault="00972550" w:rsidP="00D1691C">
      <w:pPr>
        <w:pStyle w:val="92"/>
        <w:numPr>
          <w:ilvl w:val="0"/>
          <w:numId w:val="7"/>
        </w:numPr>
        <w:shd w:val="clear" w:color="auto" w:fill="auto"/>
        <w:tabs>
          <w:tab w:val="left" w:pos="728"/>
        </w:tabs>
        <w:spacing w:line="240" w:lineRule="auto"/>
        <w:ind w:left="20" w:firstLine="420"/>
        <w:jc w:val="both"/>
        <w:rPr>
          <w:rFonts w:ascii="Times New Roman" w:hAnsi="Times New Roman" w:cs="Times New Roman"/>
          <w:sz w:val="24"/>
          <w:szCs w:val="24"/>
        </w:rPr>
      </w:pPr>
      <w:r w:rsidRPr="007620BF">
        <w:rPr>
          <w:rFonts w:ascii="Times New Roman" w:hAnsi="Times New Roman" w:cs="Times New Roman"/>
          <w:sz w:val="24"/>
          <w:szCs w:val="24"/>
        </w:rPr>
        <w:t>оценивание достигаемых планируемых образовательных результатов,</w:t>
      </w:r>
    </w:p>
    <w:p w:rsidR="00972550" w:rsidRPr="007620BF" w:rsidRDefault="00972550" w:rsidP="00D1691C">
      <w:pPr>
        <w:pStyle w:val="92"/>
        <w:numPr>
          <w:ilvl w:val="0"/>
          <w:numId w:val="7"/>
        </w:numPr>
        <w:shd w:val="clear" w:color="auto" w:fill="auto"/>
        <w:tabs>
          <w:tab w:val="left" w:pos="728"/>
        </w:tabs>
        <w:spacing w:line="240" w:lineRule="auto"/>
        <w:ind w:left="20" w:firstLine="420"/>
        <w:jc w:val="both"/>
        <w:rPr>
          <w:rFonts w:ascii="Times New Roman" w:hAnsi="Times New Roman" w:cs="Times New Roman"/>
          <w:sz w:val="24"/>
          <w:szCs w:val="24"/>
        </w:rPr>
      </w:pPr>
      <w:r w:rsidRPr="007620BF">
        <w:rPr>
          <w:rFonts w:ascii="Times New Roman" w:hAnsi="Times New Roman" w:cs="Times New Roman"/>
          <w:sz w:val="24"/>
          <w:szCs w:val="24"/>
        </w:rPr>
        <w:t>обеспечение эффективной обратной связи,</w:t>
      </w:r>
    </w:p>
    <w:p w:rsidR="00972550" w:rsidRPr="007620BF" w:rsidRDefault="00972550" w:rsidP="00D1691C">
      <w:pPr>
        <w:pStyle w:val="92"/>
        <w:numPr>
          <w:ilvl w:val="0"/>
          <w:numId w:val="7"/>
        </w:numPr>
        <w:shd w:val="clear" w:color="auto" w:fill="auto"/>
        <w:tabs>
          <w:tab w:val="left" w:pos="728"/>
        </w:tabs>
        <w:spacing w:line="240" w:lineRule="auto"/>
        <w:ind w:left="23" w:firstLine="420"/>
        <w:jc w:val="both"/>
        <w:rPr>
          <w:rFonts w:ascii="Times New Roman" w:hAnsi="Times New Roman" w:cs="Times New Roman"/>
          <w:sz w:val="24"/>
          <w:szCs w:val="24"/>
        </w:rPr>
      </w:pPr>
      <w:r w:rsidRPr="007620BF">
        <w:rPr>
          <w:rFonts w:ascii="Times New Roman" w:hAnsi="Times New Roman" w:cs="Times New Roman"/>
          <w:sz w:val="24"/>
          <w:szCs w:val="24"/>
        </w:rPr>
        <w:t>оценивание управления образовательным процессом.</w:t>
      </w:r>
    </w:p>
    <w:p w:rsidR="00972550" w:rsidRPr="007620BF" w:rsidRDefault="00972550" w:rsidP="00D1691C">
      <w:pPr>
        <w:pStyle w:val="92"/>
        <w:shd w:val="clear" w:color="auto" w:fill="auto"/>
        <w:spacing w:line="240" w:lineRule="auto"/>
        <w:ind w:left="23" w:right="23" w:hanging="23"/>
        <w:jc w:val="both"/>
        <w:rPr>
          <w:rFonts w:ascii="Times New Roman" w:hAnsi="Times New Roman" w:cs="Times New Roman"/>
          <w:sz w:val="24"/>
          <w:szCs w:val="24"/>
        </w:rPr>
      </w:pPr>
      <w:bookmarkStart w:id="85" w:name="bookmark12"/>
      <w:bookmarkStart w:id="86" w:name="_Toc413666024"/>
      <w:bookmarkStart w:id="87" w:name="_Toc413666358"/>
      <w:r w:rsidRPr="007620BF">
        <w:rPr>
          <w:rFonts w:ascii="Times New Roman" w:hAnsi="Times New Roman" w:cs="Times New Roman"/>
          <w:sz w:val="24"/>
          <w:szCs w:val="24"/>
        </w:rPr>
        <w:t>Подходы к использованию оценивания:</w:t>
      </w:r>
      <w:bookmarkEnd w:id="85"/>
      <w:bookmarkEnd w:id="86"/>
      <w:bookmarkEnd w:id="87"/>
    </w:p>
    <w:p w:rsidR="00972550" w:rsidRPr="007620BF" w:rsidRDefault="00972550" w:rsidP="00D1691C">
      <w:pPr>
        <w:pStyle w:val="92"/>
        <w:numPr>
          <w:ilvl w:val="0"/>
          <w:numId w:val="7"/>
        </w:numPr>
        <w:shd w:val="clear" w:color="auto" w:fill="auto"/>
        <w:tabs>
          <w:tab w:val="left" w:pos="728"/>
        </w:tabs>
        <w:spacing w:line="240" w:lineRule="auto"/>
        <w:ind w:left="20" w:right="20" w:firstLine="420"/>
        <w:jc w:val="both"/>
        <w:rPr>
          <w:rFonts w:ascii="Times New Roman" w:hAnsi="Times New Roman" w:cs="Times New Roman"/>
          <w:sz w:val="24"/>
          <w:szCs w:val="24"/>
        </w:rPr>
      </w:pPr>
      <w:r w:rsidRPr="007620BF">
        <w:rPr>
          <w:rFonts w:ascii="Times New Roman" w:hAnsi="Times New Roman" w:cs="Times New Roman"/>
          <w:sz w:val="24"/>
          <w:szCs w:val="24"/>
        </w:rPr>
        <w:t>формирующее оценивание: оценка применяется для получения данных о текущем состоянии для определения ближайших шагов в направлении улучшения. Процесс поиска и интерпретации данных, которые ученики и их учителя используют для того, чтобы р</w:t>
      </w:r>
      <w:r w:rsidRPr="007620BF">
        <w:rPr>
          <w:rFonts w:ascii="Times New Roman" w:hAnsi="Times New Roman" w:cs="Times New Roman"/>
          <w:sz w:val="24"/>
          <w:szCs w:val="24"/>
        </w:rPr>
        <w:t>е</w:t>
      </w:r>
      <w:r w:rsidRPr="007620BF">
        <w:rPr>
          <w:rFonts w:ascii="Times New Roman" w:hAnsi="Times New Roman" w:cs="Times New Roman"/>
          <w:sz w:val="24"/>
          <w:szCs w:val="24"/>
        </w:rPr>
        <w:t>шить, как далеко ученики уже продвинулись в своей учёбе, куда им необходимо продв</w:t>
      </w:r>
      <w:r w:rsidRPr="007620BF">
        <w:rPr>
          <w:rFonts w:ascii="Times New Roman" w:hAnsi="Times New Roman" w:cs="Times New Roman"/>
          <w:sz w:val="24"/>
          <w:szCs w:val="24"/>
        </w:rPr>
        <w:t>и</w:t>
      </w:r>
      <w:r w:rsidRPr="007620BF">
        <w:rPr>
          <w:rFonts w:ascii="Times New Roman" w:hAnsi="Times New Roman" w:cs="Times New Roman"/>
          <w:sz w:val="24"/>
          <w:szCs w:val="24"/>
        </w:rPr>
        <w:t>нуться и как сделать это наилучшим образом;</w:t>
      </w:r>
    </w:p>
    <w:p w:rsidR="00972550" w:rsidRPr="007620BF" w:rsidRDefault="00972550" w:rsidP="00D1691C">
      <w:pPr>
        <w:pStyle w:val="92"/>
        <w:numPr>
          <w:ilvl w:val="0"/>
          <w:numId w:val="7"/>
        </w:numPr>
        <w:shd w:val="clear" w:color="auto" w:fill="auto"/>
        <w:tabs>
          <w:tab w:val="left" w:pos="728"/>
        </w:tabs>
        <w:spacing w:line="240" w:lineRule="auto"/>
        <w:ind w:left="20" w:right="20" w:firstLine="420"/>
        <w:jc w:val="both"/>
        <w:rPr>
          <w:rFonts w:ascii="Times New Roman" w:hAnsi="Times New Roman" w:cs="Times New Roman"/>
          <w:sz w:val="24"/>
          <w:szCs w:val="24"/>
        </w:rPr>
      </w:pPr>
      <w:r w:rsidRPr="007620BF">
        <w:rPr>
          <w:rFonts w:ascii="Times New Roman" w:hAnsi="Times New Roman" w:cs="Times New Roman"/>
          <w:sz w:val="24"/>
          <w:szCs w:val="24"/>
        </w:rPr>
        <w:t>итоговое оценивание: оценка применяется для определения количества изученного материала за пройденный год или весь период обучения на данной ступени;</w:t>
      </w:r>
    </w:p>
    <w:p w:rsidR="00972550" w:rsidRPr="007620BF" w:rsidRDefault="00972550" w:rsidP="00D1691C">
      <w:pPr>
        <w:pStyle w:val="92"/>
        <w:numPr>
          <w:ilvl w:val="0"/>
          <w:numId w:val="7"/>
        </w:numPr>
        <w:shd w:val="clear" w:color="auto" w:fill="auto"/>
        <w:tabs>
          <w:tab w:val="left" w:pos="728"/>
        </w:tabs>
        <w:spacing w:line="240" w:lineRule="auto"/>
        <w:ind w:left="20" w:right="20" w:firstLine="420"/>
        <w:jc w:val="both"/>
        <w:rPr>
          <w:rFonts w:ascii="Times New Roman" w:hAnsi="Times New Roman" w:cs="Times New Roman"/>
          <w:sz w:val="24"/>
          <w:szCs w:val="24"/>
        </w:rPr>
      </w:pPr>
      <w:r w:rsidRPr="007620BF">
        <w:rPr>
          <w:rFonts w:ascii="Times New Roman" w:hAnsi="Times New Roman" w:cs="Times New Roman"/>
          <w:sz w:val="24"/>
          <w:szCs w:val="24"/>
        </w:rPr>
        <w:t>комплексный подход к оценке результатов образования (оценка предметных, мет</w:t>
      </w:r>
      <w:r w:rsidRPr="007620BF">
        <w:rPr>
          <w:rFonts w:ascii="Times New Roman" w:hAnsi="Times New Roman" w:cs="Times New Roman"/>
          <w:sz w:val="24"/>
          <w:szCs w:val="24"/>
        </w:rPr>
        <w:t>а</w:t>
      </w:r>
      <w:r w:rsidRPr="007620BF">
        <w:rPr>
          <w:rFonts w:ascii="Times New Roman" w:hAnsi="Times New Roman" w:cs="Times New Roman"/>
          <w:sz w:val="24"/>
          <w:szCs w:val="24"/>
        </w:rPr>
        <w:t>предметных и личностных результатов общего образования);</w:t>
      </w:r>
    </w:p>
    <w:p w:rsidR="00972550" w:rsidRPr="007620BF" w:rsidRDefault="00972550" w:rsidP="00D1691C">
      <w:pPr>
        <w:pStyle w:val="92"/>
        <w:numPr>
          <w:ilvl w:val="0"/>
          <w:numId w:val="7"/>
        </w:numPr>
        <w:shd w:val="clear" w:color="auto" w:fill="auto"/>
        <w:tabs>
          <w:tab w:val="left" w:pos="728"/>
        </w:tabs>
        <w:spacing w:line="240" w:lineRule="auto"/>
        <w:ind w:left="20" w:right="20" w:firstLine="420"/>
        <w:jc w:val="both"/>
        <w:rPr>
          <w:rFonts w:ascii="Times New Roman" w:hAnsi="Times New Roman" w:cs="Times New Roman"/>
          <w:sz w:val="24"/>
          <w:szCs w:val="24"/>
        </w:rPr>
      </w:pPr>
      <w:r w:rsidRPr="007620BF">
        <w:rPr>
          <w:rFonts w:ascii="Times New Roman" w:hAnsi="Times New Roman" w:cs="Times New Roman"/>
          <w:sz w:val="24"/>
          <w:szCs w:val="24"/>
        </w:rPr>
        <w:t xml:space="preserve">оценка успешности освоения содержания отдельных учебных предметов на основе </w:t>
      </w:r>
      <w:r w:rsidRPr="007620BF">
        <w:rPr>
          <w:rFonts w:ascii="Times New Roman" w:hAnsi="Times New Roman" w:cs="Times New Roman"/>
          <w:sz w:val="24"/>
          <w:szCs w:val="24"/>
        </w:rPr>
        <w:lastRenderedPageBreak/>
        <w:t>системно-деятельностного подхода, проявляющегося в способности к выполнению учебно</w:t>
      </w:r>
      <w:r w:rsidRPr="007620BF">
        <w:rPr>
          <w:rFonts w:ascii="Times New Roman" w:hAnsi="Times New Roman" w:cs="Times New Roman"/>
          <w:sz w:val="24"/>
          <w:szCs w:val="24"/>
        </w:rPr>
        <w:softHyphen/>
      </w:r>
      <w:r w:rsidR="000F57C6" w:rsidRPr="007620BF">
        <w:rPr>
          <w:rFonts w:ascii="Times New Roman" w:hAnsi="Times New Roman" w:cs="Times New Roman"/>
          <w:sz w:val="24"/>
          <w:szCs w:val="24"/>
        </w:rPr>
        <w:t xml:space="preserve"> - </w:t>
      </w:r>
      <w:r w:rsidRPr="007620BF">
        <w:rPr>
          <w:rFonts w:ascii="Times New Roman" w:hAnsi="Times New Roman" w:cs="Times New Roman"/>
          <w:sz w:val="24"/>
          <w:szCs w:val="24"/>
        </w:rPr>
        <w:t>практических и проектных задач;</w:t>
      </w:r>
    </w:p>
    <w:p w:rsidR="00972550" w:rsidRPr="007620BF" w:rsidRDefault="00972550" w:rsidP="00D1691C">
      <w:pPr>
        <w:pStyle w:val="92"/>
        <w:numPr>
          <w:ilvl w:val="0"/>
          <w:numId w:val="7"/>
        </w:numPr>
        <w:shd w:val="clear" w:color="auto" w:fill="auto"/>
        <w:tabs>
          <w:tab w:val="left" w:pos="728"/>
        </w:tabs>
        <w:spacing w:line="240" w:lineRule="auto"/>
        <w:ind w:left="23" w:right="23" w:firstLine="420"/>
        <w:jc w:val="both"/>
        <w:rPr>
          <w:rFonts w:ascii="Times New Roman" w:hAnsi="Times New Roman" w:cs="Times New Roman"/>
          <w:sz w:val="24"/>
          <w:szCs w:val="24"/>
        </w:rPr>
      </w:pPr>
      <w:r w:rsidRPr="007620BF">
        <w:rPr>
          <w:rFonts w:ascii="Times New Roman" w:hAnsi="Times New Roman" w:cs="Times New Roman"/>
          <w:sz w:val="24"/>
          <w:szCs w:val="24"/>
        </w:rPr>
        <w:t>уровневый подход к разработке планируемых результатов, инструментария и пре</w:t>
      </w:r>
      <w:r w:rsidRPr="007620BF">
        <w:rPr>
          <w:rFonts w:ascii="Times New Roman" w:hAnsi="Times New Roman" w:cs="Times New Roman"/>
          <w:sz w:val="24"/>
          <w:szCs w:val="24"/>
        </w:rPr>
        <w:t>д</w:t>
      </w:r>
      <w:r w:rsidRPr="007620BF">
        <w:rPr>
          <w:rFonts w:ascii="Times New Roman" w:hAnsi="Times New Roman" w:cs="Times New Roman"/>
          <w:sz w:val="24"/>
          <w:szCs w:val="24"/>
        </w:rPr>
        <w:t>ставлению их.</w:t>
      </w:r>
    </w:p>
    <w:p w:rsidR="00972550" w:rsidRPr="007620BF" w:rsidRDefault="00972550" w:rsidP="00D1691C">
      <w:pPr>
        <w:pStyle w:val="92"/>
        <w:shd w:val="clear" w:color="auto" w:fill="auto"/>
        <w:spacing w:line="240" w:lineRule="auto"/>
        <w:ind w:left="23" w:right="23" w:hanging="23"/>
        <w:jc w:val="both"/>
        <w:rPr>
          <w:rFonts w:ascii="Times New Roman" w:hAnsi="Times New Roman" w:cs="Times New Roman"/>
          <w:sz w:val="24"/>
          <w:szCs w:val="24"/>
        </w:rPr>
      </w:pPr>
      <w:bookmarkStart w:id="88" w:name="bookmark13"/>
      <w:bookmarkStart w:id="89" w:name="_Toc413666025"/>
      <w:bookmarkStart w:id="90" w:name="_Toc413666359"/>
      <w:r w:rsidRPr="007620BF">
        <w:rPr>
          <w:rFonts w:ascii="Times New Roman" w:hAnsi="Times New Roman" w:cs="Times New Roman"/>
          <w:sz w:val="24"/>
          <w:szCs w:val="24"/>
        </w:rPr>
        <w:t>Цели оценочной деятельности:</w:t>
      </w:r>
      <w:bookmarkEnd w:id="88"/>
      <w:bookmarkEnd w:id="89"/>
      <w:bookmarkEnd w:id="90"/>
    </w:p>
    <w:p w:rsidR="00972550" w:rsidRPr="007620BF" w:rsidRDefault="00972550" w:rsidP="00D1691C">
      <w:pPr>
        <w:pStyle w:val="92"/>
        <w:numPr>
          <w:ilvl w:val="0"/>
          <w:numId w:val="7"/>
        </w:numPr>
        <w:shd w:val="clear" w:color="auto" w:fill="auto"/>
        <w:tabs>
          <w:tab w:val="left" w:pos="728"/>
        </w:tabs>
        <w:spacing w:line="240" w:lineRule="auto"/>
        <w:ind w:left="20" w:firstLine="420"/>
        <w:jc w:val="both"/>
        <w:rPr>
          <w:rFonts w:ascii="Times New Roman" w:hAnsi="Times New Roman" w:cs="Times New Roman"/>
          <w:sz w:val="24"/>
          <w:szCs w:val="24"/>
        </w:rPr>
      </w:pPr>
      <w:r w:rsidRPr="007620BF">
        <w:rPr>
          <w:rFonts w:ascii="Times New Roman" w:hAnsi="Times New Roman" w:cs="Times New Roman"/>
          <w:sz w:val="24"/>
          <w:szCs w:val="24"/>
        </w:rPr>
        <w:t>оценка образовательных достижений обучающихся (с целью итоговой оценки);</w:t>
      </w:r>
    </w:p>
    <w:p w:rsidR="00972550" w:rsidRPr="007620BF" w:rsidRDefault="00972550" w:rsidP="00D1691C">
      <w:pPr>
        <w:pStyle w:val="92"/>
        <w:numPr>
          <w:ilvl w:val="0"/>
          <w:numId w:val="7"/>
        </w:numPr>
        <w:shd w:val="clear" w:color="auto" w:fill="auto"/>
        <w:tabs>
          <w:tab w:val="left" w:pos="728"/>
        </w:tabs>
        <w:spacing w:line="240" w:lineRule="auto"/>
        <w:ind w:left="23" w:right="23" w:firstLine="420"/>
        <w:jc w:val="both"/>
        <w:rPr>
          <w:rFonts w:ascii="Times New Roman" w:hAnsi="Times New Roman" w:cs="Times New Roman"/>
          <w:sz w:val="24"/>
          <w:szCs w:val="24"/>
        </w:rPr>
      </w:pPr>
      <w:r w:rsidRPr="007620BF">
        <w:rPr>
          <w:rFonts w:ascii="Times New Roman" w:hAnsi="Times New Roman" w:cs="Times New Roman"/>
          <w:sz w:val="24"/>
          <w:szCs w:val="24"/>
        </w:rPr>
        <w:t>оценка результатов деятельности образовательного учреждения и педагогических кадров (соответственно с целями аккредитации и аттестации).</w:t>
      </w:r>
    </w:p>
    <w:p w:rsidR="00972550" w:rsidRPr="007620BF" w:rsidRDefault="00972550" w:rsidP="00D1691C">
      <w:pPr>
        <w:pStyle w:val="92"/>
        <w:shd w:val="clear" w:color="auto" w:fill="auto"/>
        <w:spacing w:line="240" w:lineRule="auto"/>
        <w:ind w:left="23" w:right="23" w:hanging="23"/>
        <w:jc w:val="both"/>
        <w:rPr>
          <w:rFonts w:ascii="Times New Roman" w:hAnsi="Times New Roman" w:cs="Times New Roman"/>
          <w:sz w:val="24"/>
          <w:szCs w:val="24"/>
        </w:rPr>
      </w:pPr>
      <w:bookmarkStart w:id="91" w:name="bookmark14"/>
      <w:bookmarkStart w:id="92" w:name="_Toc413666026"/>
      <w:bookmarkStart w:id="93" w:name="_Toc413666360"/>
      <w:r w:rsidRPr="007620BF">
        <w:rPr>
          <w:rFonts w:ascii="Times New Roman" w:hAnsi="Times New Roman" w:cs="Times New Roman"/>
          <w:sz w:val="24"/>
          <w:szCs w:val="24"/>
        </w:rPr>
        <w:t>Уровни освоения учебных достижений</w:t>
      </w:r>
      <w:r w:rsidR="00413BA2" w:rsidRPr="007620BF">
        <w:rPr>
          <w:rFonts w:ascii="Times New Roman" w:hAnsi="Times New Roman" w:cs="Times New Roman"/>
          <w:sz w:val="24"/>
          <w:szCs w:val="24"/>
        </w:rPr>
        <w:t xml:space="preserve"> </w:t>
      </w:r>
      <w:r w:rsidR="00F74238" w:rsidRPr="007620BF">
        <w:rPr>
          <w:rFonts w:ascii="Times New Roman" w:hAnsi="Times New Roman" w:cs="Times New Roman"/>
          <w:sz w:val="24"/>
          <w:szCs w:val="24"/>
        </w:rPr>
        <w:t>обучающихся</w:t>
      </w:r>
      <w:r w:rsidRPr="007620BF">
        <w:rPr>
          <w:rFonts w:ascii="Times New Roman" w:hAnsi="Times New Roman" w:cs="Times New Roman"/>
          <w:sz w:val="24"/>
          <w:szCs w:val="24"/>
        </w:rPr>
        <w:t>:</w:t>
      </w:r>
      <w:bookmarkEnd w:id="91"/>
      <w:bookmarkEnd w:id="92"/>
      <w:bookmarkEnd w:id="93"/>
    </w:p>
    <w:p w:rsidR="00972550" w:rsidRPr="007620BF" w:rsidRDefault="00972550" w:rsidP="00D1691C">
      <w:pPr>
        <w:pStyle w:val="92"/>
        <w:shd w:val="clear" w:color="auto" w:fill="auto"/>
        <w:spacing w:line="240" w:lineRule="auto"/>
        <w:ind w:left="20" w:firstLine="420"/>
        <w:jc w:val="both"/>
        <w:rPr>
          <w:rFonts w:ascii="Times New Roman" w:hAnsi="Times New Roman" w:cs="Times New Roman"/>
          <w:sz w:val="24"/>
          <w:szCs w:val="24"/>
        </w:rPr>
      </w:pPr>
      <w:r w:rsidRPr="007620BF">
        <w:rPr>
          <w:rFonts w:ascii="Times New Roman" w:hAnsi="Times New Roman" w:cs="Times New Roman"/>
          <w:sz w:val="24"/>
          <w:szCs w:val="24"/>
        </w:rPr>
        <w:t>В ходе оценивания для описания достижений обучающихся используются следующие уровни.</w:t>
      </w:r>
    </w:p>
    <w:p w:rsidR="00972550" w:rsidRPr="007620BF" w:rsidRDefault="00972550" w:rsidP="00D1691C">
      <w:pPr>
        <w:pStyle w:val="92"/>
        <w:shd w:val="clear" w:color="auto" w:fill="auto"/>
        <w:spacing w:line="240" w:lineRule="auto"/>
        <w:ind w:left="20" w:right="20" w:firstLine="740"/>
        <w:jc w:val="both"/>
        <w:rPr>
          <w:rFonts w:ascii="Times New Roman" w:hAnsi="Times New Roman" w:cs="Times New Roman"/>
          <w:sz w:val="24"/>
          <w:szCs w:val="24"/>
        </w:rPr>
      </w:pPr>
      <w:r w:rsidRPr="007620BF">
        <w:rPr>
          <w:rFonts w:ascii="Times New Roman" w:hAnsi="Times New Roman" w:cs="Times New Roman"/>
          <w:sz w:val="24"/>
          <w:szCs w:val="24"/>
        </w:rPr>
        <w:t>Базовый уровень достижений — уровень, который демонстрирует освоение уче</w:t>
      </w:r>
      <w:r w:rsidRPr="007620BF">
        <w:rPr>
          <w:rFonts w:ascii="Times New Roman" w:hAnsi="Times New Roman" w:cs="Times New Roman"/>
          <w:sz w:val="24"/>
          <w:szCs w:val="24"/>
        </w:rPr>
        <w:t>б</w:t>
      </w:r>
      <w:r w:rsidRPr="007620BF">
        <w:rPr>
          <w:rFonts w:ascii="Times New Roman" w:hAnsi="Times New Roman" w:cs="Times New Roman"/>
          <w:sz w:val="24"/>
          <w:szCs w:val="24"/>
        </w:rPr>
        <w:t>ных действий с опорной системой знаний в рамках диапазона выделенных задач. Дост</w:t>
      </w:r>
      <w:r w:rsidRPr="007620BF">
        <w:rPr>
          <w:rFonts w:ascii="Times New Roman" w:hAnsi="Times New Roman" w:cs="Times New Roman"/>
          <w:sz w:val="24"/>
          <w:szCs w:val="24"/>
        </w:rPr>
        <w:t>и</w:t>
      </w:r>
      <w:r w:rsidRPr="007620BF">
        <w:rPr>
          <w:rFonts w:ascii="Times New Roman" w:hAnsi="Times New Roman" w:cs="Times New Roman"/>
          <w:sz w:val="24"/>
          <w:szCs w:val="24"/>
        </w:rPr>
        <w:t>жению базового уровня соответствует отметка «удовлетворительно» (или отметка «3», отметка «зачтено»).</w:t>
      </w:r>
    </w:p>
    <w:p w:rsidR="00972550" w:rsidRPr="007620BF" w:rsidRDefault="00972550" w:rsidP="00D1691C">
      <w:pPr>
        <w:pStyle w:val="92"/>
        <w:shd w:val="clear" w:color="auto" w:fill="auto"/>
        <w:spacing w:line="240" w:lineRule="auto"/>
        <w:ind w:left="20" w:right="20" w:firstLine="740"/>
        <w:jc w:val="both"/>
        <w:rPr>
          <w:rFonts w:ascii="Times New Roman" w:hAnsi="Times New Roman" w:cs="Times New Roman"/>
          <w:sz w:val="24"/>
          <w:szCs w:val="24"/>
        </w:rPr>
      </w:pPr>
      <w:r w:rsidRPr="007620BF">
        <w:rPr>
          <w:rFonts w:ascii="Times New Roman" w:hAnsi="Times New Roman" w:cs="Times New Roman"/>
          <w:sz w:val="24"/>
          <w:szCs w:val="24"/>
        </w:rPr>
        <w:t>Превышение базового уровня свидетельствует об усвоении опорной системы зн</w:t>
      </w:r>
      <w:r w:rsidRPr="007620BF">
        <w:rPr>
          <w:rFonts w:ascii="Times New Roman" w:hAnsi="Times New Roman" w:cs="Times New Roman"/>
          <w:sz w:val="24"/>
          <w:szCs w:val="24"/>
        </w:rPr>
        <w:t>а</w:t>
      </w:r>
      <w:r w:rsidRPr="007620BF">
        <w:rPr>
          <w:rFonts w:ascii="Times New Roman" w:hAnsi="Times New Roman" w:cs="Times New Roman"/>
          <w:sz w:val="24"/>
          <w:szCs w:val="24"/>
        </w:rPr>
        <w:t>ний на уровне осознанного произвольного овладения учебными действиями, а также о кругозоре, широте (или избирательности) интересов:</w:t>
      </w:r>
    </w:p>
    <w:p w:rsidR="00972550" w:rsidRPr="007620BF" w:rsidRDefault="00972550" w:rsidP="00D1691C">
      <w:pPr>
        <w:pStyle w:val="92"/>
        <w:numPr>
          <w:ilvl w:val="0"/>
          <w:numId w:val="7"/>
        </w:numPr>
        <w:shd w:val="clear" w:color="auto" w:fill="auto"/>
        <w:tabs>
          <w:tab w:val="left" w:pos="728"/>
        </w:tabs>
        <w:spacing w:line="240" w:lineRule="auto"/>
        <w:ind w:left="20" w:right="20" w:firstLine="420"/>
        <w:jc w:val="both"/>
        <w:rPr>
          <w:rFonts w:ascii="Times New Roman" w:hAnsi="Times New Roman" w:cs="Times New Roman"/>
          <w:sz w:val="24"/>
          <w:szCs w:val="24"/>
        </w:rPr>
      </w:pPr>
      <w:r w:rsidRPr="007620BF">
        <w:rPr>
          <w:rFonts w:ascii="Times New Roman" w:hAnsi="Times New Roman" w:cs="Times New Roman"/>
          <w:sz w:val="24"/>
          <w:szCs w:val="24"/>
        </w:rPr>
        <w:t>Повышенный уровень достижения планируемых результатов, оценка «хорошо» (отметка «4»);</w:t>
      </w:r>
    </w:p>
    <w:p w:rsidR="00972550" w:rsidRPr="007620BF" w:rsidRDefault="00972550" w:rsidP="00D1691C">
      <w:pPr>
        <w:pStyle w:val="92"/>
        <w:numPr>
          <w:ilvl w:val="0"/>
          <w:numId w:val="7"/>
        </w:numPr>
        <w:shd w:val="clear" w:color="auto" w:fill="auto"/>
        <w:tabs>
          <w:tab w:val="left" w:pos="728"/>
        </w:tabs>
        <w:spacing w:line="240" w:lineRule="auto"/>
        <w:ind w:firstLine="440"/>
        <w:jc w:val="both"/>
        <w:rPr>
          <w:rFonts w:ascii="Times New Roman" w:hAnsi="Times New Roman" w:cs="Times New Roman"/>
          <w:sz w:val="24"/>
          <w:szCs w:val="24"/>
        </w:rPr>
      </w:pPr>
      <w:r w:rsidRPr="007620BF">
        <w:rPr>
          <w:rFonts w:ascii="Times New Roman" w:hAnsi="Times New Roman" w:cs="Times New Roman"/>
          <w:sz w:val="24"/>
          <w:szCs w:val="24"/>
        </w:rPr>
        <w:t>высокий уровень достижения планируемых результатов, оценка «отлично» (отме</w:t>
      </w:r>
      <w:r w:rsidRPr="007620BF">
        <w:rPr>
          <w:rFonts w:ascii="Times New Roman" w:hAnsi="Times New Roman" w:cs="Times New Roman"/>
          <w:sz w:val="24"/>
          <w:szCs w:val="24"/>
        </w:rPr>
        <w:t>т</w:t>
      </w:r>
      <w:r w:rsidRPr="007620BF">
        <w:rPr>
          <w:rFonts w:ascii="Times New Roman" w:hAnsi="Times New Roman" w:cs="Times New Roman"/>
          <w:sz w:val="24"/>
          <w:szCs w:val="24"/>
        </w:rPr>
        <w:t>ка «5»).</w:t>
      </w:r>
    </w:p>
    <w:p w:rsidR="00972550" w:rsidRPr="007620BF" w:rsidRDefault="00972550" w:rsidP="00D1691C">
      <w:pPr>
        <w:pStyle w:val="92"/>
        <w:shd w:val="clear" w:color="auto" w:fill="auto"/>
        <w:spacing w:line="240" w:lineRule="auto"/>
        <w:ind w:firstLine="442"/>
        <w:jc w:val="both"/>
        <w:rPr>
          <w:rFonts w:ascii="Times New Roman" w:hAnsi="Times New Roman" w:cs="Times New Roman"/>
          <w:sz w:val="24"/>
          <w:szCs w:val="24"/>
        </w:rPr>
      </w:pPr>
      <w:r w:rsidRPr="007620BF">
        <w:rPr>
          <w:rFonts w:ascii="Times New Roman" w:hAnsi="Times New Roman" w:cs="Times New Roman"/>
          <w:sz w:val="24"/>
          <w:szCs w:val="24"/>
        </w:rPr>
        <w:t>Для описания подготовки</w:t>
      </w:r>
      <w:r w:rsidR="00413BA2" w:rsidRPr="007620BF">
        <w:rPr>
          <w:rFonts w:ascii="Times New Roman" w:hAnsi="Times New Roman" w:cs="Times New Roman"/>
          <w:sz w:val="24"/>
          <w:szCs w:val="24"/>
        </w:rPr>
        <w:t xml:space="preserve"> </w:t>
      </w:r>
      <w:r w:rsidR="00F74238" w:rsidRPr="007620BF">
        <w:rPr>
          <w:rFonts w:ascii="Times New Roman" w:hAnsi="Times New Roman" w:cs="Times New Roman"/>
          <w:sz w:val="24"/>
          <w:szCs w:val="24"/>
        </w:rPr>
        <w:t>обучающихся</w:t>
      </w:r>
      <w:r w:rsidRPr="007620BF">
        <w:rPr>
          <w:rFonts w:ascii="Times New Roman" w:hAnsi="Times New Roman" w:cs="Times New Roman"/>
          <w:sz w:val="24"/>
          <w:szCs w:val="24"/>
        </w:rPr>
        <w:t>, уровень достижений которых ниже базового,</w:t>
      </w:r>
    </w:p>
    <w:p w:rsidR="00972550" w:rsidRPr="007620BF" w:rsidRDefault="00972550" w:rsidP="00D1691C">
      <w:pPr>
        <w:pStyle w:val="92"/>
        <w:shd w:val="clear" w:color="auto" w:fill="auto"/>
        <w:spacing w:line="240" w:lineRule="auto"/>
        <w:ind w:left="20" w:firstLine="0"/>
        <w:jc w:val="left"/>
        <w:rPr>
          <w:rFonts w:ascii="Times New Roman" w:hAnsi="Times New Roman" w:cs="Times New Roman"/>
          <w:sz w:val="24"/>
          <w:szCs w:val="24"/>
        </w:rPr>
      </w:pPr>
      <w:r w:rsidRPr="007620BF">
        <w:rPr>
          <w:rFonts w:ascii="Times New Roman" w:hAnsi="Times New Roman" w:cs="Times New Roman"/>
          <w:sz w:val="24"/>
          <w:szCs w:val="24"/>
        </w:rPr>
        <w:t>целесообразно выделить также два уровня:</w:t>
      </w:r>
    </w:p>
    <w:p w:rsidR="00972550" w:rsidRPr="007620BF" w:rsidRDefault="00972550" w:rsidP="00D1691C">
      <w:pPr>
        <w:pStyle w:val="92"/>
        <w:numPr>
          <w:ilvl w:val="0"/>
          <w:numId w:val="7"/>
        </w:numPr>
        <w:shd w:val="clear" w:color="auto" w:fill="auto"/>
        <w:tabs>
          <w:tab w:val="left" w:pos="728"/>
        </w:tabs>
        <w:spacing w:line="240" w:lineRule="auto"/>
        <w:ind w:firstLine="0"/>
        <w:jc w:val="both"/>
        <w:rPr>
          <w:rFonts w:ascii="Times New Roman" w:hAnsi="Times New Roman" w:cs="Times New Roman"/>
          <w:sz w:val="24"/>
          <w:szCs w:val="24"/>
        </w:rPr>
      </w:pPr>
      <w:r w:rsidRPr="007620BF">
        <w:rPr>
          <w:rFonts w:ascii="Times New Roman" w:hAnsi="Times New Roman" w:cs="Times New Roman"/>
          <w:sz w:val="24"/>
          <w:szCs w:val="24"/>
        </w:rPr>
        <w:t>пониженный уровень достижений, оценка «неудовлетворительно» (отметка «2»);</w:t>
      </w:r>
    </w:p>
    <w:p w:rsidR="00972550" w:rsidRPr="007620BF" w:rsidRDefault="00972550" w:rsidP="00D1691C">
      <w:pPr>
        <w:pStyle w:val="92"/>
        <w:numPr>
          <w:ilvl w:val="0"/>
          <w:numId w:val="7"/>
        </w:numPr>
        <w:shd w:val="clear" w:color="auto" w:fill="auto"/>
        <w:tabs>
          <w:tab w:val="left" w:pos="728"/>
        </w:tabs>
        <w:spacing w:line="240" w:lineRule="auto"/>
        <w:ind w:left="440" w:firstLine="0"/>
        <w:jc w:val="both"/>
        <w:rPr>
          <w:rFonts w:ascii="Times New Roman" w:hAnsi="Times New Roman" w:cs="Times New Roman"/>
          <w:sz w:val="24"/>
          <w:szCs w:val="24"/>
        </w:rPr>
      </w:pPr>
      <w:r w:rsidRPr="007620BF">
        <w:rPr>
          <w:rFonts w:ascii="Times New Roman" w:hAnsi="Times New Roman" w:cs="Times New Roman"/>
          <w:sz w:val="24"/>
          <w:szCs w:val="24"/>
        </w:rPr>
        <w:t>низкий уровень достижений, оценка «плохо» (отметка «1»).</w:t>
      </w:r>
    </w:p>
    <w:p w:rsidR="00972550" w:rsidRPr="007620BF" w:rsidRDefault="00972550" w:rsidP="00D1691C">
      <w:pPr>
        <w:pStyle w:val="92"/>
        <w:shd w:val="clear" w:color="auto" w:fill="auto"/>
        <w:spacing w:line="240" w:lineRule="auto"/>
        <w:ind w:left="20" w:right="20" w:firstLine="700"/>
        <w:jc w:val="both"/>
        <w:rPr>
          <w:rFonts w:ascii="Times New Roman" w:hAnsi="Times New Roman" w:cs="Times New Roman"/>
          <w:sz w:val="24"/>
          <w:szCs w:val="24"/>
        </w:rPr>
      </w:pPr>
      <w:r w:rsidRPr="007620BF">
        <w:rPr>
          <w:rFonts w:ascii="Times New Roman" w:hAnsi="Times New Roman" w:cs="Times New Roman"/>
          <w:sz w:val="24"/>
          <w:szCs w:val="24"/>
        </w:rPr>
        <w:t>Недостижение базового уровня (пониженный и низкий уровни достижений) фикс</w:t>
      </w:r>
      <w:r w:rsidRPr="007620BF">
        <w:rPr>
          <w:rFonts w:ascii="Times New Roman" w:hAnsi="Times New Roman" w:cs="Times New Roman"/>
          <w:sz w:val="24"/>
          <w:szCs w:val="24"/>
        </w:rPr>
        <w:t>и</w:t>
      </w:r>
      <w:r w:rsidRPr="007620BF">
        <w:rPr>
          <w:rFonts w:ascii="Times New Roman" w:hAnsi="Times New Roman" w:cs="Times New Roman"/>
          <w:sz w:val="24"/>
          <w:szCs w:val="24"/>
        </w:rPr>
        <w:t>руется в зависимости от объёма и уровня освоенного и неосвоенного содержания предм</w:t>
      </w:r>
      <w:r w:rsidRPr="007620BF">
        <w:rPr>
          <w:rFonts w:ascii="Times New Roman" w:hAnsi="Times New Roman" w:cs="Times New Roman"/>
          <w:sz w:val="24"/>
          <w:szCs w:val="24"/>
        </w:rPr>
        <w:t>е</w:t>
      </w:r>
      <w:r w:rsidRPr="007620BF">
        <w:rPr>
          <w:rFonts w:ascii="Times New Roman" w:hAnsi="Times New Roman" w:cs="Times New Roman"/>
          <w:sz w:val="24"/>
          <w:szCs w:val="24"/>
        </w:rPr>
        <w:t>та.</w:t>
      </w:r>
    </w:p>
    <w:p w:rsidR="00972550" w:rsidRPr="007620BF" w:rsidRDefault="00606056" w:rsidP="00D1691C">
      <w:pPr>
        <w:pStyle w:val="92"/>
        <w:shd w:val="clear" w:color="auto" w:fill="auto"/>
        <w:spacing w:line="240" w:lineRule="auto"/>
        <w:ind w:left="20" w:right="20" w:firstLine="700"/>
        <w:jc w:val="both"/>
        <w:rPr>
          <w:rFonts w:ascii="Times New Roman" w:hAnsi="Times New Roman" w:cs="Times New Roman"/>
          <w:sz w:val="24"/>
          <w:szCs w:val="24"/>
        </w:rPr>
      </w:pPr>
      <w:r w:rsidRPr="007620BF">
        <w:rPr>
          <w:rFonts w:ascii="Times New Roman" w:hAnsi="Times New Roman" w:cs="Times New Roman"/>
          <w:sz w:val="24"/>
          <w:szCs w:val="24"/>
        </w:rPr>
        <w:t>Как правило, п</w:t>
      </w:r>
      <w:r w:rsidR="00972550" w:rsidRPr="007620BF">
        <w:rPr>
          <w:rFonts w:ascii="Times New Roman" w:hAnsi="Times New Roman" w:cs="Times New Roman"/>
          <w:sz w:val="24"/>
          <w:szCs w:val="24"/>
        </w:rPr>
        <w:t>ониженный уровень достижений свидетельствует об отсутствии си</w:t>
      </w:r>
      <w:r w:rsidR="00972550" w:rsidRPr="007620BF">
        <w:rPr>
          <w:rFonts w:ascii="Times New Roman" w:hAnsi="Times New Roman" w:cs="Times New Roman"/>
          <w:sz w:val="24"/>
          <w:szCs w:val="24"/>
        </w:rPr>
        <w:t>с</w:t>
      </w:r>
      <w:r w:rsidR="00972550" w:rsidRPr="007620BF">
        <w:rPr>
          <w:rFonts w:ascii="Times New Roman" w:hAnsi="Times New Roman" w:cs="Times New Roman"/>
          <w:sz w:val="24"/>
          <w:szCs w:val="24"/>
        </w:rPr>
        <w:t>тематической базовой подготовки, о том, что обучающимся не освоено даже и половины планируемых результатов, которые осваивает</w:t>
      </w:r>
      <w:r w:rsidR="00972550" w:rsidRPr="007620BF">
        <w:rPr>
          <w:rFonts w:ascii="Times New Roman" w:hAnsi="Times New Roman" w:cs="Times New Roman"/>
          <w:sz w:val="24"/>
          <w:szCs w:val="24"/>
          <w:shd w:val="clear" w:color="auto" w:fill="D9D9D9" w:themeFill="background1" w:themeFillShade="D9"/>
        </w:rPr>
        <w:t xml:space="preserve"> </w:t>
      </w:r>
      <w:r w:rsidR="00972550" w:rsidRPr="007620BF">
        <w:rPr>
          <w:rFonts w:ascii="Times New Roman" w:hAnsi="Times New Roman" w:cs="Times New Roman"/>
          <w:sz w:val="24"/>
          <w:szCs w:val="24"/>
        </w:rPr>
        <w:t>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w:t>
      </w:r>
      <w:r w:rsidR="00972550" w:rsidRPr="007620BF">
        <w:rPr>
          <w:rFonts w:ascii="Times New Roman" w:hAnsi="Times New Roman" w:cs="Times New Roman"/>
          <w:sz w:val="24"/>
          <w:szCs w:val="24"/>
        </w:rPr>
        <w:t>в</w:t>
      </w:r>
      <w:r w:rsidR="00972550" w:rsidRPr="007620BF">
        <w:rPr>
          <w:rFonts w:ascii="Times New Roman" w:hAnsi="Times New Roman" w:cs="Times New Roman"/>
          <w:sz w:val="24"/>
          <w:szCs w:val="24"/>
        </w:rPr>
        <w:t>ленной помощи в достижении базового уровня.</w:t>
      </w:r>
    </w:p>
    <w:p w:rsidR="00972550" w:rsidRPr="007620BF" w:rsidRDefault="00972550" w:rsidP="00D1691C">
      <w:pPr>
        <w:pStyle w:val="92"/>
        <w:shd w:val="clear" w:color="auto" w:fill="auto"/>
        <w:spacing w:line="240" w:lineRule="auto"/>
        <w:ind w:left="20" w:right="20" w:firstLine="700"/>
        <w:jc w:val="both"/>
        <w:rPr>
          <w:rFonts w:ascii="Times New Roman" w:hAnsi="Times New Roman" w:cs="Times New Roman"/>
          <w:sz w:val="24"/>
          <w:szCs w:val="24"/>
        </w:rPr>
      </w:pPr>
      <w:r w:rsidRPr="007620BF">
        <w:rPr>
          <w:rFonts w:ascii="Times New Roman" w:hAnsi="Times New Roman" w:cs="Times New Roman"/>
          <w:sz w:val="24"/>
          <w:szCs w:val="24"/>
        </w:rPr>
        <w:t>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w:t>
      </w:r>
      <w:r w:rsidRPr="007620BF">
        <w:rPr>
          <w:rFonts w:ascii="Times New Roman" w:hAnsi="Times New Roman" w:cs="Times New Roman"/>
          <w:sz w:val="24"/>
          <w:szCs w:val="24"/>
        </w:rPr>
        <w:t>у</w:t>
      </w:r>
      <w:r w:rsidRPr="007620BF">
        <w:rPr>
          <w:rFonts w:ascii="Times New Roman" w:hAnsi="Times New Roman" w:cs="Times New Roman"/>
          <w:sz w:val="24"/>
          <w:szCs w:val="24"/>
        </w:rPr>
        <w:t xml:space="preserve">ется специальная помощь не только по учебному предмету, но и по </w:t>
      </w:r>
      <w:r w:rsidRPr="007620BF">
        <w:rPr>
          <w:rFonts w:ascii="Times New Roman" w:hAnsi="Times New Roman" w:cs="Times New Roman"/>
          <w:sz w:val="24"/>
          <w:szCs w:val="24"/>
          <w:u w:val="single"/>
        </w:rPr>
        <w:t>формированию мот</w:t>
      </w:r>
      <w:r w:rsidRPr="007620BF">
        <w:rPr>
          <w:rFonts w:ascii="Times New Roman" w:hAnsi="Times New Roman" w:cs="Times New Roman"/>
          <w:sz w:val="24"/>
          <w:szCs w:val="24"/>
          <w:u w:val="single"/>
        </w:rPr>
        <w:t>и</w:t>
      </w:r>
      <w:r w:rsidRPr="007620BF">
        <w:rPr>
          <w:rFonts w:ascii="Times New Roman" w:hAnsi="Times New Roman" w:cs="Times New Roman"/>
          <w:sz w:val="24"/>
          <w:szCs w:val="24"/>
          <w:u w:val="single"/>
        </w:rPr>
        <w:t>вации к обучению</w:t>
      </w:r>
      <w:r w:rsidRPr="007620BF">
        <w:rPr>
          <w:rFonts w:ascii="Times New Roman" w:hAnsi="Times New Roman" w:cs="Times New Roman"/>
          <w:sz w:val="24"/>
          <w:szCs w:val="24"/>
        </w:rPr>
        <w:t>, развитию интереса к изучаемой предметной области, пониманию зн</w:t>
      </w:r>
      <w:r w:rsidRPr="007620BF">
        <w:rPr>
          <w:rFonts w:ascii="Times New Roman" w:hAnsi="Times New Roman" w:cs="Times New Roman"/>
          <w:sz w:val="24"/>
          <w:szCs w:val="24"/>
        </w:rPr>
        <w:t>а</w:t>
      </w:r>
      <w:r w:rsidRPr="007620BF">
        <w:rPr>
          <w:rFonts w:ascii="Times New Roman" w:hAnsi="Times New Roman" w:cs="Times New Roman"/>
          <w:sz w:val="24"/>
          <w:szCs w:val="24"/>
        </w:rPr>
        <w:t>чимости предмета для жизни и др.</w:t>
      </w:r>
    </w:p>
    <w:p w:rsidR="00972550" w:rsidRPr="007620BF" w:rsidRDefault="00972550" w:rsidP="00D1691C">
      <w:pPr>
        <w:pStyle w:val="92"/>
        <w:shd w:val="clear" w:color="auto" w:fill="auto"/>
        <w:spacing w:line="240" w:lineRule="auto"/>
        <w:ind w:left="20" w:right="20" w:firstLine="700"/>
        <w:jc w:val="both"/>
        <w:rPr>
          <w:rFonts w:ascii="Times New Roman" w:hAnsi="Times New Roman" w:cs="Times New Roman"/>
          <w:sz w:val="24"/>
          <w:szCs w:val="24"/>
        </w:rPr>
      </w:pPr>
      <w:r w:rsidRPr="007620BF">
        <w:rPr>
          <w:rFonts w:ascii="Times New Roman" w:hAnsi="Times New Roman" w:cs="Times New Roman"/>
          <w:sz w:val="24"/>
          <w:szCs w:val="24"/>
        </w:rPr>
        <w:t>Решение о достижении или недостижении планируемых результатов или об осво</w:t>
      </w:r>
      <w:r w:rsidRPr="007620BF">
        <w:rPr>
          <w:rFonts w:ascii="Times New Roman" w:hAnsi="Times New Roman" w:cs="Times New Roman"/>
          <w:sz w:val="24"/>
          <w:szCs w:val="24"/>
        </w:rPr>
        <w:t>е</w:t>
      </w:r>
      <w:r w:rsidRPr="007620BF">
        <w:rPr>
          <w:rFonts w:ascii="Times New Roman" w:hAnsi="Times New Roman" w:cs="Times New Roman"/>
          <w:sz w:val="24"/>
          <w:szCs w:val="24"/>
        </w:rPr>
        <w:t>нии или неосвоении учебного материала принимается на основе результатов выполнения заданий базового уровня. Критерий достижения/освоения учебного материала задаётся как выполнение не менее 50% заданий базового уровня или получение 50% от максимал</w:t>
      </w:r>
      <w:r w:rsidRPr="007620BF">
        <w:rPr>
          <w:rFonts w:ascii="Times New Roman" w:hAnsi="Times New Roman" w:cs="Times New Roman"/>
          <w:sz w:val="24"/>
          <w:szCs w:val="24"/>
        </w:rPr>
        <w:t>ь</w:t>
      </w:r>
      <w:r w:rsidRPr="007620BF">
        <w:rPr>
          <w:rFonts w:ascii="Times New Roman" w:hAnsi="Times New Roman" w:cs="Times New Roman"/>
          <w:sz w:val="24"/>
          <w:szCs w:val="24"/>
        </w:rPr>
        <w:t>ного балла за выполнение заданий базового уровня.</w:t>
      </w:r>
    </w:p>
    <w:p w:rsidR="00972550" w:rsidRPr="007620BF" w:rsidRDefault="00972550" w:rsidP="00D1691C">
      <w:pPr>
        <w:pStyle w:val="92"/>
        <w:shd w:val="clear" w:color="auto" w:fill="auto"/>
        <w:spacing w:line="240" w:lineRule="auto"/>
        <w:ind w:left="20" w:right="20" w:firstLine="700"/>
        <w:jc w:val="both"/>
        <w:rPr>
          <w:rFonts w:ascii="Times New Roman" w:hAnsi="Times New Roman" w:cs="Times New Roman"/>
          <w:sz w:val="24"/>
          <w:szCs w:val="24"/>
        </w:rPr>
      </w:pPr>
      <w:r w:rsidRPr="007620BF">
        <w:rPr>
          <w:rFonts w:ascii="Times New Roman" w:hAnsi="Times New Roman" w:cs="Times New Roman"/>
          <w:sz w:val="24"/>
          <w:szCs w:val="24"/>
        </w:rPr>
        <w:t>Достижение предметных результатов обеспечивается за счет основных уче</w:t>
      </w:r>
      <w:r w:rsidR="00C37E56" w:rsidRPr="007620BF">
        <w:rPr>
          <w:rFonts w:ascii="Times New Roman" w:hAnsi="Times New Roman" w:cs="Times New Roman"/>
          <w:sz w:val="24"/>
          <w:szCs w:val="24"/>
        </w:rPr>
        <w:t>бных предметов, представленных в</w:t>
      </w:r>
      <w:r w:rsidRPr="007620BF">
        <w:rPr>
          <w:rFonts w:ascii="Times New Roman" w:hAnsi="Times New Roman" w:cs="Times New Roman"/>
          <w:sz w:val="24"/>
          <w:szCs w:val="24"/>
        </w:rPr>
        <w:t xml:space="preserve"> учебном плане. Поэтому объектом оценки предметных р</w:t>
      </w:r>
      <w:r w:rsidRPr="007620BF">
        <w:rPr>
          <w:rFonts w:ascii="Times New Roman" w:hAnsi="Times New Roman" w:cs="Times New Roman"/>
          <w:sz w:val="24"/>
          <w:szCs w:val="24"/>
        </w:rPr>
        <w:t>е</w:t>
      </w:r>
      <w:r w:rsidRPr="007620BF">
        <w:rPr>
          <w:rFonts w:ascii="Times New Roman" w:hAnsi="Times New Roman" w:cs="Times New Roman"/>
          <w:sz w:val="24"/>
          <w:szCs w:val="24"/>
        </w:rPr>
        <w:t>зультатов является способность</w:t>
      </w:r>
      <w:r w:rsidR="005E279D" w:rsidRPr="007620BF">
        <w:rPr>
          <w:rFonts w:ascii="Times New Roman" w:hAnsi="Times New Roman" w:cs="Times New Roman"/>
          <w:sz w:val="24"/>
          <w:szCs w:val="24"/>
        </w:rPr>
        <w:t xml:space="preserve"> </w:t>
      </w:r>
      <w:r w:rsidR="00F74238" w:rsidRPr="007620BF">
        <w:rPr>
          <w:rFonts w:ascii="Times New Roman" w:hAnsi="Times New Roman" w:cs="Times New Roman"/>
          <w:sz w:val="24"/>
          <w:szCs w:val="24"/>
        </w:rPr>
        <w:t>обучающихся</w:t>
      </w:r>
      <w:r w:rsidRPr="007620BF">
        <w:rPr>
          <w:rFonts w:ascii="Times New Roman" w:hAnsi="Times New Roman" w:cs="Times New Roman"/>
          <w:sz w:val="24"/>
          <w:szCs w:val="24"/>
        </w:rPr>
        <w:t xml:space="preserve"> решать учебно-познавательные и учебно-практические задачи.</w:t>
      </w:r>
    </w:p>
    <w:p w:rsidR="00972550" w:rsidRPr="007620BF" w:rsidRDefault="00972550" w:rsidP="00D1691C">
      <w:pPr>
        <w:pStyle w:val="92"/>
        <w:shd w:val="clear" w:color="auto" w:fill="auto"/>
        <w:spacing w:line="240" w:lineRule="auto"/>
        <w:ind w:left="23" w:right="23" w:firstLine="697"/>
        <w:jc w:val="both"/>
        <w:rPr>
          <w:rFonts w:ascii="Times New Roman" w:hAnsi="Times New Roman" w:cs="Times New Roman"/>
          <w:sz w:val="24"/>
          <w:szCs w:val="24"/>
        </w:rPr>
      </w:pPr>
      <w:r w:rsidRPr="007620BF">
        <w:rPr>
          <w:rFonts w:ascii="Times New Roman" w:hAnsi="Times New Roman" w:cs="Times New Roman"/>
          <w:sz w:val="24"/>
          <w:szCs w:val="24"/>
        </w:rPr>
        <w:t xml:space="preserve">При оценке сформированности предметных результатов необходимо фиксировать </w:t>
      </w:r>
      <w:r w:rsidRPr="007620BF">
        <w:rPr>
          <w:rFonts w:ascii="Times New Roman" w:hAnsi="Times New Roman" w:cs="Times New Roman"/>
          <w:sz w:val="24"/>
          <w:szCs w:val="24"/>
        </w:rPr>
        <w:lastRenderedPageBreak/>
        <w:t>умения и навыки, способствующие освоению систематических знаний, в том числе:</w:t>
      </w:r>
    </w:p>
    <w:p w:rsidR="00972550" w:rsidRPr="007620BF" w:rsidRDefault="00972550" w:rsidP="00D1691C">
      <w:pPr>
        <w:pStyle w:val="92"/>
        <w:numPr>
          <w:ilvl w:val="0"/>
          <w:numId w:val="7"/>
        </w:numPr>
        <w:shd w:val="clear" w:color="auto" w:fill="auto"/>
        <w:tabs>
          <w:tab w:val="left" w:pos="728"/>
        </w:tabs>
        <w:spacing w:line="240" w:lineRule="auto"/>
        <w:ind w:left="20" w:right="20" w:firstLine="420"/>
        <w:jc w:val="both"/>
        <w:rPr>
          <w:rFonts w:ascii="Times New Roman" w:hAnsi="Times New Roman" w:cs="Times New Roman"/>
          <w:sz w:val="24"/>
          <w:szCs w:val="24"/>
        </w:rPr>
      </w:pPr>
      <w:r w:rsidRPr="007620BF">
        <w:rPr>
          <w:rFonts w:ascii="Times New Roman" w:hAnsi="Times New Roman" w:cs="Times New Roman"/>
          <w:sz w:val="24"/>
          <w:szCs w:val="24"/>
        </w:rPr>
        <w:t>первичному ознакомлению, отработке и осознанию теоретических моделей и пон</w:t>
      </w:r>
      <w:r w:rsidRPr="007620BF">
        <w:rPr>
          <w:rFonts w:ascii="Times New Roman" w:hAnsi="Times New Roman" w:cs="Times New Roman"/>
          <w:sz w:val="24"/>
          <w:szCs w:val="24"/>
        </w:rPr>
        <w:t>я</w:t>
      </w:r>
      <w:r w:rsidRPr="007620BF">
        <w:rPr>
          <w:rFonts w:ascii="Times New Roman" w:hAnsi="Times New Roman" w:cs="Times New Roman"/>
          <w:sz w:val="24"/>
          <w:szCs w:val="24"/>
        </w:rPr>
        <w:t>тий (общенаучных и базовых для данной области знания), стандартных алгоритмов и пр</w:t>
      </w:r>
      <w:r w:rsidRPr="007620BF">
        <w:rPr>
          <w:rFonts w:ascii="Times New Roman" w:hAnsi="Times New Roman" w:cs="Times New Roman"/>
          <w:sz w:val="24"/>
          <w:szCs w:val="24"/>
        </w:rPr>
        <w:t>о</w:t>
      </w:r>
      <w:r w:rsidRPr="007620BF">
        <w:rPr>
          <w:rFonts w:ascii="Times New Roman" w:hAnsi="Times New Roman" w:cs="Times New Roman"/>
          <w:sz w:val="24"/>
          <w:szCs w:val="24"/>
        </w:rPr>
        <w:t>цедур;</w:t>
      </w:r>
    </w:p>
    <w:p w:rsidR="00972550" w:rsidRPr="007620BF" w:rsidRDefault="00972550" w:rsidP="00D1691C">
      <w:pPr>
        <w:pStyle w:val="92"/>
        <w:numPr>
          <w:ilvl w:val="0"/>
          <w:numId w:val="7"/>
        </w:numPr>
        <w:shd w:val="clear" w:color="auto" w:fill="auto"/>
        <w:tabs>
          <w:tab w:val="left" w:pos="728"/>
        </w:tabs>
        <w:spacing w:line="240" w:lineRule="auto"/>
        <w:ind w:left="20" w:right="20" w:firstLine="0"/>
        <w:jc w:val="both"/>
        <w:rPr>
          <w:rFonts w:ascii="Times New Roman" w:hAnsi="Times New Roman" w:cs="Times New Roman"/>
          <w:sz w:val="24"/>
          <w:szCs w:val="24"/>
        </w:rPr>
      </w:pPr>
      <w:r w:rsidRPr="007620BF">
        <w:rPr>
          <w:rFonts w:ascii="Times New Roman" w:hAnsi="Times New Roman" w:cs="Times New Roman"/>
          <w:sz w:val="24"/>
          <w:szCs w:val="24"/>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w:t>
      </w:r>
      <w:r w:rsidR="000F57C6" w:rsidRPr="007620BF">
        <w:rPr>
          <w:rFonts w:ascii="Times New Roman" w:hAnsi="Times New Roman" w:cs="Times New Roman"/>
          <w:sz w:val="24"/>
          <w:szCs w:val="24"/>
        </w:rPr>
        <w:t xml:space="preserve"> </w:t>
      </w:r>
      <w:r w:rsidRPr="007620BF">
        <w:rPr>
          <w:rFonts w:ascii="Times New Roman" w:hAnsi="Times New Roman" w:cs="Times New Roman"/>
          <w:sz w:val="24"/>
          <w:szCs w:val="24"/>
        </w:rPr>
        <w:t>соответствии с содержанием конкретного учебного предмета, созданию и использованию моделей изучаемых объектов и процессов, схем;</w:t>
      </w:r>
    </w:p>
    <w:p w:rsidR="00972550" w:rsidRPr="007620BF" w:rsidRDefault="00972550" w:rsidP="00D1691C">
      <w:pPr>
        <w:pStyle w:val="92"/>
        <w:numPr>
          <w:ilvl w:val="0"/>
          <w:numId w:val="7"/>
        </w:numPr>
        <w:shd w:val="clear" w:color="auto" w:fill="auto"/>
        <w:tabs>
          <w:tab w:val="left" w:pos="720"/>
        </w:tabs>
        <w:spacing w:line="240" w:lineRule="auto"/>
        <w:ind w:left="20" w:right="20" w:firstLine="420"/>
        <w:jc w:val="left"/>
        <w:rPr>
          <w:rFonts w:ascii="Times New Roman" w:hAnsi="Times New Roman" w:cs="Times New Roman"/>
          <w:sz w:val="24"/>
          <w:szCs w:val="24"/>
        </w:rPr>
      </w:pPr>
      <w:r w:rsidRPr="007620BF">
        <w:rPr>
          <w:rFonts w:ascii="Times New Roman" w:hAnsi="Times New Roman" w:cs="Times New Roman"/>
          <w:sz w:val="24"/>
          <w:szCs w:val="24"/>
        </w:rPr>
        <w:t>выявлению и анализу существенных и устойчивых связей и отношений между об</w:t>
      </w:r>
      <w:r w:rsidRPr="007620BF">
        <w:rPr>
          <w:rFonts w:ascii="Times New Roman" w:hAnsi="Times New Roman" w:cs="Times New Roman"/>
          <w:sz w:val="24"/>
          <w:szCs w:val="24"/>
        </w:rPr>
        <w:t>ъ</w:t>
      </w:r>
      <w:r w:rsidRPr="007620BF">
        <w:rPr>
          <w:rFonts w:ascii="Times New Roman" w:hAnsi="Times New Roman" w:cs="Times New Roman"/>
          <w:sz w:val="24"/>
          <w:szCs w:val="24"/>
        </w:rPr>
        <w:t>ектами и процессами.</w:t>
      </w:r>
    </w:p>
    <w:p w:rsidR="00972550" w:rsidRPr="007620BF" w:rsidRDefault="00972550" w:rsidP="00D1691C">
      <w:pPr>
        <w:pStyle w:val="92"/>
        <w:shd w:val="clear" w:color="auto" w:fill="auto"/>
        <w:spacing w:line="240" w:lineRule="auto"/>
        <w:ind w:left="20" w:right="20" w:firstLine="700"/>
        <w:jc w:val="both"/>
        <w:rPr>
          <w:rFonts w:ascii="Times New Roman" w:hAnsi="Times New Roman" w:cs="Times New Roman"/>
          <w:sz w:val="24"/>
          <w:szCs w:val="24"/>
        </w:rPr>
      </w:pPr>
      <w:r w:rsidRPr="007620BF">
        <w:rPr>
          <w:rFonts w:ascii="Times New Roman" w:hAnsi="Times New Roman" w:cs="Times New Roman"/>
          <w:sz w:val="24"/>
          <w:szCs w:val="24"/>
        </w:rPr>
        <w:t>При этом обязательными составляющими системы накопленно</w:t>
      </w:r>
      <w:r w:rsidR="00640BC4" w:rsidRPr="007620BF">
        <w:rPr>
          <w:rFonts w:ascii="Times New Roman" w:hAnsi="Times New Roman" w:cs="Times New Roman"/>
          <w:sz w:val="24"/>
          <w:szCs w:val="24"/>
        </w:rPr>
        <w:t>й оценки являются материалы</w:t>
      </w:r>
      <w:r w:rsidR="00552986" w:rsidRPr="007620BF">
        <w:rPr>
          <w:rFonts w:ascii="Times New Roman" w:hAnsi="Times New Roman" w:cs="Times New Roman"/>
          <w:sz w:val="24"/>
          <w:szCs w:val="24"/>
        </w:rPr>
        <w:t>:</w:t>
      </w:r>
    </w:p>
    <w:p w:rsidR="00972550" w:rsidRPr="007620BF" w:rsidRDefault="00972550" w:rsidP="00D1691C">
      <w:pPr>
        <w:pStyle w:val="92"/>
        <w:numPr>
          <w:ilvl w:val="0"/>
          <w:numId w:val="7"/>
        </w:numPr>
        <w:shd w:val="clear" w:color="auto" w:fill="auto"/>
        <w:tabs>
          <w:tab w:val="left" w:pos="720"/>
        </w:tabs>
        <w:spacing w:line="240" w:lineRule="auto"/>
        <w:ind w:left="440" w:firstLine="0"/>
        <w:jc w:val="both"/>
        <w:rPr>
          <w:rFonts w:ascii="Times New Roman" w:hAnsi="Times New Roman" w:cs="Times New Roman"/>
          <w:sz w:val="24"/>
          <w:szCs w:val="24"/>
        </w:rPr>
      </w:pPr>
      <w:r w:rsidRPr="007620BF">
        <w:rPr>
          <w:rFonts w:ascii="Times New Roman" w:hAnsi="Times New Roman" w:cs="Times New Roman"/>
          <w:sz w:val="24"/>
          <w:szCs w:val="24"/>
        </w:rPr>
        <w:t>стартовой диагностики;</w:t>
      </w:r>
    </w:p>
    <w:p w:rsidR="00972550" w:rsidRPr="007620BF" w:rsidRDefault="00972550" w:rsidP="00D1691C">
      <w:pPr>
        <w:pStyle w:val="92"/>
        <w:numPr>
          <w:ilvl w:val="0"/>
          <w:numId w:val="7"/>
        </w:numPr>
        <w:shd w:val="clear" w:color="auto" w:fill="auto"/>
        <w:tabs>
          <w:tab w:val="left" w:pos="720"/>
        </w:tabs>
        <w:spacing w:line="240" w:lineRule="auto"/>
        <w:ind w:left="440" w:firstLine="0"/>
        <w:jc w:val="both"/>
        <w:rPr>
          <w:rFonts w:ascii="Times New Roman" w:hAnsi="Times New Roman" w:cs="Times New Roman"/>
          <w:sz w:val="24"/>
          <w:szCs w:val="24"/>
        </w:rPr>
      </w:pPr>
      <w:r w:rsidRPr="007620BF">
        <w:rPr>
          <w:rFonts w:ascii="Times New Roman" w:hAnsi="Times New Roman" w:cs="Times New Roman"/>
          <w:sz w:val="24"/>
          <w:szCs w:val="24"/>
        </w:rPr>
        <w:t>тематических и итоговых проверочных работ по всем учебным предметам;</w:t>
      </w:r>
    </w:p>
    <w:p w:rsidR="00972550" w:rsidRPr="007620BF" w:rsidRDefault="00972550" w:rsidP="00D1691C">
      <w:pPr>
        <w:pStyle w:val="92"/>
        <w:numPr>
          <w:ilvl w:val="0"/>
          <w:numId w:val="7"/>
        </w:numPr>
        <w:shd w:val="clear" w:color="auto" w:fill="auto"/>
        <w:tabs>
          <w:tab w:val="left" w:pos="720"/>
        </w:tabs>
        <w:spacing w:line="240" w:lineRule="auto"/>
        <w:ind w:left="440" w:firstLine="0"/>
        <w:jc w:val="both"/>
        <w:rPr>
          <w:rFonts w:ascii="Times New Roman" w:hAnsi="Times New Roman" w:cs="Times New Roman"/>
          <w:sz w:val="24"/>
          <w:szCs w:val="24"/>
        </w:rPr>
      </w:pPr>
      <w:r w:rsidRPr="007620BF">
        <w:rPr>
          <w:rFonts w:ascii="Times New Roman" w:hAnsi="Times New Roman" w:cs="Times New Roman"/>
          <w:sz w:val="24"/>
          <w:szCs w:val="24"/>
        </w:rPr>
        <w:t>творческих работ, включая учебные исследования и учебные проекты.</w:t>
      </w:r>
    </w:p>
    <w:p w:rsidR="00972550" w:rsidRPr="007620BF" w:rsidRDefault="00972550" w:rsidP="00D1691C">
      <w:pPr>
        <w:pStyle w:val="92"/>
        <w:shd w:val="clear" w:color="auto" w:fill="auto"/>
        <w:spacing w:line="240" w:lineRule="auto"/>
        <w:ind w:left="20" w:right="20" w:firstLine="700"/>
        <w:jc w:val="both"/>
        <w:rPr>
          <w:rFonts w:ascii="Times New Roman" w:hAnsi="Times New Roman" w:cs="Times New Roman"/>
          <w:sz w:val="24"/>
          <w:szCs w:val="24"/>
        </w:rPr>
      </w:pPr>
      <w:r w:rsidRPr="007620BF">
        <w:rPr>
          <w:rFonts w:ascii="Times New Roman" w:hAnsi="Times New Roman" w:cs="Times New Roman"/>
          <w:sz w:val="24"/>
          <w:szCs w:val="24"/>
        </w:rPr>
        <w:t>Оценка достижения предметных результатов ведётся как в ходе стартового, тек</w:t>
      </w:r>
      <w:r w:rsidRPr="007620BF">
        <w:rPr>
          <w:rFonts w:ascii="Times New Roman" w:hAnsi="Times New Roman" w:cs="Times New Roman"/>
          <w:sz w:val="24"/>
          <w:szCs w:val="24"/>
        </w:rPr>
        <w:t>у</w:t>
      </w:r>
      <w:r w:rsidRPr="007620BF">
        <w:rPr>
          <w:rFonts w:ascii="Times New Roman" w:hAnsi="Times New Roman" w:cs="Times New Roman"/>
          <w:sz w:val="24"/>
          <w:szCs w:val="24"/>
        </w:rPr>
        <w:t>щего и промежуточного оценивания, так и в ходе выполнения итоговых проверочных р</w:t>
      </w:r>
      <w:r w:rsidRPr="007620BF">
        <w:rPr>
          <w:rFonts w:ascii="Times New Roman" w:hAnsi="Times New Roman" w:cs="Times New Roman"/>
          <w:sz w:val="24"/>
          <w:szCs w:val="24"/>
        </w:rPr>
        <w:t>а</w:t>
      </w:r>
      <w:r w:rsidRPr="007620BF">
        <w:rPr>
          <w:rFonts w:ascii="Times New Roman" w:hAnsi="Times New Roman" w:cs="Times New Roman"/>
          <w:sz w:val="24"/>
          <w:szCs w:val="24"/>
        </w:rPr>
        <w:t>бот. Результаты накопленной оценки, полученной в ходе текущего и промежуточного оценивания, фиксируются, в форме портфеля достижений учитываются при определении итоговой оценки.</w:t>
      </w:r>
    </w:p>
    <w:p w:rsidR="00972550" w:rsidRPr="007620BF" w:rsidRDefault="00972550" w:rsidP="00D1691C">
      <w:pPr>
        <w:pStyle w:val="92"/>
        <w:shd w:val="clear" w:color="auto" w:fill="auto"/>
        <w:spacing w:line="240" w:lineRule="auto"/>
        <w:ind w:left="23" w:right="23" w:firstLine="697"/>
        <w:jc w:val="both"/>
        <w:rPr>
          <w:rFonts w:ascii="Times New Roman" w:hAnsi="Times New Roman" w:cs="Times New Roman"/>
          <w:sz w:val="24"/>
          <w:szCs w:val="24"/>
        </w:rPr>
      </w:pPr>
      <w:r w:rsidRPr="007620BF">
        <w:rPr>
          <w:rFonts w:ascii="Times New Roman" w:hAnsi="Times New Roman" w:cs="Times New Roman"/>
          <w:sz w:val="24"/>
          <w:szCs w:val="24"/>
        </w:rPr>
        <w:t>Решение о достижении или недостижении планируемых результатов или об осво</w:t>
      </w:r>
      <w:r w:rsidRPr="007620BF">
        <w:rPr>
          <w:rFonts w:ascii="Times New Roman" w:hAnsi="Times New Roman" w:cs="Times New Roman"/>
          <w:sz w:val="24"/>
          <w:szCs w:val="24"/>
        </w:rPr>
        <w:t>е</w:t>
      </w:r>
      <w:r w:rsidRPr="007620BF">
        <w:rPr>
          <w:rFonts w:ascii="Times New Roman" w:hAnsi="Times New Roman" w:cs="Times New Roman"/>
          <w:sz w:val="24"/>
          <w:szCs w:val="24"/>
        </w:rPr>
        <w:t xml:space="preserve">нии или неосвоении учебного материала принимается на основе результатов выполнения заданий базового уровня (см. раздел: </w:t>
      </w:r>
      <w:r w:rsidR="002A10EA" w:rsidRPr="007620BF">
        <w:rPr>
          <w:rFonts w:ascii="Times New Roman" w:hAnsi="Times New Roman" w:cs="Times New Roman"/>
          <w:sz w:val="24"/>
          <w:szCs w:val="24"/>
        </w:rPr>
        <w:t>«</w:t>
      </w:r>
      <w:r w:rsidRPr="007620BF">
        <w:rPr>
          <w:rFonts w:ascii="Times New Roman" w:hAnsi="Times New Roman" w:cs="Times New Roman"/>
          <w:sz w:val="24"/>
          <w:szCs w:val="24"/>
        </w:rPr>
        <w:t>Уровни достижения результатов</w:t>
      </w:r>
      <w:r w:rsidR="002A10EA" w:rsidRPr="007620BF">
        <w:rPr>
          <w:rFonts w:ascii="Times New Roman" w:hAnsi="Times New Roman" w:cs="Times New Roman"/>
          <w:sz w:val="24"/>
          <w:szCs w:val="24"/>
        </w:rPr>
        <w:t>»</w:t>
      </w:r>
      <w:r w:rsidRPr="007620BF">
        <w:rPr>
          <w:rFonts w:ascii="Times New Roman" w:hAnsi="Times New Roman" w:cs="Times New Roman"/>
          <w:sz w:val="24"/>
          <w:szCs w:val="24"/>
        </w:rPr>
        <w:t>). Критерий до</w:t>
      </w:r>
      <w:r w:rsidRPr="007620BF">
        <w:rPr>
          <w:rFonts w:ascii="Times New Roman" w:hAnsi="Times New Roman" w:cs="Times New Roman"/>
          <w:sz w:val="24"/>
          <w:szCs w:val="24"/>
        </w:rPr>
        <w:t>с</w:t>
      </w:r>
      <w:r w:rsidRPr="007620BF">
        <w:rPr>
          <w:rFonts w:ascii="Times New Roman" w:hAnsi="Times New Roman" w:cs="Times New Roman"/>
          <w:sz w:val="24"/>
          <w:szCs w:val="24"/>
        </w:rPr>
        <w:t>тижения/освоения учебного материала задаётся как выполнение не менее 50% заданий б</w:t>
      </w:r>
      <w:r w:rsidRPr="007620BF">
        <w:rPr>
          <w:rFonts w:ascii="Times New Roman" w:hAnsi="Times New Roman" w:cs="Times New Roman"/>
          <w:sz w:val="24"/>
          <w:szCs w:val="24"/>
        </w:rPr>
        <w:t>а</w:t>
      </w:r>
      <w:r w:rsidRPr="007620BF">
        <w:rPr>
          <w:rFonts w:ascii="Times New Roman" w:hAnsi="Times New Roman" w:cs="Times New Roman"/>
          <w:sz w:val="24"/>
          <w:szCs w:val="24"/>
        </w:rPr>
        <w:t>зового уровня или получение 50% от максимального балла за выполнение заданий базов</w:t>
      </w:r>
      <w:r w:rsidRPr="007620BF">
        <w:rPr>
          <w:rFonts w:ascii="Times New Roman" w:hAnsi="Times New Roman" w:cs="Times New Roman"/>
          <w:sz w:val="24"/>
          <w:szCs w:val="24"/>
        </w:rPr>
        <w:t>о</w:t>
      </w:r>
      <w:r w:rsidRPr="007620BF">
        <w:rPr>
          <w:rFonts w:ascii="Times New Roman" w:hAnsi="Times New Roman" w:cs="Times New Roman"/>
          <w:sz w:val="24"/>
          <w:szCs w:val="24"/>
        </w:rPr>
        <w:t>го уровня.</w:t>
      </w:r>
    </w:p>
    <w:p w:rsidR="00972550" w:rsidRPr="007620BF" w:rsidRDefault="00972550" w:rsidP="00D1691C">
      <w:pPr>
        <w:pStyle w:val="92"/>
        <w:shd w:val="clear" w:color="auto" w:fill="auto"/>
        <w:spacing w:line="240" w:lineRule="auto"/>
        <w:ind w:left="20" w:right="20" w:firstLine="700"/>
        <w:jc w:val="both"/>
        <w:rPr>
          <w:rFonts w:ascii="Times New Roman" w:hAnsi="Times New Roman" w:cs="Times New Roman"/>
          <w:sz w:val="24"/>
          <w:szCs w:val="24"/>
        </w:rPr>
      </w:pPr>
      <w:r w:rsidRPr="007620BF">
        <w:rPr>
          <w:rFonts w:ascii="Times New Roman" w:hAnsi="Times New Roman" w:cs="Times New Roman"/>
          <w:sz w:val="24"/>
          <w:szCs w:val="24"/>
        </w:rPr>
        <w:t>Итоговая оценка результатов освоения ООП основного общего образования опр</w:t>
      </w:r>
      <w:r w:rsidRPr="007620BF">
        <w:rPr>
          <w:rFonts w:ascii="Times New Roman" w:hAnsi="Times New Roman" w:cs="Times New Roman"/>
          <w:sz w:val="24"/>
          <w:szCs w:val="24"/>
        </w:rPr>
        <w:t>е</w:t>
      </w:r>
      <w:r w:rsidRPr="007620BF">
        <w:rPr>
          <w:rFonts w:ascii="Times New Roman" w:hAnsi="Times New Roman" w:cs="Times New Roman"/>
          <w:sz w:val="24"/>
          <w:szCs w:val="24"/>
        </w:rPr>
        <w:t>деляется по результатам промежуточной и итоговой аттестации обучающихся.</w:t>
      </w:r>
    </w:p>
    <w:p w:rsidR="00972550" w:rsidRPr="007620BF" w:rsidRDefault="00972550" w:rsidP="00D1691C">
      <w:pPr>
        <w:pStyle w:val="92"/>
        <w:shd w:val="clear" w:color="auto" w:fill="auto"/>
        <w:spacing w:line="240" w:lineRule="auto"/>
        <w:ind w:left="23" w:right="23" w:firstLine="697"/>
        <w:jc w:val="both"/>
        <w:rPr>
          <w:rFonts w:ascii="Times New Roman" w:hAnsi="Times New Roman" w:cs="Times New Roman"/>
          <w:sz w:val="24"/>
          <w:szCs w:val="24"/>
        </w:rPr>
      </w:pPr>
      <w:r w:rsidRPr="007620BF">
        <w:rPr>
          <w:rFonts w:ascii="Times New Roman" w:hAnsi="Times New Roman" w:cs="Times New Roman"/>
          <w:sz w:val="24"/>
          <w:szCs w:val="24"/>
        </w:rPr>
        <w:t>Предметом итоговой оценки освоения обучающимися ООП основного общего о</w:t>
      </w:r>
      <w:r w:rsidRPr="007620BF">
        <w:rPr>
          <w:rFonts w:ascii="Times New Roman" w:hAnsi="Times New Roman" w:cs="Times New Roman"/>
          <w:sz w:val="24"/>
          <w:szCs w:val="24"/>
        </w:rPr>
        <w:t>б</w:t>
      </w:r>
      <w:r w:rsidRPr="007620BF">
        <w:rPr>
          <w:rFonts w:ascii="Times New Roman" w:hAnsi="Times New Roman" w:cs="Times New Roman"/>
          <w:sz w:val="24"/>
          <w:szCs w:val="24"/>
        </w:rPr>
        <w:t>разования является достижение предметных и метапредметных результатов, необходимых для продолжения образования.</w:t>
      </w:r>
    </w:p>
    <w:p w:rsidR="00275B79" w:rsidRPr="007620BF" w:rsidRDefault="00275B79" w:rsidP="00D1691C">
      <w:pPr>
        <w:pStyle w:val="affb"/>
        <w:ind w:left="0" w:right="0"/>
        <w:rPr>
          <w:i w:val="0"/>
          <w:szCs w:val="24"/>
        </w:rPr>
      </w:pPr>
      <w:r w:rsidRPr="007620BF">
        <w:rPr>
          <w:i w:val="0"/>
          <w:sz w:val="28"/>
          <w:szCs w:val="28"/>
        </w:rPr>
        <w:t xml:space="preserve"> </w:t>
      </w:r>
      <w:r w:rsidRPr="007620BF">
        <w:rPr>
          <w:i w:val="0"/>
          <w:szCs w:val="24"/>
        </w:rPr>
        <w:t>Особенности оценки метапредметных результатов</w:t>
      </w:r>
    </w:p>
    <w:p w:rsidR="00275B79" w:rsidRPr="007620BF" w:rsidRDefault="00275B79" w:rsidP="00D1691C">
      <w:pPr>
        <w:pStyle w:val="affff4"/>
        <w:spacing w:line="240" w:lineRule="auto"/>
        <w:ind w:firstLine="709"/>
        <w:rPr>
          <w:sz w:val="24"/>
          <w:szCs w:val="24"/>
        </w:rPr>
      </w:pPr>
      <w:r w:rsidRPr="007620BF">
        <w:rPr>
          <w:sz w:val="24"/>
          <w:szCs w:val="24"/>
        </w:rPr>
        <w:t xml:space="preserve">Оценка метапредметных результатов </w:t>
      </w:r>
      <w:r w:rsidRPr="007620BF">
        <w:rPr>
          <w:bCs/>
          <w:sz w:val="24"/>
          <w:szCs w:val="24"/>
        </w:rPr>
        <w:t xml:space="preserve">представляет собой оценку достижения </w:t>
      </w:r>
      <w:r w:rsidRPr="007620BF">
        <w:rPr>
          <w:sz w:val="24"/>
          <w:szCs w:val="24"/>
        </w:rPr>
        <w:t>план</w:t>
      </w:r>
      <w:r w:rsidRPr="007620BF">
        <w:rPr>
          <w:sz w:val="24"/>
          <w:szCs w:val="24"/>
        </w:rPr>
        <w:t>и</w:t>
      </w:r>
      <w:r w:rsidRPr="007620BF">
        <w:rPr>
          <w:sz w:val="24"/>
          <w:szCs w:val="24"/>
        </w:rPr>
        <w:t>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w:t>
      </w:r>
      <w:r w:rsidRPr="007620BF">
        <w:rPr>
          <w:sz w:val="24"/>
          <w:szCs w:val="24"/>
        </w:rPr>
        <w:t>б</w:t>
      </w:r>
      <w:r w:rsidRPr="007620BF">
        <w:rPr>
          <w:sz w:val="24"/>
          <w:szCs w:val="24"/>
        </w:rPr>
        <w:t>ные действия», «Познавательные универсальные учебные действия»). Формирование мет</w:t>
      </w:r>
      <w:r w:rsidRPr="007620BF">
        <w:rPr>
          <w:sz w:val="24"/>
          <w:szCs w:val="24"/>
        </w:rPr>
        <w:t>а</w:t>
      </w:r>
      <w:r w:rsidRPr="007620BF">
        <w:rPr>
          <w:sz w:val="24"/>
          <w:szCs w:val="24"/>
        </w:rPr>
        <w:t>предметных результатов обеспечивается за счёт всех учебных предметов и внеурочной де</w:t>
      </w:r>
      <w:r w:rsidRPr="007620BF">
        <w:rPr>
          <w:sz w:val="24"/>
          <w:szCs w:val="24"/>
        </w:rPr>
        <w:t>я</w:t>
      </w:r>
      <w:r w:rsidRPr="007620BF">
        <w:rPr>
          <w:sz w:val="24"/>
          <w:szCs w:val="24"/>
        </w:rPr>
        <w:t>тельности.</w:t>
      </w:r>
    </w:p>
    <w:p w:rsidR="00275B79" w:rsidRPr="007620BF" w:rsidRDefault="00275B79" w:rsidP="00D1691C">
      <w:pPr>
        <w:autoSpaceDE w:val="0"/>
        <w:autoSpaceDN w:val="0"/>
        <w:adjustRightInd w:val="0"/>
        <w:spacing w:after="0" w:line="240" w:lineRule="auto"/>
        <w:ind w:firstLine="709"/>
        <w:jc w:val="both"/>
        <w:rPr>
          <w:rFonts w:ascii="Times New Roman" w:hAnsi="Times New Roman"/>
          <w:sz w:val="24"/>
          <w:szCs w:val="24"/>
        </w:rPr>
      </w:pPr>
      <w:r w:rsidRPr="007620BF">
        <w:rPr>
          <w:rFonts w:ascii="Times New Roman" w:hAnsi="Times New Roman"/>
          <w:bCs/>
          <w:iCs/>
          <w:sz w:val="24"/>
          <w:szCs w:val="24"/>
        </w:rPr>
        <w:t xml:space="preserve">Основным </w:t>
      </w:r>
      <w:r w:rsidRPr="007620BF">
        <w:rPr>
          <w:rFonts w:ascii="Times New Roman" w:hAnsi="Times New Roman"/>
          <w:b/>
          <w:bCs/>
          <w:iCs/>
          <w:sz w:val="24"/>
          <w:szCs w:val="24"/>
        </w:rPr>
        <w:t>объектом и предметом</w:t>
      </w:r>
      <w:r w:rsidRPr="007620BF">
        <w:rPr>
          <w:rFonts w:ascii="Times New Roman" w:hAnsi="Times New Roman"/>
          <w:bCs/>
          <w:iCs/>
          <w:sz w:val="24"/>
          <w:szCs w:val="24"/>
        </w:rPr>
        <w:t xml:space="preserve"> оценки метапредметных результатов являются</w:t>
      </w:r>
      <w:r w:rsidRPr="007620BF">
        <w:rPr>
          <w:rFonts w:ascii="Times New Roman" w:hAnsi="Times New Roman"/>
          <w:sz w:val="24"/>
          <w:szCs w:val="24"/>
        </w:rPr>
        <w:t>:</w:t>
      </w:r>
    </w:p>
    <w:p w:rsidR="00275B79" w:rsidRPr="007620BF" w:rsidRDefault="00275B79" w:rsidP="004F1212">
      <w:pPr>
        <w:numPr>
          <w:ilvl w:val="0"/>
          <w:numId w:val="113"/>
        </w:numPr>
        <w:tabs>
          <w:tab w:val="left" w:pos="1134"/>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способность и готовность к освоению систематических знаний, их самостоятел</w:t>
      </w:r>
      <w:r w:rsidRPr="007620BF">
        <w:rPr>
          <w:rFonts w:ascii="Times New Roman" w:hAnsi="Times New Roman"/>
          <w:sz w:val="24"/>
          <w:szCs w:val="24"/>
        </w:rPr>
        <w:t>ь</w:t>
      </w:r>
      <w:r w:rsidRPr="007620BF">
        <w:rPr>
          <w:rFonts w:ascii="Times New Roman" w:hAnsi="Times New Roman"/>
          <w:sz w:val="24"/>
          <w:szCs w:val="24"/>
        </w:rPr>
        <w:t>ному пополнению, переносу и интеграции;</w:t>
      </w:r>
    </w:p>
    <w:p w:rsidR="00275B79" w:rsidRPr="007620BF" w:rsidRDefault="00275B79" w:rsidP="004F1212">
      <w:pPr>
        <w:numPr>
          <w:ilvl w:val="0"/>
          <w:numId w:val="113"/>
        </w:numPr>
        <w:tabs>
          <w:tab w:val="left" w:pos="1134"/>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способность работать с информацией;</w:t>
      </w:r>
    </w:p>
    <w:p w:rsidR="00275B79" w:rsidRPr="007620BF" w:rsidRDefault="00275B79" w:rsidP="004F1212">
      <w:pPr>
        <w:numPr>
          <w:ilvl w:val="0"/>
          <w:numId w:val="113"/>
        </w:numPr>
        <w:tabs>
          <w:tab w:val="left" w:pos="1134"/>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способность к сотрудничеству и коммуникации;</w:t>
      </w:r>
    </w:p>
    <w:p w:rsidR="00275B79" w:rsidRPr="007620BF" w:rsidRDefault="00275B79" w:rsidP="004F1212">
      <w:pPr>
        <w:numPr>
          <w:ilvl w:val="0"/>
          <w:numId w:val="113"/>
        </w:numPr>
        <w:tabs>
          <w:tab w:val="left" w:pos="1134"/>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75B79" w:rsidRPr="007620BF" w:rsidRDefault="00275B79" w:rsidP="004F1212">
      <w:pPr>
        <w:numPr>
          <w:ilvl w:val="0"/>
          <w:numId w:val="113"/>
        </w:numPr>
        <w:tabs>
          <w:tab w:val="left" w:pos="1134"/>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способность и готовность к использованию ИКТ в целях обучения и развития;</w:t>
      </w:r>
    </w:p>
    <w:p w:rsidR="00275B79" w:rsidRPr="007620BF" w:rsidRDefault="00275B79" w:rsidP="004F1212">
      <w:pPr>
        <w:numPr>
          <w:ilvl w:val="0"/>
          <w:numId w:val="113"/>
        </w:numPr>
        <w:tabs>
          <w:tab w:val="left" w:pos="1134"/>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способность к самоорганизации, саморегуляции и рефлексии.</w:t>
      </w:r>
    </w:p>
    <w:p w:rsidR="00275B79" w:rsidRPr="007620BF" w:rsidRDefault="00275B79" w:rsidP="00D1691C">
      <w:pPr>
        <w:pStyle w:val="affff4"/>
        <w:spacing w:line="240" w:lineRule="auto"/>
        <w:ind w:firstLine="709"/>
        <w:rPr>
          <w:i/>
          <w:sz w:val="24"/>
          <w:szCs w:val="24"/>
        </w:rPr>
      </w:pPr>
      <w:r w:rsidRPr="007620BF">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7620BF">
        <w:rPr>
          <w:b/>
          <w:sz w:val="24"/>
          <w:szCs w:val="24"/>
        </w:rPr>
        <w:t>внутришкольного мониторинга</w:t>
      </w:r>
      <w:r w:rsidRPr="007620BF">
        <w:rPr>
          <w:sz w:val="24"/>
          <w:szCs w:val="24"/>
        </w:rPr>
        <w:t>. Содержание и п</w:t>
      </w:r>
      <w:r w:rsidRPr="007620BF">
        <w:rPr>
          <w:sz w:val="24"/>
          <w:szCs w:val="24"/>
        </w:rPr>
        <w:t>е</w:t>
      </w:r>
      <w:r w:rsidRPr="007620BF">
        <w:rPr>
          <w:sz w:val="24"/>
          <w:szCs w:val="24"/>
        </w:rPr>
        <w:t>риодичность внутришкольного мониторинга устанавливается решением педагогического с</w:t>
      </w:r>
      <w:r w:rsidRPr="007620BF">
        <w:rPr>
          <w:sz w:val="24"/>
          <w:szCs w:val="24"/>
        </w:rPr>
        <w:t>о</w:t>
      </w:r>
      <w:r w:rsidRPr="007620BF">
        <w:rPr>
          <w:sz w:val="24"/>
          <w:szCs w:val="24"/>
        </w:rPr>
        <w:t>вета. Инструментарий строится на межпредметной основе и может включать диагностич</w:t>
      </w:r>
      <w:r w:rsidRPr="007620BF">
        <w:rPr>
          <w:sz w:val="24"/>
          <w:szCs w:val="24"/>
        </w:rPr>
        <w:t>е</w:t>
      </w:r>
      <w:r w:rsidRPr="007620BF">
        <w:rPr>
          <w:sz w:val="24"/>
          <w:szCs w:val="24"/>
        </w:rPr>
        <w:lastRenderedPageBreak/>
        <w:t>ские материалы по оценке читательской грамотности, ИКТ-компетентности, сформирова</w:t>
      </w:r>
      <w:r w:rsidRPr="007620BF">
        <w:rPr>
          <w:sz w:val="24"/>
          <w:szCs w:val="24"/>
        </w:rPr>
        <w:t>н</w:t>
      </w:r>
      <w:r w:rsidRPr="007620BF">
        <w:rPr>
          <w:sz w:val="24"/>
          <w:szCs w:val="24"/>
        </w:rPr>
        <w:t>ности регулятивных, коммуникативных и познавательных учебных действий</w:t>
      </w:r>
      <w:r w:rsidRPr="007620BF">
        <w:rPr>
          <w:i/>
          <w:sz w:val="24"/>
          <w:szCs w:val="24"/>
        </w:rPr>
        <w:t>.</w:t>
      </w:r>
    </w:p>
    <w:p w:rsidR="00275B79" w:rsidRPr="007620BF" w:rsidRDefault="00275B79" w:rsidP="00D1691C">
      <w:pPr>
        <w:pStyle w:val="affff4"/>
        <w:spacing w:line="240" w:lineRule="auto"/>
        <w:ind w:firstLine="709"/>
        <w:rPr>
          <w:sz w:val="24"/>
          <w:szCs w:val="24"/>
        </w:rPr>
      </w:pPr>
      <w:r w:rsidRPr="007620BF">
        <w:rPr>
          <w:sz w:val="24"/>
          <w:szCs w:val="24"/>
        </w:rPr>
        <w:t xml:space="preserve">Наиболее адекватными формами оценки </w:t>
      </w:r>
    </w:p>
    <w:p w:rsidR="00275B79" w:rsidRPr="007620BF" w:rsidRDefault="00275B79" w:rsidP="004F1212">
      <w:pPr>
        <w:pStyle w:val="affff4"/>
        <w:numPr>
          <w:ilvl w:val="0"/>
          <w:numId w:val="114"/>
        </w:numPr>
        <w:tabs>
          <w:tab w:val="left" w:pos="1134"/>
        </w:tabs>
        <w:spacing w:line="240" w:lineRule="auto"/>
        <w:ind w:left="0" w:firstLine="709"/>
        <w:rPr>
          <w:sz w:val="24"/>
          <w:szCs w:val="24"/>
        </w:rPr>
      </w:pPr>
      <w:r w:rsidRPr="007620BF">
        <w:rPr>
          <w:sz w:val="24"/>
          <w:szCs w:val="24"/>
        </w:rPr>
        <w:t>читательской грамотности служит письменная работа на межпредметной основе;</w:t>
      </w:r>
    </w:p>
    <w:p w:rsidR="00275B79" w:rsidRPr="007620BF" w:rsidRDefault="00275B79" w:rsidP="004F1212">
      <w:pPr>
        <w:pStyle w:val="affff4"/>
        <w:numPr>
          <w:ilvl w:val="0"/>
          <w:numId w:val="114"/>
        </w:numPr>
        <w:tabs>
          <w:tab w:val="left" w:pos="1134"/>
        </w:tabs>
        <w:spacing w:line="240" w:lineRule="auto"/>
        <w:ind w:left="0" w:firstLine="709"/>
        <w:rPr>
          <w:sz w:val="24"/>
          <w:szCs w:val="24"/>
        </w:rPr>
      </w:pPr>
      <w:r w:rsidRPr="007620BF">
        <w:rPr>
          <w:sz w:val="24"/>
          <w:szCs w:val="24"/>
        </w:rPr>
        <w:t>ИКТ-компетентности – практическая работа в сочетании с письменной (компь</w:t>
      </w:r>
      <w:r w:rsidRPr="007620BF">
        <w:rPr>
          <w:sz w:val="24"/>
          <w:szCs w:val="24"/>
        </w:rPr>
        <w:t>ю</w:t>
      </w:r>
      <w:r w:rsidRPr="007620BF">
        <w:rPr>
          <w:sz w:val="24"/>
          <w:szCs w:val="24"/>
        </w:rPr>
        <w:t>теризованной) частью;</w:t>
      </w:r>
    </w:p>
    <w:p w:rsidR="00275B79" w:rsidRPr="007620BF" w:rsidRDefault="00275B79" w:rsidP="004F1212">
      <w:pPr>
        <w:pStyle w:val="affff4"/>
        <w:numPr>
          <w:ilvl w:val="0"/>
          <w:numId w:val="114"/>
        </w:numPr>
        <w:tabs>
          <w:tab w:val="left" w:pos="1134"/>
        </w:tabs>
        <w:spacing w:line="240" w:lineRule="auto"/>
        <w:ind w:left="0" w:firstLine="709"/>
        <w:rPr>
          <w:sz w:val="24"/>
          <w:szCs w:val="24"/>
        </w:rPr>
      </w:pPr>
      <w:r w:rsidRPr="007620BF">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w:t>
      </w:r>
      <w:r w:rsidRPr="007620BF">
        <w:rPr>
          <w:sz w:val="24"/>
          <w:szCs w:val="24"/>
        </w:rPr>
        <w:t>е</w:t>
      </w:r>
      <w:r w:rsidRPr="007620BF">
        <w:rPr>
          <w:sz w:val="24"/>
          <w:szCs w:val="24"/>
        </w:rPr>
        <w:t>дований и проектов.</w:t>
      </w:r>
    </w:p>
    <w:p w:rsidR="00275B79" w:rsidRPr="007620BF" w:rsidRDefault="00275B79" w:rsidP="00D1691C">
      <w:pPr>
        <w:pStyle w:val="affff4"/>
        <w:spacing w:line="240" w:lineRule="auto"/>
        <w:ind w:firstLine="709"/>
        <w:rPr>
          <w:sz w:val="24"/>
          <w:szCs w:val="24"/>
        </w:rPr>
      </w:pPr>
      <w:r w:rsidRPr="007620BF">
        <w:rPr>
          <w:sz w:val="24"/>
          <w:szCs w:val="24"/>
        </w:rPr>
        <w:t>Каждый из перечисленных видов диагностик проводится с периодичностью не менее, чем один раз в два года.</w:t>
      </w:r>
    </w:p>
    <w:p w:rsidR="00275B79" w:rsidRPr="007620BF" w:rsidRDefault="00275B79" w:rsidP="00D1691C">
      <w:pPr>
        <w:pStyle w:val="affff4"/>
        <w:spacing w:line="240" w:lineRule="auto"/>
        <w:ind w:firstLine="709"/>
        <w:rPr>
          <w:sz w:val="24"/>
          <w:szCs w:val="24"/>
        </w:rPr>
      </w:pPr>
      <w:r w:rsidRPr="007620BF">
        <w:rPr>
          <w:sz w:val="24"/>
          <w:szCs w:val="24"/>
        </w:rPr>
        <w:t xml:space="preserve">Основной процедурой </w:t>
      </w:r>
      <w:r w:rsidRPr="007620BF">
        <w:rPr>
          <w:b/>
          <w:sz w:val="24"/>
          <w:szCs w:val="24"/>
        </w:rPr>
        <w:t>итоговой оценки</w:t>
      </w:r>
      <w:r w:rsidRPr="007620BF">
        <w:rPr>
          <w:sz w:val="24"/>
          <w:szCs w:val="24"/>
        </w:rPr>
        <w:t xml:space="preserve"> достижения метапредметных результатов является </w:t>
      </w:r>
      <w:r w:rsidRPr="007620BF">
        <w:rPr>
          <w:b/>
          <w:sz w:val="24"/>
          <w:szCs w:val="24"/>
        </w:rPr>
        <w:t>защита итогового индивидуального проекта</w:t>
      </w:r>
      <w:r w:rsidRPr="007620BF">
        <w:rPr>
          <w:sz w:val="24"/>
          <w:szCs w:val="24"/>
        </w:rPr>
        <w:t>.</w:t>
      </w:r>
    </w:p>
    <w:p w:rsidR="00275B79" w:rsidRPr="007620BF" w:rsidRDefault="00275B79" w:rsidP="00D1691C">
      <w:pPr>
        <w:pStyle w:val="affff4"/>
        <w:spacing w:line="240" w:lineRule="auto"/>
        <w:ind w:firstLine="709"/>
        <w:rPr>
          <w:sz w:val="24"/>
          <w:szCs w:val="24"/>
        </w:rPr>
      </w:pPr>
      <w:r w:rsidRPr="007620BF">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w:t>
      </w:r>
      <w:r w:rsidRPr="007620BF">
        <w:rPr>
          <w:sz w:val="24"/>
          <w:szCs w:val="24"/>
        </w:rPr>
        <w:t>и</w:t>
      </w:r>
      <w:r w:rsidRPr="007620BF">
        <w:rPr>
          <w:sz w:val="24"/>
          <w:szCs w:val="24"/>
        </w:rPr>
        <w:t>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w:t>
      </w:r>
      <w:r w:rsidRPr="007620BF">
        <w:rPr>
          <w:sz w:val="24"/>
          <w:szCs w:val="24"/>
        </w:rPr>
        <w:t>в</w:t>
      </w:r>
      <w:r w:rsidRPr="007620BF">
        <w:rPr>
          <w:sz w:val="24"/>
          <w:szCs w:val="24"/>
        </w:rPr>
        <w:t>ную деятельность (учебно-познавательную, конструкторскую, социальную, художественно-творческую, иную).</w:t>
      </w:r>
    </w:p>
    <w:p w:rsidR="00275B79" w:rsidRPr="007620BF" w:rsidRDefault="00275B79" w:rsidP="00D1691C">
      <w:pPr>
        <w:pStyle w:val="affff4"/>
        <w:spacing w:line="240" w:lineRule="auto"/>
        <w:ind w:firstLine="709"/>
        <w:rPr>
          <w:sz w:val="24"/>
          <w:szCs w:val="24"/>
        </w:rPr>
      </w:pPr>
      <w:r w:rsidRPr="007620BF">
        <w:rPr>
          <w:sz w:val="24"/>
          <w:szCs w:val="24"/>
        </w:rPr>
        <w:t>Результатом (продуктом) проектной деятельности может быть любая из следующих работ:</w:t>
      </w:r>
    </w:p>
    <w:p w:rsidR="00275B79" w:rsidRPr="007620BF" w:rsidRDefault="00275B79" w:rsidP="00D1691C">
      <w:pPr>
        <w:pStyle w:val="affff4"/>
        <w:spacing w:line="240" w:lineRule="auto"/>
        <w:ind w:firstLine="709"/>
        <w:rPr>
          <w:sz w:val="24"/>
          <w:szCs w:val="24"/>
        </w:rPr>
      </w:pPr>
      <w:r w:rsidRPr="007620BF">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75B79" w:rsidRPr="007620BF" w:rsidRDefault="00275B79" w:rsidP="00D1691C">
      <w:pPr>
        <w:pStyle w:val="affff4"/>
        <w:spacing w:line="240" w:lineRule="auto"/>
        <w:ind w:firstLine="709"/>
        <w:rPr>
          <w:sz w:val="24"/>
          <w:szCs w:val="24"/>
        </w:rPr>
      </w:pPr>
      <w:r w:rsidRPr="007620BF">
        <w:rPr>
          <w:sz w:val="24"/>
          <w:szCs w:val="24"/>
        </w:rPr>
        <w:t>б) художественная творческая работа(в области литературы, музыки, изобразительн</w:t>
      </w:r>
      <w:r w:rsidRPr="007620BF">
        <w:rPr>
          <w:sz w:val="24"/>
          <w:szCs w:val="24"/>
        </w:rPr>
        <w:t>о</w:t>
      </w:r>
      <w:r w:rsidRPr="007620BF">
        <w:rPr>
          <w:sz w:val="24"/>
          <w:szCs w:val="24"/>
        </w:rPr>
        <w:t>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w:t>
      </w:r>
      <w:r w:rsidRPr="007620BF">
        <w:rPr>
          <w:sz w:val="24"/>
          <w:szCs w:val="24"/>
        </w:rPr>
        <w:t>о</w:t>
      </w:r>
      <w:r w:rsidRPr="007620BF">
        <w:rPr>
          <w:sz w:val="24"/>
          <w:szCs w:val="24"/>
        </w:rPr>
        <w:t>изведения, компьютерной анимации и др.;</w:t>
      </w:r>
    </w:p>
    <w:p w:rsidR="00275B79" w:rsidRPr="007620BF" w:rsidRDefault="00275B79" w:rsidP="00D1691C">
      <w:pPr>
        <w:pStyle w:val="affff4"/>
        <w:spacing w:line="240" w:lineRule="auto"/>
        <w:ind w:firstLine="709"/>
        <w:rPr>
          <w:sz w:val="24"/>
          <w:szCs w:val="24"/>
        </w:rPr>
      </w:pPr>
      <w:r w:rsidRPr="007620BF">
        <w:rPr>
          <w:sz w:val="24"/>
          <w:szCs w:val="24"/>
        </w:rPr>
        <w:t>в) материальный объект, макет, иное конструкторское изделие;</w:t>
      </w:r>
    </w:p>
    <w:p w:rsidR="00275B79" w:rsidRPr="007620BF" w:rsidRDefault="00275B79" w:rsidP="00D1691C">
      <w:pPr>
        <w:pStyle w:val="affff4"/>
        <w:spacing w:line="240" w:lineRule="auto"/>
        <w:ind w:firstLine="709"/>
        <w:rPr>
          <w:sz w:val="24"/>
          <w:szCs w:val="24"/>
        </w:rPr>
      </w:pPr>
      <w:r w:rsidRPr="007620BF">
        <w:rPr>
          <w:sz w:val="24"/>
          <w:szCs w:val="24"/>
        </w:rPr>
        <w:t>г) отчётные материалы по социальному проекту, которые могут включать как тексты, так и мультимедийные продукты.</w:t>
      </w:r>
    </w:p>
    <w:p w:rsidR="00275B79" w:rsidRPr="007620BF" w:rsidRDefault="00275B79" w:rsidP="00D1691C">
      <w:pPr>
        <w:pStyle w:val="affff4"/>
        <w:spacing w:line="240" w:lineRule="auto"/>
        <w:ind w:firstLine="709"/>
        <w:rPr>
          <w:sz w:val="24"/>
          <w:szCs w:val="24"/>
        </w:rPr>
      </w:pPr>
      <w:r w:rsidRPr="007620BF">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w:t>
      </w:r>
      <w:r w:rsidRPr="007620BF">
        <w:rPr>
          <w:sz w:val="24"/>
          <w:szCs w:val="24"/>
        </w:rPr>
        <w:t>а</w:t>
      </w:r>
      <w:r w:rsidRPr="007620BF">
        <w:rPr>
          <w:sz w:val="24"/>
          <w:szCs w:val="24"/>
        </w:rPr>
        <w:t xml:space="preserve">дач проектной деятельности на данном этапе образования и в соответствии с особенностями образовательной организации. </w:t>
      </w:r>
    </w:p>
    <w:p w:rsidR="00275B79" w:rsidRPr="007620BF" w:rsidRDefault="00275B79" w:rsidP="00D1691C">
      <w:pPr>
        <w:pStyle w:val="affff4"/>
        <w:spacing w:line="240" w:lineRule="auto"/>
        <w:ind w:firstLine="709"/>
        <w:rPr>
          <w:sz w:val="24"/>
          <w:szCs w:val="24"/>
        </w:rPr>
      </w:pPr>
      <w:r w:rsidRPr="007620BF">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75B79" w:rsidRPr="007620BF" w:rsidRDefault="00275B79" w:rsidP="00D1691C">
      <w:pPr>
        <w:pStyle w:val="affff4"/>
        <w:spacing w:line="240" w:lineRule="auto"/>
        <w:ind w:firstLine="709"/>
        <w:rPr>
          <w:sz w:val="24"/>
          <w:szCs w:val="24"/>
        </w:rPr>
      </w:pPr>
      <w:r w:rsidRPr="007620BF">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75B79" w:rsidRPr="007620BF" w:rsidRDefault="00275B79" w:rsidP="00D1691C">
      <w:pPr>
        <w:pStyle w:val="affff4"/>
        <w:spacing w:line="240" w:lineRule="auto"/>
        <w:ind w:firstLine="709"/>
        <w:rPr>
          <w:sz w:val="24"/>
          <w:szCs w:val="24"/>
        </w:rPr>
      </w:pPr>
      <w:r w:rsidRPr="007620BF">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72550" w:rsidRPr="007620BF" w:rsidRDefault="00972550" w:rsidP="00D1691C">
      <w:pPr>
        <w:pStyle w:val="43"/>
        <w:shd w:val="clear" w:color="auto" w:fill="auto"/>
        <w:tabs>
          <w:tab w:val="left" w:pos="3907"/>
        </w:tabs>
        <w:spacing w:line="240" w:lineRule="auto"/>
        <w:ind w:left="3119" w:hanging="2410"/>
        <w:jc w:val="left"/>
        <w:rPr>
          <w:rFonts w:ascii="Times New Roman" w:hAnsi="Times New Roman" w:cs="Times New Roman"/>
          <w:b/>
          <w:i w:val="0"/>
          <w:sz w:val="24"/>
          <w:szCs w:val="24"/>
        </w:rPr>
      </w:pPr>
      <w:r w:rsidRPr="007620BF">
        <w:rPr>
          <w:rFonts w:ascii="Times New Roman" w:hAnsi="Times New Roman" w:cs="Times New Roman"/>
          <w:b/>
          <w:i w:val="0"/>
          <w:sz w:val="24"/>
          <w:szCs w:val="24"/>
        </w:rPr>
        <w:t>Оценка личностных результатов</w:t>
      </w:r>
    </w:p>
    <w:p w:rsidR="00972550" w:rsidRPr="007620BF" w:rsidRDefault="00972550" w:rsidP="00D1691C">
      <w:pPr>
        <w:pStyle w:val="92"/>
        <w:shd w:val="clear" w:color="auto" w:fill="auto"/>
        <w:spacing w:line="240" w:lineRule="auto"/>
        <w:ind w:left="20" w:right="20" w:firstLine="720"/>
        <w:jc w:val="both"/>
        <w:rPr>
          <w:rFonts w:ascii="Times New Roman" w:hAnsi="Times New Roman" w:cs="Times New Roman"/>
          <w:sz w:val="24"/>
          <w:szCs w:val="24"/>
        </w:rPr>
      </w:pPr>
      <w:r w:rsidRPr="007620BF">
        <w:rPr>
          <w:rFonts w:ascii="Times New Roman" w:hAnsi="Times New Roman" w:cs="Times New Roman"/>
          <w:sz w:val="24"/>
          <w:szCs w:val="24"/>
        </w:rPr>
        <w:t>Объектом оценки личностных результатов являются сформированные у</w:t>
      </w:r>
      <w:r w:rsidR="005E279D" w:rsidRPr="007620BF">
        <w:rPr>
          <w:rFonts w:ascii="Times New Roman" w:hAnsi="Times New Roman" w:cs="Times New Roman"/>
          <w:sz w:val="24"/>
          <w:szCs w:val="24"/>
        </w:rPr>
        <w:t xml:space="preserve"> </w:t>
      </w:r>
      <w:r w:rsidR="00F74238" w:rsidRPr="007620BF">
        <w:rPr>
          <w:rFonts w:ascii="Times New Roman" w:hAnsi="Times New Roman" w:cs="Times New Roman"/>
          <w:sz w:val="24"/>
          <w:szCs w:val="24"/>
        </w:rPr>
        <w:t>обуча</w:t>
      </w:r>
      <w:r w:rsidR="00F74238" w:rsidRPr="007620BF">
        <w:rPr>
          <w:rFonts w:ascii="Times New Roman" w:hAnsi="Times New Roman" w:cs="Times New Roman"/>
          <w:sz w:val="24"/>
          <w:szCs w:val="24"/>
        </w:rPr>
        <w:t>ю</w:t>
      </w:r>
      <w:r w:rsidR="00F74238" w:rsidRPr="007620BF">
        <w:rPr>
          <w:rFonts w:ascii="Times New Roman" w:hAnsi="Times New Roman" w:cs="Times New Roman"/>
          <w:sz w:val="24"/>
          <w:szCs w:val="24"/>
        </w:rPr>
        <w:t>щихся</w:t>
      </w:r>
      <w:r w:rsidRPr="007620BF">
        <w:rPr>
          <w:rFonts w:ascii="Times New Roman" w:hAnsi="Times New Roman" w:cs="Times New Roman"/>
          <w:sz w:val="24"/>
          <w:szCs w:val="24"/>
        </w:rPr>
        <w:t xml:space="preserve"> универсальные учебные действия, включаемые в три основных блока:</w:t>
      </w:r>
    </w:p>
    <w:p w:rsidR="00972550" w:rsidRPr="007620BF" w:rsidRDefault="00972550" w:rsidP="00D1691C">
      <w:pPr>
        <w:pStyle w:val="92"/>
        <w:numPr>
          <w:ilvl w:val="0"/>
          <w:numId w:val="9"/>
        </w:numPr>
        <w:shd w:val="clear" w:color="auto" w:fill="auto"/>
        <w:tabs>
          <w:tab w:val="left" w:pos="728"/>
        </w:tabs>
        <w:spacing w:line="240" w:lineRule="auto"/>
        <w:ind w:left="20" w:firstLine="420"/>
        <w:jc w:val="both"/>
        <w:rPr>
          <w:rFonts w:ascii="Times New Roman" w:hAnsi="Times New Roman" w:cs="Times New Roman"/>
          <w:sz w:val="24"/>
          <w:szCs w:val="24"/>
        </w:rPr>
      </w:pPr>
      <w:r w:rsidRPr="007620BF">
        <w:rPr>
          <w:rFonts w:ascii="Times New Roman" w:hAnsi="Times New Roman" w:cs="Times New Roman"/>
          <w:sz w:val="24"/>
          <w:szCs w:val="24"/>
        </w:rPr>
        <w:t>сформированность основ гражданской идентичности личности;</w:t>
      </w:r>
    </w:p>
    <w:p w:rsidR="00972550" w:rsidRPr="007620BF" w:rsidRDefault="00972550" w:rsidP="00D1691C">
      <w:pPr>
        <w:pStyle w:val="92"/>
        <w:numPr>
          <w:ilvl w:val="0"/>
          <w:numId w:val="9"/>
        </w:numPr>
        <w:shd w:val="clear" w:color="auto" w:fill="auto"/>
        <w:tabs>
          <w:tab w:val="left" w:pos="728"/>
        </w:tabs>
        <w:spacing w:line="240" w:lineRule="auto"/>
        <w:ind w:left="20" w:right="20" w:firstLine="420"/>
        <w:jc w:val="both"/>
        <w:rPr>
          <w:rFonts w:ascii="Times New Roman" w:hAnsi="Times New Roman" w:cs="Times New Roman"/>
          <w:sz w:val="24"/>
          <w:szCs w:val="24"/>
        </w:rPr>
      </w:pPr>
      <w:r w:rsidRPr="007620BF">
        <w:rPr>
          <w:rFonts w:ascii="Times New Roman" w:hAnsi="Times New Roman" w:cs="Times New Roman"/>
          <w:sz w:val="24"/>
          <w:szCs w:val="24"/>
        </w:rPr>
        <w:t>готовность к переходу к самообразованию на основе учебно-познавательной мот</w:t>
      </w:r>
      <w:r w:rsidRPr="007620BF">
        <w:rPr>
          <w:rFonts w:ascii="Times New Roman" w:hAnsi="Times New Roman" w:cs="Times New Roman"/>
          <w:sz w:val="24"/>
          <w:szCs w:val="24"/>
        </w:rPr>
        <w:t>и</w:t>
      </w:r>
      <w:r w:rsidRPr="007620BF">
        <w:rPr>
          <w:rFonts w:ascii="Times New Roman" w:hAnsi="Times New Roman" w:cs="Times New Roman"/>
          <w:sz w:val="24"/>
          <w:szCs w:val="24"/>
        </w:rPr>
        <w:t>вации, в том числе готовность к выбору направления профильного образования;</w:t>
      </w:r>
    </w:p>
    <w:p w:rsidR="00972550" w:rsidRPr="007620BF" w:rsidRDefault="00972550" w:rsidP="00D1691C">
      <w:pPr>
        <w:pStyle w:val="92"/>
        <w:numPr>
          <w:ilvl w:val="0"/>
          <w:numId w:val="9"/>
        </w:numPr>
        <w:shd w:val="clear" w:color="auto" w:fill="auto"/>
        <w:tabs>
          <w:tab w:val="left" w:pos="728"/>
        </w:tabs>
        <w:spacing w:line="240" w:lineRule="auto"/>
        <w:ind w:left="20" w:right="20" w:firstLine="420"/>
        <w:jc w:val="both"/>
        <w:rPr>
          <w:rFonts w:ascii="Times New Roman" w:hAnsi="Times New Roman" w:cs="Times New Roman"/>
          <w:sz w:val="24"/>
          <w:szCs w:val="24"/>
        </w:rPr>
      </w:pPr>
      <w:r w:rsidRPr="007620BF">
        <w:rPr>
          <w:rFonts w:ascii="Times New Roman" w:hAnsi="Times New Roman" w:cs="Times New Roman"/>
          <w:sz w:val="24"/>
          <w:szCs w:val="24"/>
        </w:rPr>
        <w:t>сформированность</w:t>
      </w:r>
      <w:r w:rsidR="002A10EA" w:rsidRPr="007620BF">
        <w:rPr>
          <w:rFonts w:ascii="Times New Roman" w:hAnsi="Times New Roman" w:cs="Times New Roman"/>
          <w:sz w:val="24"/>
          <w:szCs w:val="24"/>
        </w:rPr>
        <w:t xml:space="preserve"> </w:t>
      </w:r>
      <w:r w:rsidRPr="007620BF">
        <w:rPr>
          <w:rFonts w:ascii="Times New Roman" w:hAnsi="Times New Roman" w:cs="Times New Roman"/>
          <w:sz w:val="24"/>
          <w:szCs w:val="24"/>
        </w:rPr>
        <w:t>социальных компетенций, включая ценностно-смысловые уст</w:t>
      </w:r>
      <w:r w:rsidRPr="007620BF">
        <w:rPr>
          <w:rFonts w:ascii="Times New Roman" w:hAnsi="Times New Roman" w:cs="Times New Roman"/>
          <w:sz w:val="24"/>
          <w:szCs w:val="24"/>
        </w:rPr>
        <w:t>а</w:t>
      </w:r>
      <w:r w:rsidRPr="007620BF">
        <w:rPr>
          <w:rFonts w:ascii="Times New Roman" w:hAnsi="Times New Roman" w:cs="Times New Roman"/>
          <w:sz w:val="24"/>
          <w:szCs w:val="24"/>
        </w:rPr>
        <w:t>новки и моральные нормы, опыт социальных и межличностных отношений, правосозн</w:t>
      </w:r>
      <w:r w:rsidRPr="007620BF">
        <w:rPr>
          <w:rFonts w:ascii="Times New Roman" w:hAnsi="Times New Roman" w:cs="Times New Roman"/>
          <w:sz w:val="24"/>
          <w:szCs w:val="24"/>
        </w:rPr>
        <w:t>а</w:t>
      </w:r>
      <w:r w:rsidRPr="007620BF">
        <w:rPr>
          <w:rFonts w:ascii="Times New Roman" w:hAnsi="Times New Roman" w:cs="Times New Roman"/>
          <w:sz w:val="24"/>
          <w:szCs w:val="24"/>
        </w:rPr>
        <w:t>ние.</w:t>
      </w:r>
    </w:p>
    <w:p w:rsidR="00972550" w:rsidRPr="007620BF" w:rsidRDefault="00972550" w:rsidP="00D1691C">
      <w:pPr>
        <w:pStyle w:val="92"/>
        <w:shd w:val="clear" w:color="auto" w:fill="auto"/>
        <w:spacing w:line="240" w:lineRule="auto"/>
        <w:ind w:left="20" w:right="20" w:firstLine="720"/>
        <w:jc w:val="both"/>
        <w:rPr>
          <w:rFonts w:ascii="Times New Roman" w:hAnsi="Times New Roman" w:cs="Times New Roman"/>
          <w:sz w:val="24"/>
          <w:szCs w:val="24"/>
        </w:rPr>
      </w:pPr>
      <w:r w:rsidRPr="007620BF">
        <w:rPr>
          <w:rFonts w:ascii="Times New Roman" w:hAnsi="Times New Roman" w:cs="Times New Roman"/>
          <w:sz w:val="24"/>
          <w:szCs w:val="24"/>
        </w:rPr>
        <w:t>Основное содержание оценки личностных результатов</w:t>
      </w:r>
      <w:r w:rsidR="002A10EA" w:rsidRPr="007620BF">
        <w:rPr>
          <w:rFonts w:ascii="Times New Roman" w:hAnsi="Times New Roman" w:cs="Times New Roman"/>
          <w:sz w:val="24"/>
          <w:szCs w:val="24"/>
        </w:rPr>
        <w:t xml:space="preserve"> </w:t>
      </w:r>
      <w:r w:rsidRPr="007620BF">
        <w:rPr>
          <w:rFonts w:ascii="Times New Roman" w:hAnsi="Times New Roman" w:cs="Times New Roman"/>
          <w:sz w:val="24"/>
          <w:szCs w:val="24"/>
        </w:rPr>
        <w:t xml:space="preserve">на </w:t>
      </w:r>
      <w:r w:rsidR="00F74238" w:rsidRPr="007620BF">
        <w:rPr>
          <w:rFonts w:ascii="Times New Roman" w:hAnsi="Times New Roman" w:cs="Times New Roman"/>
          <w:sz w:val="24"/>
          <w:szCs w:val="24"/>
        </w:rPr>
        <w:t>уровн</w:t>
      </w:r>
      <w:r w:rsidR="005E279D" w:rsidRPr="007620BF">
        <w:rPr>
          <w:rFonts w:ascii="Times New Roman" w:hAnsi="Times New Roman" w:cs="Times New Roman"/>
          <w:sz w:val="24"/>
          <w:szCs w:val="24"/>
        </w:rPr>
        <w:t xml:space="preserve">е </w:t>
      </w:r>
      <w:r w:rsidRPr="007620BF">
        <w:rPr>
          <w:rFonts w:ascii="Times New Roman" w:hAnsi="Times New Roman" w:cs="Times New Roman"/>
          <w:sz w:val="24"/>
          <w:szCs w:val="24"/>
        </w:rPr>
        <w:t>основного общего образования строится вокруг оценки сформированности:</w:t>
      </w:r>
    </w:p>
    <w:p w:rsidR="00972550" w:rsidRPr="007620BF" w:rsidRDefault="00972550" w:rsidP="004F1212">
      <w:pPr>
        <w:pStyle w:val="92"/>
        <w:numPr>
          <w:ilvl w:val="0"/>
          <w:numId w:val="48"/>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lastRenderedPageBreak/>
        <w:t>историко-географического образа, включая представление о территории и границах России, её географических особенностях; знаний основных исторических событий разв</w:t>
      </w:r>
      <w:r w:rsidRPr="007620BF">
        <w:rPr>
          <w:rFonts w:ascii="Times New Roman" w:hAnsi="Times New Roman" w:cs="Times New Roman"/>
          <w:sz w:val="24"/>
          <w:szCs w:val="24"/>
        </w:rPr>
        <w:t>и</w:t>
      </w:r>
      <w:r w:rsidRPr="007620BF">
        <w:rPr>
          <w:rFonts w:ascii="Times New Roman" w:hAnsi="Times New Roman" w:cs="Times New Roman"/>
          <w:sz w:val="24"/>
          <w:szCs w:val="24"/>
        </w:rPr>
        <w:t>тия государственности и общества; знаний истории и географии края, его достижений и культурных традиций;</w:t>
      </w:r>
    </w:p>
    <w:p w:rsidR="00972550" w:rsidRPr="007620BF" w:rsidRDefault="00972550" w:rsidP="004F1212">
      <w:pPr>
        <w:pStyle w:val="92"/>
        <w:numPr>
          <w:ilvl w:val="0"/>
          <w:numId w:val="48"/>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образа социально-политического устройства — представления о государственной орг</w:t>
      </w:r>
      <w:r w:rsidRPr="007620BF">
        <w:rPr>
          <w:rFonts w:ascii="Times New Roman" w:hAnsi="Times New Roman" w:cs="Times New Roman"/>
          <w:sz w:val="24"/>
          <w:szCs w:val="24"/>
        </w:rPr>
        <w:t>а</w:t>
      </w:r>
      <w:r w:rsidRPr="007620BF">
        <w:rPr>
          <w:rFonts w:ascii="Times New Roman" w:hAnsi="Times New Roman" w:cs="Times New Roman"/>
          <w:sz w:val="24"/>
          <w:szCs w:val="24"/>
        </w:rPr>
        <w:t>низации России, знания государственной символики (герб, флаг, гимн), знания государс</w:t>
      </w:r>
      <w:r w:rsidRPr="007620BF">
        <w:rPr>
          <w:rFonts w:ascii="Times New Roman" w:hAnsi="Times New Roman" w:cs="Times New Roman"/>
          <w:sz w:val="24"/>
          <w:szCs w:val="24"/>
        </w:rPr>
        <w:t>т</w:t>
      </w:r>
      <w:r w:rsidRPr="007620BF">
        <w:rPr>
          <w:rFonts w:ascii="Times New Roman" w:hAnsi="Times New Roman" w:cs="Times New Roman"/>
          <w:sz w:val="24"/>
          <w:szCs w:val="24"/>
        </w:rPr>
        <w:t>венных праздников;</w:t>
      </w:r>
    </w:p>
    <w:p w:rsidR="00972550" w:rsidRPr="007620BF" w:rsidRDefault="00972550" w:rsidP="004F1212">
      <w:pPr>
        <w:pStyle w:val="92"/>
        <w:numPr>
          <w:ilvl w:val="0"/>
          <w:numId w:val="48"/>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знания положений Конституции РФ, основных прав и обязанностей гражданина, орие</w:t>
      </w:r>
      <w:r w:rsidRPr="007620BF">
        <w:rPr>
          <w:rFonts w:ascii="Times New Roman" w:hAnsi="Times New Roman" w:cs="Times New Roman"/>
          <w:sz w:val="24"/>
          <w:szCs w:val="24"/>
        </w:rPr>
        <w:t>н</w:t>
      </w:r>
      <w:r w:rsidRPr="007620BF">
        <w:rPr>
          <w:rFonts w:ascii="Times New Roman" w:hAnsi="Times New Roman" w:cs="Times New Roman"/>
          <w:sz w:val="24"/>
          <w:szCs w:val="24"/>
        </w:rPr>
        <w:t>тации в правовом пространстве государственно-общественных отношений;</w:t>
      </w:r>
    </w:p>
    <w:p w:rsidR="00972550" w:rsidRPr="007620BF" w:rsidRDefault="00972550" w:rsidP="004F1212">
      <w:pPr>
        <w:pStyle w:val="92"/>
        <w:numPr>
          <w:ilvl w:val="0"/>
          <w:numId w:val="48"/>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знания о своей этнической принадлежности, освоения национальных ценностей, трад</w:t>
      </w:r>
      <w:r w:rsidRPr="007620BF">
        <w:rPr>
          <w:rFonts w:ascii="Times New Roman" w:hAnsi="Times New Roman" w:cs="Times New Roman"/>
          <w:sz w:val="24"/>
          <w:szCs w:val="24"/>
        </w:rPr>
        <w:t>и</w:t>
      </w:r>
      <w:r w:rsidRPr="007620BF">
        <w:rPr>
          <w:rFonts w:ascii="Times New Roman" w:hAnsi="Times New Roman" w:cs="Times New Roman"/>
          <w:sz w:val="24"/>
          <w:szCs w:val="24"/>
        </w:rPr>
        <w:t>ций, культуры, знания о народах и этнических группах России;</w:t>
      </w:r>
    </w:p>
    <w:p w:rsidR="00972550" w:rsidRPr="007620BF" w:rsidRDefault="00972550" w:rsidP="004F1212">
      <w:pPr>
        <w:pStyle w:val="92"/>
        <w:numPr>
          <w:ilvl w:val="0"/>
          <w:numId w:val="48"/>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освоенности общекультурного наследия России и общемирового культурного наследия;</w:t>
      </w:r>
    </w:p>
    <w:p w:rsidR="00972550" w:rsidRPr="007620BF" w:rsidRDefault="00972550" w:rsidP="004F1212">
      <w:pPr>
        <w:pStyle w:val="92"/>
        <w:numPr>
          <w:ilvl w:val="0"/>
          <w:numId w:val="48"/>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ориентации в системе моральных норм и ценностей и понимания конвенционального характера морали;</w:t>
      </w:r>
    </w:p>
    <w:p w:rsidR="00972550" w:rsidRPr="007620BF" w:rsidRDefault="00972550" w:rsidP="004F1212">
      <w:pPr>
        <w:pStyle w:val="92"/>
        <w:numPr>
          <w:ilvl w:val="0"/>
          <w:numId w:val="48"/>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основ социально-критического мышления, ориентации в особенностях социальных о</w:t>
      </w:r>
      <w:r w:rsidRPr="007620BF">
        <w:rPr>
          <w:rFonts w:ascii="Times New Roman" w:hAnsi="Times New Roman" w:cs="Times New Roman"/>
          <w:sz w:val="24"/>
          <w:szCs w:val="24"/>
        </w:rPr>
        <w:t>т</w:t>
      </w:r>
      <w:r w:rsidRPr="007620BF">
        <w:rPr>
          <w:rFonts w:ascii="Times New Roman" w:hAnsi="Times New Roman" w:cs="Times New Roman"/>
          <w:sz w:val="24"/>
          <w:szCs w:val="24"/>
        </w:rPr>
        <w:t>ношений и взаимодействий, установления взаимосвязи между общественными и полит</w:t>
      </w:r>
      <w:r w:rsidRPr="007620BF">
        <w:rPr>
          <w:rFonts w:ascii="Times New Roman" w:hAnsi="Times New Roman" w:cs="Times New Roman"/>
          <w:sz w:val="24"/>
          <w:szCs w:val="24"/>
        </w:rPr>
        <w:t>и</w:t>
      </w:r>
      <w:r w:rsidRPr="007620BF">
        <w:rPr>
          <w:rFonts w:ascii="Times New Roman" w:hAnsi="Times New Roman" w:cs="Times New Roman"/>
          <w:sz w:val="24"/>
          <w:szCs w:val="24"/>
        </w:rPr>
        <w:t>ческими событиями;</w:t>
      </w:r>
    </w:p>
    <w:p w:rsidR="00972550" w:rsidRPr="007620BF" w:rsidRDefault="00972550" w:rsidP="004F1212">
      <w:pPr>
        <w:pStyle w:val="92"/>
        <w:numPr>
          <w:ilvl w:val="0"/>
          <w:numId w:val="48"/>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экологического сознания, признания высокой ценности жизни во всех её проявлениях; знания основных принципов и правил отношения к природе; знания основ здорового о</w:t>
      </w:r>
      <w:r w:rsidRPr="007620BF">
        <w:rPr>
          <w:rFonts w:ascii="Times New Roman" w:hAnsi="Times New Roman" w:cs="Times New Roman"/>
          <w:sz w:val="24"/>
          <w:szCs w:val="24"/>
        </w:rPr>
        <w:t>б</w:t>
      </w:r>
      <w:r w:rsidRPr="007620BF">
        <w:rPr>
          <w:rFonts w:ascii="Times New Roman" w:hAnsi="Times New Roman" w:cs="Times New Roman"/>
          <w:sz w:val="24"/>
          <w:szCs w:val="24"/>
        </w:rPr>
        <w:t>раза жизни и здоровьесберегающих технологий; правил поведения в чрезвычайных ситу</w:t>
      </w:r>
      <w:r w:rsidRPr="007620BF">
        <w:rPr>
          <w:rFonts w:ascii="Times New Roman" w:hAnsi="Times New Roman" w:cs="Times New Roman"/>
          <w:sz w:val="24"/>
          <w:szCs w:val="24"/>
        </w:rPr>
        <w:t>а</w:t>
      </w:r>
      <w:r w:rsidRPr="007620BF">
        <w:rPr>
          <w:rFonts w:ascii="Times New Roman" w:hAnsi="Times New Roman" w:cs="Times New Roman"/>
          <w:sz w:val="24"/>
          <w:szCs w:val="24"/>
        </w:rPr>
        <w:t>циях.</w:t>
      </w:r>
    </w:p>
    <w:p w:rsidR="00972550" w:rsidRPr="007620BF" w:rsidRDefault="00972550" w:rsidP="004F1212">
      <w:pPr>
        <w:pStyle w:val="92"/>
        <w:numPr>
          <w:ilvl w:val="0"/>
          <w:numId w:val="48"/>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чувства гражданского патриотизма, любви к Родине, чувства гордости за свою страну;</w:t>
      </w:r>
    </w:p>
    <w:p w:rsidR="00972550" w:rsidRPr="007620BF" w:rsidRDefault="00972550" w:rsidP="004F1212">
      <w:pPr>
        <w:pStyle w:val="92"/>
        <w:numPr>
          <w:ilvl w:val="0"/>
          <w:numId w:val="48"/>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уважения к истории, культурным и историческим памятникам;</w:t>
      </w:r>
    </w:p>
    <w:p w:rsidR="00972550" w:rsidRPr="007620BF" w:rsidRDefault="00972550" w:rsidP="004F1212">
      <w:pPr>
        <w:pStyle w:val="92"/>
        <w:numPr>
          <w:ilvl w:val="0"/>
          <w:numId w:val="48"/>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эмоционально положительного принятия своей этнической идентичности;</w:t>
      </w:r>
    </w:p>
    <w:p w:rsidR="00972550" w:rsidRPr="007620BF" w:rsidRDefault="00972550" w:rsidP="004F1212">
      <w:pPr>
        <w:pStyle w:val="92"/>
        <w:numPr>
          <w:ilvl w:val="0"/>
          <w:numId w:val="48"/>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уважения к другим народам России и мира и принятия их, межэтнической толерантн</w:t>
      </w:r>
      <w:r w:rsidRPr="007620BF">
        <w:rPr>
          <w:rFonts w:ascii="Times New Roman" w:hAnsi="Times New Roman" w:cs="Times New Roman"/>
          <w:sz w:val="24"/>
          <w:szCs w:val="24"/>
        </w:rPr>
        <w:t>о</w:t>
      </w:r>
      <w:r w:rsidRPr="007620BF">
        <w:rPr>
          <w:rFonts w:ascii="Times New Roman" w:hAnsi="Times New Roman" w:cs="Times New Roman"/>
          <w:sz w:val="24"/>
          <w:szCs w:val="24"/>
        </w:rPr>
        <w:t>сти, готовности к равноправному сотрудничеству;</w:t>
      </w:r>
    </w:p>
    <w:p w:rsidR="00972550" w:rsidRPr="007620BF" w:rsidRDefault="00972550" w:rsidP="004F1212">
      <w:pPr>
        <w:pStyle w:val="92"/>
        <w:numPr>
          <w:ilvl w:val="0"/>
          <w:numId w:val="48"/>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уважения к личности и её достоинству, доброжелательного отношения к окружающим, нетерпимости к любым видам насилия и готовности противостоять им;</w:t>
      </w:r>
    </w:p>
    <w:p w:rsidR="00972550" w:rsidRPr="007620BF" w:rsidRDefault="00972550" w:rsidP="004F1212">
      <w:pPr>
        <w:pStyle w:val="92"/>
        <w:numPr>
          <w:ilvl w:val="0"/>
          <w:numId w:val="48"/>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уважения к ценностям семьи, любви к природе, признания ценности здоровья, своего и других людей, оптимизма в восприятии мира;</w:t>
      </w:r>
    </w:p>
    <w:p w:rsidR="00972550" w:rsidRPr="007620BF" w:rsidRDefault="00972550" w:rsidP="004F1212">
      <w:pPr>
        <w:pStyle w:val="92"/>
        <w:numPr>
          <w:ilvl w:val="0"/>
          <w:numId w:val="48"/>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потребности в самовыражении и самореализации, социальном признании;</w:t>
      </w:r>
    </w:p>
    <w:p w:rsidR="00972550" w:rsidRPr="007620BF" w:rsidRDefault="00972550" w:rsidP="004F1212">
      <w:pPr>
        <w:pStyle w:val="92"/>
        <w:numPr>
          <w:ilvl w:val="0"/>
          <w:numId w:val="48"/>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позитивной моральной самооценки и моральных чувств;</w:t>
      </w:r>
    </w:p>
    <w:p w:rsidR="00972550" w:rsidRPr="007620BF" w:rsidRDefault="00972550" w:rsidP="004F1212">
      <w:pPr>
        <w:pStyle w:val="92"/>
        <w:numPr>
          <w:ilvl w:val="0"/>
          <w:numId w:val="48"/>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готовности и способности к участию в школьном самоуправлении в пределах возра</w:t>
      </w:r>
      <w:r w:rsidRPr="007620BF">
        <w:rPr>
          <w:rFonts w:ascii="Times New Roman" w:hAnsi="Times New Roman" w:cs="Times New Roman"/>
          <w:sz w:val="24"/>
          <w:szCs w:val="24"/>
        </w:rPr>
        <w:t>с</w:t>
      </w:r>
      <w:r w:rsidRPr="007620BF">
        <w:rPr>
          <w:rFonts w:ascii="Times New Roman" w:hAnsi="Times New Roman" w:cs="Times New Roman"/>
          <w:sz w:val="24"/>
          <w:szCs w:val="24"/>
        </w:rPr>
        <w:t>тных компетенций (дежурство в школе и классе, участие в детских и молодёжных общ</w:t>
      </w:r>
      <w:r w:rsidRPr="007620BF">
        <w:rPr>
          <w:rFonts w:ascii="Times New Roman" w:hAnsi="Times New Roman" w:cs="Times New Roman"/>
          <w:sz w:val="24"/>
          <w:szCs w:val="24"/>
        </w:rPr>
        <w:t>е</w:t>
      </w:r>
      <w:r w:rsidRPr="007620BF">
        <w:rPr>
          <w:rFonts w:ascii="Times New Roman" w:hAnsi="Times New Roman" w:cs="Times New Roman"/>
          <w:sz w:val="24"/>
          <w:szCs w:val="24"/>
        </w:rPr>
        <w:t>ственных организациях, школьных и внешкольных мероприятиях);</w:t>
      </w:r>
    </w:p>
    <w:p w:rsidR="00972550" w:rsidRPr="007620BF" w:rsidRDefault="00972550" w:rsidP="004F1212">
      <w:pPr>
        <w:pStyle w:val="92"/>
        <w:numPr>
          <w:ilvl w:val="0"/>
          <w:numId w:val="48"/>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готовности и способности к выполнению норм и требований школьной жизни, прав и обязанностей ученика;</w:t>
      </w:r>
    </w:p>
    <w:p w:rsidR="00972550" w:rsidRPr="007620BF" w:rsidRDefault="00972550" w:rsidP="004F1212">
      <w:pPr>
        <w:pStyle w:val="92"/>
        <w:numPr>
          <w:ilvl w:val="0"/>
          <w:numId w:val="48"/>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умения вести диалог на основе равноправных отношений и взаимного уважения и пр</w:t>
      </w:r>
      <w:r w:rsidRPr="007620BF">
        <w:rPr>
          <w:rFonts w:ascii="Times New Roman" w:hAnsi="Times New Roman" w:cs="Times New Roman"/>
          <w:sz w:val="24"/>
          <w:szCs w:val="24"/>
        </w:rPr>
        <w:t>и</w:t>
      </w:r>
      <w:r w:rsidRPr="007620BF">
        <w:rPr>
          <w:rFonts w:ascii="Times New Roman" w:hAnsi="Times New Roman" w:cs="Times New Roman"/>
          <w:sz w:val="24"/>
          <w:szCs w:val="24"/>
        </w:rPr>
        <w:t>нятия; умения конструктивно разрешать конфликты;</w:t>
      </w:r>
    </w:p>
    <w:p w:rsidR="00972550" w:rsidRPr="007620BF" w:rsidRDefault="00972550" w:rsidP="004F1212">
      <w:pPr>
        <w:pStyle w:val="92"/>
        <w:numPr>
          <w:ilvl w:val="0"/>
          <w:numId w:val="48"/>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готовности и способности к выполнению моральных норм в отношении взрослых и сверстников в школе, дома, во внеучебных видах деятельности;</w:t>
      </w:r>
    </w:p>
    <w:p w:rsidR="00972550" w:rsidRPr="007620BF" w:rsidRDefault="00972550" w:rsidP="004F1212">
      <w:pPr>
        <w:pStyle w:val="92"/>
        <w:numPr>
          <w:ilvl w:val="0"/>
          <w:numId w:val="48"/>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потребности в участии в общественной жизни ближайшего социального окружения, общественно полезной деятельности;</w:t>
      </w:r>
    </w:p>
    <w:p w:rsidR="00972550" w:rsidRPr="007620BF" w:rsidRDefault="00972550" w:rsidP="004F1212">
      <w:pPr>
        <w:pStyle w:val="92"/>
        <w:numPr>
          <w:ilvl w:val="0"/>
          <w:numId w:val="48"/>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умения строить жизненные планы с учётом конкретных социально-исторических, пол</w:t>
      </w:r>
      <w:r w:rsidRPr="007620BF">
        <w:rPr>
          <w:rFonts w:ascii="Times New Roman" w:hAnsi="Times New Roman" w:cs="Times New Roman"/>
          <w:sz w:val="24"/>
          <w:szCs w:val="24"/>
        </w:rPr>
        <w:t>и</w:t>
      </w:r>
      <w:r w:rsidRPr="007620BF">
        <w:rPr>
          <w:rFonts w:ascii="Times New Roman" w:hAnsi="Times New Roman" w:cs="Times New Roman"/>
          <w:sz w:val="24"/>
          <w:szCs w:val="24"/>
        </w:rPr>
        <w:t>тических и экономических условий;</w:t>
      </w:r>
    </w:p>
    <w:p w:rsidR="00972550" w:rsidRPr="007620BF" w:rsidRDefault="00972550" w:rsidP="004F1212">
      <w:pPr>
        <w:pStyle w:val="92"/>
        <w:numPr>
          <w:ilvl w:val="0"/>
          <w:numId w:val="48"/>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устойчивого познавательного интереса и становления смыслообразующей функции п</w:t>
      </w:r>
      <w:r w:rsidRPr="007620BF">
        <w:rPr>
          <w:rFonts w:ascii="Times New Roman" w:hAnsi="Times New Roman" w:cs="Times New Roman"/>
          <w:sz w:val="24"/>
          <w:szCs w:val="24"/>
        </w:rPr>
        <w:t>о</w:t>
      </w:r>
      <w:r w:rsidRPr="007620BF">
        <w:rPr>
          <w:rFonts w:ascii="Times New Roman" w:hAnsi="Times New Roman" w:cs="Times New Roman"/>
          <w:sz w:val="24"/>
          <w:szCs w:val="24"/>
        </w:rPr>
        <w:t>знавательного мотива;</w:t>
      </w:r>
    </w:p>
    <w:p w:rsidR="00972550" w:rsidRPr="007620BF" w:rsidRDefault="00972550" w:rsidP="00D1691C">
      <w:pPr>
        <w:pStyle w:val="92"/>
        <w:numPr>
          <w:ilvl w:val="0"/>
          <w:numId w:val="7"/>
        </w:numPr>
        <w:shd w:val="clear" w:color="auto" w:fill="auto"/>
        <w:tabs>
          <w:tab w:val="left" w:pos="284"/>
        </w:tabs>
        <w:spacing w:line="240" w:lineRule="auto"/>
        <w:ind w:left="20" w:firstLine="0"/>
        <w:jc w:val="both"/>
        <w:rPr>
          <w:rFonts w:ascii="Times New Roman" w:hAnsi="Times New Roman" w:cs="Times New Roman"/>
          <w:sz w:val="24"/>
          <w:szCs w:val="24"/>
        </w:rPr>
      </w:pPr>
      <w:r w:rsidRPr="007620BF">
        <w:rPr>
          <w:rFonts w:ascii="Times New Roman" w:hAnsi="Times New Roman" w:cs="Times New Roman"/>
          <w:sz w:val="24"/>
          <w:szCs w:val="24"/>
        </w:rPr>
        <w:t>готовности к выбору профильного образования.</w:t>
      </w:r>
    </w:p>
    <w:p w:rsidR="00972550" w:rsidRPr="007620BF" w:rsidRDefault="00972550" w:rsidP="00D1691C">
      <w:pPr>
        <w:pStyle w:val="92"/>
        <w:shd w:val="clear" w:color="auto" w:fill="auto"/>
        <w:spacing w:line="240" w:lineRule="auto"/>
        <w:ind w:left="20" w:right="20" w:firstLine="700"/>
        <w:jc w:val="both"/>
        <w:rPr>
          <w:rFonts w:ascii="Times New Roman" w:hAnsi="Times New Roman" w:cs="Times New Roman"/>
          <w:sz w:val="24"/>
          <w:szCs w:val="24"/>
        </w:rPr>
      </w:pPr>
      <w:r w:rsidRPr="007620BF">
        <w:rPr>
          <w:rFonts w:ascii="Times New Roman" w:hAnsi="Times New Roman" w:cs="Times New Roman"/>
          <w:sz w:val="24"/>
          <w:szCs w:val="24"/>
        </w:rPr>
        <w:t>Оценка личностных результатов осуществляется, во-первых, в ходе внешних н</w:t>
      </w:r>
      <w:r w:rsidRPr="007620BF">
        <w:rPr>
          <w:rFonts w:ascii="Times New Roman" w:hAnsi="Times New Roman" w:cs="Times New Roman"/>
          <w:sz w:val="24"/>
          <w:szCs w:val="24"/>
        </w:rPr>
        <w:t>е</w:t>
      </w:r>
      <w:r w:rsidRPr="007620BF">
        <w:rPr>
          <w:rFonts w:ascii="Times New Roman" w:hAnsi="Times New Roman" w:cs="Times New Roman"/>
          <w:sz w:val="24"/>
          <w:szCs w:val="24"/>
        </w:rPr>
        <w:t>персонифицированных мониторинговых исследований специалистами, не работающими в школе и обладающими необходимой компетенцией в сфере психолого-педагогической диагностики развития личности.</w:t>
      </w:r>
    </w:p>
    <w:p w:rsidR="00972550" w:rsidRPr="007620BF" w:rsidRDefault="00972550" w:rsidP="00D1691C">
      <w:pPr>
        <w:pStyle w:val="92"/>
        <w:shd w:val="clear" w:color="auto" w:fill="auto"/>
        <w:spacing w:line="240" w:lineRule="auto"/>
        <w:ind w:left="20" w:right="20" w:firstLine="700"/>
        <w:jc w:val="both"/>
        <w:rPr>
          <w:rFonts w:ascii="Times New Roman" w:hAnsi="Times New Roman" w:cs="Times New Roman"/>
          <w:sz w:val="24"/>
          <w:szCs w:val="24"/>
        </w:rPr>
      </w:pPr>
      <w:r w:rsidRPr="007620BF">
        <w:rPr>
          <w:rFonts w:ascii="Times New Roman" w:hAnsi="Times New Roman" w:cs="Times New Roman"/>
          <w:sz w:val="24"/>
          <w:szCs w:val="24"/>
        </w:rPr>
        <w:t>Вторым методом оценки личностных результатов</w:t>
      </w:r>
      <w:r w:rsidR="005E279D" w:rsidRPr="007620BF">
        <w:rPr>
          <w:rFonts w:ascii="Times New Roman" w:hAnsi="Times New Roman" w:cs="Times New Roman"/>
          <w:sz w:val="24"/>
          <w:szCs w:val="24"/>
        </w:rPr>
        <w:t xml:space="preserve"> </w:t>
      </w:r>
      <w:r w:rsidR="00F74238" w:rsidRPr="007620BF">
        <w:rPr>
          <w:rFonts w:ascii="Times New Roman" w:hAnsi="Times New Roman" w:cs="Times New Roman"/>
          <w:sz w:val="24"/>
          <w:szCs w:val="24"/>
        </w:rPr>
        <w:t>обучающихся</w:t>
      </w:r>
      <w:r w:rsidRPr="007620BF">
        <w:rPr>
          <w:rFonts w:ascii="Times New Roman" w:hAnsi="Times New Roman" w:cs="Times New Roman"/>
          <w:sz w:val="24"/>
          <w:szCs w:val="24"/>
        </w:rPr>
        <w:t xml:space="preserve"> используемым в </w:t>
      </w:r>
      <w:r w:rsidRPr="007620BF">
        <w:rPr>
          <w:rFonts w:ascii="Times New Roman" w:hAnsi="Times New Roman" w:cs="Times New Roman"/>
          <w:sz w:val="24"/>
          <w:szCs w:val="24"/>
        </w:rPr>
        <w:lastRenderedPageBreak/>
        <w:t>образовательной программе является внутренняя оценка личностного прогресса ученика с помощью портфолио, способствующего формированию у</w:t>
      </w:r>
      <w:r w:rsidR="005E279D" w:rsidRPr="007620BF">
        <w:rPr>
          <w:rFonts w:ascii="Times New Roman" w:hAnsi="Times New Roman" w:cs="Times New Roman"/>
          <w:sz w:val="24"/>
          <w:szCs w:val="24"/>
        </w:rPr>
        <w:t xml:space="preserve"> </w:t>
      </w:r>
      <w:r w:rsidR="00F74238" w:rsidRPr="007620BF">
        <w:rPr>
          <w:rFonts w:ascii="Times New Roman" w:hAnsi="Times New Roman" w:cs="Times New Roman"/>
          <w:sz w:val="24"/>
          <w:szCs w:val="24"/>
        </w:rPr>
        <w:t>обучающихся</w:t>
      </w:r>
      <w:r w:rsidRPr="007620BF">
        <w:rPr>
          <w:rFonts w:ascii="Times New Roman" w:hAnsi="Times New Roman" w:cs="Times New Roman"/>
          <w:sz w:val="24"/>
          <w:szCs w:val="24"/>
        </w:rPr>
        <w:t xml:space="preserve"> культуры мышл</w:t>
      </w:r>
      <w:r w:rsidRPr="007620BF">
        <w:rPr>
          <w:rFonts w:ascii="Times New Roman" w:hAnsi="Times New Roman" w:cs="Times New Roman"/>
          <w:sz w:val="24"/>
          <w:szCs w:val="24"/>
        </w:rPr>
        <w:t>е</w:t>
      </w:r>
      <w:r w:rsidRPr="007620BF">
        <w:rPr>
          <w:rFonts w:ascii="Times New Roman" w:hAnsi="Times New Roman" w:cs="Times New Roman"/>
          <w:sz w:val="24"/>
          <w:szCs w:val="24"/>
        </w:rPr>
        <w:t>ния, логики, умений анализировать, обобщать, систематизировать, классифицировать и т.п. (Особенности портфолио в основной школе см. в приложении № 1).</w:t>
      </w:r>
    </w:p>
    <w:p w:rsidR="00972550" w:rsidRPr="007620BF" w:rsidRDefault="00972550" w:rsidP="00D1691C">
      <w:pPr>
        <w:pStyle w:val="92"/>
        <w:shd w:val="clear" w:color="auto" w:fill="auto"/>
        <w:spacing w:line="240" w:lineRule="auto"/>
        <w:ind w:left="20" w:right="20" w:firstLine="700"/>
        <w:jc w:val="both"/>
        <w:rPr>
          <w:rFonts w:ascii="Times New Roman" w:hAnsi="Times New Roman" w:cs="Times New Roman"/>
          <w:sz w:val="24"/>
          <w:szCs w:val="24"/>
        </w:rPr>
      </w:pPr>
      <w:r w:rsidRPr="007620BF">
        <w:rPr>
          <w:rFonts w:ascii="Times New Roman" w:hAnsi="Times New Roman" w:cs="Times New Roman"/>
          <w:sz w:val="24"/>
          <w:szCs w:val="24"/>
        </w:rPr>
        <w:t>В текущем образовательном процессе внутренняя оценка сформированности о</w:t>
      </w:r>
      <w:r w:rsidRPr="007620BF">
        <w:rPr>
          <w:rFonts w:ascii="Times New Roman" w:hAnsi="Times New Roman" w:cs="Times New Roman"/>
          <w:sz w:val="24"/>
          <w:szCs w:val="24"/>
        </w:rPr>
        <w:t>т</w:t>
      </w:r>
      <w:r w:rsidRPr="007620BF">
        <w:rPr>
          <w:rFonts w:ascii="Times New Roman" w:hAnsi="Times New Roman" w:cs="Times New Roman"/>
          <w:sz w:val="24"/>
          <w:szCs w:val="24"/>
        </w:rPr>
        <w:t>дельных личностных результатов, проявляется в:</w:t>
      </w:r>
    </w:p>
    <w:p w:rsidR="00972550" w:rsidRPr="007620BF" w:rsidRDefault="00972550" w:rsidP="00D1691C">
      <w:pPr>
        <w:pStyle w:val="92"/>
        <w:numPr>
          <w:ilvl w:val="0"/>
          <w:numId w:val="10"/>
        </w:numPr>
        <w:shd w:val="clear" w:color="auto" w:fill="auto"/>
        <w:tabs>
          <w:tab w:val="left" w:pos="725"/>
        </w:tabs>
        <w:spacing w:line="240" w:lineRule="auto"/>
        <w:ind w:left="20" w:firstLine="420"/>
        <w:jc w:val="both"/>
        <w:rPr>
          <w:rFonts w:ascii="Times New Roman" w:hAnsi="Times New Roman" w:cs="Times New Roman"/>
          <w:sz w:val="24"/>
          <w:szCs w:val="24"/>
        </w:rPr>
      </w:pPr>
      <w:r w:rsidRPr="007620BF">
        <w:rPr>
          <w:rFonts w:ascii="Times New Roman" w:hAnsi="Times New Roman" w:cs="Times New Roman"/>
          <w:sz w:val="24"/>
          <w:szCs w:val="24"/>
        </w:rPr>
        <w:t>соблюдении норм и правил поведения, принятых в образовательном учреждении;</w:t>
      </w:r>
    </w:p>
    <w:p w:rsidR="00972550" w:rsidRPr="007620BF" w:rsidRDefault="00972550" w:rsidP="00D1691C">
      <w:pPr>
        <w:pStyle w:val="92"/>
        <w:numPr>
          <w:ilvl w:val="0"/>
          <w:numId w:val="10"/>
        </w:numPr>
        <w:shd w:val="clear" w:color="auto" w:fill="auto"/>
        <w:tabs>
          <w:tab w:val="left" w:pos="725"/>
        </w:tabs>
        <w:spacing w:line="240" w:lineRule="auto"/>
        <w:ind w:left="20" w:right="20" w:firstLine="420"/>
        <w:jc w:val="both"/>
        <w:rPr>
          <w:rFonts w:ascii="Times New Roman" w:hAnsi="Times New Roman" w:cs="Times New Roman"/>
          <w:sz w:val="24"/>
          <w:szCs w:val="24"/>
        </w:rPr>
      </w:pPr>
      <w:r w:rsidRPr="007620BF">
        <w:rPr>
          <w:rFonts w:ascii="Times New Roman" w:hAnsi="Times New Roman" w:cs="Times New Roman"/>
          <w:sz w:val="24"/>
          <w:szCs w:val="24"/>
        </w:rPr>
        <w:t>участии в общественной жизни образовательного учреждения и ближайшего соц</w:t>
      </w:r>
      <w:r w:rsidRPr="007620BF">
        <w:rPr>
          <w:rFonts w:ascii="Times New Roman" w:hAnsi="Times New Roman" w:cs="Times New Roman"/>
          <w:sz w:val="24"/>
          <w:szCs w:val="24"/>
        </w:rPr>
        <w:t>и</w:t>
      </w:r>
      <w:r w:rsidRPr="007620BF">
        <w:rPr>
          <w:rFonts w:ascii="Times New Roman" w:hAnsi="Times New Roman" w:cs="Times New Roman"/>
          <w:sz w:val="24"/>
          <w:szCs w:val="24"/>
        </w:rPr>
        <w:t>ального окружения, общественно-полезной деятельности;</w:t>
      </w:r>
    </w:p>
    <w:p w:rsidR="00972550" w:rsidRPr="007620BF" w:rsidRDefault="00972550" w:rsidP="00D1691C">
      <w:pPr>
        <w:pStyle w:val="92"/>
        <w:numPr>
          <w:ilvl w:val="0"/>
          <w:numId w:val="10"/>
        </w:numPr>
        <w:shd w:val="clear" w:color="auto" w:fill="auto"/>
        <w:tabs>
          <w:tab w:val="left" w:pos="725"/>
        </w:tabs>
        <w:spacing w:line="240" w:lineRule="auto"/>
        <w:ind w:left="20" w:firstLine="420"/>
        <w:jc w:val="both"/>
        <w:rPr>
          <w:rFonts w:ascii="Times New Roman" w:hAnsi="Times New Roman" w:cs="Times New Roman"/>
          <w:sz w:val="24"/>
          <w:szCs w:val="24"/>
        </w:rPr>
      </w:pPr>
      <w:r w:rsidRPr="007620BF">
        <w:rPr>
          <w:rFonts w:ascii="Times New Roman" w:hAnsi="Times New Roman" w:cs="Times New Roman"/>
          <w:sz w:val="24"/>
          <w:szCs w:val="24"/>
        </w:rPr>
        <w:t>прилежании и ответственности за результаты обучения;</w:t>
      </w:r>
    </w:p>
    <w:p w:rsidR="00972550" w:rsidRPr="007620BF" w:rsidRDefault="00972550" w:rsidP="00D1691C">
      <w:pPr>
        <w:pStyle w:val="92"/>
        <w:numPr>
          <w:ilvl w:val="0"/>
          <w:numId w:val="10"/>
        </w:numPr>
        <w:shd w:val="clear" w:color="auto" w:fill="auto"/>
        <w:tabs>
          <w:tab w:val="left" w:pos="725"/>
        </w:tabs>
        <w:spacing w:line="240" w:lineRule="auto"/>
        <w:ind w:left="20" w:right="20" w:firstLine="420"/>
        <w:jc w:val="both"/>
        <w:rPr>
          <w:rFonts w:ascii="Times New Roman" w:hAnsi="Times New Roman" w:cs="Times New Roman"/>
          <w:sz w:val="24"/>
          <w:szCs w:val="24"/>
        </w:rPr>
      </w:pPr>
      <w:r w:rsidRPr="007620BF">
        <w:rPr>
          <w:rFonts w:ascii="Times New Roman" w:hAnsi="Times New Roman" w:cs="Times New Roman"/>
          <w:sz w:val="24"/>
          <w:szCs w:val="24"/>
        </w:rPr>
        <w:t>готовности и способности делать осознанный выбор своей образовательной трае</w:t>
      </w:r>
      <w:r w:rsidRPr="007620BF">
        <w:rPr>
          <w:rFonts w:ascii="Times New Roman" w:hAnsi="Times New Roman" w:cs="Times New Roman"/>
          <w:sz w:val="24"/>
          <w:szCs w:val="24"/>
        </w:rPr>
        <w:t>к</w:t>
      </w:r>
      <w:r w:rsidRPr="007620BF">
        <w:rPr>
          <w:rFonts w:ascii="Times New Roman" w:hAnsi="Times New Roman" w:cs="Times New Roman"/>
          <w:sz w:val="24"/>
          <w:szCs w:val="24"/>
        </w:rPr>
        <w:t>тории, в том числе выбор направления профильного образования, проектирование инд</w:t>
      </w:r>
      <w:r w:rsidRPr="007620BF">
        <w:rPr>
          <w:rFonts w:ascii="Times New Roman" w:hAnsi="Times New Roman" w:cs="Times New Roman"/>
          <w:sz w:val="24"/>
          <w:szCs w:val="24"/>
        </w:rPr>
        <w:t>и</w:t>
      </w:r>
      <w:r w:rsidRPr="007620BF">
        <w:rPr>
          <w:rFonts w:ascii="Times New Roman" w:hAnsi="Times New Roman" w:cs="Times New Roman"/>
          <w:sz w:val="24"/>
          <w:szCs w:val="24"/>
        </w:rPr>
        <w:t xml:space="preserve">видуального учебного плана на </w:t>
      </w:r>
      <w:r w:rsidR="005E279D" w:rsidRPr="007620BF">
        <w:rPr>
          <w:rFonts w:ascii="Times New Roman" w:hAnsi="Times New Roman" w:cs="Times New Roman"/>
          <w:sz w:val="24"/>
          <w:szCs w:val="24"/>
        </w:rPr>
        <w:t xml:space="preserve"> </w:t>
      </w:r>
      <w:r w:rsidR="00F74238" w:rsidRPr="007620BF">
        <w:rPr>
          <w:rFonts w:ascii="Times New Roman" w:hAnsi="Times New Roman" w:cs="Times New Roman"/>
          <w:sz w:val="24"/>
          <w:szCs w:val="24"/>
        </w:rPr>
        <w:t>уровень</w:t>
      </w:r>
      <w:r w:rsidR="005E279D" w:rsidRPr="007620BF">
        <w:rPr>
          <w:rFonts w:ascii="Times New Roman" w:hAnsi="Times New Roman" w:cs="Times New Roman"/>
          <w:sz w:val="24"/>
          <w:szCs w:val="24"/>
        </w:rPr>
        <w:t xml:space="preserve"> среднего </w:t>
      </w:r>
      <w:r w:rsidRPr="007620BF">
        <w:rPr>
          <w:rFonts w:ascii="Times New Roman" w:hAnsi="Times New Roman" w:cs="Times New Roman"/>
          <w:sz w:val="24"/>
          <w:szCs w:val="24"/>
        </w:rPr>
        <w:t>общего образования;</w:t>
      </w:r>
    </w:p>
    <w:p w:rsidR="00972550" w:rsidRPr="007620BF" w:rsidRDefault="00972550" w:rsidP="00D1691C">
      <w:pPr>
        <w:pStyle w:val="92"/>
        <w:numPr>
          <w:ilvl w:val="0"/>
          <w:numId w:val="10"/>
        </w:numPr>
        <w:shd w:val="clear" w:color="auto" w:fill="auto"/>
        <w:tabs>
          <w:tab w:val="left" w:pos="725"/>
        </w:tabs>
        <w:spacing w:line="240" w:lineRule="auto"/>
        <w:ind w:left="20" w:right="20" w:firstLine="420"/>
        <w:jc w:val="both"/>
        <w:rPr>
          <w:rFonts w:ascii="Times New Roman" w:hAnsi="Times New Roman" w:cs="Times New Roman"/>
          <w:sz w:val="24"/>
          <w:szCs w:val="24"/>
        </w:rPr>
      </w:pPr>
      <w:r w:rsidRPr="007620BF">
        <w:rPr>
          <w:rFonts w:ascii="Times New Roman" w:hAnsi="Times New Roman" w:cs="Times New Roman"/>
          <w:sz w:val="24"/>
          <w:szCs w:val="24"/>
        </w:rPr>
        <w:t>ценностно-смысловых установках обучающихся, формируемых средствами ра</w:t>
      </w:r>
      <w:r w:rsidRPr="007620BF">
        <w:rPr>
          <w:rFonts w:ascii="Times New Roman" w:hAnsi="Times New Roman" w:cs="Times New Roman"/>
          <w:sz w:val="24"/>
          <w:szCs w:val="24"/>
        </w:rPr>
        <w:t>з</w:t>
      </w:r>
      <w:r w:rsidRPr="007620BF">
        <w:rPr>
          <w:rFonts w:ascii="Times New Roman" w:hAnsi="Times New Roman" w:cs="Times New Roman"/>
          <w:sz w:val="24"/>
          <w:szCs w:val="24"/>
        </w:rPr>
        <w:t>личных предметов в рамках системы общего образования.</w:t>
      </w:r>
    </w:p>
    <w:p w:rsidR="002A10EA" w:rsidRPr="007620BF" w:rsidRDefault="00972550" w:rsidP="00D1691C">
      <w:pPr>
        <w:pStyle w:val="92"/>
        <w:shd w:val="clear" w:color="auto" w:fill="auto"/>
        <w:spacing w:line="240" w:lineRule="auto"/>
        <w:ind w:left="20" w:right="20" w:firstLine="700"/>
        <w:jc w:val="both"/>
        <w:rPr>
          <w:rFonts w:ascii="Times New Roman" w:hAnsi="Times New Roman" w:cs="Times New Roman"/>
          <w:sz w:val="24"/>
          <w:szCs w:val="24"/>
        </w:rPr>
      </w:pPr>
      <w:r w:rsidRPr="007620BF">
        <w:rPr>
          <w:rFonts w:ascii="Times New Roman" w:hAnsi="Times New Roman" w:cs="Times New Roman"/>
          <w:sz w:val="24"/>
          <w:szCs w:val="24"/>
        </w:rPr>
        <w:t xml:space="preserve">Личностные результаты выпускников на </w:t>
      </w:r>
      <w:r w:rsidR="005E279D" w:rsidRPr="007620BF">
        <w:rPr>
          <w:rFonts w:ascii="Times New Roman" w:hAnsi="Times New Roman" w:cs="Times New Roman"/>
          <w:sz w:val="24"/>
          <w:szCs w:val="24"/>
        </w:rPr>
        <w:t>уров</w:t>
      </w:r>
      <w:r w:rsidR="00F74238" w:rsidRPr="007620BF">
        <w:rPr>
          <w:rFonts w:ascii="Times New Roman" w:hAnsi="Times New Roman" w:cs="Times New Roman"/>
          <w:sz w:val="24"/>
          <w:szCs w:val="24"/>
        </w:rPr>
        <w:t>н</w:t>
      </w:r>
      <w:r w:rsidR="005E279D" w:rsidRPr="007620BF">
        <w:rPr>
          <w:rFonts w:ascii="Times New Roman" w:hAnsi="Times New Roman" w:cs="Times New Roman"/>
          <w:sz w:val="24"/>
          <w:szCs w:val="24"/>
        </w:rPr>
        <w:t xml:space="preserve">е </w:t>
      </w:r>
      <w:r w:rsidRPr="007620BF">
        <w:rPr>
          <w:rFonts w:ascii="Times New Roman" w:hAnsi="Times New Roman" w:cs="Times New Roman"/>
          <w:sz w:val="24"/>
          <w:szCs w:val="24"/>
        </w:rPr>
        <w:t>основного общего образования в полном соответствии с требованиями Стандарта не подлежат итоговой оценке, т.к. оценка личностных результатов</w:t>
      </w:r>
      <w:r w:rsidR="005E279D" w:rsidRPr="007620BF">
        <w:rPr>
          <w:rFonts w:ascii="Times New Roman" w:hAnsi="Times New Roman" w:cs="Times New Roman"/>
          <w:sz w:val="24"/>
          <w:szCs w:val="24"/>
        </w:rPr>
        <w:t xml:space="preserve"> </w:t>
      </w:r>
      <w:r w:rsidR="00F74238" w:rsidRPr="007620BF">
        <w:rPr>
          <w:rFonts w:ascii="Times New Roman" w:hAnsi="Times New Roman" w:cs="Times New Roman"/>
          <w:sz w:val="24"/>
          <w:szCs w:val="24"/>
        </w:rPr>
        <w:t>обучающихся</w:t>
      </w:r>
      <w:r w:rsidRPr="007620BF">
        <w:rPr>
          <w:rFonts w:ascii="Times New Roman" w:hAnsi="Times New Roman" w:cs="Times New Roman"/>
          <w:sz w:val="24"/>
          <w:szCs w:val="24"/>
        </w:rPr>
        <w:t xml:space="preserve"> отражает эффективность воспитательной и образ</w:t>
      </w:r>
      <w:r w:rsidRPr="007620BF">
        <w:rPr>
          <w:rFonts w:ascii="Times New Roman" w:hAnsi="Times New Roman" w:cs="Times New Roman"/>
          <w:sz w:val="24"/>
          <w:szCs w:val="24"/>
        </w:rPr>
        <w:t>о</w:t>
      </w:r>
      <w:r w:rsidRPr="007620BF">
        <w:rPr>
          <w:rFonts w:ascii="Times New Roman" w:hAnsi="Times New Roman" w:cs="Times New Roman"/>
          <w:sz w:val="24"/>
          <w:szCs w:val="24"/>
        </w:rPr>
        <w:t>вательной деятельности школы.</w:t>
      </w:r>
    </w:p>
    <w:p w:rsidR="00275B79" w:rsidRPr="007620BF" w:rsidRDefault="00275B79" w:rsidP="009051A7">
      <w:pPr>
        <w:spacing w:after="0" w:line="240" w:lineRule="auto"/>
        <w:ind w:firstLine="709"/>
        <w:jc w:val="both"/>
        <w:rPr>
          <w:rFonts w:ascii="Times New Roman" w:hAnsi="Times New Roman"/>
          <w:sz w:val="24"/>
          <w:szCs w:val="24"/>
        </w:rPr>
      </w:pPr>
      <w:r w:rsidRPr="007620BF">
        <w:rPr>
          <w:rFonts w:ascii="Times New Roman" w:hAnsi="Times New Roman"/>
          <w:sz w:val="24"/>
          <w:szCs w:val="24"/>
        </w:rPr>
        <w:t>Внутришкольный мониторинг организуется администрацией образовательной орган</w:t>
      </w:r>
      <w:r w:rsidRPr="007620BF">
        <w:rPr>
          <w:rFonts w:ascii="Times New Roman" w:hAnsi="Times New Roman"/>
          <w:sz w:val="24"/>
          <w:szCs w:val="24"/>
        </w:rPr>
        <w:t>и</w:t>
      </w:r>
      <w:r w:rsidRPr="007620BF">
        <w:rPr>
          <w:rFonts w:ascii="Times New Roman" w:hAnsi="Times New Roman"/>
          <w:sz w:val="24"/>
          <w:szCs w:val="24"/>
        </w:rPr>
        <w:t>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w:t>
      </w:r>
      <w:r w:rsidRPr="007620BF">
        <w:rPr>
          <w:rFonts w:ascii="Times New Roman" w:hAnsi="Times New Roman"/>
          <w:sz w:val="24"/>
          <w:szCs w:val="24"/>
        </w:rPr>
        <w:t>б</w:t>
      </w:r>
      <w:r w:rsidRPr="007620BF">
        <w:rPr>
          <w:rFonts w:ascii="Times New Roman" w:hAnsi="Times New Roman"/>
          <w:sz w:val="24"/>
          <w:szCs w:val="24"/>
        </w:rPr>
        <w:t>разовательной организацией. Любое использование данных, полученных в ходе монитори</w:t>
      </w:r>
      <w:r w:rsidRPr="007620BF">
        <w:rPr>
          <w:rFonts w:ascii="Times New Roman" w:hAnsi="Times New Roman"/>
          <w:sz w:val="24"/>
          <w:szCs w:val="24"/>
        </w:rPr>
        <w:t>н</w:t>
      </w:r>
      <w:r w:rsidRPr="007620BF">
        <w:rPr>
          <w:rFonts w:ascii="Times New Roman" w:hAnsi="Times New Roman"/>
          <w:sz w:val="24"/>
          <w:szCs w:val="24"/>
        </w:rPr>
        <w:t xml:space="preserve">говых исследований, возможно только в соответствии с </w:t>
      </w:r>
      <w:r w:rsidRPr="007620BF">
        <w:rPr>
          <w:rFonts w:ascii="Times New Roman" w:hAnsi="Times New Roman"/>
          <w:bCs/>
          <w:sz w:val="24"/>
          <w:szCs w:val="24"/>
        </w:rPr>
        <w:t xml:space="preserve">Федеральным </w:t>
      </w:r>
      <w:r w:rsidRPr="007620BF">
        <w:rPr>
          <w:rFonts w:ascii="Times New Roman" w:hAnsi="Times New Roman"/>
          <w:sz w:val="24"/>
          <w:szCs w:val="24"/>
        </w:rPr>
        <w:t>законом от 17.07.2006 №152-ФЗ «О персональных данных».</w:t>
      </w:r>
    </w:p>
    <w:p w:rsidR="00275B79" w:rsidRPr="007620BF" w:rsidRDefault="00275B79" w:rsidP="00D1691C">
      <w:pPr>
        <w:pStyle w:val="affff4"/>
        <w:spacing w:line="240" w:lineRule="auto"/>
        <w:ind w:firstLine="709"/>
        <w:rPr>
          <w:b/>
          <w:sz w:val="24"/>
          <w:szCs w:val="24"/>
        </w:rPr>
      </w:pPr>
      <w:r w:rsidRPr="007620BF">
        <w:rPr>
          <w:b/>
          <w:sz w:val="24"/>
          <w:szCs w:val="24"/>
        </w:rPr>
        <w:t>1.3.1. Организация и содержание оценочных процедур</w:t>
      </w:r>
    </w:p>
    <w:p w:rsidR="00275B79" w:rsidRPr="007620BF" w:rsidRDefault="00275B79" w:rsidP="00D1691C">
      <w:pPr>
        <w:pStyle w:val="affff4"/>
        <w:spacing w:line="240" w:lineRule="auto"/>
        <w:ind w:firstLine="709"/>
        <w:rPr>
          <w:rStyle w:val="dash041e0431044b0447043d044b0439char1"/>
        </w:rPr>
      </w:pPr>
      <w:r w:rsidRPr="007620BF">
        <w:rPr>
          <w:rStyle w:val="dash041e0431044b0447043d044b0439char1"/>
          <w:b/>
        </w:rPr>
        <w:t xml:space="preserve">Стартовая диагностика </w:t>
      </w:r>
      <w:r w:rsidRPr="007620BF">
        <w:rPr>
          <w:rStyle w:val="dash041e0431044b0447043d044b0439char1"/>
        </w:rPr>
        <w:t xml:space="preserve">представляет собой процедуру </w:t>
      </w:r>
      <w:r w:rsidRPr="007620BF">
        <w:rPr>
          <w:rStyle w:val="dash041e0431044b0447043d044b0439char1"/>
          <w:b/>
        </w:rPr>
        <w:t>оценки готовности к обуч</w:t>
      </w:r>
      <w:r w:rsidRPr="007620BF">
        <w:rPr>
          <w:rStyle w:val="dash041e0431044b0447043d044b0439char1"/>
          <w:b/>
        </w:rPr>
        <w:t>е</w:t>
      </w:r>
      <w:r w:rsidRPr="007620BF">
        <w:rPr>
          <w:rStyle w:val="dash041e0431044b0447043d044b0439char1"/>
          <w:b/>
        </w:rPr>
        <w:t>нию</w:t>
      </w:r>
      <w:r w:rsidRPr="007620BF">
        <w:rPr>
          <w:rStyle w:val="dash041e0431044b0447043d044b0439char1"/>
        </w:rPr>
        <w:t xml:space="preserve"> на данном уровне образования. Проводится администрацией образовательной орган</w:t>
      </w:r>
      <w:r w:rsidRPr="007620BF">
        <w:rPr>
          <w:rStyle w:val="dash041e0431044b0447043d044b0439char1"/>
        </w:rPr>
        <w:t>и</w:t>
      </w:r>
      <w:r w:rsidRPr="007620BF">
        <w:rPr>
          <w:rStyle w:val="dash041e0431044b0447043d044b0439char1"/>
        </w:rPr>
        <w:t>зации в начале 5-го класса и выступает как основа (точка отсчёта) для оценки динамики о</w:t>
      </w:r>
      <w:r w:rsidRPr="007620BF">
        <w:rPr>
          <w:rStyle w:val="dash041e0431044b0447043d044b0439char1"/>
        </w:rPr>
        <w:t>б</w:t>
      </w:r>
      <w:r w:rsidRPr="007620BF">
        <w:rPr>
          <w:rStyle w:val="dash041e0431044b0447043d044b0439char1"/>
        </w:rPr>
        <w:t>разовательных достижений. Объектом оценки являются: структура мотивации, сформир</w:t>
      </w:r>
      <w:r w:rsidRPr="007620BF">
        <w:rPr>
          <w:rStyle w:val="dash041e0431044b0447043d044b0439char1"/>
        </w:rPr>
        <w:t>о</w:t>
      </w:r>
      <w:r w:rsidRPr="007620BF">
        <w:rPr>
          <w:rStyle w:val="dash041e0431044b0447043d044b0439char1"/>
        </w:rPr>
        <w:t>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w:t>
      </w:r>
      <w:r w:rsidRPr="007620BF">
        <w:rPr>
          <w:rStyle w:val="dash041e0431044b0447043d044b0439char1"/>
        </w:rPr>
        <w:t>р</w:t>
      </w:r>
      <w:r w:rsidRPr="007620BF">
        <w:rPr>
          <w:rStyle w:val="dash041e0431044b0447043d044b0439char1"/>
        </w:rPr>
        <w:t>мацией, знако-символическими средствами, логическими операциями</w:t>
      </w:r>
      <w:r w:rsidRPr="007620BF">
        <w:rPr>
          <w:rStyle w:val="dash041e0431044b0447043d044b0439char1"/>
          <w:b/>
          <w:i/>
        </w:rPr>
        <w:t xml:space="preserve">. </w:t>
      </w:r>
      <w:r w:rsidRPr="007620BF">
        <w:rPr>
          <w:rStyle w:val="dash041e0431044b0447043d044b0439char1"/>
        </w:rPr>
        <w:t>Стартовая диагност</w:t>
      </w:r>
      <w:r w:rsidRPr="007620BF">
        <w:rPr>
          <w:rStyle w:val="dash041e0431044b0447043d044b0439char1"/>
        </w:rPr>
        <w:t>и</w:t>
      </w:r>
      <w:r w:rsidRPr="007620BF">
        <w:rPr>
          <w:rStyle w:val="dash041e0431044b0447043d044b0439char1"/>
        </w:rPr>
        <w:t>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w:t>
      </w:r>
      <w:r w:rsidRPr="007620BF">
        <w:rPr>
          <w:rStyle w:val="dash041e0431044b0447043d044b0439char1"/>
        </w:rPr>
        <w:t>к</w:t>
      </w:r>
      <w:r w:rsidRPr="007620BF">
        <w:rPr>
          <w:rStyle w:val="dash041e0431044b0447043d044b0439char1"/>
        </w:rPr>
        <w:t>тировки учебных программ и индивидуализации учебного процесса.</w:t>
      </w:r>
    </w:p>
    <w:p w:rsidR="00275B79" w:rsidRPr="007620BF" w:rsidRDefault="00275B79" w:rsidP="00D1691C">
      <w:pPr>
        <w:pStyle w:val="affff4"/>
        <w:spacing w:line="240" w:lineRule="auto"/>
        <w:ind w:firstLine="709"/>
        <w:rPr>
          <w:rStyle w:val="dash041e0431044b0447043d044b0439char1"/>
        </w:rPr>
      </w:pPr>
      <w:r w:rsidRPr="007620BF">
        <w:rPr>
          <w:rStyle w:val="dash041e0431044b0447043d044b0439char1"/>
          <w:b/>
        </w:rPr>
        <w:t xml:space="preserve">Текущая оценка </w:t>
      </w:r>
      <w:r w:rsidRPr="007620BF">
        <w:rPr>
          <w:rStyle w:val="dash041e0431044b0447043d044b0439char1"/>
        </w:rPr>
        <w:t xml:space="preserve">представляет собой процедуру </w:t>
      </w:r>
      <w:r w:rsidRPr="007620BF">
        <w:rPr>
          <w:rStyle w:val="dash041e0431044b0447043d044b0439char1"/>
          <w:b/>
        </w:rPr>
        <w:t>оценки индивидуального продв</w:t>
      </w:r>
      <w:r w:rsidRPr="007620BF">
        <w:rPr>
          <w:rStyle w:val="dash041e0431044b0447043d044b0439char1"/>
          <w:b/>
        </w:rPr>
        <w:t>и</w:t>
      </w:r>
      <w:r w:rsidRPr="007620BF">
        <w:rPr>
          <w:rStyle w:val="dash041e0431044b0447043d044b0439char1"/>
          <w:b/>
        </w:rPr>
        <w:t xml:space="preserve">жения </w:t>
      </w:r>
      <w:r w:rsidRPr="007620BF">
        <w:rPr>
          <w:rStyle w:val="dash041e0431044b0447043d044b0439char1"/>
        </w:rPr>
        <w:t>в освоении программы учебного предмета. Текущая оценка может быть формиру</w:t>
      </w:r>
      <w:r w:rsidRPr="007620BF">
        <w:rPr>
          <w:rStyle w:val="dash041e0431044b0447043d044b0439char1"/>
        </w:rPr>
        <w:t>ю</w:t>
      </w:r>
      <w:r w:rsidRPr="007620BF">
        <w:rPr>
          <w:rStyle w:val="dash041e0431044b0447043d044b0439char1"/>
        </w:rPr>
        <w:t>щей, т.е. поддерживающей и направляющей усилия учащегося, и диагностической, спосо</w:t>
      </w:r>
      <w:r w:rsidRPr="007620BF">
        <w:rPr>
          <w:rStyle w:val="dash041e0431044b0447043d044b0439char1"/>
        </w:rPr>
        <w:t>б</w:t>
      </w:r>
      <w:r w:rsidRPr="007620BF">
        <w:rPr>
          <w:rStyle w:val="dash041e0431044b0447043d044b0439char1"/>
        </w:rPr>
        <w:t>ствующей выявлению и осознанию учителем и учащимся существующих проблем в обуч</w:t>
      </w:r>
      <w:r w:rsidRPr="007620BF">
        <w:rPr>
          <w:rStyle w:val="dash041e0431044b0447043d044b0439char1"/>
        </w:rPr>
        <w:t>е</w:t>
      </w:r>
      <w:r w:rsidRPr="007620BF">
        <w:rPr>
          <w:rStyle w:val="dash041e0431044b0447043d044b0439char1"/>
        </w:rPr>
        <w:t>нии. Объектом текущей оценки являются тематические планируемые результаты, этапы о</w:t>
      </w:r>
      <w:r w:rsidRPr="007620BF">
        <w:rPr>
          <w:rStyle w:val="dash041e0431044b0447043d044b0439char1"/>
        </w:rPr>
        <w:t>с</w:t>
      </w:r>
      <w:r w:rsidRPr="007620BF">
        <w:rPr>
          <w:rStyle w:val="dash041e0431044b0447043d044b0439char1"/>
        </w:rPr>
        <w:t xml:space="preserve">воения которых зафиксированы в тематическом планировании. </w:t>
      </w:r>
      <w:r w:rsidRPr="007620BF">
        <w:rPr>
          <w:rFonts w:eastAsia="@Arial Unicode MS"/>
          <w:sz w:val="24"/>
          <w:szCs w:val="24"/>
        </w:rPr>
        <w:t>В текущей оценке использ</w:t>
      </w:r>
      <w:r w:rsidRPr="007620BF">
        <w:rPr>
          <w:rFonts w:eastAsia="@Arial Unicode MS"/>
          <w:sz w:val="24"/>
          <w:szCs w:val="24"/>
        </w:rPr>
        <w:t>у</w:t>
      </w:r>
      <w:r w:rsidRPr="007620BF">
        <w:rPr>
          <w:rFonts w:eastAsia="@Arial Unicode MS"/>
          <w:sz w:val="24"/>
          <w:szCs w:val="24"/>
        </w:rPr>
        <w:t>ется весь арсенал форм и методов проверки (устные и письменные опросы, практические р</w:t>
      </w:r>
      <w:r w:rsidRPr="007620BF">
        <w:rPr>
          <w:rFonts w:eastAsia="@Arial Unicode MS"/>
          <w:sz w:val="24"/>
          <w:szCs w:val="24"/>
        </w:rPr>
        <w:t>а</w:t>
      </w:r>
      <w:r w:rsidRPr="007620BF">
        <w:rPr>
          <w:rFonts w:eastAsia="@Arial Unicode MS"/>
          <w:sz w:val="24"/>
          <w:szCs w:val="24"/>
        </w:rPr>
        <w:t>боты, творческие работы, индивидуальные и групповые формы, само- и взаимооценка, ре</w:t>
      </w:r>
      <w:r w:rsidRPr="007620BF">
        <w:rPr>
          <w:rFonts w:eastAsia="@Arial Unicode MS"/>
          <w:sz w:val="24"/>
          <w:szCs w:val="24"/>
        </w:rPr>
        <w:t>ф</w:t>
      </w:r>
      <w:r w:rsidRPr="007620BF">
        <w:rPr>
          <w:rFonts w:eastAsia="@Arial Unicode MS"/>
          <w:sz w:val="24"/>
          <w:szCs w:val="24"/>
        </w:rPr>
        <w:t xml:space="preserve">лексия, листы продвижения и др.) с учётом особенностей учебного предмета и особенностей контрольно-оценочной деятельности учителя. </w:t>
      </w:r>
      <w:r w:rsidRPr="007620BF">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w:t>
      </w:r>
      <w:r w:rsidRPr="007620BF">
        <w:rPr>
          <w:rStyle w:val="dash041e0431044b0447043d044b0439char1"/>
        </w:rPr>
        <w:t>т</w:t>
      </w:r>
      <w:r w:rsidRPr="007620BF">
        <w:rPr>
          <w:rStyle w:val="dash041e0431044b0447043d044b0439char1"/>
        </w:rPr>
        <w:t xml:space="preserve">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w:t>
      </w:r>
      <w:r w:rsidRPr="007620BF">
        <w:rPr>
          <w:rStyle w:val="dash041e0431044b0447043d044b0439char1"/>
        </w:rPr>
        <w:lastRenderedPageBreak/>
        <w:t>оценки и служить основанием, например, для освобождения ученика от необходимости в</w:t>
      </w:r>
      <w:r w:rsidRPr="007620BF">
        <w:rPr>
          <w:rStyle w:val="dash041e0431044b0447043d044b0439char1"/>
        </w:rPr>
        <w:t>ы</w:t>
      </w:r>
      <w:r w:rsidRPr="007620BF">
        <w:rPr>
          <w:rStyle w:val="dash041e0431044b0447043d044b0439char1"/>
        </w:rPr>
        <w:t>полнять тематическую проверочную работу</w:t>
      </w:r>
      <w:r w:rsidRPr="007620BF">
        <w:rPr>
          <w:rStyle w:val="ae"/>
          <w:sz w:val="24"/>
          <w:szCs w:val="24"/>
        </w:rPr>
        <w:footnoteReference w:id="2"/>
      </w:r>
      <w:r w:rsidRPr="007620BF">
        <w:rPr>
          <w:rStyle w:val="dash041e0431044b0447043d044b0439char1"/>
        </w:rPr>
        <w:t>.</w:t>
      </w:r>
    </w:p>
    <w:p w:rsidR="00275B79" w:rsidRPr="007620BF" w:rsidRDefault="00275B79" w:rsidP="00D1691C">
      <w:pPr>
        <w:pStyle w:val="affff4"/>
        <w:spacing w:line="240" w:lineRule="auto"/>
        <w:ind w:firstLine="709"/>
        <w:rPr>
          <w:rStyle w:val="dash041e0431044b0447043d044b0439char1"/>
          <w:b/>
          <w:i/>
        </w:rPr>
      </w:pPr>
      <w:r w:rsidRPr="007620BF">
        <w:rPr>
          <w:rStyle w:val="dash041e0431044b0447043d044b0439char1"/>
          <w:b/>
        </w:rPr>
        <w:t xml:space="preserve">Тематическая оценка </w:t>
      </w:r>
      <w:r w:rsidRPr="007620BF">
        <w:rPr>
          <w:rStyle w:val="dash041e0431044b0447043d044b0439char1"/>
        </w:rPr>
        <w:t xml:space="preserve">представляет собой процедуру </w:t>
      </w:r>
      <w:r w:rsidRPr="007620BF">
        <w:rPr>
          <w:rStyle w:val="dash041e0431044b0447043d044b0439char1"/>
          <w:b/>
        </w:rPr>
        <w:t>оценки уровня достижения</w:t>
      </w:r>
      <w:r w:rsidRPr="007620BF">
        <w:rPr>
          <w:rStyle w:val="dash041e0431044b0447043d044b0439char1"/>
        </w:rPr>
        <w:t xml:space="preserve"> тематических планируемых результатов по предмету, которые фиксируются в учебных м</w:t>
      </w:r>
      <w:r w:rsidRPr="007620BF">
        <w:rPr>
          <w:rStyle w:val="dash041e0431044b0447043d044b0439char1"/>
        </w:rPr>
        <w:t>е</w:t>
      </w:r>
      <w:r w:rsidRPr="007620BF">
        <w:rPr>
          <w:rStyle w:val="dash041e0431044b0447043d044b0439char1"/>
        </w:rPr>
        <w:t>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w:t>
      </w:r>
      <w:r w:rsidRPr="007620BF">
        <w:rPr>
          <w:rStyle w:val="dash041e0431044b0447043d044b0439char1"/>
        </w:rPr>
        <w:t>и</w:t>
      </w:r>
      <w:r w:rsidRPr="007620BF">
        <w:rPr>
          <w:rStyle w:val="dash041e0431044b0447043d044b0439char1"/>
        </w:rPr>
        <w:t>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w:t>
      </w:r>
      <w:r w:rsidRPr="007620BF">
        <w:rPr>
          <w:rStyle w:val="dash041e0431044b0447043d044b0439char1"/>
        </w:rPr>
        <w:t>о</w:t>
      </w:r>
      <w:r w:rsidRPr="007620BF">
        <w:rPr>
          <w:rStyle w:val="dash041e0431044b0447043d044b0439char1"/>
        </w:rPr>
        <w:t>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75B79" w:rsidRPr="007620BF" w:rsidRDefault="00275B79" w:rsidP="00D1691C">
      <w:pPr>
        <w:pStyle w:val="affff4"/>
        <w:spacing w:line="240" w:lineRule="auto"/>
        <w:ind w:firstLine="709"/>
        <w:rPr>
          <w:rStyle w:val="dash041e0431044b0447043d044b0439char1"/>
          <w:b/>
          <w:i/>
        </w:rPr>
      </w:pPr>
      <w:r w:rsidRPr="007620BF">
        <w:rPr>
          <w:rStyle w:val="dash041e0431044b0447043d044b0439char1"/>
          <w:b/>
        </w:rPr>
        <w:t xml:space="preserve">Портфолио </w:t>
      </w:r>
      <w:r w:rsidRPr="007620BF">
        <w:rPr>
          <w:rStyle w:val="dash041e0431044b0447043d044b0439char1"/>
        </w:rPr>
        <w:t xml:space="preserve">представляет собой процедуру </w:t>
      </w:r>
      <w:r w:rsidRPr="007620BF">
        <w:rPr>
          <w:rStyle w:val="dash041e0431044b0447043d044b0439char1"/>
          <w:b/>
        </w:rPr>
        <w:t xml:space="preserve">оценки </w:t>
      </w:r>
      <w:r w:rsidRPr="007620BF">
        <w:rPr>
          <w:b/>
          <w:sz w:val="24"/>
          <w:szCs w:val="24"/>
        </w:rPr>
        <w:t>динамики учебной и творческой активности</w:t>
      </w:r>
      <w:r w:rsidRPr="007620BF">
        <w:rPr>
          <w:sz w:val="24"/>
          <w:szCs w:val="24"/>
        </w:rPr>
        <w:t xml:space="preserve"> учащегося, направленности, широты или избирательности интересов, выраже</w:t>
      </w:r>
      <w:r w:rsidRPr="007620BF">
        <w:rPr>
          <w:sz w:val="24"/>
          <w:szCs w:val="24"/>
        </w:rPr>
        <w:t>н</w:t>
      </w:r>
      <w:r w:rsidRPr="007620BF">
        <w:rPr>
          <w:sz w:val="24"/>
          <w:szCs w:val="24"/>
        </w:rPr>
        <w:t xml:space="preserve">ности </w:t>
      </w:r>
      <w:r w:rsidRPr="007620BF">
        <w:rPr>
          <w:rStyle w:val="dash041e0431044b0447043d044b0439char1"/>
        </w:rPr>
        <w:t>проявлений творческой инициативы</w:t>
      </w:r>
      <w:r w:rsidRPr="007620BF">
        <w:rPr>
          <w:sz w:val="24"/>
          <w:szCs w:val="24"/>
        </w:rPr>
        <w:t xml:space="preserve">, а также </w:t>
      </w:r>
      <w:r w:rsidRPr="007620BF">
        <w:rPr>
          <w:b/>
          <w:sz w:val="24"/>
          <w:szCs w:val="24"/>
        </w:rPr>
        <w:t xml:space="preserve">уровня </w:t>
      </w:r>
      <w:r w:rsidRPr="007620BF">
        <w:rPr>
          <w:rStyle w:val="dash041e0431044b0447043d044b0439char1"/>
          <w:b/>
        </w:rPr>
        <w:t>высших достижений</w:t>
      </w:r>
      <w:r w:rsidRPr="007620BF">
        <w:rPr>
          <w:rStyle w:val="dash041e0431044b0447043d044b0439char1"/>
        </w:rPr>
        <w:t>, демонс</w:t>
      </w:r>
      <w:r w:rsidRPr="007620BF">
        <w:rPr>
          <w:rStyle w:val="dash041e0431044b0447043d044b0439char1"/>
        </w:rPr>
        <w:t>т</w:t>
      </w:r>
      <w:r w:rsidRPr="007620BF">
        <w:rPr>
          <w:rStyle w:val="dash041e0431044b0447043d044b0439char1"/>
        </w:rPr>
        <w:t xml:space="preserve">рируемых данным учащимся. </w:t>
      </w:r>
      <w:r w:rsidRPr="007620BF">
        <w:rPr>
          <w:sz w:val="24"/>
          <w:szCs w:val="24"/>
        </w:rPr>
        <w:t>В портфолио включаются как работы учащегося (в том числе – фотографии, видеоматериалы и т.п.), так и отзывы на эти работы (например, наградные ли</w:t>
      </w:r>
      <w:r w:rsidRPr="007620BF">
        <w:rPr>
          <w:sz w:val="24"/>
          <w:szCs w:val="24"/>
        </w:rPr>
        <w:t>с</w:t>
      </w:r>
      <w:r w:rsidRPr="007620BF">
        <w:rPr>
          <w:sz w:val="24"/>
          <w:szCs w:val="24"/>
        </w:rPr>
        <w:t xml:space="preserve">ты, дипломы, сертификаты участия, рецензии и проч.). </w:t>
      </w:r>
      <w:r w:rsidRPr="007620BF">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7620BF">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275B79" w:rsidRPr="007620BF" w:rsidRDefault="00275B79" w:rsidP="00D1691C">
      <w:pPr>
        <w:pStyle w:val="affff4"/>
        <w:spacing w:line="240" w:lineRule="auto"/>
        <w:ind w:firstLine="709"/>
        <w:rPr>
          <w:rStyle w:val="dash041e0431044b0447043d044b0439char1"/>
          <w:b/>
        </w:rPr>
      </w:pPr>
      <w:r w:rsidRPr="007620BF">
        <w:rPr>
          <w:rStyle w:val="dash041e0431044b0447043d044b0439char1"/>
          <w:b/>
        </w:rPr>
        <w:t xml:space="preserve">Внутришкольный мониторинг </w:t>
      </w:r>
      <w:r w:rsidRPr="007620BF">
        <w:rPr>
          <w:rStyle w:val="dash041e0431044b0447043d044b0439char1"/>
        </w:rPr>
        <w:t>представляет собой процедуры</w:t>
      </w:r>
      <w:r w:rsidRPr="007620BF">
        <w:rPr>
          <w:rStyle w:val="dash041e0431044b0447043d044b0439char1"/>
          <w:b/>
        </w:rPr>
        <w:t>:</w:t>
      </w:r>
    </w:p>
    <w:p w:rsidR="00275B79" w:rsidRPr="007620BF" w:rsidRDefault="00275B79" w:rsidP="004F1212">
      <w:pPr>
        <w:pStyle w:val="affff4"/>
        <w:numPr>
          <w:ilvl w:val="0"/>
          <w:numId w:val="115"/>
        </w:numPr>
        <w:spacing w:line="240" w:lineRule="auto"/>
        <w:ind w:left="0" w:firstLine="709"/>
        <w:rPr>
          <w:rStyle w:val="dash041e0431044b0447043d044b0439char1"/>
          <w:b/>
        </w:rPr>
      </w:pPr>
      <w:r w:rsidRPr="007620BF">
        <w:rPr>
          <w:rStyle w:val="dash041e0431044b0447043d044b0439char1"/>
          <w:b/>
        </w:rPr>
        <w:t>оценки уровня достижения предметных и метапредметных результатов</w:t>
      </w:r>
      <w:r w:rsidRPr="007620BF">
        <w:rPr>
          <w:rStyle w:val="dash041e0431044b0447043d044b0439char1"/>
        </w:rPr>
        <w:t>;</w:t>
      </w:r>
    </w:p>
    <w:p w:rsidR="00275B79" w:rsidRPr="007620BF" w:rsidRDefault="00275B79" w:rsidP="004F1212">
      <w:pPr>
        <w:pStyle w:val="affff4"/>
        <w:numPr>
          <w:ilvl w:val="0"/>
          <w:numId w:val="115"/>
        </w:numPr>
        <w:spacing w:line="240" w:lineRule="auto"/>
        <w:ind w:left="0" w:firstLine="709"/>
        <w:rPr>
          <w:rStyle w:val="dash041e0431044b0447043d044b0439char1"/>
          <w:b/>
        </w:rPr>
      </w:pPr>
      <w:r w:rsidRPr="007620BF">
        <w:rPr>
          <w:rStyle w:val="dash041e0431044b0447043d044b0439char1"/>
          <w:b/>
        </w:rPr>
        <w:t>оценки уровня достижения той части личностных результатов</w:t>
      </w:r>
      <w:r w:rsidRPr="007620BF">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75B79" w:rsidRPr="007620BF" w:rsidRDefault="00275B79" w:rsidP="004F1212">
      <w:pPr>
        <w:pStyle w:val="affff4"/>
        <w:numPr>
          <w:ilvl w:val="0"/>
          <w:numId w:val="115"/>
        </w:numPr>
        <w:spacing w:line="240" w:lineRule="auto"/>
        <w:ind w:left="0" w:firstLine="709"/>
        <w:rPr>
          <w:rStyle w:val="dash041e0431044b0447043d044b0439char1"/>
          <w:b/>
          <w:i/>
        </w:rPr>
      </w:pPr>
      <w:r w:rsidRPr="007620BF">
        <w:rPr>
          <w:rStyle w:val="dash041e0431044b0447043d044b0439char1"/>
          <w:b/>
        </w:rPr>
        <w:t>оценки уровня профессионального мастерства учителя</w:t>
      </w:r>
      <w:r w:rsidRPr="007620BF">
        <w:rPr>
          <w:rStyle w:val="dash041e0431044b0447043d044b0439char1"/>
          <w:b/>
          <w:i/>
        </w:rPr>
        <w:t xml:space="preserve">, </w:t>
      </w:r>
      <w:r w:rsidRPr="007620BF">
        <w:rPr>
          <w:rStyle w:val="dash041e0431044b0447043d044b0439char1"/>
        </w:rPr>
        <w:t>осуществляемого на основе административных проверочных работ, анализа посещенных уроков, анализа кач</w:t>
      </w:r>
      <w:r w:rsidRPr="007620BF">
        <w:rPr>
          <w:rStyle w:val="dash041e0431044b0447043d044b0439char1"/>
        </w:rPr>
        <w:t>е</w:t>
      </w:r>
      <w:r w:rsidRPr="007620BF">
        <w:rPr>
          <w:rStyle w:val="dash041e0431044b0447043d044b0439char1"/>
        </w:rPr>
        <w:t>ства учебных заданий, предлагаемых учителем обучающимся.</w:t>
      </w:r>
    </w:p>
    <w:p w:rsidR="00275B79" w:rsidRPr="007620BF" w:rsidRDefault="00275B79" w:rsidP="00D1691C">
      <w:pPr>
        <w:pStyle w:val="affff4"/>
        <w:spacing w:line="240" w:lineRule="auto"/>
        <w:ind w:firstLine="709"/>
        <w:rPr>
          <w:rStyle w:val="dash041e0431044b0447043d044b0439char1"/>
          <w:b/>
          <w:i/>
        </w:rPr>
      </w:pPr>
      <w:r w:rsidRPr="007620BF">
        <w:rPr>
          <w:rStyle w:val="dash041e0431044b0447043d044b0439char1"/>
        </w:rPr>
        <w:t>Содержание и периодичность внутришкольного мониторинга устанавливается реш</w:t>
      </w:r>
      <w:r w:rsidRPr="007620BF">
        <w:rPr>
          <w:rStyle w:val="dash041e0431044b0447043d044b0439char1"/>
        </w:rPr>
        <w:t>е</w:t>
      </w:r>
      <w:r w:rsidRPr="007620BF">
        <w:rPr>
          <w:rStyle w:val="dash041e0431044b0447043d044b0439char1"/>
        </w:rPr>
        <w:t>нием педагогического совета. Результаты внутришкольного мониторинга являются основ</w:t>
      </w:r>
      <w:r w:rsidRPr="007620BF">
        <w:rPr>
          <w:rStyle w:val="dash041e0431044b0447043d044b0439char1"/>
        </w:rPr>
        <w:t>а</w:t>
      </w:r>
      <w:r w:rsidRPr="007620BF">
        <w:rPr>
          <w:rStyle w:val="dash041e0431044b0447043d044b0439char1"/>
        </w:rPr>
        <w:t>нием для рекомендаций как для текущей коррекции учебного процесса и его индивидуализ</w:t>
      </w:r>
      <w:r w:rsidRPr="007620BF">
        <w:rPr>
          <w:rStyle w:val="dash041e0431044b0447043d044b0439char1"/>
        </w:rPr>
        <w:t>а</w:t>
      </w:r>
      <w:r w:rsidRPr="007620BF">
        <w:rPr>
          <w:rStyle w:val="dash041e0431044b0447043d044b0439char1"/>
        </w:rPr>
        <w:t>ции, так и для повышения квалификации учителя. Результаты внутришкольного монитори</w:t>
      </w:r>
      <w:r w:rsidRPr="007620BF">
        <w:rPr>
          <w:rStyle w:val="dash041e0431044b0447043d044b0439char1"/>
        </w:rPr>
        <w:t>н</w:t>
      </w:r>
      <w:r w:rsidRPr="007620BF">
        <w:rPr>
          <w:rStyle w:val="dash041e0431044b0447043d044b0439char1"/>
        </w:rPr>
        <w:t>га в части оценки уровня достижений учащихся обобщаются и отражаются в их характер</w:t>
      </w:r>
      <w:r w:rsidRPr="007620BF">
        <w:rPr>
          <w:rStyle w:val="dash041e0431044b0447043d044b0439char1"/>
        </w:rPr>
        <w:t>и</w:t>
      </w:r>
      <w:r w:rsidRPr="007620BF">
        <w:rPr>
          <w:rStyle w:val="dash041e0431044b0447043d044b0439char1"/>
        </w:rPr>
        <w:t>стиках.</w:t>
      </w:r>
    </w:p>
    <w:p w:rsidR="00275B79" w:rsidRPr="007620BF" w:rsidRDefault="00275B79" w:rsidP="00D1691C">
      <w:pPr>
        <w:pStyle w:val="affff4"/>
        <w:spacing w:line="240" w:lineRule="auto"/>
        <w:ind w:firstLine="709"/>
        <w:rPr>
          <w:rStyle w:val="dash041e0431044b0447043d044b0439char1"/>
        </w:rPr>
      </w:pPr>
      <w:r w:rsidRPr="007620BF">
        <w:rPr>
          <w:rStyle w:val="dash041e0431044b0447043d044b0439char1"/>
          <w:b/>
        </w:rPr>
        <w:t>Промежуточная аттестация</w:t>
      </w:r>
      <w:r w:rsidRPr="007620BF">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(или в ко</w:t>
      </w:r>
      <w:r w:rsidRPr="007620BF">
        <w:rPr>
          <w:rStyle w:val="dash041e0431044b0447043d044b0439char1"/>
        </w:rPr>
        <w:t>н</w:t>
      </w:r>
      <w:r w:rsidRPr="007620BF">
        <w:rPr>
          <w:rStyle w:val="dash041e0431044b0447043d044b0439char1"/>
        </w:rPr>
        <w:t>це каждого триместра) и в конце учебного года по каждому изучаемому предмету. Промеж</w:t>
      </w:r>
      <w:r w:rsidRPr="007620BF">
        <w:rPr>
          <w:rStyle w:val="dash041e0431044b0447043d044b0439char1"/>
        </w:rPr>
        <w:t>у</w:t>
      </w:r>
      <w:r w:rsidRPr="007620BF">
        <w:rPr>
          <w:rStyle w:val="dash041e0431044b0447043d044b0439char1"/>
        </w:rPr>
        <w:t>точная аттестация проводится на основе результатов накопленной оценки и результатов в</w:t>
      </w:r>
      <w:r w:rsidRPr="007620BF">
        <w:rPr>
          <w:rStyle w:val="dash041e0431044b0447043d044b0439char1"/>
        </w:rPr>
        <w:t>ы</w:t>
      </w:r>
      <w:r w:rsidRPr="007620BF">
        <w:rPr>
          <w:rStyle w:val="dash041e0431044b0447043d044b0439char1"/>
        </w:rPr>
        <w:t>полнения тематических проверочных работ и фиксируется в документе об образовании (дневнике).</w:t>
      </w:r>
    </w:p>
    <w:p w:rsidR="00275B79" w:rsidRPr="007620BF" w:rsidRDefault="00275B79" w:rsidP="00D1691C">
      <w:pPr>
        <w:pStyle w:val="affff4"/>
        <w:spacing w:line="240" w:lineRule="auto"/>
        <w:ind w:firstLine="709"/>
        <w:rPr>
          <w:sz w:val="24"/>
          <w:szCs w:val="24"/>
        </w:rPr>
      </w:pPr>
      <w:r w:rsidRPr="007620BF">
        <w:rPr>
          <w:sz w:val="24"/>
          <w:szCs w:val="24"/>
          <w:lang w:eastAsia="ru-RU"/>
        </w:rPr>
        <w:lastRenderedPageBreak/>
        <w:t>Промежуточная оценка, фиксирующая достижение предметных планируемых резул</w:t>
      </w:r>
      <w:r w:rsidRPr="007620BF">
        <w:rPr>
          <w:sz w:val="24"/>
          <w:szCs w:val="24"/>
          <w:lang w:eastAsia="ru-RU"/>
        </w:rPr>
        <w:t>ь</w:t>
      </w:r>
      <w:r w:rsidRPr="007620BF">
        <w:rPr>
          <w:sz w:val="24"/>
          <w:szCs w:val="24"/>
          <w:lang w:eastAsia="ru-RU"/>
        </w:rPr>
        <w:t xml:space="preserve">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7620BF">
        <w:rPr>
          <w:sz w:val="24"/>
          <w:szCs w:val="24"/>
        </w:rPr>
        <w:t xml:space="preserve">В период введения ФГОС ООО </w:t>
      </w:r>
      <w:r w:rsidRPr="007620BF">
        <w:rPr>
          <w:sz w:val="24"/>
          <w:szCs w:val="24"/>
          <w:lang w:eastAsia="ru-RU"/>
        </w:rPr>
        <w:t xml:space="preserve">в случае использования стандартизированных измерительных материалов </w:t>
      </w:r>
      <w:r w:rsidRPr="007620BF">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w:t>
      </w:r>
      <w:r w:rsidRPr="007620BF">
        <w:rPr>
          <w:sz w:val="24"/>
          <w:szCs w:val="24"/>
        </w:rPr>
        <w:t>в</w:t>
      </w:r>
      <w:r w:rsidRPr="007620BF">
        <w:rPr>
          <w:sz w:val="24"/>
          <w:szCs w:val="24"/>
        </w:rPr>
        <w:t>лять не менее 65%.</w:t>
      </w:r>
    </w:p>
    <w:p w:rsidR="00275B79" w:rsidRPr="007620BF" w:rsidRDefault="00275B79" w:rsidP="00D1691C">
      <w:pPr>
        <w:pStyle w:val="affff4"/>
        <w:spacing w:line="240" w:lineRule="auto"/>
        <w:ind w:firstLine="709"/>
        <w:rPr>
          <w:rStyle w:val="dash041e0431044b0447043d044b0439char1"/>
        </w:rPr>
      </w:pPr>
      <w:r w:rsidRPr="007620BF">
        <w:rPr>
          <w:sz w:val="24"/>
          <w:szCs w:val="24"/>
        </w:rPr>
        <w:t>Порядок проведения промежуточной аттестации регламентируется Федеральным з</w:t>
      </w:r>
      <w:r w:rsidRPr="007620BF">
        <w:rPr>
          <w:sz w:val="24"/>
          <w:szCs w:val="24"/>
        </w:rPr>
        <w:t>а</w:t>
      </w:r>
      <w:r w:rsidRPr="007620BF">
        <w:rPr>
          <w:sz w:val="24"/>
          <w:szCs w:val="24"/>
        </w:rPr>
        <w:t>коном «Об образовании в Российской Федерации» (ст.58) и иными нормативными актами.</w:t>
      </w:r>
    </w:p>
    <w:p w:rsidR="00275B79" w:rsidRPr="007620BF" w:rsidRDefault="00275B79" w:rsidP="00D1691C">
      <w:pPr>
        <w:pStyle w:val="affff4"/>
        <w:spacing w:line="240" w:lineRule="auto"/>
        <w:ind w:firstLine="709"/>
        <w:rPr>
          <w:rStyle w:val="dash041e0431044b0447043d044b0439char1"/>
          <w:b/>
        </w:rPr>
      </w:pPr>
      <w:r w:rsidRPr="007620BF">
        <w:rPr>
          <w:rStyle w:val="dash041e0431044b0447043d044b0439char1"/>
          <w:b/>
        </w:rPr>
        <w:t>Государственная итоговая аттестация</w:t>
      </w:r>
    </w:p>
    <w:p w:rsidR="00275B79" w:rsidRPr="007620BF" w:rsidRDefault="00275B79" w:rsidP="00D1691C">
      <w:pPr>
        <w:spacing w:after="0" w:line="240" w:lineRule="auto"/>
        <w:ind w:firstLine="709"/>
        <w:jc w:val="both"/>
        <w:rPr>
          <w:rFonts w:ascii="Times New Roman" w:hAnsi="Times New Roman"/>
          <w:bCs/>
          <w:iCs/>
          <w:sz w:val="24"/>
          <w:szCs w:val="24"/>
        </w:rPr>
      </w:pPr>
      <w:r w:rsidRPr="007620BF">
        <w:rPr>
          <w:rFonts w:ascii="Times New Roman" w:hAnsi="Times New Roman"/>
          <w:bCs/>
          <w:iCs/>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w:t>
      </w:r>
      <w:r w:rsidRPr="007620BF">
        <w:rPr>
          <w:rFonts w:ascii="Times New Roman" w:hAnsi="Times New Roman"/>
          <w:bCs/>
          <w:iCs/>
          <w:sz w:val="24"/>
          <w:szCs w:val="24"/>
        </w:rPr>
        <w:t>о</w:t>
      </w:r>
      <w:r w:rsidRPr="007620BF">
        <w:rPr>
          <w:rFonts w:ascii="Times New Roman" w:hAnsi="Times New Roman"/>
          <w:bCs/>
          <w:iCs/>
          <w:sz w:val="24"/>
          <w:szCs w:val="24"/>
        </w:rPr>
        <w:t>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275B79" w:rsidRPr="007620BF" w:rsidRDefault="00275B79" w:rsidP="00D1691C">
      <w:pPr>
        <w:spacing w:after="0" w:line="240" w:lineRule="auto"/>
        <w:ind w:firstLine="709"/>
        <w:jc w:val="both"/>
        <w:rPr>
          <w:rFonts w:ascii="Times New Roman" w:hAnsi="Times New Roman"/>
          <w:bCs/>
          <w:iCs/>
          <w:sz w:val="24"/>
          <w:szCs w:val="24"/>
        </w:rPr>
      </w:pPr>
      <w:r w:rsidRPr="007620BF">
        <w:rPr>
          <w:rFonts w:ascii="Times New Roman" w:hAnsi="Times New Roman"/>
          <w:bCs/>
          <w:iCs/>
          <w:sz w:val="24"/>
          <w:szCs w:val="24"/>
        </w:rPr>
        <w:t>Целью ГИА является установление уровня образовательных достижений выпускн</w:t>
      </w:r>
      <w:r w:rsidRPr="007620BF">
        <w:rPr>
          <w:rFonts w:ascii="Times New Roman" w:hAnsi="Times New Roman"/>
          <w:bCs/>
          <w:iCs/>
          <w:sz w:val="24"/>
          <w:szCs w:val="24"/>
        </w:rPr>
        <w:t>и</w:t>
      </w:r>
      <w:r w:rsidRPr="007620BF">
        <w:rPr>
          <w:rFonts w:ascii="Times New Roman" w:hAnsi="Times New Roman"/>
          <w:bCs/>
          <w:iCs/>
          <w:sz w:val="24"/>
          <w:szCs w:val="24"/>
        </w:rPr>
        <w:t>ков. ГИА включает в себя два обязательных экзамена (по русскому языку и математике). Э</w:t>
      </w:r>
      <w:r w:rsidRPr="007620BF">
        <w:rPr>
          <w:rFonts w:ascii="Times New Roman" w:hAnsi="Times New Roman"/>
          <w:bCs/>
          <w:iCs/>
          <w:sz w:val="24"/>
          <w:szCs w:val="24"/>
        </w:rPr>
        <w:t>к</w:t>
      </w:r>
      <w:r w:rsidRPr="007620BF">
        <w:rPr>
          <w:rFonts w:ascii="Times New Roman" w:hAnsi="Times New Roman"/>
          <w:bCs/>
          <w:iCs/>
          <w:sz w:val="24"/>
          <w:szCs w:val="24"/>
        </w:rPr>
        <w:t>замены по другим учебным предметамобучающиеся сдают на добровольной основе по св</w:t>
      </w:r>
      <w:r w:rsidRPr="007620BF">
        <w:rPr>
          <w:rFonts w:ascii="Times New Roman" w:hAnsi="Times New Roman"/>
          <w:bCs/>
          <w:iCs/>
          <w:sz w:val="24"/>
          <w:szCs w:val="24"/>
        </w:rPr>
        <w:t>о</w:t>
      </w:r>
      <w:r w:rsidRPr="007620BF">
        <w:rPr>
          <w:rFonts w:ascii="Times New Roman" w:hAnsi="Times New Roman"/>
          <w:bCs/>
          <w:iCs/>
          <w:sz w:val="24"/>
          <w:szCs w:val="24"/>
        </w:rPr>
        <w:t>ему выбору. ГИА проводится в форме основного государственного экзамена (ОГЭ) с испол</w:t>
      </w:r>
      <w:r w:rsidRPr="007620BF">
        <w:rPr>
          <w:rFonts w:ascii="Times New Roman" w:hAnsi="Times New Roman"/>
          <w:bCs/>
          <w:iCs/>
          <w:sz w:val="24"/>
          <w:szCs w:val="24"/>
        </w:rPr>
        <w:t>ь</w:t>
      </w:r>
      <w:r w:rsidRPr="007620BF">
        <w:rPr>
          <w:rFonts w:ascii="Times New Roman" w:hAnsi="Times New Roman"/>
          <w:bCs/>
          <w:iCs/>
          <w:sz w:val="24"/>
          <w:szCs w:val="24"/>
        </w:rPr>
        <w:t>зованием контрольных измерительных материалов, представляющих собой комплексы зад</w:t>
      </w:r>
      <w:r w:rsidRPr="007620BF">
        <w:rPr>
          <w:rFonts w:ascii="Times New Roman" w:hAnsi="Times New Roman"/>
          <w:bCs/>
          <w:iCs/>
          <w:sz w:val="24"/>
          <w:szCs w:val="24"/>
        </w:rPr>
        <w:t>а</w:t>
      </w:r>
      <w:r w:rsidRPr="007620BF">
        <w:rPr>
          <w:rFonts w:ascii="Times New Roman" w:hAnsi="Times New Roman"/>
          <w:bCs/>
          <w:iCs/>
          <w:sz w:val="24"/>
          <w:szCs w:val="24"/>
        </w:rPr>
        <w:t>ний в стандартизированной форме и в форме устных и письменных экзаменов с использов</w:t>
      </w:r>
      <w:r w:rsidRPr="007620BF">
        <w:rPr>
          <w:rFonts w:ascii="Times New Roman" w:hAnsi="Times New Roman"/>
          <w:bCs/>
          <w:iCs/>
          <w:sz w:val="24"/>
          <w:szCs w:val="24"/>
        </w:rPr>
        <w:t>а</w:t>
      </w:r>
      <w:r w:rsidRPr="007620BF">
        <w:rPr>
          <w:rFonts w:ascii="Times New Roman" w:hAnsi="Times New Roman"/>
          <w:bCs/>
          <w:iCs/>
          <w:sz w:val="24"/>
          <w:szCs w:val="24"/>
        </w:rPr>
        <w:t>нием тем, билетов и иных форм по решению образовательной организации (государственный выпускной экзамен  – ГВЭ).</w:t>
      </w:r>
    </w:p>
    <w:p w:rsidR="00275B79" w:rsidRPr="007620BF" w:rsidRDefault="00275B79" w:rsidP="00D1691C">
      <w:pPr>
        <w:pStyle w:val="affff4"/>
        <w:spacing w:line="240" w:lineRule="auto"/>
        <w:ind w:firstLine="709"/>
        <w:rPr>
          <w:sz w:val="24"/>
          <w:szCs w:val="24"/>
          <w:lang w:eastAsia="ru-RU"/>
        </w:rPr>
      </w:pPr>
      <w:r w:rsidRPr="007620BF">
        <w:rPr>
          <w:rStyle w:val="dash041e0431044b0447043d044b0439char1"/>
          <w:b/>
        </w:rPr>
        <w:t xml:space="preserve">Итоговая оценка </w:t>
      </w:r>
      <w:r w:rsidRPr="007620BF">
        <w:rPr>
          <w:rStyle w:val="dash041e0431044b0447043d044b0439char1"/>
        </w:rPr>
        <w:t xml:space="preserve">(итоговая аттестация) по предмету </w:t>
      </w:r>
      <w:r w:rsidRPr="007620BF">
        <w:rPr>
          <w:sz w:val="24"/>
          <w:szCs w:val="24"/>
          <w:lang w:eastAsia="ru-RU"/>
        </w:rPr>
        <w:t xml:space="preserve">складывается из результатов внутренней и внешней оценки. К результатам </w:t>
      </w:r>
      <w:r w:rsidRPr="007620BF">
        <w:rPr>
          <w:b/>
          <w:sz w:val="24"/>
          <w:szCs w:val="24"/>
          <w:lang w:eastAsia="ru-RU"/>
        </w:rPr>
        <w:t>внешней оценки</w:t>
      </w:r>
      <w:r w:rsidRPr="007620BF">
        <w:rPr>
          <w:sz w:val="24"/>
          <w:szCs w:val="24"/>
          <w:lang w:eastAsia="ru-RU"/>
        </w:rPr>
        <w:t xml:space="preserve"> относятся результаты ГИА. К результатам </w:t>
      </w:r>
      <w:r w:rsidRPr="007620BF">
        <w:rPr>
          <w:b/>
          <w:sz w:val="24"/>
          <w:szCs w:val="24"/>
          <w:lang w:eastAsia="ru-RU"/>
        </w:rPr>
        <w:t>внутренней оценки</w:t>
      </w:r>
      <w:r w:rsidRPr="007620BF">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7620BF">
        <w:rPr>
          <w:i/>
          <w:sz w:val="24"/>
          <w:szCs w:val="24"/>
          <w:lang w:eastAsia="ru-RU"/>
        </w:rPr>
        <w:t xml:space="preserve">. </w:t>
      </w:r>
      <w:r w:rsidRPr="007620BF">
        <w:rPr>
          <w:sz w:val="24"/>
          <w:szCs w:val="24"/>
          <w:lang w:eastAsia="ru-RU"/>
        </w:rPr>
        <w:t>Такой подход позволяет обеспечить полноту охвата планируемых результатов и выявить коммул</w:t>
      </w:r>
      <w:r w:rsidRPr="007620BF">
        <w:rPr>
          <w:sz w:val="24"/>
          <w:szCs w:val="24"/>
          <w:lang w:eastAsia="ru-RU"/>
        </w:rPr>
        <w:t>я</w:t>
      </w:r>
      <w:r w:rsidRPr="007620BF">
        <w:rPr>
          <w:sz w:val="24"/>
          <w:szCs w:val="24"/>
          <w:lang w:eastAsia="ru-RU"/>
        </w:rPr>
        <w:t>тивный эффект обучения, обеспечивающий прирост в глубине понимания изучаемого мат</w:t>
      </w:r>
      <w:r w:rsidRPr="007620BF">
        <w:rPr>
          <w:sz w:val="24"/>
          <w:szCs w:val="24"/>
          <w:lang w:eastAsia="ru-RU"/>
        </w:rPr>
        <w:t>е</w:t>
      </w:r>
      <w:r w:rsidRPr="007620BF">
        <w:rPr>
          <w:sz w:val="24"/>
          <w:szCs w:val="24"/>
          <w:lang w:eastAsia="ru-RU"/>
        </w:rPr>
        <w:t xml:space="preserve">риала и свободе оперирования им. По предметам, не вынесенным на ГИА, итоговая оценка ставится на основе результатов только внутренней оценки. </w:t>
      </w:r>
    </w:p>
    <w:p w:rsidR="00275B79" w:rsidRPr="007620BF" w:rsidRDefault="00275B79" w:rsidP="00D1691C">
      <w:pPr>
        <w:pStyle w:val="affff4"/>
        <w:spacing w:line="240" w:lineRule="auto"/>
        <w:ind w:firstLine="709"/>
        <w:rPr>
          <w:sz w:val="24"/>
          <w:szCs w:val="24"/>
          <w:lang w:eastAsia="ru-RU"/>
        </w:rPr>
      </w:pPr>
      <w:r w:rsidRPr="007620BF">
        <w:rPr>
          <w:rStyle w:val="dash041e0431044b0447043d044b0439char1"/>
        </w:rPr>
        <w:t>Итоговая оценка по предмету фиксируется в документе об уровне образования гос</w:t>
      </w:r>
      <w:r w:rsidRPr="007620BF">
        <w:rPr>
          <w:rStyle w:val="dash041e0431044b0447043d044b0439char1"/>
        </w:rPr>
        <w:t>у</w:t>
      </w:r>
      <w:r w:rsidRPr="007620BF">
        <w:rPr>
          <w:rStyle w:val="dash041e0431044b0447043d044b0439char1"/>
        </w:rPr>
        <w:t xml:space="preserve">дарственного образца </w:t>
      </w:r>
      <w:r w:rsidRPr="007620BF">
        <w:rPr>
          <w:sz w:val="24"/>
          <w:szCs w:val="24"/>
          <w:lang w:eastAsia="ru-RU"/>
        </w:rPr>
        <w:t>– аттестате об основном общем образовании</w:t>
      </w:r>
      <w:r w:rsidRPr="007620BF">
        <w:rPr>
          <w:rStyle w:val="dash041e0431044b0447043d044b0439char1"/>
        </w:rPr>
        <w:t>.</w:t>
      </w:r>
    </w:p>
    <w:p w:rsidR="00275B79" w:rsidRPr="007620BF" w:rsidRDefault="00275B79" w:rsidP="00D1691C">
      <w:pPr>
        <w:pStyle w:val="affff4"/>
        <w:spacing w:line="240" w:lineRule="auto"/>
        <w:ind w:firstLine="709"/>
        <w:rPr>
          <w:sz w:val="24"/>
          <w:szCs w:val="24"/>
          <w:lang w:eastAsia="ru-RU"/>
        </w:rPr>
      </w:pPr>
      <w:r w:rsidRPr="007620BF">
        <w:rPr>
          <w:rStyle w:val="dash041e0431044b0447043d044b0439char1"/>
          <w:b/>
        </w:rPr>
        <w:t>Итоговая оценка</w:t>
      </w:r>
      <w:r w:rsidRPr="007620BF">
        <w:rPr>
          <w:rStyle w:val="dash041e0431044b0447043d044b0439char1"/>
        </w:rPr>
        <w:t xml:space="preserve"> по междисциплинарным программам </w:t>
      </w:r>
      <w:r w:rsidRPr="007620BF">
        <w:rPr>
          <w:sz w:val="24"/>
          <w:szCs w:val="24"/>
          <w:lang w:eastAsia="ru-RU"/>
        </w:rPr>
        <w:t>ставится на основе результ</w:t>
      </w:r>
      <w:r w:rsidRPr="007620BF">
        <w:rPr>
          <w:sz w:val="24"/>
          <w:szCs w:val="24"/>
          <w:lang w:eastAsia="ru-RU"/>
        </w:rPr>
        <w:t>а</w:t>
      </w:r>
      <w:r w:rsidRPr="007620BF">
        <w:rPr>
          <w:sz w:val="24"/>
          <w:szCs w:val="24"/>
          <w:lang w:eastAsia="ru-RU"/>
        </w:rPr>
        <w:t>тов внутришкольного мониторинга и фиксируется в характеристике учащегося.</w:t>
      </w:r>
    </w:p>
    <w:p w:rsidR="00275B79" w:rsidRPr="007620BF" w:rsidRDefault="00275B79" w:rsidP="00D1691C">
      <w:pPr>
        <w:spacing w:after="0" w:line="240" w:lineRule="auto"/>
        <w:ind w:firstLine="709"/>
        <w:jc w:val="both"/>
        <w:rPr>
          <w:rFonts w:ascii="Times New Roman" w:hAnsi="Times New Roman"/>
          <w:sz w:val="24"/>
          <w:szCs w:val="24"/>
        </w:rPr>
      </w:pPr>
      <w:r w:rsidRPr="007620BF">
        <w:rPr>
          <w:rFonts w:ascii="Times New Roman" w:hAnsi="Times New Roman"/>
          <w:b/>
          <w:sz w:val="24"/>
          <w:szCs w:val="24"/>
        </w:rPr>
        <w:t>Характеристика</w:t>
      </w:r>
      <w:r w:rsidRPr="007620BF">
        <w:rPr>
          <w:rFonts w:ascii="Times New Roman" w:hAnsi="Times New Roman"/>
          <w:sz w:val="24"/>
          <w:szCs w:val="24"/>
        </w:rPr>
        <w:t xml:space="preserve"> готовится на основании:</w:t>
      </w:r>
    </w:p>
    <w:p w:rsidR="00275B79" w:rsidRPr="007620BF" w:rsidRDefault="00275B79" w:rsidP="004F1212">
      <w:pPr>
        <w:numPr>
          <w:ilvl w:val="0"/>
          <w:numId w:val="116"/>
        </w:numPr>
        <w:tabs>
          <w:tab w:val="left" w:pos="1134"/>
          <w:tab w:val="left" w:pos="1418"/>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объективных показателей образовательных достижений обучающегося на уровне основного образования,</w:t>
      </w:r>
    </w:p>
    <w:p w:rsidR="00275B79" w:rsidRPr="007620BF" w:rsidRDefault="00275B79" w:rsidP="004F1212">
      <w:pPr>
        <w:numPr>
          <w:ilvl w:val="0"/>
          <w:numId w:val="116"/>
        </w:numPr>
        <w:tabs>
          <w:tab w:val="left" w:pos="1134"/>
          <w:tab w:val="left" w:pos="1418"/>
        </w:tabs>
        <w:spacing w:after="0" w:line="240" w:lineRule="auto"/>
        <w:ind w:left="0" w:firstLine="709"/>
        <w:jc w:val="both"/>
        <w:rPr>
          <w:rFonts w:ascii="Times New Roman" w:hAnsi="Times New Roman"/>
          <w:i/>
          <w:sz w:val="24"/>
          <w:szCs w:val="24"/>
        </w:rPr>
      </w:pPr>
      <w:r w:rsidRPr="007620BF">
        <w:rPr>
          <w:rFonts w:ascii="Times New Roman" w:hAnsi="Times New Roman"/>
          <w:sz w:val="24"/>
          <w:szCs w:val="24"/>
        </w:rPr>
        <w:t>портфолио выпускника;</w:t>
      </w:r>
    </w:p>
    <w:p w:rsidR="00275B79" w:rsidRPr="007620BF" w:rsidRDefault="00275B79" w:rsidP="004F1212">
      <w:pPr>
        <w:numPr>
          <w:ilvl w:val="0"/>
          <w:numId w:val="116"/>
        </w:numPr>
        <w:tabs>
          <w:tab w:val="left" w:pos="1134"/>
          <w:tab w:val="left" w:pos="1418"/>
        </w:tabs>
        <w:spacing w:after="0" w:line="240" w:lineRule="auto"/>
        <w:ind w:left="0" w:firstLine="709"/>
        <w:jc w:val="both"/>
        <w:rPr>
          <w:rFonts w:ascii="Times New Roman" w:hAnsi="Times New Roman"/>
          <w:sz w:val="24"/>
          <w:szCs w:val="24"/>
        </w:rPr>
      </w:pPr>
      <w:r w:rsidRPr="007620BF">
        <w:rPr>
          <w:rFonts w:ascii="Times New Roman" w:hAnsi="Times New Roman"/>
          <w:sz w:val="24"/>
          <w:szCs w:val="24"/>
        </w:rPr>
        <w:t>экспертных оценок классного руководителя и учителей, обучавших данного в</w:t>
      </w:r>
      <w:r w:rsidRPr="007620BF">
        <w:rPr>
          <w:rFonts w:ascii="Times New Roman" w:hAnsi="Times New Roman"/>
          <w:sz w:val="24"/>
          <w:szCs w:val="24"/>
        </w:rPr>
        <w:t>ы</w:t>
      </w:r>
      <w:r w:rsidRPr="007620BF">
        <w:rPr>
          <w:rFonts w:ascii="Times New Roman" w:hAnsi="Times New Roman"/>
          <w:sz w:val="24"/>
          <w:szCs w:val="24"/>
        </w:rPr>
        <w:t>пускника на уровне основного общего образования.</w:t>
      </w:r>
    </w:p>
    <w:p w:rsidR="00275B79" w:rsidRPr="007620BF" w:rsidRDefault="00275B79" w:rsidP="00D1691C">
      <w:pPr>
        <w:spacing w:after="0" w:line="240" w:lineRule="auto"/>
        <w:ind w:firstLine="709"/>
        <w:jc w:val="both"/>
        <w:rPr>
          <w:rFonts w:ascii="Times New Roman" w:hAnsi="Times New Roman"/>
          <w:sz w:val="24"/>
          <w:szCs w:val="24"/>
        </w:rPr>
      </w:pPr>
      <w:r w:rsidRPr="007620BF">
        <w:rPr>
          <w:rFonts w:ascii="Times New Roman" w:hAnsi="Times New Roman"/>
          <w:sz w:val="24"/>
          <w:szCs w:val="24"/>
        </w:rPr>
        <w:t>В характеристике выпускника:</w:t>
      </w:r>
    </w:p>
    <w:p w:rsidR="00275B79" w:rsidRPr="007620BF" w:rsidRDefault="00275B79" w:rsidP="004F1212">
      <w:pPr>
        <w:pStyle w:val="afd"/>
        <w:numPr>
          <w:ilvl w:val="0"/>
          <w:numId w:val="117"/>
        </w:numPr>
        <w:tabs>
          <w:tab w:val="left" w:pos="993"/>
        </w:tabs>
        <w:ind w:left="0" w:firstLine="851"/>
        <w:jc w:val="both"/>
      </w:pPr>
      <w:r w:rsidRPr="007620BF">
        <w:t>отмечаются образовательные достижения обучающегося по освоению личностных, метапредметных и предметных результатов;</w:t>
      </w:r>
    </w:p>
    <w:p w:rsidR="00275B79" w:rsidRPr="007620BF" w:rsidRDefault="00275B79" w:rsidP="004F1212">
      <w:pPr>
        <w:pStyle w:val="afd"/>
        <w:numPr>
          <w:ilvl w:val="0"/>
          <w:numId w:val="117"/>
        </w:numPr>
        <w:tabs>
          <w:tab w:val="left" w:pos="993"/>
        </w:tabs>
        <w:ind w:left="0" w:firstLine="851"/>
        <w:jc w:val="both"/>
      </w:pPr>
      <w:r w:rsidRPr="007620BF">
        <w:t>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w:t>
      </w:r>
      <w:r w:rsidRPr="007620BF">
        <w:t>е</w:t>
      </w:r>
      <w:r w:rsidRPr="007620BF">
        <w:t xml:space="preserve">ний. </w:t>
      </w:r>
    </w:p>
    <w:p w:rsidR="00275B79" w:rsidRPr="007620BF" w:rsidRDefault="00275B79" w:rsidP="00D1691C">
      <w:pPr>
        <w:spacing w:after="0" w:line="240" w:lineRule="auto"/>
        <w:ind w:firstLine="709"/>
        <w:jc w:val="both"/>
        <w:rPr>
          <w:rStyle w:val="dash041e0431044b0447043d044b0439char1"/>
        </w:rPr>
      </w:pPr>
      <w:r w:rsidRPr="007620BF">
        <w:rPr>
          <w:rFonts w:ascii="Times New Roman" w:hAnsi="Times New Roman"/>
          <w:sz w:val="24"/>
          <w:szCs w:val="24"/>
        </w:rPr>
        <w:t>Рекомендации педагогического коллектива к выбору индивидуальной образовател</w:t>
      </w:r>
      <w:r w:rsidRPr="007620BF">
        <w:rPr>
          <w:rFonts w:ascii="Times New Roman" w:hAnsi="Times New Roman"/>
          <w:sz w:val="24"/>
          <w:szCs w:val="24"/>
        </w:rPr>
        <w:t>ь</w:t>
      </w:r>
      <w:r w:rsidRPr="007620BF">
        <w:rPr>
          <w:rFonts w:ascii="Times New Roman" w:hAnsi="Times New Roman"/>
          <w:sz w:val="24"/>
          <w:szCs w:val="24"/>
        </w:rPr>
        <w:t>ной траектории доводятся до сведения выпускника и его родителей (законных представит</w:t>
      </w:r>
      <w:r w:rsidRPr="007620BF">
        <w:rPr>
          <w:rFonts w:ascii="Times New Roman" w:hAnsi="Times New Roman"/>
          <w:sz w:val="24"/>
          <w:szCs w:val="24"/>
        </w:rPr>
        <w:t>е</w:t>
      </w:r>
      <w:r w:rsidRPr="007620BF">
        <w:rPr>
          <w:rFonts w:ascii="Times New Roman" w:hAnsi="Times New Roman"/>
          <w:sz w:val="24"/>
          <w:szCs w:val="24"/>
        </w:rPr>
        <w:t>лей).</w:t>
      </w:r>
    </w:p>
    <w:p w:rsidR="00EE2FF5" w:rsidRPr="007620BF" w:rsidRDefault="00275B79" w:rsidP="00D1691C">
      <w:pPr>
        <w:pStyle w:val="92"/>
        <w:shd w:val="clear" w:color="auto" w:fill="auto"/>
        <w:spacing w:line="240" w:lineRule="auto"/>
        <w:ind w:right="23" w:firstLine="737"/>
        <w:jc w:val="both"/>
        <w:rPr>
          <w:rFonts w:ascii="Times New Roman" w:hAnsi="Times New Roman" w:cs="Times New Roman"/>
          <w:sz w:val="24"/>
          <w:szCs w:val="24"/>
        </w:rPr>
      </w:pPr>
      <w:bookmarkStart w:id="94" w:name="bookmark18"/>
      <w:r w:rsidRPr="007620BF">
        <w:rPr>
          <w:rFonts w:ascii="Times New Roman" w:hAnsi="Times New Roman" w:cs="Times New Roman"/>
          <w:sz w:val="24"/>
          <w:szCs w:val="24"/>
        </w:rPr>
        <w:t xml:space="preserve"> А</w:t>
      </w:r>
      <w:r w:rsidR="00EE2FF5" w:rsidRPr="007620BF">
        <w:rPr>
          <w:rFonts w:ascii="Times New Roman" w:hAnsi="Times New Roman" w:cs="Times New Roman"/>
          <w:sz w:val="24"/>
          <w:szCs w:val="24"/>
        </w:rPr>
        <w:t>лгоритм оценочной деятельности учителя в конкретном классе (в течение года)</w:t>
      </w:r>
    </w:p>
    <w:tbl>
      <w:tblPr>
        <w:tblW w:w="5000" w:type="pct"/>
        <w:tblCellMar>
          <w:left w:w="10" w:type="dxa"/>
          <w:right w:w="10" w:type="dxa"/>
        </w:tblCellMar>
        <w:tblLook w:val="0000"/>
      </w:tblPr>
      <w:tblGrid>
        <w:gridCol w:w="329"/>
        <w:gridCol w:w="1615"/>
        <w:gridCol w:w="1762"/>
        <w:gridCol w:w="1915"/>
        <w:gridCol w:w="1503"/>
        <w:gridCol w:w="1317"/>
        <w:gridCol w:w="1217"/>
      </w:tblGrid>
      <w:tr w:rsidR="00EE2FF5" w:rsidRPr="007620BF" w:rsidTr="00BB5F6A">
        <w:trPr>
          <w:trHeight w:hRule="exact" w:val="677"/>
        </w:trPr>
        <w:tc>
          <w:tcPr>
            <w:tcW w:w="138"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left="220" w:hanging="220"/>
              <w:rPr>
                <w:rFonts w:ascii="Times New Roman" w:hAnsi="Times New Roman" w:cs="Times New Roman"/>
                <w:sz w:val="24"/>
                <w:szCs w:val="24"/>
              </w:rPr>
            </w:pPr>
            <w:r w:rsidRPr="007620BF">
              <w:rPr>
                <w:rStyle w:val="85pt0pt"/>
                <w:rFonts w:eastAsiaTheme="minorHAnsi"/>
                <w:color w:val="auto"/>
                <w:sz w:val="24"/>
                <w:szCs w:val="24"/>
              </w:rPr>
              <w:lastRenderedPageBreak/>
              <w:t>№</w:t>
            </w:r>
          </w:p>
          <w:p w:rsidR="00EE2FF5" w:rsidRPr="007620BF" w:rsidRDefault="00EE2FF5" w:rsidP="00D1691C">
            <w:pPr>
              <w:pStyle w:val="92"/>
              <w:shd w:val="clear" w:color="auto" w:fill="auto"/>
              <w:spacing w:line="240" w:lineRule="auto"/>
              <w:ind w:left="220" w:hanging="220"/>
              <w:rPr>
                <w:rFonts w:ascii="Times New Roman" w:hAnsi="Times New Roman" w:cs="Times New Roman"/>
                <w:sz w:val="24"/>
                <w:szCs w:val="24"/>
              </w:rPr>
            </w:pPr>
            <w:r w:rsidRPr="007620BF">
              <w:rPr>
                <w:rStyle w:val="85pt0pt"/>
                <w:rFonts w:eastAsiaTheme="minorHAnsi"/>
                <w:color w:val="auto"/>
                <w:sz w:val="24"/>
                <w:szCs w:val="24"/>
              </w:rPr>
              <w:t>п/п</w:t>
            </w:r>
          </w:p>
        </w:tc>
        <w:tc>
          <w:tcPr>
            <w:tcW w:w="688"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sz w:val="24"/>
                <w:szCs w:val="24"/>
              </w:rPr>
            </w:pPr>
            <w:r w:rsidRPr="007620BF">
              <w:rPr>
                <w:rStyle w:val="85pt0pt"/>
                <w:rFonts w:eastAsiaTheme="minorHAnsi"/>
                <w:color w:val="auto"/>
                <w:sz w:val="24"/>
                <w:szCs w:val="24"/>
              </w:rPr>
              <w:t>Процедура оценивания</w:t>
            </w:r>
          </w:p>
        </w:tc>
        <w:tc>
          <w:tcPr>
            <w:tcW w:w="2110"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sz w:val="24"/>
                <w:szCs w:val="24"/>
              </w:rPr>
            </w:pPr>
            <w:r w:rsidRPr="007620BF">
              <w:rPr>
                <w:rStyle w:val="85pt0pt"/>
                <w:rFonts w:eastAsiaTheme="minorHAnsi"/>
                <w:color w:val="auto"/>
                <w:sz w:val="24"/>
                <w:szCs w:val="24"/>
              </w:rPr>
              <w:t>Содержание</w:t>
            </w:r>
          </w:p>
        </w:tc>
        <w:tc>
          <w:tcPr>
            <w:tcW w:w="550"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sz w:val="24"/>
                <w:szCs w:val="24"/>
              </w:rPr>
            </w:pPr>
            <w:r w:rsidRPr="007620BF">
              <w:rPr>
                <w:rStyle w:val="85pt0pt"/>
                <w:rFonts w:eastAsiaTheme="minorHAnsi"/>
                <w:color w:val="auto"/>
                <w:sz w:val="24"/>
                <w:szCs w:val="24"/>
              </w:rPr>
              <w:t>Критерии</w:t>
            </w:r>
          </w:p>
          <w:p w:rsidR="00EE2FF5" w:rsidRPr="007620BF" w:rsidRDefault="00EE2FF5" w:rsidP="00D1691C">
            <w:pPr>
              <w:pStyle w:val="92"/>
              <w:shd w:val="clear" w:color="auto" w:fill="auto"/>
              <w:spacing w:line="240" w:lineRule="auto"/>
              <w:ind w:firstLine="0"/>
              <w:rPr>
                <w:rFonts w:ascii="Times New Roman" w:hAnsi="Times New Roman" w:cs="Times New Roman"/>
                <w:sz w:val="24"/>
                <w:szCs w:val="24"/>
              </w:rPr>
            </w:pPr>
            <w:r w:rsidRPr="007620BF">
              <w:rPr>
                <w:rStyle w:val="85pt0pt"/>
                <w:rFonts w:eastAsiaTheme="minorHAnsi"/>
                <w:color w:val="auto"/>
                <w:sz w:val="24"/>
                <w:szCs w:val="24"/>
              </w:rPr>
              <w:t>оценивания</w:t>
            </w:r>
          </w:p>
        </w:tc>
        <w:tc>
          <w:tcPr>
            <w:tcW w:w="550"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Style w:val="85pt0pt"/>
                <w:rFonts w:eastAsiaTheme="minorHAnsi"/>
                <w:color w:val="auto"/>
                <w:sz w:val="24"/>
                <w:szCs w:val="24"/>
              </w:rPr>
            </w:pPr>
            <w:r w:rsidRPr="007620BF">
              <w:rPr>
                <w:rStyle w:val="85pt0pt"/>
                <w:rFonts w:eastAsiaTheme="minorHAnsi"/>
                <w:color w:val="auto"/>
                <w:sz w:val="24"/>
                <w:szCs w:val="24"/>
              </w:rPr>
              <w:t>Кто</w:t>
            </w:r>
          </w:p>
          <w:p w:rsidR="00EE2FF5" w:rsidRPr="007620BF" w:rsidRDefault="00EE2FF5" w:rsidP="00D1691C">
            <w:pPr>
              <w:pStyle w:val="92"/>
              <w:shd w:val="clear" w:color="auto" w:fill="auto"/>
              <w:spacing w:line="240" w:lineRule="auto"/>
              <w:ind w:firstLine="0"/>
              <w:rPr>
                <w:rFonts w:ascii="Times New Roman" w:hAnsi="Times New Roman" w:cs="Times New Roman"/>
                <w:sz w:val="24"/>
                <w:szCs w:val="24"/>
              </w:rPr>
            </w:pPr>
            <w:r w:rsidRPr="007620BF">
              <w:rPr>
                <w:rStyle w:val="85pt0pt"/>
                <w:rFonts w:eastAsiaTheme="minorHAnsi"/>
                <w:color w:val="auto"/>
                <w:sz w:val="24"/>
                <w:szCs w:val="24"/>
              </w:rPr>
              <w:t>оценивает</w:t>
            </w:r>
          </w:p>
        </w:tc>
        <w:tc>
          <w:tcPr>
            <w:tcW w:w="459"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sz w:val="24"/>
                <w:szCs w:val="24"/>
              </w:rPr>
            </w:pPr>
            <w:r w:rsidRPr="007620BF">
              <w:rPr>
                <w:rStyle w:val="85pt0pt"/>
                <w:rFonts w:eastAsiaTheme="minorHAnsi"/>
                <w:color w:val="auto"/>
                <w:sz w:val="24"/>
                <w:szCs w:val="24"/>
              </w:rPr>
              <w:t>Сроки</w:t>
            </w:r>
          </w:p>
        </w:tc>
        <w:tc>
          <w:tcPr>
            <w:tcW w:w="504" w:type="pct"/>
            <w:tcBorders>
              <w:top w:val="single" w:sz="4" w:space="0" w:color="auto"/>
              <w:left w:val="single" w:sz="4" w:space="0" w:color="auto"/>
              <w:righ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sz w:val="24"/>
                <w:szCs w:val="24"/>
              </w:rPr>
            </w:pPr>
            <w:r w:rsidRPr="007620BF">
              <w:rPr>
                <w:rStyle w:val="85pt0pt"/>
                <w:rFonts w:eastAsiaTheme="minorHAnsi"/>
                <w:color w:val="auto"/>
                <w:sz w:val="24"/>
                <w:szCs w:val="24"/>
              </w:rPr>
              <w:t>Фиксация</w:t>
            </w:r>
          </w:p>
          <w:p w:rsidR="00EE2FF5" w:rsidRPr="007620BF" w:rsidRDefault="00EE2FF5" w:rsidP="00D1691C">
            <w:pPr>
              <w:pStyle w:val="92"/>
              <w:shd w:val="clear" w:color="auto" w:fill="auto"/>
              <w:spacing w:line="240" w:lineRule="auto"/>
              <w:ind w:firstLine="0"/>
              <w:rPr>
                <w:rFonts w:ascii="Times New Roman" w:hAnsi="Times New Roman" w:cs="Times New Roman"/>
                <w:sz w:val="24"/>
                <w:szCs w:val="24"/>
              </w:rPr>
            </w:pPr>
            <w:r w:rsidRPr="007620BF">
              <w:rPr>
                <w:rStyle w:val="85pt0pt"/>
                <w:rFonts w:eastAsiaTheme="minorHAnsi"/>
                <w:color w:val="auto"/>
                <w:sz w:val="24"/>
                <w:szCs w:val="24"/>
              </w:rPr>
              <w:t>результ</w:t>
            </w:r>
            <w:r w:rsidRPr="007620BF">
              <w:rPr>
                <w:rStyle w:val="85pt0pt"/>
                <w:rFonts w:eastAsiaTheme="minorHAnsi"/>
                <w:color w:val="auto"/>
                <w:sz w:val="24"/>
                <w:szCs w:val="24"/>
              </w:rPr>
              <w:t>а</w:t>
            </w:r>
            <w:r w:rsidRPr="007620BF">
              <w:rPr>
                <w:rStyle w:val="85pt0pt"/>
                <w:rFonts w:eastAsiaTheme="minorHAnsi"/>
                <w:color w:val="auto"/>
                <w:sz w:val="24"/>
                <w:szCs w:val="24"/>
              </w:rPr>
              <w:t>тов</w:t>
            </w:r>
          </w:p>
        </w:tc>
      </w:tr>
      <w:tr w:rsidR="00EE2FF5" w:rsidRPr="007620BF" w:rsidTr="00BB5F6A">
        <w:trPr>
          <w:trHeight w:hRule="exact" w:val="1708"/>
        </w:trPr>
        <w:tc>
          <w:tcPr>
            <w:tcW w:w="138"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left="220" w:hanging="220"/>
              <w:rPr>
                <w:rFonts w:ascii="Times New Roman" w:hAnsi="Times New Roman" w:cs="Times New Roman"/>
                <w:sz w:val="24"/>
                <w:szCs w:val="24"/>
              </w:rPr>
            </w:pPr>
            <w:r w:rsidRPr="007620BF">
              <w:rPr>
                <w:rStyle w:val="85pt0pt"/>
                <w:rFonts w:eastAsiaTheme="minorHAnsi"/>
                <w:color w:val="auto"/>
                <w:sz w:val="24"/>
                <w:szCs w:val="24"/>
              </w:rPr>
              <w:t>1</w:t>
            </w:r>
          </w:p>
        </w:tc>
        <w:tc>
          <w:tcPr>
            <w:tcW w:w="688"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Стартовая ко</w:t>
            </w:r>
            <w:r w:rsidRPr="007620BF">
              <w:rPr>
                <w:rStyle w:val="85pt0pt"/>
                <w:rFonts w:eastAsiaTheme="minorHAnsi"/>
                <w:b w:val="0"/>
                <w:color w:val="auto"/>
                <w:sz w:val="24"/>
                <w:szCs w:val="24"/>
              </w:rPr>
              <w:t>н</w:t>
            </w:r>
            <w:r w:rsidRPr="007620BF">
              <w:rPr>
                <w:rStyle w:val="85pt0pt"/>
                <w:rFonts w:eastAsiaTheme="minorHAnsi"/>
                <w:b w:val="0"/>
                <w:color w:val="auto"/>
                <w:sz w:val="24"/>
                <w:szCs w:val="24"/>
              </w:rPr>
              <w:t>трольная раб</w:t>
            </w:r>
            <w:r w:rsidRPr="007620BF">
              <w:rPr>
                <w:rStyle w:val="85pt0pt"/>
                <w:rFonts w:eastAsiaTheme="minorHAnsi"/>
                <w:b w:val="0"/>
                <w:color w:val="auto"/>
                <w:sz w:val="24"/>
                <w:szCs w:val="24"/>
              </w:rPr>
              <w:t>о</w:t>
            </w:r>
            <w:r w:rsidRPr="007620BF">
              <w:rPr>
                <w:rStyle w:val="85pt0pt"/>
                <w:rFonts w:eastAsiaTheme="minorHAnsi"/>
                <w:b w:val="0"/>
                <w:color w:val="auto"/>
                <w:sz w:val="24"/>
                <w:szCs w:val="24"/>
              </w:rPr>
              <w:t>та</w:t>
            </w:r>
          </w:p>
        </w:tc>
        <w:tc>
          <w:tcPr>
            <w:tcW w:w="2110"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left="120" w:firstLine="0"/>
              <w:jc w:val="left"/>
              <w:rPr>
                <w:rFonts w:ascii="Times New Roman" w:hAnsi="Times New Roman" w:cs="Times New Roman"/>
                <w:b/>
                <w:sz w:val="24"/>
                <w:szCs w:val="24"/>
              </w:rPr>
            </w:pPr>
            <w:r w:rsidRPr="007620BF">
              <w:rPr>
                <w:rStyle w:val="85pt0pt"/>
                <w:rFonts w:eastAsiaTheme="minorHAnsi"/>
                <w:b w:val="0"/>
                <w:color w:val="auto"/>
                <w:sz w:val="24"/>
                <w:szCs w:val="24"/>
              </w:rPr>
              <w:t>Определяет а</w:t>
            </w:r>
            <w:r w:rsidRPr="007620BF">
              <w:rPr>
                <w:rStyle w:val="85pt0pt"/>
                <w:rFonts w:eastAsiaTheme="minorHAnsi"/>
                <w:b w:val="0"/>
                <w:color w:val="auto"/>
                <w:sz w:val="24"/>
                <w:szCs w:val="24"/>
              </w:rPr>
              <w:t>к</w:t>
            </w:r>
            <w:r w:rsidRPr="007620BF">
              <w:rPr>
                <w:rStyle w:val="85pt0pt"/>
                <w:rFonts w:eastAsiaTheme="minorHAnsi"/>
                <w:b w:val="0"/>
                <w:color w:val="auto"/>
                <w:sz w:val="24"/>
                <w:szCs w:val="24"/>
              </w:rPr>
              <w:t xml:space="preserve">туальный </w:t>
            </w:r>
            <w:r w:rsidRPr="007620BF">
              <w:rPr>
                <w:rStyle w:val="85pt0pt"/>
                <w:rFonts w:eastAsiaTheme="minorHAnsi"/>
                <w:b w:val="0"/>
                <w:color w:val="auto"/>
                <w:sz w:val="24"/>
                <w:szCs w:val="24"/>
                <w:shd w:val="clear" w:color="auto" w:fill="auto"/>
              </w:rPr>
              <w:t>ур</w:t>
            </w:r>
            <w:r w:rsidRPr="007620BF">
              <w:rPr>
                <w:rStyle w:val="85pt0pt"/>
                <w:rFonts w:eastAsiaTheme="minorHAnsi"/>
                <w:b w:val="0"/>
                <w:color w:val="auto"/>
                <w:sz w:val="24"/>
                <w:szCs w:val="24"/>
                <w:shd w:val="clear" w:color="auto" w:fill="auto"/>
              </w:rPr>
              <w:t>о</w:t>
            </w:r>
            <w:r w:rsidRPr="007620BF">
              <w:rPr>
                <w:rStyle w:val="85pt0pt"/>
                <w:rFonts w:eastAsiaTheme="minorHAnsi"/>
                <w:b w:val="0"/>
                <w:color w:val="auto"/>
                <w:sz w:val="24"/>
                <w:szCs w:val="24"/>
                <w:shd w:val="clear" w:color="auto" w:fill="auto"/>
              </w:rPr>
              <w:t>вень знаний, необходимый для продолж</w:t>
            </w:r>
            <w:r w:rsidRPr="007620BF">
              <w:rPr>
                <w:rStyle w:val="85pt0pt"/>
                <w:rFonts w:eastAsiaTheme="minorHAnsi"/>
                <w:b w:val="0"/>
                <w:color w:val="auto"/>
                <w:sz w:val="24"/>
                <w:szCs w:val="24"/>
                <w:shd w:val="clear" w:color="auto" w:fill="auto"/>
              </w:rPr>
              <w:t>е</w:t>
            </w:r>
            <w:r w:rsidRPr="007620BF">
              <w:rPr>
                <w:rStyle w:val="85pt0pt"/>
                <w:rFonts w:eastAsiaTheme="minorHAnsi"/>
                <w:b w:val="0"/>
                <w:color w:val="auto"/>
                <w:sz w:val="24"/>
                <w:szCs w:val="24"/>
                <w:shd w:val="clear" w:color="auto" w:fill="auto"/>
              </w:rPr>
              <w:t>ния обучения, намечает «зону ближайшего развития» и предметных знаний, УУД и умений ИКТ организует ко</w:t>
            </w:r>
            <w:r w:rsidRPr="007620BF">
              <w:rPr>
                <w:rStyle w:val="85pt0pt"/>
                <w:rFonts w:eastAsiaTheme="minorHAnsi"/>
                <w:b w:val="0"/>
                <w:color w:val="auto"/>
                <w:sz w:val="24"/>
                <w:szCs w:val="24"/>
                <w:shd w:val="clear" w:color="auto" w:fill="auto"/>
              </w:rPr>
              <w:t>р</w:t>
            </w:r>
            <w:r w:rsidRPr="007620BF">
              <w:rPr>
                <w:rStyle w:val="85pt0pt"/>
                <w:rFonts w:eastAsiaTheme="minorHAnsi"/>
                <w:b w:val="0"/>
                <w:color w:val="auto"/>
                <w:sz w:val="24"/>
                <w:szCs w:val="24"/>
                <w:shd w:val="clear" w:color="auto" w:fill="auto"/>
              </w:rPr>
              <w:t>рекционную работу в зоне актуальных знаний</w:t>
            </w:r>
          </w:p>
        </w:tc>
        <w:tc>
          <w:tcPr>
            <w:tcW w:w="550"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5-балльная</w:t>
            </w:r>
          </w:p>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система</w:t>
            </w:r>
          </w:p>
        </w:tc>
        <w:tc>
          <w:tcPr>
            <w:tcW w:w="550"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Учитель и а</w:t>
            </w:r>
            <w:r w:rsidRPr="007620BF">
              <w:rPr>
                <w:rStyle w:val="85pt0pt"/>
                <w:rFonts w:eastAsiaTheme="minorHAnsi"/>
                <w:b w:val="0"/>
                <w:color w:val="auto"/>
                <w:sz w:val="24"/>
                <w:szCs w:val="24"/>
              </w:rPr>
              <w:t>д</w:t>
            </w:r>
            <w:r w:rsidRPr="007620BF">
              <w:rPr>
                <w:rStyle w:val="85pt0pt"/>
                <w:rFonts w:eastAsiaTheme="minorHAnsi"/>
                <w:b w:val="0"/>
                <w:color w:val="auto"/>
                <w:sz w:val="24"/>
                <w:szCs w:val="24"/>
              </w:rPr>
              <w:t xml:space="preserve">министрация </w:t>
            </w:r>
          </w:p>
        </w:tc>
        <w:tc>
          <w:tcPr>
            <w:tcW w:w="459"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Начало</w:t>
            </w:r>
          </w:p>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учебного</w:t>
            </w:r>
          </w:p>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года</w:t>
            </w:r>
          </w:p>
        </w:tc>
        <w:tc>
          <w:tcPr>
            <w:tcW w:w="504" w:type="pct"/>
            <w:tcBorders>
              <w:top w:val="single" w:sz="4" w:space="0" w:color="auto"/>
              <w:left w:val="single" w:sz="4" w:space="0" w:color="auto"/>
              <w:righ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Классный</w:t>
            </w:r>
          </w:p>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журнал</w:t>
            </w:r>
          </w:p>
        </w:tc>
      </w:tr>
      <w:tr w:rsidR="00EE2FF5" w:rsidRPr="007620BF" w:rsidTr="00BB5F6A">
        <w:trPr>
          <w:trHeight w:hRule="exact" w:val="1277"/>
        </w:trPr>
        <w:tc>
          <w:tcPr>
            <w:tcW w:w="138"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left="220" w:hanging="220"/>
              <w:rPr>
                <w:rFonts w:ascii="Times New Roman" w:hAnsi="Times New Roman" w:cs="Times New Roman"/>
                <w:sz w:val="24"/>
                <w:szCs w:val="24"/>
              </w:rPr>
            </w:pPr>
            <w:r w:rsidRPr="007620BF">
              <w:rPr>
                <w:rStyle w:val="85pt0pt"/>
                <w:rFonts w:eastAsiaTheme="minorHAnsi"/>
                <w:color w:val="auto"/>
                <w:sz w:val="24"/>
                <w:szCs w:val="24"/>
              </w:rPr>
              <w:t>2</w:t>
            </w:r>
          </w:p>
        </w:tc>
        <w:tc>
          <w:tcPr>
            <w:tcW w:w="688"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Текущие ко</w:t>
            </w:r>
            <w:r w:rsidRPr="007620BF">
              <w:rPr>
                <w:rStyle w:val="85pt0pt"/>
                <w:rFonts w:eastAsiaTheme="minorHAnsi"/>
                <w:b w:val="0"/>
                <w:color w:val="auto"/>
                <w:sz w:val="24"/>
                <w:szCs w:val="24"/>
              </w:rPr>
              <w:t>н</w:t>
            </w:r>
            <w:r w:rsidRPr="007620BF">
              <w:rPr>
                <w:rStyle w:val="85pt0pt"/>
                <w:rFonts w:eastAsiaTheme="minorHAnsi"/>
                <w:b w:val="0"/>
                <w:color w:val="auto"/>
                <w:sz w:val="24"/>
                <w:szCs w:val="24"/>
              </w:rPr>
              <w:t>трольные раб</w:t>
            </w:r>
            <w:r w:rsidRPr="007620BF">
              <w:rPr>
                <w:rStyle w:val="85pt0pt"/>
                <w:rFonts w:eastAsiaTheme="minorHAnsi"/>
                <w:b w:val="0"/>
                <w:color w:val="auto"/>
                <w:sz w:val="24"/>
                <w:szCs w:val="24"/>
              </w:rPr>
              <w:t>о</w:t>
            </w:r>
            <w:r w:rsidRPr="007620BF">
              <w:rPr>
                <w:rStyle w:val="85pt0pt"/>
                <w:rFonts w:eastAsiaTheme="minorHAnsi"/>
                <w:b w:val="0"/>
                <w:color w:val="auto"/>
                <w:sz w:val="24"/>
                <w:szCs w:val="24"/>
              </w:rPr>
              <w:t>ты</w:t>
            </w:r>
          </w:p>
        </w:tc>
        <w:tc>
          <w:tcPr>
            <w:tcW w:w="2110"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left="120" w:firstLine="0"/>
              <w:jc w:val="left"/>
              <w:rPr>
                <w:rFonts w:ascii="Times New Roman" w:hAnsi="Times New Roman" w:cs="Times New Roman"/>
                <w:b/>
                <w:sz w:val="24"/>
                <w:szCs w:val="24"/>
              </w:rPr>
            </w:pPr>
            <w:r w:rsidRPr="007620BF">
              <w:rPr>
                <w:rStyle w:val="85pt0pt"/>
                <w:rFonts w:eastAsiaTheme="minorHAnsi"/>
                <w:b w:val="0"/>
                <w:color w:val="auto"/>
                <w:sz w:val="24"/>
                <w:szCs w:val="24"/>
              </w:rPr>
              <w:t>Направлены на проверку п</w:t>
            </w:r>
            <w:r w:rsidRPr="007620BF">
              <w:rPr>
                <w:rStyle w:val="85pt0pt"/>
                <w:rFonts w:eastAsiaTheme="minorHAnsi"/>
                <w:b w:val="0"/>
                <w:color w:val="auto"/>
                <w:sz w:val="24"/>
                <w:szCs w:val="24"/>
              </w:rPr>
              <w:t>о</w:t>
            </w:r>
            <w:r w:rsidRPr="007620BF">
              <w:rPr>
                <w:rStyle w:val="85pt0pt"/>
                <w:rFonts w:eastAsiaTheme="minorHAnsi"/>
                <w:b w:val="0"/>
                <w:color w:val="auto"/>
                <w:sz w:val="24"/>
                <w:szCs w:val="24"/>
              </w:rPr>
              <w:t>операционного состава дейс</w:t>
            </w:r>
            <w:r w:rsidRPr="007620BF">
              <w:rPr>
                <w:rStyle w:val="85pt0pt"/>
                <w:rFonts w:eastAsiaTheme="minorHAnsi"/>
                <w:b w:val="0"/>
                <w:color w:val="auto"/>
                <w:sz w:val="24"/>
                <w:szCs w:val="24"/>
              </w:rPr>
              <w:t>т</w:t>
            </w:r>
            <w:r w:rsidRPr="007620BF">
              <w:rPr>
                <w:rStyle w:val="85pt0pt"/>
                <w:rFonts w:eastAsiaTheme="minorHAnsi"/>
                <w:b w:val="0"/>
                <w:color w:val="auto"/>
                <w:sz w:val="24"/>
                <w:szCs w:val="24"/>
              </w:rPr>
              <w:t>вия, которым необходимо о</w:t>
            </w:r>
            <w:r w:rsidRPr="007620BF">
              <w:rPr>
                <w:rStyle w:val="85pt0pt"/>
                <w:rFonts w:eastAsiaTheme="minorHAnsi"/>
                <w:b w:val="0"/>
                <w:color w:val="auto"/>
                <w:sz w:val="24"/>
                <w:szCs w:val="24"/>
              </w:rPr>
              <w:t>в</w:t>
            </w:r>
            <w:r w:rsidRPr="007620BF">
              <w:rPr>
                <w:rStyle w:val="85pt0pt"/>
                <w:rFonts w:eastAsiaTheme="minorHAnsi"/>
                <w:b w:val="0"/>
                <w:color w:val="auto"/>
                <w:sz w:val="24"/>
                <w:szCs w:val="24"/>
              </w:rPr>
              <w:t>ладеть учащи</w:t>
            </w:r>
            <w:r w:rsidRPr="007620BF">
              <w:rPr>
                <w:rStyle w:val="85pt0pt"/>
                <w:rFonts w:eastAsiaTheme="minorHAnsi"/>
                <w:b w:val="0"/>
                <w:color w:val="auto"/>
                <w:sz w:val="24"/>
                <w:szCs w:val="24"/>
              </w:rPr>
              <w:t>м</w:t>
            </w:r>
            <w:r w:rsidRPr="007620BF">
              <w:rPr>
                <w:rStyle w:val="85pt0pt"/>
                <w:rFonts w:eastAsiaTheme="minorHAnsi"/>
                <w:b w:val="0"/>
                <w:color w:val="auto"/>
                <w:sz w:val="24"/>
                <w:szCs w:val="24"/>
              </w:rPr>
              <w:t>ся в рамках р</w:t>
            </w:r>
            <w:r w:rsidRPr="007620BF">
              <w:rPr>
                <w:rStyle w:val="85pt0pt"/>
                <w:rFonts w:eastAsiaTheme="minorHAnsi"/>
                <w:b w:val="0"/>
                <w:color w:val="auto"/>
                <w:sz w:val="24"/>
                <w:szCs w:val="24"/>
              </w:rPr>
              <w:t>е</w:t>
            </w:r>
            <w:r w:rsidRPr="007620BF">
              <w:rPr>
                <w:rStyle w:val="85pt0pt"/>
                <w:rFonts w:eastAsiaTheme="minorHAnsi"/>
                <w:b w:val="0"/>
                <w:color w:val="auto"/>
                <w:sz w:val="24"/>
                <w:szCs w:val="24"/>
              </w:rPr>
              <w:t>шения учебной задачи</w:t>
            </w:r>
          </w:p>
        </w:tc>
        <w:tc>
          <w:tcPr>
            <w:tcW w:w="550"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5-балльная</w:t>
            </w:r>
          </w:p>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система</w:t>
            </w:r>
          </w:p>
        </w:tc>
        <w:tc>
          <w:tcPr>
            <w:tcW w:w="550"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Учитель</w:t>
            </w:r>
          </w:p>
        </w:tc>
        <w:tc>
          <w:tcPr>
            <w:tcW w:w="459" w:type="pct"/>
            <w:vMerge w:val="restar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Календарно</w:t>
            </w:r>
            <w:r w:rsidRPr="007620BF">
              <w:rPr>
                <w:rStyle w:val="85pt0pt"/>
                <w:rFonts w:eastAsiaTheme="minorHAnsi"/>
                <w:b w:val="0"/>
                <w:color w:val="auto"/>
                <w:sz w:val="24"/>
                <w:szCs w:val="24"/>
              </w:rPr>
              <w:softHyphen/>
            </w:r>
          </w:p>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тематич</w:t>
            </w:r>
            <w:r w:rsidRPr="007620BF">
              <w:rPr>
                <w:rStyle w:val="85pt0pt"/>
                <w:rFonts w:eastAsiaTheme="minorHAnsi"/>
                <w:b w:val="0"/>
                <w:color w:val="auto"/>
                <w:sz w:val="24"/>
                <w:szCs w:val="24"/>
              </w:rPr>
              <w:t>е</w:t>
            </w:r>
            <w:r w:rsidRPr="007620BF">
              <w:rPr>
                <w:rStyle w:val="85pt0pt"/>
                <w:rFonts w:eastAsiaTheme="minorHAnsi"/>
                <w:b w:val="0"/>
                <w:color w:val="auto"/>
                <w:sz w:val="24"/>
                <w:szCs w:val="24"/>
              </w:rPr>
              <w:t>ское</w:t>
            </w:r>
          </w:p>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планиров</w:t>
            </w:r>
            <w:r w:rsidRPr="007620BF">
              <w:rPr>
                <w:rStyle w:val="85pt0pt"/>
                <w:rFonts w:eastAsiaTheme="minorHAnsi"/>
                <w:b w:val="0"/>
                <w:color w:val="auto"/>
                <w:sz w:val="24"/>
                <w:szCs w:val="24"/>
              </w:rPr>
              <w:t>а</w:t>
            </w:r>
            <w:r w:rsidRPr="007620BF">
              <w:rPr>
                <w:rStyle w:val="85pt0pt"/>
                <w:rFonts w:eastAsiaTheme="minorHAnsi"/>
                <w:b w:val="0"/>
                <w:color w:val="auto"/>
                <w:sz w:val="24"/>
                <w:szCs w:val="24"/>
              </w:rPr>
              <w:t>ние</w:t>
            </w:r>
          </w:p>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учителя</w:t>
            </w:r>
          </w:p>
        </w:tc>
        <w:tc>
          <w:tcPr>
            <w:tcW w:w="504" w:type="pct"/>
            <w:tcBorders>
              <w:top w:val="single" w:sz="4" w:space="0" w:color="auto"/>
              <w:left w:val="single" w:sz="4" w:space="0" w:color="auto"/>
              <w:righ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Классный</w:t>
            </w:r>
          </w:p>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журнал</w:t>
            </w:r>
          </w:p>
        </w:tc>
      </w:tr>
      <w:tr w:rsidR="00EE2FF5" w:rsidRPr="007620BF" w:rsidTr="00BB5F6A">
        <w:trPr>
          <w:trHeight w:hRule="exact" w:val="1977"/>
        </w:trPr>
        <w:tc>
          <w:tcPr>
            <w:tcW w:w="138"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left="220" w:hanging="220"/>
              <w:rPr>
                <w:rFonts w:ascii="Times New Roman" w:hAnsi="Times New Roman" w:cs="Times New Roman"/>
                <w:sz w:val="24"/>
                <w:szCs w:val="24"/>
              </w:rPr>
            </w:pPr>
            <w:r w:rsidRPr="007620BF">
              <w:rPr>
                <w:rStyle w:val="85pt0pt"/>
                <w:rFonts w:eastAsiaTheme="minorHAnsi"/>
                <w:color w:val="auto"/>
                <w:sz w:val="24"/>
                <w:szCs w:val="24"/>
              </w:rPr>
              <w:t>3</w:t>
            </w:r>
          </w:p>
        </w:tc>
        <w:tc>
          <w:tcPr>
            <w:tcW w:w="688"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Самостоятел</w:t>
            </w:r>
            <w:r w:rsidRPr="007620BF">
              <w:rPr>
                <w:rStyle w:val="85pt0pt"/>
                <w:rFonts w:eastAsiaTheme="minorHAnsi"/>
                <w:b w:val="0"/>
                <w:color w:val="auto"/>
                <w:sz w:val="24"/>
                <w:szCs w:val="24"/>
              </w:rPr>
              <w:t>ь</w:t>
            </w:r>
            <w:r w:rsidRPr="007620BF">
              <w:rPr>
                <w:rStyle w:val="85pt0pt"/>
                <w:rFonts w:eastAsiaTheme="minorHAnsi"/>
                <w:b w:val="0"/>
                <w:color w:val="auto"/>
                <w:sz w:val="24"/>
                <w:szCs w:val="24"/>
              </w:rPr>
              <w:t>ная работа</w:t>
            </w:r>
          </w:p>
        </w:tc>
        <w:tc>
          <w:tcPr>
            <w:tcW w:w="2110"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left="120" w:firstLine="0"/>
              <w:jc w:val="left"/>
              <w:rPr>
                <w:rFonts w:ascii="Times New Roman" w:hAnsi="Times New Roman" w:cs="Times New Roman"/>
                <w:sz w:val="24"/>
                <w:szCs w:val="24"/>
              </w:rPr>
            </w:pPr>
            <w:r w:rsidRPr="007620BF">
              <w:rPr>
                <w:rStyle w:val="85pt0pt"/>
                <w:rFonts w:eastAsiaTheme="minorHAnsi"/>
                <w:b w:val="0"/>
                <w:color w:val="auto"/>
                <w:sz w:val="24"/>
                <w:szCs w:val="24"/>
              </w:rPr>
              <w:t>Направлена на возможную коррекцию р</w:t>
            </w:r>
            <w:r w:rsidRPr="007620BF">
              <w:rPr>
                <w:rStyle w:val="85pt0pt"/>
                <w:rFonts w:eastAsiaTheme="minorHAnsi"/>
                <w:b w:val="0"/>
                <w:color w:val="auto"/>
                <w:sz w:val="24"/>
                <w:szCs w:val="24"/>
              </w:rPr>
              <w:t>е</w:t>
            </w:r>
            <w:r w:rsidRPr="007620BF">
              <w:rPr>
                <w:rStyle w:val="85pt0pt"/>
                <w:rFonts w:eastAsiaTheme="minorHAnsi"/>
                <w:b w:val="0"/>
                <w:color w:val="auto"/>
                <w:sz w:val="24"/>
                <w:szCs w:val="24"/>
              </w:rPr>
              <w:t>зультатов пр</w:t>
            </w:r>
            <w:r w:rsidRPr="007620BF">
              <w:rPr>
                <w:rStyle w:val="85pt0pt"/>
                <w:rFonts w:eastAsiaTheme="minorHAnsi"/>
                <w:b w:val="0"/>
                <w:color w:val="auto"/>
                <w:sz w:val="24"/>
                <w:szCs w:val="24"/>
              </w:rPr>
              <w:t>е</w:t>
            </w:r>
            <w:r w:rsidRPr="007620BF">
              <w:rPr>
                <w:rStyle w:val="85pt0pt"/>
                <w:rFonts w:eastAsiaTheme="minorHAnsi"/>
                <w:b w:val="0"/>
                <w:color w:val="auto"/>
                <w:sz w:val="24"/>
                <w:szCs w:val="24"/>
              </w:rPr>
              <w:t>дыдущей темы обучения, на параллельную отработку и у</w:t>
            </w:r>
            <w:r w:rsidRPr="007620BF">
              <w:rPr>
                <w:rStyle w:val="85pt0pt"/>
                <w:rFonts w:eastAsiaTheme="minorHAnsi"/>
                <w:b w:val="0"/>
                <w:color w:val="auto"/>
                <w:sz w:val="24"/>
                <w:szCs w:val="24"/>
              </w:rPr>
              <w:t>г</w:t>
            </w:r>
            <w:r w:rsidRPr="007620BF">
              <w:rPr>
                <w:rStyle w:val="85pt0pt"/>
                <w:rFonts w:eastAsiaTheme="minorHAnsi"/>
                <w:b w:val="0"/>
                <w:color w:val="auto"/>
                <w:sz w:val="24"/>
                <w:szCs w:val="24"/>
              </w:rPr>
              <w:t>лубление тек</w:t>
            </w:r>
            <w:r w:rsidRPr="007620BF">
              <w:rPr>
                <w:rStyle w:val="85pt0pt"/>
                <w:rFonts w:eastAsiaTheme="minorHAnsi"/>
                <w:b w:val="0"/>
                <w:color w:val="auto"/>
                <w:sz w:val="24"/>
                <w:szCs w:val="24"/>
              </w:rPr>
              <w:t>у</w:t>
            </w:r>
            <w:r w:rsidRPr="007620BF">
              <w:rPr>
                <w:rStyle w:val="85pt0pt"/>
                <w:rFonts w:eastAsiaTheme="minorHAnsi"/>
                <w:b w:val="0"/>
                <w:color w:val="auto"/>
                <w:sz w:val="24"/>
                <w:szCs w:val="24"/>
              </w:rPr>
              <w:t>щей изучаемой учебной темы. Задания соста</w:t>
            </w:r>
            <w:r w:rsidRPr="007620BF">
              <w:rPr>
                <w:rStyle w:val="85pt0pt"/>
                <w:rFonts w:eastAsiaTheme="minorHAnsi"/>
                <w:b w:val="0"/>
                <w:color w:val="auto"/>
                <w:sz w:val="24"/>
                <w:szCs w:val="24"/>
              </w:rPr>
              <w:t>в</w:t>
            </w:r>
            <w:r w:rsidRPr="007620BF">
              <w:rPr>
                <w:rStyle w:val="85pt0pt"/>
                <w:rFonts w:eastAsiaTheme="minorHAnsi"/>
                <w:b w:val="0"/>
                <w:color w:val="auto"/>
                <w:sz w:val="24"/>
                <w:szCs w:val="24"/>
              </w:rPr>
              <w:t>ляются на двух уровнях: 1 (б</w:t>
            </w:r>
            <w:r w:rsidRPr="007620BF">
              <w:rPr>
                <w:rStyle w:val="85pt0pt"/>
                <w:rFonts w:eastAsiaTheme="minorHAnsi"/>
                <w:b w:val="0"/>
                <w:color w:val="auto"/>
                <w:sz w:val="24"/>
                <w:szCs w:val="24"/>
              </w:rPr>
              <w:t>а</w:t>
            </w:r>
            <w:r w:rsidRPr="007620BF">
              <w:rPr>
                <w:rStyle w:val="85pt0pt"/>
                <w:rFonts w:eastAsiaTheme="minorHAnsi"/>
                <w:b w:val="0"/>
                <w:color w:val="auto"/>
                <w:sz w:val="24"/>
                <w:szCs w:val="24"/>
              </w:rPr>
              <w:t>зовый) и 2 (расширенный) по основным предметным содержател</w:t>
            </w:r>
            <w:r w:rsidRPr="007620BF">
              <w:rPr>
                <w:rStyle w:val="85pt0pt"/>
                <w:rFonts w:eastAsiaTheme="minorHAnsi"/>
                <w:b w:val="0"/>
                <w:color w:val="auto"/>
                <w:sz w:val="24"/>
                <w:szCs w:val="24"/>
              </w:rPr>
              <w:t>ь</w:t>
            </w:r>
            <w:r w:rsidRPr="007620BF">
              <w:rPr>
                <w:rStyle w:val="85pt0pt"/>
                <w:rFonts w:eastAsiaTheme="minorHAnsi"/>
                <w:b w:val="0"/>
                <w:color w:val="auto"/>
                <w:sz w:val="24"/>
                <w:szCs w:val="24"/>
              </w:rPr>
              <w:t>ным линиям.</w:t>
            </w:r>
          </w:p>
        </w:tc>
        <w:tc>
          <w:tcPr>
            <w:tcW w:w="550"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sz w:val="24"/>
                <w:szCs w:val="24"/>
              </w:rPr>
            </w:pPr>
            <w:r w:rsidRPr="007620BF">
              <w:rPr>
                <w:rStyle w:val="85pt0pt"/>
                <w:rFonts w:eastAsiaTheme="minorHAnsi"/>
                <w:b w:val="0"/>
                <w:color w:val="auto"/>
                <w:sz w:val="24"/>
                <w:szCs w:val="24"/>
              </w:rPr>
              <w:t>5-балльная</w:t>
            </w:r>
          </w:p>
          <w:p w:rsidR="00EE2FF5" w:rsidRPr="007620BF" w:rsidRDefault="00EE2FF5" w:rsidP="00D1691C">
            <w:pPr>
              <w:pStyle w:val="92"/>
              <w:shd w:val="clear" w:color="auto" w:fill="auto"/>
              <w:spacing w:line="240" w:lineRule="auto"/>
              <w:ind w:firstLine="0"/>
              <w:rPr>
                <w:rFonts w:ascii="Times New Roman" w:hAnsi="Times New Roman" w:cs="Times New Roman"/>
                <w:sz w:val="24"/>
                <w:szCs w:val="24"/>
              </w:rPr>
            </w:pPr>
            <w:r w:rsidRPr="007620BF">
              <w:rPr>
                <w:rStyle w:val="85pt0pt"/>
                <w:rFonts w:eastAsiaTheme="minorHAnsi"/>
                <w:b w:val="0"/>
                <w:color w:val="auto"/>
                <w:sz w:val="24"/>
                <w:szCs w:val="24"/>
              </w:rPr>
              <w:t>система</w:t>
            </w:r>
          </w:p>
        </w:tc>
        <w:tc>
          <w:tcPr>
            <w:tcW w:w="550"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sz w:val="24"/>
                <w:szCs w:val="24"/>
              </w:rPr>
            </w:pPr>
            <w:r w:rsidRPr="007620BF">
              <w:rPr>
                <w:rStyle w:val="85pt0pt"/>
                <w:rFonts w:eastAsiaTheme="minorHAnsi"/>
                <w:b w:val="0"/>
                <w:color w:val="auto"/>
                <w:sz w:val="24"/>
                <w:szCs w:val="24"/>
              </w:rPr>
              <w:t>Учитель</w:t>
            </w:r>
          </w:p>
        </w:tc>
        <w:tc>
          <w:tcPr>
            <w:tcW w:w="459" w:type="pct"/>
            <w:vMerge/>
            <w:tcBorders>
              <w:left w:val="single" w:sz="4" w:space="0" w:color="auto"/>
            </w:tcBorders>
            <w:shd w:val="clear" w:color="auto" w:fill="auto"/>
            <w:vAlign w:val="center"/>
          </w:tcPr>
          <w:p w:rsidR="00EE2FF5" w:rsidRPr="007620BF" w:rsidRDefault="00EE2FF5" w:rsidP="00D1691C">
            <w:pPr>
              <w:spacing w:after="0" w:line="240" w:lineRule="auto"/>
              <w:jc w:val="center"/>
              <w:rPr>
                <w:rFonts w:ascii="Times New Roman" w:hAnsi="Times New Roman"/>
                <w:sz w:val="24"/>
                <w:szCs w:val="24"/>
              </w:rPr>
            </w:pPr>
          </w:p>
        </w:tc>
        <w:tc>
          <w:tcPr>
            <w:tcW w:w="504" w:type="pct"/>
            <w:tcBorders>
              <w:top w:val="single" w:sz="4" w:space="0" w:color="auto"/>
              <w:left w:val="single" w:sz="4" w:space="0" w:color="auto"/>
              <w:righ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sz w:val="24"/>
                <w:szCs w:val="24"/>
              </w:rPr>
            </w:pPr>
            <w:r w:rsidRPr="007620BF">
              <w:rPr>
                <w:rStyle w:val="85pt0pt"/>
                <w:rFonts w:eastAsiaTheme="minorHAnsi"/>
                <w:b w:val="0"/>
                <w:color w:val="auto"/>
                <w:sz w:val="24"/>
                <w:szCs w:val="24"/>
              </w:rPr>
              <w:t>Классный</w:t>
            </w:r>
          </w:p>
          <w:p w:rsidR="00EE2FF5" w:rsidRPr="007620BF" w:rsidRDefault="00EE2FF5" w:rsidP="00D1691C">
            <w:pPr>
              <w:pStyle w:val="92"/>
              <w:shd w:val="clear" w:color="auto" w:fill="auto"/>
              <w:spacing w:line="240" w:lineRule="auto"/>
              <w:ind w:firstLine="0"/>
              <w:rPr>
                <w:rFonts w:ascii="Times New Roman" w:hAnsi="Times New Roman" w:cs="Times New Roman"/>
                <w:sz w:val="24"/>
                <w:szCs w:val="24"/>
              </w:rPr>
            </w:pPr>
            <w:r w:rsidRPr="007620BF">
              <w:rPr>
                <w:rStyle w:val="85pt0pt"/>
                <w:rFonts w:eastAsiaTheme="minorHAnsi"/>
                <w:b w:val="0"/>
                <w:color w:val="auto"/>
                <w:sz w:val="24"/>
                <w:szCs w:val="24"/>
              </w:rPr>
              <w:t>журнал</w:t>
            </w:r>
          </w:p>
        </w:tc>
      </w:tr>
      <w:tr w:rsidR="00EE2FF5" w:rsidRPr="007620BF" w:rsidTr="00BB5F6A">
        <w:trPr>
          <w:trHeight w:hRule="exact" w:val="1555"/>
        </w:trPr>
        <w:tc>
          <w:tcPr>
            <w:tcW w:w="138"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left="220" w:hanging="220"/>
              <w:rPr>
                <w:rFonts w:ascii="Times New Roman" w:hAnsi="Times New Roman" w:cs="Times New Roman"/>
                <w:sz w:val="24"/>
                <w:szCs w:val="24"/>
              </w:rPr>
            </w:pPr>
            <w:r w:rsidRPr="007620BF">
              <w:rPr>
                <w:rStyle w:val="85pt0pt"/>
                <w:rFonts w:eastAsiaTheme="minorHAnsi"/>
                <w:color w:val="auto"/>
                <w:sz w:val="24"/>
                <w:szCs w:val="24"/>
              </w:rPr>
              <w:t>4</w:t>
            </w:r>
          </w:p>
        </w:tc>
        <w:tc>
          <w:tcPr>
            <w:tcW w:w="688"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Проверочная работа</w:t>
            </w:r>
          </w:p>
        </w:tc>
        <w:tc>
          <w:tcPr>
            <w:tcW w:w="2110"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left="120" w:firstLine="0"/>
              <w:jc w:val="left"/>
              <w:rPr>
                <w:rFonts w:ascii="Times New Roman" w:hAnsi="Times New Roman" w:cs="Times New Roman"/>
                <w:sz w:val="24"/>
                <w:szCs w:val="24"/>
              </w:rPr>
            </w:pPr>
            <w:r w:rsidRPr="007620BF">
              <w:rPr>
                <w:rStyle w:val="85pt0pt"/>
                <w:rFonts w:eastAsiaTheme="minorHAnsi"/>
                <w:b w:val="0"/>
                <w:color w:val="auto"/>
                <w:sz w:val="24"/>
                <w:szCs w:val="24"/>
              </w:rPr>
              <w:t>Предъявляет результаты учителю и сл</w:t>
            </w:r>
            <w:r w:rsidRPr="007620BF">
              <w:rPr>
                <w:rStyle w:val="85pt0pt"/>
                <w:rFonts w:eastAsiaTheme="minorHAnsi"/>
                <w:b w:val="0"/>
                <w:color w:val="auto"/>
                <w:sz w:val="24"/>
                <w:szCs w:val="24"/>
              </w:rPr>
              <w:t>у</w:t>
            </w:r>
            <w:r w:rsidRPr="007620BF">
              <w:rPr>
                <w:rStyle w:val="85pt0pt"/>
                <w:rFonts w:eastAsiaTheme="minorHAnsi"/>
                <w:b w:val="0"/>
                <w:color w:val="auto"/>
                <w:sz w:val="24"/>
                <w:szCs w:val="24"/>
              </w:rPr>
              <w:t>жит механи</w:t>
            </w:r>
            <w:r w:rsidRPr="007620BF">
              <w:rPr>
                <w:rStyle w:val="85pt0pt"/>
                <w:rFonts w:eastAsiaTheme="minorHAnsi"/>
                <w:b w:val="0"/>
                <w:color w:val="auto"/>
                <w:sz w:val="24"/>
                <w:szCs w:val="24"/>
              </w:rPr>
              <w:t>з</w:t>
            </w:r>
            <w:r w:rsidRPr="007620BF">
              <w:rPr>
                <w:rStyle w:val="85pt0pt"/>
                <w:rFonts w:eastAsiaTheme="minorHAnsi"/>
                <w:b w:val="0"/>
                <w:color w:val="auto"/>
                <w:sz w:val="24"/>
                <w:szCs w:val="24"/>
              </w:rPr>
              <w:t>мом управления и коррекции работы школ</w:t>
            </w:r>
            <w:r w:rsidRPr="007620BF">
              <w:rPr>
                <w:rStyle w:val="85pt0pt"/>
                <w:rFonts w:eastAsiaTheme="minorHAnsi"/>
                <w:b w:val="0"/>
                <w:color w:val="auto"/>
                <w:sz w:val="24"/>
                <w:szCs w:val="24"/>
              </w:rPr>
              <w:t>ь</w:t>
            </w:r>
            <w:r w:rsidRPr="007620BF">
              <w:rPr>
                <w:rStyle w:val="85pt0pt"/>
                <w:rFonts w:eastAsiaTheme="minorHAnsi"/>
                <w:b w:val="0"/>
                <w:color w:val="auto"/>
                <w:sz w:val="24"/>
                <w:szCs w:val="24"/>
              </w:rPr>
              <w:t>ников. Работа задается на двух уровнях: 1(базовый) и 2 (расширенный).</w:t>
            </w:r>
          </w:p>
        </w:tc>
        <w:tc>
          <w:tcPr>
            <w:tcW w:w="550"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sz w:val="24"/>
                <w:szCs w:val="24"/>
              </w:rPr>
            </w:pPr>
            <w:r w:rsidRPr="007620BF">
              <w:rPr>
                <w:rStyle w:val="85pt0pt"/>
                <w:rFonts w:eastAsiaTheme="minorHAnsi"/>
                <w:b w:val="0"/>
                <w:color w:val="auto"/>
                <w:sz w:val="24"/>
                <w:szCs w:val="24"/>
              </w:rPr>
              <w:t>5-балльная</w:t>
            </w:r>
          </w:p>
          <w:p w:rsidR="00EE2FF5" w:rsidRPr="007620BF" w:rsidRDefault="00EE2FF5" w:rsidP="00D1691C">
            <w:pPr>
              <w:pStyle w:val="92"/>
              <w:shd w:val="clear" w:color="auto" w:fill="auto"/>
              <w:spacing w:line="240" w:lineRule="auto"/>
              <w:ind w:firstLine="0"/>
              <w:rPr>
                <w:rFonts w:ascii="Times New Roman" w:hAnsi="Times New Roman" w:cs="Times New Roman"/>
                <w:sz w:val="24"/>
                <w:szCs w:val="24"/>
              </w:rPr>
            </w:pPr>
            <w:r w:rsidRPr="007620BF">
              <w:rPr>
                <w:rStyle w:val="85pt0pt"/>
                <w:rFonts w:eastAsiaTheme="minorHAnsi"/>
                <w:b w:val="0"/>
                <w:color w:val="auto"/>
                <w:sz w:val="24"/>
                <w:szCs w:val="24"/>
              </w:rPr>
              <w:t>система</w:t>
            </w:r>
          </w:p>
        </w:tc>
        <w:tc>
          <w:tcPr>
            <w:tcW w:w="550"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sz w:val="24"/>
                <w:szCs w:val="24"/>
              </w:rPr>
            </w:pPr>
            <w:r w:rsidRPr="007620BF">
              <w:rPr>
                <w:rStyle w:val="85pt0pt"/>
                <w:rFonts w:eastAsiaTheme="minorHAnsi"/>
                <w:b w:val="0"/>
                <w:color w:val="auto"/>
                <w:sz w:val="24"/>
                <w:szCs w:val="24"/>
              </w:rPr>
              <w:t>Учитель</w:t>
            </w:r>
          </w:p>
        </w:tc>
        <w:tc>
          <w:tcPr>
            <w:tcW w:w="459" w:type="pct"/>
            <w:vMerge/>
            <w:tcBorders>
              <w:left w:val="single" w:sz="4" w:space="0" w:color="auto"/>
            </w:tcBorders>
            <w:shd w:val="clear" w:color="auto" w:fill="auto"/>
            <w:vAlign w:val="center"/>
          </w:tcPr>
          <w:p w:rsidR="00EE2FF5" w:rsidRPr="007620BF" w:rsidRDefault="00EE2FF5" w:rsidP="00D1691C">
            <w:pPr>
              <w:spacing w:after="0" w:line="240" w:lineRule="auto"/>
              <w:jc w:val="center"/>
              <w:rPr>
                <w:rFonts w:ascii="Times New Roman" w:hAnsi="Times New Roman"/>
                <w:sz w:val="24"/>
                <w:szCs w:val="24"/>
              </w:rPr>
            </w:pPr>
          </w:p>
        </w:tc>
        <w:tc>
          <w:tcPr>
            <w:tcW w:w="504" w:type="pct"/>
            <w:tcBorders>
              <w:top w:val="single" w:sz="4" w:space="0" w:color="auto"/>
              <w:left w:val="single" w:sz="4" w:space="0" w:color="auto"/>
              <w:righ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sz w:val="24"/>
                <w:szCs w:val="24"/>
              </w:rPr>
            </w:pPr>
            <w:r w:rsidRPr="007620BF">
              <w:rPr>
                <w:rStyle w:val="85pt0pt"/>
                <w:rFonts w:eastAsiaTheme="minorHAnsi"/>
                <w:b w:val="0"/>
                <w:color w:val="auto"/>
                <w:sz w:val="24"/>
                <w:szCs w:val="24"/>
              </w:rPr>
              <w:t>Классный</w:t>
            </w:r>
          </w:p>
          <w:p w:rsidR="00EE2FF5" w:rsidRPr="007620BF" w:rsidRDefault="00EE2FF5" w:rsidP="00D1691C">
            <w:pPr>
              <w:pStyle w:val="92"/>
              <w:shd w:val="clear" w:color="auto" w:fill="auto"/>
              <w:spacing w:line="240" w:lineRule="auto"/>
              <w:ind w:firstLine="0"/>
              <w:rPr>
                <w:rFonts w:ascii="Times New Roman" w:hAnsi="Times New Roman" w:cs="Times New Roman"/>
                <w:sz w:val="24"/>
                <w:szCs w:val="24"/>
              </w:rPr>
            </w:pPr>
            <w:r w:rsidRPr="007620BF">
              <w:rPr>
                <w:rStyle w:val="85pt0pt"/>
                <w:rFonts w:eastAsiaTheme="minorHAnsi"/>
                <w:b w:val="0"/>
                <w:color w:val="auto"/>
                <w:sz w:val="24"/>
                <w:szCs w:val="24"/>
              </w:rPr>
              <w:t>журнал</w:t>
            </w:r>
          </w:p>
        </w:tc>
      </w:tr>
      <w:tr w:rsidR="00EE2FF5" w:rsidRPr="007620BF" w:rsidTr="00BB5F6A">
        <w:trPr>
          <w:trHeight w:hRule="exact" w:val="1280"/>
        </w:trPr>
        <w:tc>
          <w:tcPr>
            <w:tcW w:w="138"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left="220" w:hanging="220"/>
              <w:rPr>
                <w:rFonts w:ascii="Times New Roman" w:hAnsi="Times New Roman" w:cs="Times New Roman"/>
                <w:sz w:val="24"/>
                <w:szCs w:val="24"/>
              </w:rPr>
            </w:pPr>
            <w:r w:rsidRPr="007620BF">
              <w:rPr>
                <w:rStyle w:val="85pt0pt"/>
                <w:rFonts w:eastAsiaTheme="minorHAnsi"/>
                <w:color w:val="auto"/>
                <w:sz w:val="24"/>
                <w:szCs w:val="24"/>
              </w:rPr>
              <w:t>5</w:t>
            </w:r>
          </w:p>
        </w:tc>
        <w:tc>
          <w:tcPr>
            <w:tcW w:w="688"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Итоговые ко</w:t>
            </w:r>
            <w:r w:rsidRPr="007620BF">
              <w:rPr>
                <w:rStyle w:val="85pt0pt"/>
                <w:rFonts w:eastAsiaTheme="minorHAnsi"/>
                <w:b w:val="0"/>
                <w:color w:val="auto"/>
                <w:sz w:val="24"/>
                <w:szCs w:val="24"/>
              </w:rPr>
              <w:t>н</w:t>
            </w:r>
            <w:r w:rsidRPr="007620BF">
              <w:rPr>
                <w:rStyle w:val="85pt0pt"/>
                <w:rFonts w:eastAsiaTheme="minorHAnsi"/>
                <w:b w:val="0"/>
                <w:color w:val="auto"/>
                <w:sz w:val="24"/>
                <w:szCs w:val="24"/>
              </w:rPr>
              <w:t>трольные раб</w:t>
            </w:r>
            <w:r w:rsidRPr="007620BF">
              <w:rPr>
                <w:rStyle w:val="85pt0pt"/>
                <w:rFonts w:eastAsiaTheme="minorHAnsi"/>
                <w:b w:val="0"/>
                <w:color w:val="auto"/>
                <w:sz w:val="24"/>
                <w:szCs w:val="24"/>
              </w:rPr>
              <w:t>о</w:t>
            </w:r>
            <w:r w:rsidRPr="007620BF">
              <w:rPr>
                <w:rStyle w:val="85pt0pt"/>
                <w:rFonts w:eastAsiaTheme="minorHAnsi"/>
                <w:b w:val="0"/>
                <w:color w:val="auto"/>
                <w:sz w:val="24"/>
                <w:szCs w:val="24"/>
              </w:rPr>
              <w:t>ты</w:t>
            </w:r>
          </w:p>
        </w:tc>
        <w:tc>
          <w:tcPr>
            <w:tcW w:w="2110"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left="120" w:firstLine="0"/>
              <w:jc w:val="left"/>
              <w:rPr>
                <w:rFonts w:ascii="Times New Roman" w:hAnsi="Times New Roman" w:cs="Times New Roman"/>
                <w:b/>
                <w:sz w:val="24"/>
                <w:szCs w:val="24"/>
              </w:rPr>
            </w:pPr>
            <w:r w:rsidRPr="007620BF">
              <w:rPr>
                <w:rStyle w:val="85pt0pt"/>
                <w:rFonts w:eastAsiaTheme="minorHAnsi"/>
                <w:b w:val="0"/>
                <w:color w:val="auto"/>
                <w:sz w:val="24"/>
                <w:szCs w:val="24"/>
              </w:rPr>
              <w:t>Направлены на проверку п</w:t>
            </w:r>
            <w:r w:rsidRPr="007620BF">
              <w:rPr>
                <w:rStyle w:val="85pt0pt"/>
                <w:rFonts w:eastAsiaTheme="minorHAnsi"/>
                <w:b w:val="0"/>
                <w:color w:val="auto"/>
                <w:sz w:val="24"/>
                <w:szCs w:val="24"/>
              </w:rPr>
              <w:t>о</w:t>
            </w:r>
            <w:r w:rsidRPr="007620BF">
              <w:rPr>
                <w:rStyle w:val="85pt0pt"/>
                <w:rFonts w:eastAsiaTheme="minorHAnsi"/>
                <w:b w:val="0"/>
                <w:color w:val="auto"/>
                <w:sz w:val="24"/>
                <w:szCs w:val="24"/>
              </w:rPr>
              <w:t>операционного состава дейс</w:t>
            </w:r>
            <w:r w:rsidRPr="007620BF">
              <w:rPr>
                <w:rStyle w:val="85pt0pt"/>
                <w:rFonts w:eastAsiaTheme="minorHAnsi"/>
                <w:b w:val="0"/>
                <w:color w:val="auto"/>
                <w:sz w:val="24"/>
                <w:szCs w:val="24"/>
              </w:rPr>
              <w:t>т</w:t>
            </w:r>
            <w:r w:rsidRPr="007620BF">
              <w:rPr>
                <w:rStyle w:val="85pt0pt"/>
                <w:rFonts w:eastAsiaTheme="minorHAnsi"/>
                <w:b w:val="0"/>
                <w:color w:val="auto"/>
                <w:sz w:val="24"/>
                <w:szCs w:val="24"/>
              </w:rPr>
              <w:t>вия, которым необходимо о</w:t>
            </w:r>
            <w:r w:rsidRPr="007620BF">
              <w:rPr>
                <w:rStyle w:val="85pt0pt"/>
                <w:rFonts w:eastAsiaTheme="minorHAnsi"/>
                <w:b w:val="0"/>
                <w:color w:val="auto"/>
                <w:sz w:val="24"/>
                <w:szCs w:val="24"/>
              </w:rPr>
              <w:t>в</w:t>
            </w:r>
            <w:r w:rsidRPr="007620BF">
              <w:rPr>
                <w:rStyle w:val="85pt0pt"/>
                <w:rFonts w:eastAsiaTheme="minorHAnsi"/>
                <w:b w:val="0"/>
                <w:color w:val="auto"/>
                <w:sz w:val="24"/>
                <w:szCs w:val="24"/>
              </w:rPr>
              <w:t>ладеть учащи</w:t>
            </w:r>
            <w:r w:rsidRPr="007620BF">
              <w:rPr>
                <w:rStyle w:val="85pt0pt"/>
                <w:rFonts w:eastAsiaTheme="minorHAnsi"/>
                <w:b w:val="0"/>
                <w:color w:val="auto"/>
                <w:sz w:val="24"/>
                <w:szCs w:val="24"/>
              </w:rPr>
              <w:t>м</w:t>
            </w:r>
            <w:r w:rsidRPr="007620BF">
              <w:rPr>
                <w:rStyle w:val="85pt0pt"/>
                <w:rFonts w:eastAsiaTheme="minorHAnsi"/>
                <w:b w:val="0"/>
                <w:color w:val="auto"/>
                <w:sz w:val="24"/>
                <w:szCs w:val="24"/>
              </w:rPr>
              <w:t>ся в рамках р</w:t>
            </w:r>
            <w:r w:rsidRPr="007620BF">
              <w:rPr>
                <w:rStyle w:val="85pt0pt"/>
                <w:rFonts w:eastAsiaTheme="minorHAnsi"/>
                <w:b w:val="0"/>
                <w:color w:val="auto"/>
                <w:sz w:val="24"/>
                <w:szCs w:val="24"/>
              </w:rPr>
              <w:t>е</w:t>
            </w:r>
            <w:r w:rsidRPr="007620BF">
              <w:rPr>
                <w:rStyle w:val="85pt0pt"/>
                <w:rFonts w:eastAsiaTheme="minorHAnsi"/>
                <w:b w:val="0"/>
                <w:color w:val="auto"/>
                <w:sz w:val="24"/>
                <w:szCs w:val="24"/>
              </w:rPr>
              <w:t>шения учебной задачи.</w:t>
            </w:r>
          </w:p>
        </w:tc>
        <w:tc>
          <w:tcPr>
            <w:tcW w:w="550"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5-балльная</w:t>
            </w:r>
          </w:p>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система</w:t>
            </w:r>
          </w:p>
        </w:tc>
        <w:tc>
          <w:tcPr>
            <w:tcW w:w="550"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Администр</w:t>
            </w:r>
            <w:r w:rsidRPr="007620BF">
              <w:rPr>
                <w:rStyle w:val="85pt0pt"/>
                <w:rFonts w:eastAsiaTheme="minorHAnsi"/>
                <w:b w:val="0"/>
                <w:color w:val="auto"/>
                <w:sz w:val="24"/>
                <w:szCs w:val="24"/>
              </w:rPr>
              <w:t>а</w:t>
            </w:r>
            <w:r w:rsidRPr="007620BF">
              <w:rPr>
                <w:rStyle w:val="85pt0pt"/>
                <w:rFonts w:eastAsiaTheme="minorHAnsi"/>
                <w:b w:val="0"/>
                <w:color w:val="auto"/>
                <w:sz w:val="24"/>
                <w:szCs w:val="24"/>
              </w:rPr>
              <w:t xml:space="preserve">ция </w:t>
            </w:r>
          </w:p>
        </w:tc>
        <w:tc>
          <w:tcPr>
            <w:tcW w:w="459"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По итогам первого п</w:t>
            </w:r>
            <w:r w:rsidRPr="007620BF">
              <w:rPr>
                <w:rStyle w:val="85pt0pt"/>
                <w:rFonts w:eastAsiaTheme="minorHAnsi"/>
                <w:b w:val="0"/>
                <w:color w:val="auto"/>
                <w:sz w:val="24"/>
                <w:szCs w:val="24"/>
              </w:rPr>
              <w:t>о</w:t>
            </w:r>
            <w:r w:rsidRPr="007620BF">
              <w:rPr>
                <w:rStyle w:val="85pt0pt"/>
                <w:rFonts w:eastAsiaTheme="minorHAnsi"/>
                <w:b w:val="0"/>
                <w:color w:val="auto"/>
                <w:sz w:val="24"/>
                <w:szCs w:val="24"/>
              </w:rPr>
              <w:t>лугодия</w:t>
            </w:r>
          </w:p>
        </w:tc>
        <w:tc>
          <w:tcPr>
            <w:tcW w:w="504" w:type="pct"/>
            <w:tcBorders>
              <w:top w:val="single" w:sz="4" w:space="0" w:color="auto"/>
              <w:left w:val="single" w:sz="4" w:space="0" w:color="auto"/>
              <w:righ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Классный</w:t>
            </w:r>
          </w:p>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журнал</w:t>
            </w:r>
          </w:p>
        </w:tc>
      </w:tr>
      <w:tr w:rsidR="00EE2FF5" w:rsidRPr="007620BF" w:rsidTr="00BB5F6A">
        <w:trPr>
          <w:trHeight w:hRule="exact" w:val="988"/>
        </w:trPr>
        <w:tc>
          <w:tcPr>
            <w:tcW w:w="138"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left="220" w:hanging="220"/>
              <w:rPr>
                <w:rFonts w:ascii="Times New Roman" w:hAnsi="Times New Roman" w:cs="Times New Roman"/>
                <w:sz w:val="24"/>
                <w:szCs w:val="24"/>
              </w:rPr>
            </w:pPr>
            <w:r w:rsidRPr="007620BF">
              <w:rPr>
                <w:rStyle w:val="85pt0pt"/>
                <w:rFonts w:eastAsiaTheme="minorHAnsi"/>
                <w:color w:val="auto"/>
                <w:sz w:val="24"/>
                <w:szCs w:val="24"/>
              </w:rPr>
              <w:t>6</w:t>
            </w:r>
          </w:p>
        </w:tc>
        <w:tc>
          <w:tcPr>
            <w:tcW w:w="688"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Итоговые ко</w:t>
            </w:r>
            <w:r w:rsidRPr="007620BF">
              <w:rPr>
                <w:rStyle w:val="85pt0pt"/>
                <w:rFonts w:eastAsiaTheme="minorHAnsi"/>
                <w:b w:val="0"/>
                <w:color w:val="auto"/>
                <w:sz w:val="24"/>
                <w:szCs w:val="24"/>
              </w:rPr>
              <w:t>н</w:t>
            </w:r>
            <w:r w:rsidRPr="007620BF">
              <w:rPr>
                <w:rStyle w:val="85pt0pt"/>
                <w:rFonts w:eastAsiaTheme="minorHAnsi"/>
                <w:b w:val="0"/>
                <w:color w:val="auto"/>
                <w:sz w:val="24"/>
                <w:szCs w:val="24"/>
              </w:rPr>
              <w:t>трольные раб</w:t>
            </w:r>
            <w:r w:rsidRPr="007620BF">
              <w:rPr>
                <w:rStyle w:val="85pt0pt"/>
                <w:rFonts w:eastAsiaTheme="minorHAnsi"/>
                <w:b w:val="0"/>
                <w:color w:val="auto"/>
                <w:sz w:val="24"/>
                <w:szCs w:val="24"/>
              </w:rPr>
              <w:t>о</w:t>
            </w:r>
            <w:r w:rsidRPr="007620BF">
              <w:rPr>
                <w:rStyle w:val="85pt0pt"/>
                <w:rFonts w:eastAsiaTheme="minorHAnsi"/>
                <w:b w:val="0"/>
                <w:color w:val="auto"/>
                <w:sz w:val="24"/>
                <w:szCs w:val="24"/>
              </w:rPr>
              <w:t>ты</w:t>
            </w:r>
          </w:p>
        </w:tc>
        <w:tc>
          <w:tcPr>
            <w:tcW w:w="2110"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left="120" w:firstLine="0"/>
              <w:jc w:val="left"/>
              <w:rPr>
                <w:rFonts w:ascii="Times New Roman" w:hAnsi="Times New Roman" w:cs="Times New Roman"/>
                <w:b/>
                <w:sz w:val="24"/>
                <w:szCs w:val="24"/>
              </w:rPr>
            </w:pPr>
            <w:r w:rsidRPr="007620BF">
              <w:rPr>
                <w:rStyle w:val="85pt0pt"/>
                <w:rFonts w:eastAsiaTheme="minorHAnsi"/>
                <w:b w:val="0"/>
                <w:color w:val="auto"/>
                <w:sz w:val="24"/>
                <w:szCs w:val="24"/>
              </w:rPr>
              <w:t>Включает о</w:t>
            </w:r>
            <w:r w:rsidRPr="007620BF">
              <w:rPr>
                <w:rStyle w:val="85pt0pt"/>
                <w:rFonts w:eastAsiaTheme="minorHAnsi"/>
                <w:b w:val="0"/>
                <w:color w:val="auto"/>
                <w:sz w:val="24"/>
                <w:szCs w:val="24"/>
              </w:rPr>
              <w:t>с</w:t>
            </w:r>
            <w:r w:rsidRPr="007620BF">
              <w:rPr>
                <w:rStyle w:val="85pt0pt"/>
                <w:rFonts w:eastAsiaTheme="minorHAnsi"/>
                <w:b w:val="0"/>
                <w:color w:val="auto"/>
                <w:sz w:val="24"/>
                <w:szCs w:val="24"/>
              </w:rPr>
              <w:t>новные темы учебного года. Задания рассч</w:t>
            </w:r>
            <w:r w:rsidRPr="007620BF">
              <w:rPr>
                <w:rStyle w:val="85pt0pt"/>
                <w:rFonts w:eastAsiaTheme="minorHAnsi"/>
                <w:b w:val="0"/>
                <w:color w:val="auto"/>
                <w:sz w:val="24"/>
                <w:szCs w:val="24"/>
              </w:rPr>
              <w:t>и</w:t>
            </w:r>
            <w:r w:rsidRPr="007620BF">
              <w:rPr>
                <w:rStyle w:val="85pt0pt"/>
                <w:rFonts w:eastAsiaTheme="minorHAnsi"/>
                <w:b w:val="0"/>
                <w:color w:val="auto"/>
                <w:sz w:val="24"/>
                <w:szCs w:val="24"/>
              </w:rPr>
              <w:t>таны на прове</w:t>
            </w:r>
            <w:r w:rsidRPr="007620BF">
              <w:rPr>
                <w:rStyle w:val="85pt0pt"/>
                <w:rFonts w:eastAsiaTheme="minorHAnsi"/>
                <w:b w:val="0"/>
                <w:color w:val="auto"/>
                <w:sz w:val="24"/>
                <w:szCs w:val="24"/>
              </w:rPr>
              <w:t>р</w:t>
            </w:r>
            <w:r w:rsidRPr="007620BF">
              <w:rPr>
                <w:rStyle w:val="85pt0pt"/>
                <w:rFonts w:eastAsiaTheme="minorHAnsi"/>
                <w:b w:val="0"/>
                <w:color w:val="auto"/>
                <w:sz w:val="24"/>
                <w:szCs w:val="24"/>
              </w:rPr>
              <w:t>ку знаний, ум</w:t>
            </w:r>
            <w:r w:rsidRPr="007620BF">
              <w:rPr>
                <w:rStyle w:val="85pt0pt"/>
                <w:rFonts w:eastAsiaTheme="minorHAnsi"/>
                <w:b w:val="0"/>
                <w:color w:val="auto"/>
                <w:sz w:val="24"/>
                <w:szCs w:val="24"/>
              </w:rPr>
              <w:t>е</w:t>
            </w:r>
            <w:r w:rsidRPr="007620BF">
              <w:rPr>
                <w:rStyle w:val="85pt0pt"/>
                <w:rFonts w:eastAsiaTheme="minorHAnsi"/>
                <w:b w:val="0"/>
                <w:color w:val="auto"/>
                <w:sz w:val="24"/>
                <w:szCs w:val="24"/>
              </w:rPr>
              <w:t>ний, навыков, развивающего эффекта обуч</w:t>
            </w:r>
            <w:r w:rsidRPr="007620BF">
              <w:rPr>
                <w:rStyle w:val="85pt0pt"/>
                <w:rFonts w:eastAsiaTheme="minorHAnsi"/>
                <w:b w:val="0"/>
                <w:color w:val="auto"/>
                <w:sz w:val="24"/>
                <w:szCs w:val="24"/>
              </w:rPr>
              <w:t>е</w:t>
            </w:r>
            <w:r w:rsidRPr="007620BF">
              <w:rPr>
                <w:rStyle w:val="85pt0pt"/>
                <w:rFonts w:eastAsiaTheme="minorHAnsi"/>
                <w:b w:val="0"/>
                <w:color w:val="auto"/>
                <w:sz w:val="24"/>
                <w:szCs w:val="24"/>
              </w:rPr>
              <w:t>ния. Задания разного уровня сложности (б</w:t>
            </w:r>
            <w:r w:rsidRPr="007620BF">
              <w:rPr>
                <w:rStyle w:val="85pt0pt"/>
                <w:rFonts w:eastAsiaTheme="minorHAnsi"/>
                <w:b w:val="0"/>
                <w:color w:val="auto"/>
                <w:sz w:val="24"/>
                <w:szCs w:val="24"/>
              </w:rPr>
              <w:t>а</w:t>
            </w:r>
            <w:r w:rsidRPr="007620BF">
              <w:rPr>
                <w:rStyle w:val="85pt0pt"/>
                <w:rFonts w:eastAsiaTheme="minorHAnsi"/>
                <w:b w:val="0"/>
                <w:color w:val="auto"/>
                <w:sz w:val="24"/>
                <w:szCs w:val="24"/>
              </w:rPr>
              <w:t>зовый, расш</w:t>
            </w:r>
            <w:r w:rsidRPr="007620BF">
              <w:rPr>
                <w:rStyle w:val="85pt0pt"/>
                <w:rFonts w:eastAsiaTheme="minorHAnsi"/>
                <w:b w:val="0"/>
                <w:color w:val="auto"/>
                <w:sz w:val="24"/>
                <w:szCs w:val="24"/>
              </w:rPr>
              <w:t>и</w:t>
            </w:r>
            <w:r w:rsidRPr="007620BF">
              <w:rPr>
                <w:rStyle w:val="85pt0pt"/>
                <w:rFonts w:eastAsiaTheme="minorHAnsi"/>
                <w:b w:val="0"/>
                <w:color w:val="auto"/>
                <w:sz w:val="24"/>
                <w:szCs w:val="24"/>
              </w:rPr>
              <w:t>ренный).</w:t>
            </w:r>
          </w:p>
        </w:tc>
        <w:tc>
          <w:tcPr>
            <w:tcW w:w="550"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5-балльная</w:t>
            </w:r>
          </w:p>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система</w:t>
            </w:r>
          </w:p>
        </w:tc>
        <w:tc>
          <w:tcPr>
            <w:tcW w:w="550"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Администр</w:t>
            </w:r>
            <w:r w:rsidRPr="007620BF">
              <w:rPr>
                <w:rStyle w:val="85pt0pt"/>
                <w:rFonts w:eastAsiaTheme="minorHAnsi"/>
                <w:b w:val="0"/>
                <w:color w:val="auto"/>
                <w:sz w:val="24"/>
                <w:szCs w:val="24"/>
              </w:rPr>
              <w:t>а</w:t>
            </w:r>
            <w:r w:rsidRPr="007620BF">
              <w:rPr>
                <w:rStyle w:val="85pt0pt"/>
                <w:rFonts w:eastAsiaTheme="minorHAnsi"/>
                <w:b w:val="0"/>
                <w:color w:val="auto"/>
                <w:sz w:val="24"/>
                <w:szCs w:val="24"/>
              </w:rPr>
              <w:t xml:space="preserve">ция </w:t>
            </w:r>
          </w:p>
        </w:tc>
        <w:tc>
          <w:tcPr>
            <w:tcW w:w="459" w:type="pct"/>
            <w:tcBorders>
              <w:top w:val="single" w:sz="4" w:space="0" w:color="auto"/>
              <w:lef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По итогам учебного года</w:t>
            </w:r>
          </w:p>
        </w:tc>
        <w:tc>
          <w:tcPr>
            <w:tcW w:w="504" w:type="pct"/>
            <w:tcBorders>
              <w:top w:val="single" w:sz="4" w:space="0" w:color="auto"/>
              <w:left w:val="single" w:sz="4" w:space="0" w:color="auto"/>
              <w:righ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Классный</w:t>
            </w:r>
          </w:p>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журнал</w:t>
            </w:r>
          </w:p>
        </w:tc>
      </w:tr>
      <w:tr w:rsidR="00EE2FF5" w:rsidRPr="007620BF" w:rsidTr="00BB5F6A">
        <w:trPr>
          <w:trHeight w:val="847"/>
        </w:trPr>
        <w:tc>
          <w:tcPr>
            <w:tcW w:w="138" w:type="pct"/>
            <w:tcBorders>
              <w:top w:val="single" w:sz="4" w:space="0" w:color="auto"/>
              <w:left w:val="single" w:sz="4" w:space="0" w:color="auto"/>
            </w:tcBorders>
            <w:shd w:val="clear" w:color="auto" w:fill="auto"/>
          </w:tcPr>
          <w:p w:rsidR="00EE2FF5" w:rsidRPr="007620BF" w:rsidRDefault="00EE2FF5" w:rsidP="00D1691C">
            <w:pPr>
              <w:pStyle w:val="92"/>
              <w:shd w:val="clear" w:color="auto" w:fill="auto"/>
              <w:spacing w:line="240" w:lineRule="auto"/>
              <w:ind w:hanging="220"/>
              <w:rPr>
                <w:rFonts w:ascii="Times New Roman" w:hAnsi="Times New Roman" w:cs="Times New Roman"/>
                <w:sz w:val="24"/>
                <w:szCs w:val="24"/>
              </w:rPr>
            </w:pPr>
            <w:r w:rsidRPr="007620BF">
              <w:rPr>
                <w:rStyle w:val="85pt0pt"/>
                <w:rFonts w:eastAsiaTheme="minorHAnsi"/>
                <w:color w:val="auto"/>
                <w:sz w:val="24"/>
                <w:szCs w:val="24"/>
              </w:rPr>
              <w:t>7</w:t>
            </w:r>
          </w:p>
        </w:tc>
        <w:tc>
          <w:tcPr>
            <w:tcW w:w="688" w:type="pct"/>
            <w:tcBorders>
              <w:top w:val="single" w:sz="4" w:space="0" w:color="auto"/>
              <w:left w:val="single" w:sz="4" w:space="0" w:color="auto"/>
            </w:tcBorders>
            <w:shd w:val="clear" w:color="auto" w:fill="auto"/>
          </w:tcPr>
          <w:p w:rsidR="00EE2FF5" w:rsidRPr="007620BF" w:rsidRDefault="001E375D"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И</w:t>
            </w:r>
            <w:r w:rsidR="00EE2FF5" w:rsidRPr="007620BF">
              <w:rPr>
                <w:rStyle w:val="85pt0pt"/>
                <w:rFonts w:eastAsiaTheme="minorHAnsi"/>
                <w:b w:val="0"/>
                <w:color w:val="auto"/>
                <w:sz w:val="24"/>
                <w:szCs w:val="24"/>
              </w:rPr>
              <w:t>тоговая ко</w:t>
            </w:r>
            <w:r w:rsidR="00EE2FF5" w:rsidRPr="007620BF">
              <w:rPr>
                <w:rStyle w:val="85pt0pt"/>
                <w:rFonts w:eastAsiaTheme="minorHAnsi"/>
                <w:b w:val="0"/>
                <w:color w:val="auto"/>
                <w:sz w:val="24"/>
                <w:szCs w:val="24"/>
              </w:rPr>
              <w:t>м</w:t>
            </w:r>
            <w:r w:rsidR="00EE2FF5" w:rsidRPr="007620BF">
              <w:rPr>
                <w:rStyle w:val="85pt0pt"/>
                <w:rFonts w:eastAsiaTheme="minorHAnsi"/>
                <w:b w:val="0"/>
                <w:color w:val="auto"/>
                <w:sz w:val="24"/>
                <w:szCs w:val="24"/>
              </w:rPr>
              <w:t>плексная раб</w:t>
            </w:r>
            <w:r w:rsidR="00EE2FF5" w:rsidRPr="007620BF">
              <w:rPr>
                <w:rStyle w:val="85pt0pt"/>
                <w:rFonts w:eastAsiaTheme="minorHAnsi"/>
                <w:b w:val="0"/>
                <w:color w:val="auto"/>
                <w:sz w:val="24"/>
                <w:szCs w:val="24"/>
              </w:rPr>
              <w:t>о</w:t>
            </w:r>
            <w:r w:rsidR="00EE2FF5" w:rsidRPr="007620BF">
              <w:rPr>
                <w:rStyle w:val="85pt0pt"/>
                <w:rFonts w:eastAsiaTheme="minorHAnsi"/>
                <w:b w:val="0"/>
                <w:color w:val="auto"/>
                <w:sz w:val="24"/>
                <w:szCs w:val="24"/>
              </w:rPr>
              <w:t>та</w:t>
            </w:r>
          </w:p>
        </w:tc>
        <w:tc>
          <w:tcPr>
            <w:tcW w:w="2110" w:type="pct"/>
            <w:tcBorders>
              <w:top w:val="single" w:sz="4" w:space="0" w:color="auto"/>
              <w:left w:val="single" w:sz="4" w:space="0" w:color="auto"/>
            </w:tcBorders>
            <w:shd w:val="clear" w:color="auto" w:fill="auto"/>
          </w:tcPr>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Включает разные предметы, зад</w:t>
            </w:r>
            <w:r w:rsidRPr="007620BF">
              <w:rPr>
                <w:rStyle w:val="85pt0pt"/>
                <w:rFonts w:eastAsiaTheme="minorHAnsi"/>
                <w:b w:val="0"/>
                <w:color w:val="auto"/>
                <w:sz w:val="24"/>
                <w:szCs w:val="24"/>
              </w:rPr>
              <w:t>а</w:t>
            </w:r>
            <w:r w:rsidRPr="007620BF">
              <w:rPr>
                <w:rStyle w:val="85pt0pt"/>
                <w:rFonts w:eastAsiaTheme="minorHAnsi"/>
                <w:b w:val="0"/>
                <w:color w:val="auto"/>
                <w:sz w:val="24"/>
                <w:szCs w:val="24"/>
              </w:rPr>
              <w:t>ние межпре</w:t>
            </w:r>
            <w:r w:rsidRPr="007620BF">
              <w:rPr>
                <w:rStyle w:val="85pt0pt"/>
                <w:rFonts w:eastAsiaTheme="minorHAnsi"/>
                <w:b w:val="0"/>
                <w:color w:val="auto"/>
                <w:sz w:val="24"/>
                <w:szCs w:val="24"/>
              </w:rPr>
              <w:t>д</w:t>
            </w:r>
            <w:r w:rsidRPr="007620BF">
              <w:rPr>
                <w:rStyle w:val="85pt0pt"/>
                <w:rFonts w:eastAsiaTheme="minorHAnsi"/>
                <w:b w:val="0"/>
                <w:color w:val="auto"/>
                <w:sz w:val="24"/>
                <w:szCs w:val="24"/>
              </w:rPr>
              <w:t>метное. Задания рассчитаны на проверку пре</w:t>
            </w:r>
            <w:r w:rsidRPr="007620BF">
              <w:rPr>
                <w:rStyle w:val="85pt0pt"/>
                <w:rFonts w:eastAsiaTheme="minorHAnsi"/>
                <w:b w:val="0"/>
                <w:color w:val="auto"/>
                <w:sz w:val="24"/>
                <w:szCs w:val="24"/>
              </w:rPr>
              <w:t>д</w:t>
            </w:r>
            <w:r w:rsidRPr="007620BF">
              <w:rPr>
                <w:rStyle w:val="85pt0pt"/>
                <w:rFonts w:eastAsiaTheme="minorHAnsi"/>
                <w:b w:val="0"/>
                <w:color w:val="auto"/>
                <w:sz w:val="24"/>
                <w:szCs w:val="24"/>
              </w:rPr>
              <w:t>метных знаний, УУД и умений ИКТ.</w:t>
            </w:r>
          </w:p>
        </w:tc>
        <w:tc>
          <w:tcPr>
            <w:tcW w:w="550" w:type="pct"/>
            <w:tcBorders>
              <w:top w:val="single" w:sz="4" w:space="0" w:color="auto"/>
              <w:left w:val="single" w:sz="4" w:space="0" w:color="auto"/>
            </w:tcBorders>
            <w:shd w:val="clear" w:color="auto" w:fill="auto"/>
          </w:tcPr>
          <w:p w:rsidR="00EE2FF5" w:rsidRPr="007620BF" w:rsidRDefault="00EE2FF5" w:rsidP="00D1691C">
            <w:pPr>
              <w:pStyle w:val="92"/>
              <w:shd w:val="clear" w:color="auto" w:fill="auto"/>
              <w:spacing w:line="240" w:lineRule="auto"/>
              <w:ind w:left="132" w:firstLine="0"/>
              <w:jc w:val="left"/>
              <w:rPr>
                <w:rFonts w:ascii="Times New Roman" w:hAnsi="Times New Roman" w:cs="Times New Roman"/>
                <w:b/>
                <w:sz w:val="24"/>
                <w:szCs w:val="24"/>
              </w:rPr>
            </w:pPr>
            <w:r w:rsidRPr="007620BF">
              <w:rPr>
                <w:rStyle w:val="85pt0pt"/>
                <w:rFonts w:eastAsiaTheme="minorHAnsi"/>
                <w:b w:val="0"/>
                <w:color w:val="auto"/>
                <w:sz w:val="24"/>
                <w:szCs w:val="24"/>
              </w:rPr>
              <w:t>Уровень сфо</w:t>
            </w:r>
            <w:r w:rsidRPr="007620BF">
              <w:rPr>
                <w:rStyle w:val="85pt0pt"/>
                <w:rFonts w:eastAsiaTheme="minorHAnsi"/>
                <w:b w:val="0"/>
                <w:color w:val="auto"/>
                <w:sz w:val="24"/>
                <w:szCs w:val="24"/>
              </w:rPr>
              <w:t>р</w:t>
            </w:r>
            <w:r w:rsidRPr="007620BF">
              <w:rPr>
                <w:rStyle w:val="85pt0pt"/>
                <w:rFonts w:eastAsiaTheme="minorHAnsi"/>
                <w:b w:val="0"/>
                <w:color w:val="auto"/>
                <w:sz w:val="24"/>
                <w:szCs w:val="24"/>
              </w:rPr>
              <w:t>мированности УУД по пре</w:t>
            </w:r>
            <w:r w:rsidRPr="007620BF">
              <w:rPr>
                <w:rStyle w:val="85pt0pt"/>
                <w:rFonts w:eastAsiaTheme="minorHAnsi"/>
                <w:b w:val="0"/>
                <w:color w:val="auto"/>
                <w:sz w:val="24"/>
                <w:szCs w:val="24"/>
              </w:rPr>
              <w:t>д</w:t>
            </w:r>
            <w:r w:rsidRPr="007620BF">
              <w:rPr>
                <w:rStyle w:val="85pt0pt"/>
                <w:rFonts w:eastAsiaTheme="minorHAnsi"/>
                <w:b w:val="0"/>
                <w:color w:val="auto"/>
                <w:sz w:val="24"/>
                <w:szCs w:val="24"/>
              </w:rPr>
              <w:t>метным</w:t>
            </w:r>
          </w:p>
          <w:p w:rsidR="00EE2FF5" w:rsidRPr="007620BF" w:rsidRDefault="00EE2FF5" w:rsidP="00D1691C">
            <w:pPr>
              <w:pStyle w:val="92"/>
              <w:shd w:val="clear" w:color="auto" w:fill="auto"/>
              <w:spacing w:line="240" w:lineRule="auto"/>
              <w:ind w:left="132"/>
              <w:jc w:val="left"/>
              <w:rPr>
                <w:rFonts w:ascii="Times New Roman" w:hAnsi="Times New Roman" w:cs="Times New Roman"/>
                <w:b/>
                <w:sz w:val="24"/>
                <w:szCs w:val="24"/>
              </w:rPr>
            </w:pPr>
            <w:r w:rsidRPr="007620BF">
              <w:rPr>
                <w:rStyle w:val="85pt0pt"/>
                <w:rFonts w:eastAsiaTheme="minorHAnsi"/>
                <w:b w:val="0"/>
                <w:color w:val="auto"/>
                <w:sz w:val="24"/>
                <w:szCs w:val="24"/>
              </w:rPr>
              <w:t>областям</w:t>
            </w:r>
          </w:p>
        </w:tc>
        <w:tc>
          <w:tcPr>
            <w:tcW w:w="550" w:type="pct"/>
            <w:tcBorders>
              <w:top w:val="single" w:sz="4" w:space="0" w:color="auto"/>
              <w:left w:val="single" w:sz="4" w:space="0" w:color="auto"/>
            </w:tcBorders>
            <w:shd w:val="clear" w:color="auto" w:fill="auto"/>
          </w:tcPr>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Учитель,</w:t>
            </w:r>
          </w:p>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администр</w:t>
            </w:r>
            <w:r w:rsidRPr="007620BF">
              <w:rPr>
                <w:rStyle w:val="85pt0pt"/>
                <w:rFonts w:eastAsiaTheme="minorHAnsi"/>
                <w:b w:val="0"/>
                <w:color w:val="auto"/>
                <w:sz w:val="24"/>
                <w:szCs w:val="24"/>
              </w:rPr>
              <w:t>а</w:t>
            </w:r>
            <w:r w:rsidRPr="007620BF">
              <w:rPr>
                <w:rStyle w:val="85pt0pt"/>
                <w:rFonts w:eastAsiaTheme="minorHAnsi"/>
                <w:b w:val="0"/>
                <w:color w:val="auto"/>
                <w:sz w:val="24"/>
                <w:szCs w:val="24"/>
              </w:rPr>
              <w:t>ция</w:t>
            </w:r>
          </w:p>
        </w:tc>
        <w:tc>
          <w:tcPr>
            <w:tcW w:w="459" w:type="pct"/>
            <w:tcBorders>
              <w:top w:val="single" w:sz="4" w:space="0" w:color="auto"/>
              <w:left w:val="single" w:sz="4" w:space="0" w:color="auto"/>
            </w:tcBorders>
            <w:shd w:val="clear" w:color="auto" w:fill="auto"/>
          </w:tcPr>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По итогам учебного года</w:t>
            </w:r>
          </w:p>
        </w:tc>
        <w:tc>
          <w:tcPr>
            <w:tcW w:w="504" w:type="pct"/>
            <w:tcBorders>
              <w:top w:val="single" w:sz="4" w:space="0" w:color="auto"/>
              <w:left w:val="single" w:sz="4" w:space="0" w:color="auto"/>
              <w:right w:val="single" w:sz="4" w:space="0" w:color="auto"/>
            </w:tcBorders>
            <w:shd w:val="clear" w:color="auto" w:fill="auto"/>
          </w:tcPr>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Классный</w:t>
            </w:r>
          </w:p>
          <w:p w:rsidR="00EE2FF5" w:rsidRPr="007620BF" w:rsidRDefault="00EE2FF5" w:rsidP="00D1691C">
            <w:pPr>
              <w:pStyle w:val="92"/>
              <w:shd w:val="clear" w:color="auto" w:fill="auto"/>
              <w:spacing w:line="240" w:lineRule="auto"/>
              <w:ind w:firstLine="0"/>
              <w:rPr>
                <w:rFonts w:ascii="Times New Roman" w:hAnsi="Times New Roman" w:cs="Times New Roman"/>
                <w:b/>
                <w:sz w:val="24"/>
                <w:szCs w:val="24"/>
              </w:rPr>
            </w:pPr>
            <w:r w:rsidRPr="007620BF">
              <w:rPr>
                <w:rStyle w:val="85pt0pt"/>
                <w:rFonts w:eastAsiaTheme="minorHAnsi"/>
                <w:b w:val="0"/>
                <w:color w:val="auto"/>
                <w:sz w:val="24"/>
                <w:szCs w:val="24"/>
              </w:rPr>
              <w:t>журнал</w:t>
            </w:r>
          </w:p>
        </w:tc>
      </w:tr>
      <w:tr w:rsidR="00EE2FF5" w:rsidRPr="007620BF" w:rsidTr="00BB5F6A">
        <w:trPr>
          <w:trHeight w:hRule="exact" w:val="1323"/>
        </w:trPr>
        <w:tc>
          <w:tcPr>
            <w:tcW w:w="138" w:type="pct"/>
            <w:tcBorders>
              <w:top w:val="single" w:sz="4" w:space="0" w:color="auto"/>
              <w:left w:val="single" w:sz="4" w:space="0" w:color="auto"/>
              <w:bottom w:val="single" w:sz="4" w:space="0" w:color="auto"/>
            </w:tcBorders>
            <w:shd w:val="clear" w:color="auto" w:fill="auto"/>
            <w:vAlign w:val="center"/>
          </w:tcPr>
          <w:p w:rsidR="00EE2FF5" w:rsidRPr="007620BF" w:rsidRDefault="00EE2FF5" w:rsidP="00D1691C">
            <w:pPr>
              <w:pStyle w:val="92"/>
              <w:shd w:val="clear" w:color="auto" w:fill="auto"/>
              <w:spacing w:line="240" w:lineRule="auto"/>
              <w:ind w:left="220" w:hanging="220"/>
              <w:rPr>
                <w:rFonts w:ascii="Times New Roman" w:hAnsi="Times New Roman" w:cs="Times New Roman"/>
                <w:b/>
                <w:bCs/>
                <w:spacing w:val="-4"/>
                <w:sz w:val="24"/>
                <w:szCs w:val="24"/>
                <w:shd w:val="clear" w:color="auto" w:fill="FFFFFF"/>
              </w:rPr>
            </w:pPr>
            <w:r w:rsidRPr="007620BF">
              <w:rPr>
                <w:rStyle w:val="85pt0pt"/>
                <w:rFonts w:eastAsiaTheme="minorHAnsi"/>
                <w:color w:val="auto"/>
                <w:sz w:val="24"/>
                <w:szCs w:val="24"/>
              </w:rPr>
              <w:t>8</w:t>
            </w:r>
          </w:p>
        </w:tc>
        <w:tc>
          <w:tcPr>
            <w:tcW w:w="688" w:type="pct"/>
            <w:tcBorders>
              <w:top w:val="single" w:sz="4" w:space="0" w:color="auto"/>
              <w:left w:val="single" w:sz="4" w:space="0" w:color="auto"/>
              <w:bottom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b/>
                <w:bCs/>
                <w:spacing w:val="-4"/>
                <w:sz w:val="24"/>
                <w:szCs w:val="24"/>
                <w:shd w:val="clear" w:color="auto" w:fill="FFFFFF"/>
              </w:rPr>
            </w:pPr>
            <w:r w:rsidRPr="007620BF">
              <w:rPr>
                <w:rStyle w:val="85pt0pt"/>
                <w:rFonts w:eastAsiaTheme="minorHAnsi"/>
                <w:b w:val="0"/>
                <w:color w:val="auto"/>
                <w:sz w:val="24"/>
                <w:szCs w:val="24"/>
              </w:rPr>
              <w:t>Предметные олимпиады разного уровня</w:t>
            </w:r>
          </w:p>
        </w:tc>
        <w:tc>
          <w:tcPr>
            <w:tcW w:w="2110" w:type="pct"/>
            <w:tcBorders>
              <w:top w:val="single" w:sz="4" w:space="0" w:color="auto"/>
              <w:left w:val="single" w:sz="4" w:space="0" w:color="auto"/>
              <w:bottom w:val="single" w:sz="4" w:space="0" w:color="auto"/>
            </w:tcBorders>
            <w:shd w:val="clear" w:color="auto" w:fill="auto"/>
            <w:vAlign w:val="center"/>
          </w:tcPr>
          <w:p w:rsidR="00EE2FF5" w:rsidRPr="007620BF" w:rsidRDefault="00EE2FF5" w:rsidP="00D1691C">
            <w:pPr>
              <w:pStyle w:val="92"/>
              <w:shd w:val="clear" w:color="auto" w:fill="auto"/>
              <w:spacing w:line="240" w:lineRule="auto"/>
              <w:ind w:left="120" w:firstLine="0"/>
              <w:jc w:val="left"/>
              <w:rPr>
                <w:rFonts w:ascii="Times New Roman" w:hAnsi="Times New Roman" w:cs="Times New Roman"/>
                <w:b/>
                <w:bCs/>
                <w:spacing w:val="-4"/>
                <w:sz w:val="24"/>
                <w:szCs w:val="24"/>
                <w:shd w:val="clear" w:color="auto" w:fill="FFFFFF"/>
              </w:rPr>
            </w:pPr>
            <w:r w:rsidRPr="007620BF">
              <w:rPr>
                <w:rStyle w:val="85pt0pt"/>
                <w:rFonts w:eastAsiaTheme="minorHAnsi"/>
                <w:b w:val="0"/>
                <w:color w:val="auto"/>
                <w:sz w:val="24"/>
                <w:szCs w:val="24"/>
              </w:rPr>
              <w:t>Задания рассч</w:t>
            </w:r>
            <w:r w:rsidRPr="007620BF">
              <w:rPr>
                <w:rStyle w:val="85pt0pt"/>
                <w:rFonts w:eastAsiaTheme="minorHAnsi"/>
                <w:b w:val="0"/>
                <w:color w:val="auto"/>
                <w:sz w:val="24"/>
                <w:szCs w:val="24"/>
              </w:rPr>
              <w:t>и</w:t>
            </w:r>
            <w:r w:rsidRPr="007620BF">
              <w:rPr>
                <w:rStyle w:val="85pt0pt"/>
                <w:rFonts w:eastAsiaTheme="minorHAnsi"/>
                <w:b w:val="0"/>
                <w:color w:val="auto"/>
                <w:sz w:val="24"/>
                <w:szCs w:val="24"/>
              </w:rPr>
              <w:t>таны на прове</w:t>
            </w:r>
            <w:r w:rsidRPr="007620BF">
              <w:rPr>
                <w:rStyle w:val="85pt0pt"/>
                <w:rFonts w:eastAsiaTheme="minorHAnsi"/>
                <w:b w:val="0"/>
                <w:color w:val="auto"/>
                <w:sz w:val="24"/>
                <w:szCs w:val="24"/>
              </w:rPr>
              <w:t>р</w:t>
            </w:r>
            <w:r w:rsidRPr="007620BF">
              <w:rPr>
                <w:rStyle w:val="85pt0pt"/>
                <w:rFonts w:eastAsiaTheme="minorHAnsi"/>
                <w:b w:val="0"/>
                <w:color w:val="auto"/>
                <w:sz w:val="24"/>
                <w:szCs w:val="24"/>
              </w:rPr>
              <w:t>ку знаний, ра</w:t>
            </w:r>
            <w:r w:rsidRPr="007620BF">
              <w:rPr>
                <w:rStyle w:val="85pt0pt"/>
                <w:rFonts w:eastAsiaTheme="minorHAnsi"/>
                <w:b w:val="0"/>
                <w:color w:val="auto"/>
                <w:sz w:val="24"/>
                <w:szCs w:val="24"/>
              </w:rPr>
              <w:t>з</w:t>
            </w:r>
            <w:r w:rsidRPr="007620BF">
              <w:rPr>
                <w:rStyle w:val="85pt0pt"/>
                <w:rFonts w:eastAsiaTheme="minorHAnsi"/>
                <w:b w:val="0"/>
                <w:color w:val="auto"/>
                <w:sz w:val="24"/>
                <w:szCs w:val="24"/>
              </w:rPr>
              <w:t>вивающего э</w:t>
            </w:r>
            <w:r w:rsidRPr="007620BF">
              <w:rPr>
                <w:rStyle w:val="85pt0pt"/>
                <w:rFonts w:eastAsiaTheme="minorHAnsi"/>
                <w:b w:val="0"/>
                <w:color w:val="auto"/>
                <w:sz w:val="24"/>
                <w:szCs w:val="24"/>
              </w:rPr>
              <w:t>ф</w:t>
            </w:r>
            <w:r w:rsidRPr="007620BF">
              <w:rPr>
                <w:rStyle w:val="85pt0pt"/>
                <w:rFonts w:eastAsiaTheme="minorHAnsi"/>
                <w:b w:val="0"/>
                <w:color w:val="auto"/>
                <w:sz w:val="24"/>
                <w:szCs w:val="24"/>
              </w:rPr>
              <w:t>фекта обучения. Задания разного уровня сложн</w:t>
            </w:r>
            <w:r w:rsidRPr="007620BF">
              <w:rPr>
                <w:rStyle w:val="85pt0pt"/>
                <w:rFonts w:eastAsiaTheme="minorHAnsi"/>
                <w:b w:val="0"/>
                <w:color w:val="auto"/>
                <w:sz w:val="24"/>
                <w:szCs w:val="24"/>
              </w:rPr>
              <w:t>о</w:t>
            </w:r>
            <w:r w:rsidRPr="007620BF">
              <w:rPr>
                <w:rStyle w:val="85pt0pt"/>
                <w:rFonts w:eastAsiaTheme="minorHAnsi"/>
                <w:b w:val="0"/>
                <w:color w:val="auto"/>
                <w:sz w:val="24"/>
                <w:szCs w:val="24"/>
              </w:rPr>
              <w:t>сти (расшире</w:t>
            </w:r>
            <w:r w:rsidRPr="007620BF">
              <w:rPr>
                <w:rStyle w:val="85pt0pt"/>
                <w:rFonts w:eastAsiaTheme="minorHAnsi"/>
                <w:b w:val="0"/>
                <w:color w:val="auto"/>
                <w:sz w:val="24"/>
                <w:szCs w:val="24"/>
              </w:rPr>
              <w:t>н</w:t>
            </w:r>
            <w:r w:rsidRPr="007620BF">
              <w:rPr>
                <w:rStyle w:val="85pt0pt"/>
                <w:rFonts w:eastAsiaTheme="minorHAnsi"/>
                <w:b w:val="0"/>
                <w:color w:val="auto"/>
                <w:sz w:val="24"/>
                <w:szCs w:val="24"/>
              </w:rPr>
              <w:t>ный, творч</w:t>
            </w:r>
            <w:r w:rsidRPr="007620BF">
              <w:rPr>
                <w:rStyle w:val="85pt0pt"/>
                <w:rFonts w:eastAsiaTheme="minorHAnsi"/>
                <w:b w:val="0"/>
                <w:color w:val="auto"/>
                <w:sz w:val="24"/>
                <w:szCs w:val="24"/>
              </w:rPr>
              <w:t>е</w:t>
            </w:r>
            <w:r w:rsidRPr="007620BF">
              <w:rPr>
                <w:rStyle w:val="85pt0pt"/>
                <w:rFonts w:eastAsiaTheme="minorHAnsi"/>
                <w:b w:val="0"/>
                <w:color w:val="auto"/>
                <w:sz w:val="24"/>
                <w:szCs w:val="24"/>
              </w:rPr>
              <w:t>ский).</w:t>
            </w:r>
          </w:p>
        </w:tc>
        <w:tc>
          <w:tcPr>
            <w:tcW w:w="550" w:type="pct"/>
            <w:tcBorders>
              <w:top w:val="single" w:sz="4" w:space="0" w:color="auto"/>
              <w:left w:val="single" w:sz="4" w:space="0" w:color="auto"/>
              <w:bottom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b/>
                <w:bCs/>
                <w:spacing w:val="-4"/>
                <w:sz w:val="24"/>
                <w:szCs w:val="24"/>
                <w:shd w:val="clear" w:color="auto" w:fill="FFFFFF"/>
              </w:rPr>
            </w:pPr>
            <w:r w:rsidRPr="007620BF">
              <w:rPr>
                <w:rStyle w:val="85pt0pt"/>
                <w:rFonts w:eastAsiaTheme="minorHAnsi"/>
                <w:b w:val="0"/>
                <w:color w:val="auto"/>
                <w:sz w:val="24"/>
                <w:szCs w:val="24"/>
              </w:rPr>
              <w:t>По условиям пр</w:t>
            </w:r>
            <w:r w:rsidRPr="007620BF">
              <w:rPr>
                <w:rStyle w:val="85pt0pt"/>
                <w:rFonts w:eastAsiaTheme="minorHAnsi"/>
                <w:b w:val="0"/>
                <w:color w:val="auto"/>
                <w:sz w:val="24"/>
                <w:szCs w:val="24"/>
              </w:rPr>
              <w:t>о</w:t>
            </w:r>
            <w:r w:rsidRPr="007620BF">
              <w:rPr>
                <w:rStyle w:val="85pt0pt"/>
                <w:rFonts w:eastAsiaTheme="minorHAnsi"/>
                <w:b w:val="0"/>
                <w:color w:val="auto"/>
                <w:sz w:val="24"/>
                <w:szCs w:val="24"/>
              </w:rPr>
              <w:t>ведения</w:t>
            </w:r>
          </w:p>
        </w:tc>
        <w:tc>
          <w:tcPr>
            <w:tcW w:w="550" w:type="pct"/>
            <w:tcBorders>
              <w:top w:val="single" w:sz="4" w:space="0" w:color="auto"/>
              <w:left w:val="single" w:sz="4" w:space="0" w:color="auto"/>
              <w:bottom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b/>
                <w:bCs/>
                <w:spacing w:val="-4"/>
                <w:sz w:val="24"/>
                <w:szCs w:val="24"/>
                <w:shd w:val="clear" w:color="auto" w:fill="FFFFFF"/>
              </w:rPr>
            </w:pPr>
            <w:r w:rsidRPr="007620BF">
              <w:rPr>
                <w:rStyle w:val="85pt0pt"/>
                <w:rFonts w:eastAsiaTheme="minorHAnsi"/>
                <w:b w:val="0"/>
                <w:color w:val="auto"/>
                <w:sz w:val="24"/>
                <w:szCs w:val="24"/>
              </w:rPr>
              <w:t>Организаторы</w:t>
            </w:r>
          </w:p>
          <w:p w:rsidR="00EE2FF5" w:rsidRPr="007620BF" w:rsidRDefault="00EE2FF5" w:rsidP="00D1691C">
            <w:pPr>
              <w:pStyle w:val="92"/>
              <w:shd w:val="clear" w:color="auto" w:fill="auto"/>
              <w:spacing w:line="240" w:lineRule="auto"/>
              <w:ind w:firstLine="0"/>
              <w:rPr>
                <w:rFonts w:ascii="Times New Roman" w:hAnsi="Times New Roman" w:cs="Times New Roman"/>
                <w:b/>
                <w:bCs/>
                <w:spacing w:val="-4"/>
                <w:sz w:val="24"/>
                <w:szCs w:val="24"/>
                <w:shd w:val="clear" w:color="auto" w:fill="FFFFFF"/>
              </w:rPr>
            </w:pPr>
            <w:r w:rsidRPr="007620BF">
              <w:rPr>
                <w:rStyle w:val="85pt0pt"/>
                <w:rFonts w:eastAsiaTheme="minorHAnsi"/>
                <w:b w:val="0"/>
                <w:color w:val="auto"/>
                <w:sz w:val="24"/>
                <w:szCs w:val="24"/>
              </w:rPr>
              <w:t>конкурса</w:t>
            </w:r>
          </w:p>
        </w:tc>
        <w:tc>
          <w:tcPr>
            <w:tcW w:w="459" w:type="pct"/>
            <w:tcBorders>
              <w:top w:val="single" w:sz="4" w:space="0" w:color="auto"/>
              <w:left w:val="single" w:sz="4" w:space="0" w:color="auto"/>
              <w:bottom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b/>
                <w:bCs/>
                <w:spacing w:val="-4"/>
                <w:sz w:val="24"/>
                <w:szCs w:val="24"/>
                <w:shd w:val="clear" w:color="auto" w:fill="FFFFFF"/>
              </w:rPr>
            </w:pPr>
            <w:r w:rsidRPr="007620BF">
              <w:rPr>
                <w:rStyle w:val="85pt0pt"/>
                <w:rFonts w:eastAsiaTheme="minorHAnsi"/>
                <w:b w:val="0"/>
                <w:color w:val="auto"/>
                <w:sz w:val="24"/>
                <w:szCs w:val="24"/>
              </w:rPr>
              <w:t>По</w:t>
            </w:r>
          </w:p>
          <w:p w:rsidR="00EE2FF5" w:rsidRPr="007620BF" w:rsidRDefault="00EE2FF5" w:rsidP="00D1691C">
            <w:pPr>
              <w:pStyle w:val="92"/>
              <w:shd w:val="clear" w:color="auto" w:fill="auto"/>
              <w:spacing w:line="240" w:lineRule="auto"/>
              <w:ind w:firstLine="0"/>
              <w:rPr>
                <w:rFonts w:ascii="Times New Roman" w:hAnsi="Times New Roman" w:cs="Times New Roman"/>
                <w:b/>
                <w:bCs/>
                <w:spacing w:val="-4"/>
                <w:sz w:val="24"/>
                <w:szCs w:val="24"/>
                <w:shd w:val="clear" w:color="auto" w:fill="FFFFFF"/>
              </w:rPr>
            </w:pPr>
            <w:r w:rsidRPr="007620BF">
              <w:rPr>
                <w:rStyle w:val="85pt0pt"/>
                <w:rFonts w:eastAsiaTheme="minorHAnsi"/>
                <w:b w:val="0"/>
                <w:color w:val="auto"/>
                <w:sz w:val="24"/>
                <w:szCs w:val="24"/>
              </w:rPr>
              <w:t>отдельному</w:t>
            </w:r>
          </w:p>
          <w:p w:rsidR="00EE2FF5" w:rsidRPr="007620BF" w:rsidRDefault="00EE2FF5" w:rsidP="00D1691C">
            <w:pPr>
              <w:pStyle w:val="92"/>
              <w:shd w:val="clear" w:color="auto" w:fill="auto"/>
              <w:spacing w:line="240" w:lineRule="auto"/>
              <w:ind w:firstLine="0"/>
              <w:rPr>
                <w:rFonts w:ascii="Times New Roman" w:hAnsi="Times New Roman" w:cs="Times New Roman"/>
                <w:b/>
                <w:bCs/>
                <w:spacing w:val="-4"/>
                <w:sz w:val="24"/>
                <w:szCs w:val="24"/>
                <w:shd w:val="clear" w:color="auto" w:fill="FFFFFF"/>
              </w:rPr>
            </w:pPr>
            <w:r w:rsidRPr="007620BF">
              <w:rPr>
                <w:rStyle w:val="85pt0pt"/>
                <w:rFonts w:eastAsiaTheme="minorHAnsi"/>
                <w:b w:val="0"/>
                <w:color w:val="auto"/>
                <w:sz w:val="24"/>
                <w:szCs w:val="24"/>
              </w:rPr>
              <w:t>плану</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EE2FF5" w:rsidRPr="007620BF" w:rsidRDefault="00EE2FF5" w:rsidP="00D1691C">
            <w:pPr>
              <w:pStyle w:val="92"/>
              <w:shd w:val="clear" w:color="auto" w:fill="auto"/>
              <w:spacing w:line="240" w:lineRule="auto"/>
              <w:ind w:firstLine="0"/>
              <w:rPr>
                <w:rFonts w:ascii="Times New Roman" w:hAnsi="Times New Roman" w:cs="Times New Roman"/>
                <w:b/>
                <w:bCs/>
                <w:spacing w:val="-4"/>
                <w:sz w:val="24"/>
                <w:szCs w:val="24"/>
                <w:shd w:val="clear" w:color="auto" w:fill="FFFFFF"/>
              </w:rPr>
            </w:pPr>
            <w:r w:rsidRPr="007620BF">
              <w:rPr>
                <w:rStyle w:val="85pt0pt"/>
                <w:rFonts w:eastAsiaTheme="minorHAnsi"/>
                <w:b w:val="0"/>
                <w:color w:val="auto"/>
                <w:sz w:val="24"/>
                <w:szCs w:val="24"/>
              </w:rPr>
              <w:t>Портфолио</w:t>
            </w:r>
          </w:p>
        </w:tc>
      </w:tr>
    </w:tbl>
    <w:bookmarkEnd w:id="94"/>
    <w:p w:rsidR="00D323B9" w:rsidRPr="007620BF" w:rsidRDefault="00D323B9" w:rsidP="00D1691C">
      <w:pPr>
        <w:pStyle w:val="92"/>
        <w:shd w:val="clear" w:color="auto" w:fill="auto"/>
        <w:spacing w:line="240" w:lineRule="auto"/>
        <w:ind w:left="40" w:right="20" w:firstLine="440"/>
        <w:jc w:val="both"/>
        <w:rPr>
          <w:rFonts w:ascii="Times New Roman" w:hAnsi="Times New Roman" w:cs="Times New Roman"/>
          <w:sz w:val="24"/>
          <w:szCs w:val="24"/>
        </w:rPr>
      </w:pPr>
      <w:r w:rsidRPr="007620BF">
        <w:rPr>
          <w:rFonts w:ascii="Times New Roman" w:hAnsi="Times New Roman" w:cs="Times New Roman"/>
          <w:sz w:val="24"/>
          <w:szCs w:val="24"/>
        </w:rPr>
        <w:t>Стартовую и итоговую оценку проводить с использованием одинаковых УУД, чтобы определить динамику их развития.</w:t>
      </w:r>
    </w:p>
    <w:p w:rsidR="00D323B9" w:rsidRPr="007620BF" w:rsidRDefault="00D323B9" w:rsidP="00D1691C">
      <w:pPr>
        <w:pStyle w:val="92"/>
        <w:shd w:val="clear" w:color="auto" w:fill="auto"/>
        <w:spacing w:line="240" w:lineRule="auto"/>
        <w:ind w:left="40" w:right="23" w:firstLine="442"/>
        <w:jc w:val="both"/>
        <w:rPr>
          <w:rFonts w:ascii="Times New Roman" w:hAnsi="Times New Roman" w:cs="Times New Roman"/>
          <w:sz w:val="24"/>
          <w:szCs w:val="24"/>
        </w:rPr>
      </w:pPr>
      <w:r w:rsidRPr="007620BF">
        <w:rPr>
          <w:rFonts w:ascii="Times New Roman" w:hAnsi="Times New Roman" w:cs="Times New Roman"/>
          <w:sz w:val="24"/>
          <w:szCs w:val="24"/>
        </w:rPr>
        <w:t>Примеры заданий для оценки умений ИКТ на разных предметах представлены в пр</w:t>
      </w:r>
      <w:r w:rsidRPr="007620BF">
        <w:rPr>
          <w:rFonts w:ascii="Times New Roman" w:hAnsi="Times New Roman" w:cs="Times New Roman"/>
          <w:sz w:val="24"/>
          <w:szCs w:val="24"/>
        </w:rPr>
        <w:t>и</w:t>
      </w:r>
      <w:r w:rsidRPr="007620BF">
        <w:rPr>
          <w:rFonts w:ascii="Times New Roman" w:hAnsi="Times New Roman" w:cs="Times New Roman"/>
          <w:sz w:val="24"/>
          <w:szCs w:val="24"/>
        </w:rPr>
        <w:t>ложении к программе формирования УУД.</w:t>
      </w:r>
    </w:p>
    <w:p w:rsidR="00972550" w:rsidRPr="007620BF" w:rsidRDefault="00972550" w:rsidP="00D1691C">
      <w:pPr>
        <w:pStyle w:val="92"/>
        <w:shd w:val="clear" w:color="auto" w:fill="auto"/>
        <w:spacing w:line="240" w:lineRule="auto"/>
        <w:ind w:left="23" w:firstLine="420"/>
        <w:rPr>
          <w:rFonts w:ascii="Times New Roman" w:hAnsi="Times New Roman" w:cs="Times New Roman"/>
          <w:i/>
          <w:sz w:val="24"/>
          <w:szCs w:val="24"/>
        </w:rPr>
      </w:pPr>
      <w:bookmarkStart w:id="95" w:name="bookmark20"/>
      <w:bookmarkStart w:id="96" w:name="_Toc413666031"/>
      <w:bookmarkStart w:id="97" w:name="_Toc413666365"/>
      <w:r w:rsidRPr="007620BF">
        <w:rPr>
          <w:rFonts w:ascii="Times New Roman" w:hAnsi="Times New Roman" w:cs="Times New Roman"/>
          <w:i/>
          <w:sz w:val="24"/>
          <w:szCs w:val="24"/>
        </w:rPr>
        <w:t>Оценка результатов деятельности образовательного учреждени</w:t>
      </w:r>
      <w:bookmarkEnd w:id="95"/>
      <w:r w:rsidR="00D323B9" w:rsidRPr="007620BF">
        <w:rPr>
          <w:rFonts w:ascii="Times New Roman" w:hAnsi="Times New Roman" w:cs="Times New Roman"/>
          <w:i/>
          <w:sz w:val="24"/>
          <w:szCs w:val="24"/>
        </w:rPr>
        <w:t>я</w:t>
      </w:r>
      <w:bookmarkEnd w:id="96"/>
      <w:bookmarkEnd w:id="97"/>
    </w:p>
    <w:p w:rsidR="00972550" w:rsidRPr="007620BF" w:rsidRDefault="00972550" w:rsidP="00D1691C">
      <w:pPr>
        <w:pStyle w:val="92"/>
        <w:shd w:val="clear" w:color="auto" w:fill="auto"/>
        <w:spacing w:line="240" w:lineRule="auto"/>
        <w:ind w:left="40" w:right="20" w:firstLine="440"/>
        <w:jc w:val="both"/>
        <w:rPr>
          <w:rFonts w:ascii="Times New Roman" w:hAnsi="Times New Roman" w:cs="Times New Roman"/>
          <w:sz w:val="24"/>
          <w:szCs w:val="24"/>
        </w:rPr>
      </w:pPr>
      <w:r w:rsidRPr="007620BF">
        <w:rPr>
          <w:rFonts w:ascii="Times New Roman" w:hAnsi="Times New Roman" w:cs="Times New Roman"/>
          <w:sz w:val="24"/>
          <w:szCs w:val="24"/>
        </w:rPr>
        <w:lastRenderedPageBreak/>
        <w:t>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w:t>
      </w:r>
      <w:r w:rsidRPr="007620BF">
        <w:rPr>
          <w:rFonts w:ascii="Times New Roman" w:hAnsi="Times New Roman" w:cs="Times New Roman"/>
          <w:sz w:val="24"/>
          <w:szCs w:val="24"/>
        </w:rPr>
        <w:t>о</w:t>
      </w:r>
      <w:r w:rsidRPr="007620BF">
        <w:rPr>
          <w:rFonts w:ascii="Times New Roman" w:hAnsi="Times New Roman" w:cs="Times New Roman"/>
          <w:sz w:val="24"/>
          <w:szCs w:val="24"/>
        </w:rPr>
        <w:t>дится на основе результатов итоговой оценки достижения планируемых результатов о</w:t>
      </w:r>
      <w:r w:rsidRPr="007620BF">
        <w:rPr>
          <w:rFonts w:ascii="Times New Roman" w:hAnsi="Times New Roman" w:cs="Times New Roman"/>
          <w:sz w:val="24"/>
          <w:szCs w:val="24"/>
        </w:rPr>
        <w:t>с</w:t>
      </w:r>
      <w:r w:rsidRPr="007620BF">
        <w:rPr>
          <w:rFonts w:ascii="Times New Roman" w:hAnsi="Times New Roman" w:cs="Times New Roman"/>
          <w:sz w:val="24"/>
          <w:szCs w:val="24"/>
        </w:rPr>
        <w:t>воения основной образовательной программы основного общего образования с учётом:</w:t>
      </w:r>
    </w:p>
    <w:p w:rsidR="00972550" w:rsidRPr="007620BF" w:rsidRDefault="00972550" w:rsidP="004F1212">
      <w:pPr>
        <w:pStyle w:val="92"/>
        <w:numPr>
          <w:ilvl w:val="0"/>
          <w:numId w:val="49"/>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результатов мониторинговых исследований разного уровня (федерального, регионал</w:t>
      </w:r>
      <w:r w:rsidRPr="007620BF">
        <w:rPr>
          <w:rFonts w:ascii="Times New Roman" w:hAnsi="Times New Roman" w:cs="Times New Roman"/>
          <w:sz w:val="24"/>
          <w:szCs w:val="24"/>
        </w:rPr>
        <w:t>ь</w:t>
      </w:r>
      <w:r w:rsidRPr="007620BF">
        <w:rPr>
          <w:rFonts w:ascii="Times New Roman" w:hAnsi="Times New Roman" w:cs="Times New Roman"/>
          <w:sz w:val="24"/>
          <w:szCs w:val="24"/>
        </w:rPr>
        <w:t>ного, муниципального);</w:t>
      </w:r>
    </w:p>
    <w:p w:rsidR="00972550" w:rsidRPr="007620BF" w:rsidRDefault="00972550" w:rsidP="004F1212">
      <w:pPr>
        <w:pStyle w:val="92"/>
        <w:numPr>
          <w:ilvl w:val="0"/>
          <w:numId w:val="49"/>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условий реализации основной образовательной программы основного общего образ</w:t>
      </w:r>
      <w:r w:rsidRPr="007620BF">
        <w:rPr>
          <w:rFonts w:ascii="Times New Roman" w:hAnsi="Times New Roman" w:cs="Times New Roman"/>
          <w:sz w:val="24"/>
          <w:szCs w:val="24"/>
        </w:rPr>
        <w:t>о</w:t>
      </w:r>
      <w:r w:rsidRPr="007620BF">
        <w:rPr>
          <w:rFonts w:ascii="Times New Roman" w:hAnsi="Times New Roman" w:cs="Times New Roman"/>
          <w:sz w:val="24"/>
          <w:szCs w:val="24"/>
        </w:rPr>
        <w:t>вания;</w:t>
      </w:r>
    </w:p>
    <w:p w:rsidR="00972550" w:rsidRPr="007620BF" w:rsidRDefault="00972550" w:rsidP="004F1212">
      <w:pPr>
        <w:pStyle w:val="92"/>
        <w:numPr>
          <w:ilvl w:val="0"/>
          <w:numId w:val="49"/>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особенностей контингента обучающихся;</w:t>
      </w:r>
    </w:p>
    <w:p w:rsidR="00972550" w:rsidRPr="007620BF" w:rsidRDefault="00972550" w:rsidP="004F1212">
      <w:pPr>
        <w:pStyle w:val="92"/>
        <w:numPr>
          <w:ilvl w:val="0"/>
          <w:numId w:val="49"/>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результатов мониторинговых исследований самоаттестации школьного уровня</w:t>
      </w:r>
    </w:p>
    <w:p w:rsidR="00972550" w:rsidRPr="007620BF" w:rsidRDefault="00972550" w:rsidP="00D1691C">
      <w:pPr>
        <w:pStyle w:val="92"/>
        <w:shd w:val="clear" w:color="auto" w:fill="auto"/>
        <w:tabs>
          <w:tab w:val="left" w:pos="284"/>
        </w:tabs>
        <w:spacing w:line="240" w:lineRule="auto"/>
        <w:ind w:left="40" w:firstLine="0"/>
        <w:jc w:val="both"/>
        <w:rPr>
          <w:rFonts w:ascii="Times New Roman" w:hAnsi="Times New Roman" w:cs="Times New Roman"/>
          <w:sz w:val="24"/>
          <w:szCs w:val="24"/>
        </w:rPr>
      </w:pPr>
      <w:r w:rsidRPr="007620BF">
        <w:rPr>
          <w:rFonts w:ascii="Times New Roman" w:hAnsi="Times New Roman" w:cs="Times New Roman"/>
          <w:sz w:val="24"/>
          <w:szCs w:val="24"/>
        </w:rPr>
        <w:t>Программа самоаттестации проводится с целью:</w:t>
      </w:r>
    </w:p>
    <w:p w:rsidR="00972550" w:rsidRPr="007620BF" w:rsidRDefault="00972550" w:rsidP="004F1212">
      <w:pPr>
        <w:pStyle w:val="92"/>
        <w:numPr>
          <w:ilvl w:val="0"/>
          <w:numId w:val="49"/>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выявить факторы, стимулирующие и препятствующие обучению, развитию, саморазв</w:t>
      </w:r>
      <w:r w:rsidRPr="007620BF">
        <w:rPr>
          <w:rFonts w:ascii="Times New Roman" w:hAnsi="Times New Roman" w:cs="Times New Roman"/>
          <w:sz w:val="24"/>
          <w:szCs w:val="24"/>
        </w:rPr>
        <w:t>и</w:t>
      </w:r>
      <w:r w:rsidRPr="007620BF">
        <w:rPr>
          <w:rFonts w:ascii="Times New Roman" w:hAnsi="Times New Roman" w:cs="Times New Roman"/>
          <w:sz w:val="24"/>
          <w:szCs w:val="24"/>
        </w:rPr>
        <w:t>тию учителей в школе;</w:t>
      </w:r>
    </w:p>
    <w:p w:rsidR="00972550" w:rsidRPr="007620BF" w:rsidRDefault="00972550" w:rsidP="004F1212">
      <w:pPr>
        <w:pStyle w:val="92"/>
        <w:numPr>
          <w:ilvl w:val="0"/>
          <w:numId w:val="49"/>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определить иерархию мотивов трудовой деятельности;</w:t>
      </w:r>
    </w:p>
    <w:p w:rsidR="00972550" w:rsidRPr="007620BF" w:rsidRDefault="00972550" w:rsidP="004F1212">
      <w:pPr>
        <w:pStyle w:val="92"/>
        <w:numPr>
          <w:ilvl w:val="0"/>
          <w:numId w:val="49"/>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выявить значимость стимулирующих факторов для качественного труда учителя;</w:t>
      </w:r>
    </w:p>
    <w:p w:rsidR="00972550" w:rsidRPr="007620BF" w:rsidRDefault="00972550" w:rsidP="004F1212">
      <w:pPr>
        <w:pStyle w:val="92"/>
        <w:numPr>
          <w:ilvl w:val="0"/>
          <w:numId w:val="49"/>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выявить удовлетворенность учителей наличием стимулирующих факторов в школе;</w:t>
      </w:r>
    </w:p>
    <w:p w:rsidR="00972550" w:rsidRPr="007620BF" w:rsidRDefault="00972550" w:rsidP="004F1212">
      <w:pPr>
        <w:pStyle w:val="92"/>
        <w:numPr>
          <w:ilvl w:val="0"/>
          <w:numId w:val="49"/>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выявить эффективность педагогического процесса, как комплексной характеристики работы школы, включающей:</w:t>
      </w:r>
    </w:p>
    <w:p w:rsidR="00972550" w:rsidRPr="007620BF" w:rsidRDefault="00972550" w:rsidP="004F1212">
      <w:pPr>
        <w:pStyle w:val="92"/>
        <w:numPr>
          <w:ilvl w:val="0"/>
          <w:numId w:val="49"/>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характеристику реальных результатов деятельности школы;</w:t>
      </w:r>
    </w:p>
    <w:p w:rsidR="00972550" w:rsidRPr="007620BF" w:rsidRDefault="00972550" w:rsidP="004F1212">
      <w:pPr>
        <w:pStyle w:val="92"/>
        <w:numPr>
          <w:ilvl w:val="0"/>
          <w:numId w:val="49"/>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характеристику потенциальных возможностей школьного коллектива;</w:t>
      </w:r>
    </w:p>
    <w:p w:rsidR="00972550" w:rsidRDefault="00972550" w:rsidP="004F1212">
      <w:pPr>
        <w:pStyle w:val="92"/>
        <w:numPr>
          <w:ilvl w:val="0"/>
          <w:numId w:val="49"/>
        </w:numPr>
        <w:shd w:val="clear" w:color="auto" w:fill="auto"/>
        <w:tabs>
          <w:tab w:val="left" w:pos="284"/>
        </w:tabs>
        <w:spacing w:line="240" w:lineRule="auto"/>
        <w:ind w:left="0" w:right="20" w:firstLine="0"/>
        <w:jc w:val="both"/>
        <w:rPr>
          <w:rFonts w:ascii="Times New Roman" w:hAnsi="Times New Roman" w:cs="Times New Roman"/>
          <w:sz w:val="24"/>
          <w:szCs w:val="24"/>
        </w:rPr>
      </w:pPr>
      <w:r w:rsidRPr="007620BF">
        <w:rPr>
          <w:rFonts w:ascii="Times New Roman" w:hAnsi="Times New Roman" w:cs="Times New Roman"/>
          <w:sz w:val="24"/>
          <w:szCs w:val="24"/>
        </w:rPr>
        <w:t>характеристику степени использования школьных ресурсов;</w:t>
      </w:r>
    </w:p>
    <w:p w:rsidR="009051A7" w:rsidRPr="009051A7" w:rsidRDefault="009051A7" w:rsidP="009051A7">
      <w:pPr>
        <w:rPr>
          <w:rFonts w:ascii="Times New Roman" w:hAnsi="Times New Roman"/>
          <w:sz w:val="24"/>
          <w:szCs w:val="24"/>
        </w:rPr>
      </w:pPr>
      <w:r w:rsidRPr="009051A7">
        <w:rPr>
          <w:rFonts w:ascii="Times New Roman" w:hAnsi="Times New Roman"/>
          <w:sz w:val="24"/>
          <w:szCs w:val="24"/>
        </w:rPr>
        <w:t>характеристика социально-психологического климата в школе (Г.Тюлю, Э.Давыденко). Т</w:t>
      </w:r>
      <w:r w:rsidRPr="009051A7">
        <w:rPr>
          <w:rFonts w:ascii="Times New Roman" w:hAnsi="Times New Roman"/>
          <w:sz w:val="24"/>
          <w:szCs w:val="24"/>
        </w:rPr>
        <w:t>е</w:t>
      </w:r>
      <w:r w:rsidRPr="009051A7">
        <w:rPr>
          <w:rFonts w:ascii="Times New Roman" w:hAnsi="Times New Roman"/>
          <w:sz w:val="24"/>
          <w:szCs w:val="24"/>
        </w:rPr>
        <w:t>кущая оценочная деятельность ОУ и педагогов и, в частности, отслеживание динамики обр</w:t>
      </w:r>
      <w:r w:rsidRPr="009051A7">
        <w:rPr>
          <w:rFonts w:ascii="Times New Roman" w:hAnsi="Times New Roman"/>
          <w:sz w:val="24"/>
          <w:szCs w:val="24"/>
        </w:rPr>
        <w:t>а</w:t>
      </w:r>
      <w:r w:rsidRPr="009051A7">
        <w:rPr>
          <w:rFonts w:ascii="Times New Roman" w:hAnsi="Times New Roman"/>
          <w:sz w:val="24"/>
          <w:szCs w:val="24"/>
        </w:rPr>
        <w:t>зовательных достижений выпускников основной школы данного образовательного учрежд</w:t>
      </w:r>
      <w:r w:rsidRPr="009051A7">
        <w:rPr>
          <w:rFonts w:ascii="Times New Roman" w:hAnsi="Times New Roman"/>
          <w:sz w:val="24"/>
          <w:szCs w:val="24"/>
        </w:rPr>
        <w:t>е</w:t>
      </w:r>
      <w:r w:rsidRPr="009051A7">
        <w:rPr>
          <w:rFonts w:ascii="Times New Roman" w:hAnsi="Times New Roman"/>
          <w:sz w:val="24"/>
          <w:szCs w:val="24"/>
        </w:rPr>
        <w:t>ния, также является предметом оценки результатов деятельности ОУ.</w:t>
      </w:r>
      <w:bookmarkStart w:id="98" w:name="_Toc413787134"/>
    </w:p>
    <w:p w:rsidR="00AE4826" w:rsidRPr="009051A7" w:rsidRDefault="009051A7" w:rsidP="00D50F81">
      <w:pPr>
        <w:spacing w:after="0"/>
        <w:rPr>
          <w:rFonts w:ascii="Times New Roman" w:hAnsi="Times New Roman"/>
          <w:b/>
          <w:sz w:val="24"/>
          <w:szCs w:val="24"/>
        </w:rPr>
      </w:pPr>
      <w:r>
        <w:rPr>
          <w:rFonts w:ascii="Times New Roman" w:hAnsi="Times New Roman"/>
          <w:b/>
        </w:rPr>
        <w:t xml:space="preserve">                                           </w:t>
      </w:r>
      <w:r w:rsidRPr="009051A7">
        <w:rPr>
          <w:rFonts w:ascii="Times New Roman" w:hAnsi="Times New Roman"/>
          <w:b/>
        </w:rPr>
        <w:t xml:space="preserve">2. </w:t>
      </w:r>
      <w:r w:rsidR="00CA4630" w:rsidRPr="009051A7">
        <w:rPr>
          <w:rFonts w:ascii="Times New Roman" w:hAnsi="Times New Roman"/>
          <w:b/>
          <w:sz w:val="24"/>
          <w:szCs w:val="24"/>
        </w:rPr>
        <w:t>СОДЕРЖАТЕЛЬНЫЙ РАЗДЕЛ</w:t>
      </w:r>
      <w:bookmarkEnd w:id="98"/>
    </w:p>
    <w:p w:rsidR="0006202E" w:rsidRPr="007620BF" w:rsidRDefault="0006202E" w:rsidP="00D50F81">
      <w:pPr>
        <w:pStyle w:val="2"/>
        <w:spacing w:before="0"/>
        <w:rPr>
          <w:rFonts w:ascii="Times New Roman" w:hAnsi="Times New Roman"/>
          <w:color w:val="auto"/>
          <w:sz w:val="24"/>
          <w:szCs w:val="24"/>
        </w:rPr>
      </w:pPr>
      <w:bookmarkStart w:id="99" w:name="_Toc406059004"/>
      <w:bookmarkStart w:id="100" w:name="_Toc409691657"/>
      <w:bookmarkStart w:id="101" w:name="_Toc410653981"/>
      <w:bookmarkStart w:id="102" w:name="_Toc414553167"/>
      <w:r w:rsidRPr="007620BF">
        <w:rPr>
          <w:rFonts w:ascii="Times New Roman" w:hAnsi="Times New Roman"/>
          <w:color w:val="auto"/>
          <w:sz w:val="24"/>
          <w:szCs w:val="24"/>
        </w:rPr>
        <w:t>2.1. Программа развития универсальных учебных действий, включающая форм</w:t>
      </w:r>
      <w:r w:rsidRPr="007620BF">
        <w:rPr>
          <w:rFonts w:ascii="Times New Roman" w:hAnsi="Times New Roman"/>
          <w:color w:val="auto"/>
          <w:sz w:val="24"/>
          <w:szCs w:val="24"/>
        </w:rPr>
        <w:t>и</w:t>
      </w:r>
      <w:r w:rsidRPr="007620BF">
        <w:rPr>
          <w:rFonts w:ascii="Times New Roman" w:hAnsi="Times New Roman"/>
          <w:color w:val="auto"/>
          <w:sz w:val="24"/>
          <w:szCs w:val="24"/>
        </w:rPr>
        <w:t>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99"/>
      <w:bookmarkEnd w:id="100"/>
      <w:bookmarkEnd w:id="101"/>
      <w:bookmarkEnd w:id="102"/>
    </w:p>
    <w:p w:rsidR="0006202E" w:rsidRPr="007620BF" w:rsidRDefault="0006202E" w:rsidP="00D1691C">
      <w:pPr>
        <w:pStyle w:val="a6"/>
        <w:widowControl w:val="0"/>
        <w:tabs>
          <w:tab w:val="left" w:pos="567"/>
        </w:tabs>
        <w:spacing w:before="0" w:beforeAutospacing="0" w:after="0" w:afterAutospacing="0"/>
        <w:ind w:firstLine="709"/>
        <w:jc w:val="both"/>
      </w:pPr>
      <w:r w:rsidRPr="007620BF">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w:t>
      </w:r>
      <w:r w:rsidRPr="007620BF">
        <w:t>е</w:t>
      </w:r>
      <w:r w:rsidRPr="007620BF">
        <w:t xml:space="preserve">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06202E" w:rsidRPr="007620BF" w:rsidRDefault="0020181C" w:rsidP="00D1691C">
      <w:pPr>
        <w:spacing w:after="0" w:line="240" w:lineRule="auto"/>
        <w:ind w:firstLine="709"/>
        <w:jc w:val="both"/>
        <w:rPr>
          <w:rFonts w:ascii="Times New Roman" w:hAnsi="Times New Roman"/>
          <w:b/>
          <w:sz w:val="24"/>
          <w:szCs w:val="24"/>
        </w:rPr>
      </w:pPr>
      <w:r w:rsidRPr="007620BF">
        <w:rPr>
          <w:rFonts w:ascii="Times New Roman" w:hAnsi="Times New Roman"/>
          <w:sz w:val="24"/>
          <w:szCs w:val="24"/>
        </w:rPr>
        <w:t xml:space="preserve"> </w:t>
      </w:r>
      <w:r w:rsidR="0006202E" w:rsidRPr="007620BF">
        <w:rPr>
          <w:rFonts w:ascii="Times New Roman" w:hAnsi="Times New Roman"/>
          <w:b/>
          <w:sz w:val="24"/>
          <w:szCs w:val="24"/>
        </w:rPr>
        <w:t>2.1.</w:t>
      </w:r>
      <w:r w:rsidRPr="007620BF">
        <w:rPr>
          <w:rFonts w:ascii="Times New Roman" w:hAnsi="Times New Roman"/>
          <w:b/>
          <w:sz w:val="24"/>
          <w:szCs w:val="24"/>
        </w:rPr>
        <w:t>1</w:t>
      </w:r>
      <w:r w:rsidR="0006202E" w:rsidRPr="007620BF">
        <w:rPr>
          <w:rFonts w:ascii="Times New Roman" w:hAnsi="Times New Roman"/>
          <w:b/>
          <w:sz w:val="24"/>
          <w:szCs w:val="24"/>
        </w:rPr>
        <w:t>. Цели и задачи программы, описание ее места и роли в реализации треб</w:t>
      </w:r>
      <w:r w:rsidR="0006202E" w:rsidRPr="007620BF">
        <w:rPr>
          <w:rFonts w:ascii="Times New Roman" w:hAnsi="Times New Roman"/>
          <w:b/>
          <w:sz w:val="24"/>
          <w:szCs w:val="24"/>
        </w:rPr>
        <w:t>о</w:t>
      </w:r>
      <w:r w:rsidR="0006202E" w:rsidRPr="007620BF">
        <w:rPr>
          <w:rFonts w:ascii="Times New Roman" w:hAnsi="Times New Roman"/>
          <w:b/>
          <w:sz w:val="24"/>
          <w:szCs w:val="24"/>
        </w:rPr>
        <w:t>ваний ФГОС</w:t>
      </w:r>
    </w:p>
    <w:p w:rsidR="0006202E" w:rsidRPr="007620BF" w:rsidRDefault="0006202E" w:rsidP="00D1691C">
      <w:pPr>
        <w:pStyle w:val="a6"/>
        <w:widowControl w:val="0"/>
        <w:tabs>
          <w:tab w:val="left" w:pos="567"/>
        </w:tabs>
        <w:spacing w:before="0" w:beforeAutospacing="0" w:after="0" w:afterAutospacing="0"/>
        <w:ind w:firstLine="709"/>
        <w:jc w:val="both"/>
      </w:pPr>
      <w:r w:rsidRPr="007620BF">
        <w:rPr>
          <w:b/>
          <w:bCs/>
        </w:rPr>
        <w:t>Целью программы</w:t>
      </w:r>
      <w:r w:rsidRPr="007620BF">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06202E" w:rsidRPr="007620BF" w:rsidRDefault="0006202E" w:rsidP="00D1691C">
      <w:pPr>
        <w:pStyle w:val="a6"/>
        <w:widowControl w:val="0"/>
        <w:tabs>
          <w:tab w:val="left" w:pos="567"/>
        </w:tabs>
        <w:spacing w:before="0" w:beforeAutospacing="0" w:after="0" w:afterAutospacing="0"/>
        <w:ind w:firstLine="709"/>
        <w:jc w:val="both"/>
      </w:pPr>
      <w:r w:rsidRPr="007620BF">
        <w:t>В соответствии с указанной целью программа развития УУД в основной школе опр</w:t>
      </w:r>
      <w:r w:rsidRPr="007620BF">
        <w:t>е</w:t>
      </w:r>
      <w:r w:rsidRPr="007620BF">
        <w:t xml:space="preserve">деляет следующие </w:t>
      </w:r>
      <w:r w:rsidRPr="007620BF">
        <w:rPr>
          <w:b/>
          <w:bCs/>
        </w:rPr>
        <w:t>задачи</w:t>
      </w:r>
      <w:r w:rsidRPr="007620BF">
        <w:t>:</w:t>
      </w:r>
    </w:p>
    <w:p w:rsidR="0006202E" w:rsidRPr="007620BF" w:rsidRDefault="0006202E" w:rsidP="004F1212">
      <w:pPr>
        <w:pStyle w:val="a6"/>
        <w:widowControl w:val="0"/>
        <w:numPr>
          <w:ilvl w:val="0"/>
          <w:numId w:val="118"/>
        </w:numPr>
        <w:tabs>
          <w:tab w:val="clear" w:pos="720"/>
          <w:tab w:val="num" w:pos="993"/>
        </w:tabs>
        <w:spacing w:before="0" w:beforeAutospacing="0" w:after="0" w:afterAutospacing="0"/>
        <w:ind w:left="0" w:firstLine="709"/>
        <w:jc w:val="both"/>
        <w:textAlignment w:val="baseline"/>
      </w:pPr>
      <w:r w:rsidRPr="007620BF">
        <w:t>организация взаимодействия педагогов и обучающихся и их родителей по разв</w:t>
      </w:r>
      <w:r w:rsidRPr="007620BF">
        <w:t>и</w:t>
      </w:r>
      <w:r w:rsidRPr="007620BF">
        <w:t>тию универсальных учебных действий в основной школе;</w:t>
      </w:r>
    </w:p>
    <w:p w:rsidR="0006202E" w:rsidRPr="007620BF" w:rsidRDefault="0006202E" w:rsidP="004F1212">
      <w:pPr>
        <w:pStyle w:val="a6"/>
        <w:widowControl w:val="0"/>
        <w:numPr>
          <w:ilvl w:val="0"/>
          <w:numId w:val="118"/>
        </w:numPr>
        <w:tabs>
          <w:tab w:val="clear" w:pos="720"/>
          <w:tab w:val="num" w:pos="993"/>
        </w:tabs>
        <w:spacing w:before="0" w:beforeAutospacing="0" w:after="0" w:afterAutospacing="0"/>
        <w:ind w:left="0" w:firstLine="709"/>
        <w:jc w:val="both"/>
        <w:textAlignment w:val="baseline"/>
      </w:pPr>
      <w:r w:rsidRPr="007620BF">
        <w:t>реализация основных подходов, обеспечивающих эффективное освоение УУД об</w:t>
      </w:r>
      <w:r w:rsidRPr="007620BF">
        <w:t>у</w:t>
      </w:r>
      <w:r w:rsidRPr="007620BF">
        <w:t>чающимися, взаимосвязь способов организации урочной и внеурочной деятельности об</w:t>
      </w:r>
      <w:r w:rsidRPr="007620BF">
        <w:t>у</w:t>
      </w:r>
      <w:r w:rsidRPr="007620BF">
        <w:t>чающихся по развитию УУД, в том числе на материале содержания учебных предметов;</w:t>
      </w:r>
    </w:p>
    <w:p w:rsidR="0006202E" w:rsidRPr="007620BF" w:rsidRDefault="0006202E" w:rsidP="004F1212">
      <w:pPr>
        <w:pStyle w:val="a6"/>
        <w:widowControl w:val="0"/>
        <w:numPr>
          <w:ilvl w:val="0"/>
          <w:numId w:val="118"/>
        </w:numPr>
        <w:tabs>
          <w:tab w:val="clear" w:pos="720"/>
          <w:tab w:val="num" w:pos="993"/>
        </w:tabs>
        <w:spacing w:before="0" w:beforeAutospacing="0" w:after="0" w:afterAutospacing="0"/>
        <w:ind w:left="0" w:firstLine="709"/>
        <w:jc w:val="both"/>
        <w:textAlignment w:val="baseline"/>
      </w:pPr>
      <w:r w:rsidRPr="007620BF">
        <w:t>включение развивающих задач как в урочную, так и внеурочную деятельность об</w:t>
      </w:r>
      <w:r w:rsidRPr="007620BF">
        <w:t>у</w:t>
      </w:r>
      <w:r w:rsidRPr="007620BF">
        <w:t>чающихся;</w:t>
      </w:r>
    </w:p>
    <w:p w:rsidR="0006202E" w:rsidRPr="007620BF" w:rsidRDefault="0006202E" w:rsidP="004F1212">
      <w:pPr>
        <w:pStyle w:val="a6"/>
        <w:widowControl w:val="0"/>
        <w:numPr>
          <w:ilvl w:val="0"/>
          <w:numId w:val="118"/>
        </w:numPr>
        <w:tabs>
          <w:tab w:val="clear" w:pos="720"/>
          <w:tab w:val="num" w:pos="993"/>
        </w:tabs>
        <w:spacing w:before="0" w:beforeAutospacing="0" w:after="0" w:afterAutospacing="0"/>
        <w:ind w:left="0" w:firstLine="709"/>
        <w:jc w:val="both"/>
        <w:textAlignment w:val="baseline"/>
      </w:pPr>
      <w:r w:rsidRPr="007620BF">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06202E" w:rsidRPr="007620BF" w:rsidRDefault="0006202E" w:rsidP="00D1691C">
      <w:pPr>
        <w:pStyle w:val="a6"/>
        <w:widowControl w:val="0"/>
        <w:tabs>
          <w:tab w:val="left" w:pos="567"/>
        </w:tabs>
        <w:spacing w:before="0" w:beforeAutospacing="0" w:after="0" w:afterAutospacing="0"/>
        <w:ind w:firstLine="709"/>
        <w:jc w:val="both"/>
      </w:pPr>
      <w:r w:rsidRPr="007620BF">
        <w:lastRenderedPageBreak/>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06202E" w:rsidRPr="007620BF" w:rsidRDefault="0006202E" w:rsidP="00D1691C">
      <w:pPr>
        <w:pStyle w:val="a6"/>
        <w:widowControl w:val="0"/>
        <w:tabs>
          <w:tab w:val="left" w:pos="567"/>
        </w:tabs>
        <w:spacing w:before="0" w:beforeAutospacing="0" w:after="0" w:afterAutospacing="0"/>
        <w:ind w:firstLine="709"/>
        <w:jc w:val="both"/>
      </w:pPr>
      <w:r w:rsidRPr="007620BF">
        <w:t>Исходя из того, что в подростковом возрасте ведущей становится деятельность ме</w:t>
      </w:r>
      <w:r w:rsidRPr="007620BF">
        <w:t>ж</w:t>
      </w:r>
      <w:r w:rsidRPr="007620BF">
        <w:t>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w:t>
      </w:r>
      <w:r w:rsidRPr="007620BF">
        <w:t>и</w:t>
      </w:r>
      <w:r w:rsidRPr="007620BF">
        <w:t>ка учиться» должна быть трансформирована в новую задачу для основной школы – «ин</w:t>
      </w:r>
      <w:r w:rsidRPr="007620BF">
        <w:t>и</w:t>
      </w:r>
      <w:r w:rsidRPr="007620BF">
        <w:t>циировать учебное сотрудничество».</w:t>
      </w:r>
    </w:p>
    <w:p w:rsidR="0006202E" w:rsidRPr="007620BF" w:rsidRDefault="0020181C" w:rsidP="00D1691C">
      <w:pPr>
        <w:pStyle w:val="a6"/>
        <w:widowControl w:val="0"/>
        <w:tabs>
          <w:tab w:val="left" w:pos="567"/>
        </w:tabs>
        <w:spacing w:before="0" w:beforeAutospacing="0" w:after="0" w:afterAutospacing="0"/>
        <w:ind w:firstLine="709"/>
        <w:jc w:val="center"/>
        <w:rPr>
          <w:b/>
        </w:rPr>
      </w:pPr>
      <w:r w:rsidRPr="007620BF">
        <w:rPr>
          <w:b/>
        </w:rPr>
        <w:t>2.1.2</w:t>
      </w:r>
      <w:r w:rsidR="0006202E" w:rsidRPr="007620BF">
        <w:rPr>
          <w:b/>
        </w:rPr>
        <w:t>.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w:t>
      </w:r>
      <w:r w:rsidR="0006202E" w:rsidRPr="007620BF">
        <w:rPr>
          <w:b/>
        </w:rPr>
        <w:t>о</w:t>
      </w:r>
      <w:r w:rsidR="0006202E" w:rsidRPr="007620BF">
        <w:rPr>
          <w:b/>
        </w:rPr>
        <w:t>стью, а также места отдельных компонентов универсальных учебных действий в структуре образовательного процесса</w:t>
      </w:r>
    </w:p>
    <w:p w:rsidR="0006202E" w:rsidRPr="007620BF" w:rsidRDefault="0006202E" w:rsidP="00D1691C">
      <w:pPr>
        <w:pStyle w:val="a6"/>
        <w:widowControl w:val="0"/>
        <w:tabs>
          <w:tab w:val="left" w:pos="567"/>
        </w:tabs>
        <w:spacing w:before="0" w:beforeAutospacing="0" w:after="0" w:afterAutospacing="0"/>
        <w:ind w:firstLine="709"/>
        <w:jc w:val="both"/>
      </w:pPr>
      <w:r w:rsidRPr="007620BF">
        <w:t>К принципам формирования УУД в основной школе можно отнести следующие:</w:t>
      </w:r>
    </w:p>
    <w:p w:rsidR="0006202E" w:rsidRPr="007620BF" w:rsidRDefault="0006202E" w:rsidP="004F1212">
      <w:pPr>
        <w:pStyle w:val="a6"/>
        <w:widowControl w:val="0"/>
        <w:numPr>
          <w:ilvl w:val="0"/>
          <w:numId w:val="119"/>
        </w:numPr>
        <w:tabs>
          <w:tab w:val="clear" w:pos="720"/>
          <w:tab w:val="left" w:pos="1134"/>
        </w:tabs>
        <w:spacing w:before="0" w:beforeAutospacing="0" w:after="0" w:afterAutospacing="0"/>
        <w:ind w:left="0" w:firstLine="709"/>
        <w:jc w:val="both"/>
        <w:textAlignment w:val="baseline"/>
      </w:pPr>
      <w:r w:rsidRPr="007620BF">
        <w:t>формирование УУД – задача, сквозная для всего образовательного процесса (урочная, внеурочная деятельность);</w:t>
      </w:r>
    </w:p>
    <w:p w:rsidR="0006202E" w:rsidRPr="007620BF" w:rsidRDefault="0006202E" w:rsidP="004F1212">
      <w:pPr>
        <w:pStyle w:val="a6"/>
        <w:widowControl w:val="0"/>
        <w:numPr>
          <w:ilvl w:val="0"/>
          <w:numId w:val="119"/>
        </w:numPr>
        <w:tabs>
          <w:tab w:val="clear" w:pos="720"/>
          <w:tab w:val="left" w:pos="1134"/>
        </w:tabs>
        <w:spacing w:before="0" w:beforeAutospacing="0" w:after="0" w:afterAutospacing="0"/>
        <w:ind w:left="0" w:firstLine="709"/>
        <w:jc w:val="both"/>
        <w:textAlignment w:val="baseline"/>
      </w:pPr>
      <w:r w:rsidRPr="007620BF">
        <w:t>формирование УУД обязательно требует работы с предметным или междисци</w:t>
      </w:r>
      <w:r w:rsidRPr="007620BF">
        <w:t>п</w:t>
      </w:r>
      <w:r w:rsidRPr="007620BF">
        <w:t>динарным содержанием;</w:t>
      </w:r>
    </w:p>
    <w:p w:rsidR="0006202E" w:rsidRPr="007620BF" w:rsidRDefault="0006202E" w:rsidP="004F1212">
      <w:pPr>
        <w:pStyle w:val="a6"/>
        <w:widowControl w:val="0"/>
        <w:numPr>
          <w:ilvl w:val="0"/>
          <w:numId w:val="119"/>
        </w:numPr>
        <w:tabs>
          <w:tab w:val="clear" w:pos="720"/>
          <w:tab w:val="left" w:pos="1134"/>
        </w:tabs>
        <w:spacing w:before="0" w:beforeAutospacing="0" w:after="0" w:afterAutospacing="0"/>
        <w:ind w:left="0" w:firstLine="709"/>
        <w:jc w:val="both"/>
        <w:textAlignment w:val="baseline"/>
      </w:pPr>
      <w:r w:rsidRPr="007620BF">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06202E" w:rsidRPr="007620BF" w:rsidRDefault="0006202E" w:rsidP="004F1212">
      <w:pPr>
        <w:pStyle w:val="a6"/>
        <w:widowControl w:val="0"/>
        <w:numPr>
          <w:ilvl w:val="0"/>
          <w:numId w:val="119"/>
        </w:numPr>
        <w:tabs>
          <w:tab w:val="clear" w:pos="720"/>
          <w:tab w:val="left" w:pos="1134"/>
        </w:tabs>
        <w:spacing w:before="0" w:beforeAutospacing="0" w:after="0" w:afterAutospacing="0"/>
        <w:ind w:left="0" w:firstLine="709"/>
        <w:jc w:val="both"/>
        <w:textAlignment w:val="baseline"/>
      </w:pPr>
      <w:r w:rsidRPr="007620BF">
        <w:t>преемственность по отношению к начальной школе, но с учетом специфики по</w:t>
      </w:r>
      <w:r w:rsidRPr="007620BF">
        <w:t>д</w:t>
      </w:r>
      <w:r w:rsidRPr="007620BF">
        <w:t>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06202E" w:rsidRPr="007620BF" w:rsidRDefault="0006202E" w:rsidP="004F1212">
      <w:pPr>
        <w:pStyle w:val="a6"/>
        <w:widowControl w:val="0"/>
        <w:numPr>
          <w:ilvl w:val="0"/>
          <w:numId w:val="119"/>
        </w:numPr>
        <w:tabs>
          <w:tab w:val="clear" w:pos="720"/>
          <w:tab w:val="left" w:pos="1134"/>
        </w:tabs>
        <w:spacing w:before="0" w:beforeAutospacing="0" w:after="0" w:afterAutospacing="0"/>
        <w:ind w:left="0" w:firstLine="709"/>
        <w:jc w:val="both"/>
        <w:textAlignment w:val="baseline"/>
      </w:pPr>
      <w:r w:rsidRPr="007620BF">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w:t>
      </w:r>
      <w:r w:rsidRPr="007620BF">
        <w:t>е</w:t>
      </w:r>
      <w:r w:rsidRPr="007620BF">
        <w:t>гося);</w:t>
      </w:r>
    </w:p>
    <w:p w:rsidR="0006202E" w:rsidRPr="007620BF" w:rsidRDefault="0006202E" w:rsidP="004F1212">
      <w:pPr>
        <w:pStyle w:val="a6"/>
        <w:widowControl w:val="0"/>
        <w:numPr>
          <w:ilvl w:val="0"/>
          <w:numId w:val="119"/>
        </w:numPr>
        <w:tabs>
          <w:tab w:val="clear" w:pos="720"/>
          <w:tab w:val="left" w:pos="1134"/>
        </w:tabs>
        <w:spacing w:before="0" w:beforeAutospacing="0" w:after="0" w:afterAutospacing="0"/>
        <w:ind w:left="0" w:firstLine="709"/>
        <w:jc w:val="both"/>
        <w:textAlignment w:val="baseline"/>
        <w:rPr>
          <w:sz w:val="28"/>
          <w:szCs w:val="28"/>
        </w:rPr>
      </w:pPr>
      <w:r w:rsidRPr="007620BF">
        <w:t>при составлении учебного плана и расписания должен быть сделан акцент на н</w:t>
      </w:r>
      <w:r w:rsidRPr="007620BF">
        <w:t>е</w:t>
      </w:r>
      <w:r w:rsidRPr="007620BF">
        <w:t>линейность, наличие элективных компонентов, вариативность, индивидуализацию</w:t>
      </w:r>
      <w:r w:rsidRPr="007620BF">
        <w:rPr>
          <w:sz w:val="28"/>
          <w:szCs w:val="28"/>
        </w:rPr>
        <w:t xml:space="preserve">. </w:t>
      </w:r>
    </w:p>
    <w:p w:rsidR="0006202E" w:rsidRPr="007620BF" w:rsidRDefault="0006202E" w:rsidP="00D1691C">
      <w:pPr>
        <w:pStyle w:val="a6"/>
        <w:widowControl w:val="0"/>
        <w:tabs>
          <w:tab w:val="left" w:pos="567"/>
        </w:tabs>
        <w:spacing w:before="0" w:beforeAutospacing="0" w:after="0" w:afterAutospacing="0"/>
        <w:ind w:firstLine="709"/>
        <w:jc w:val="both"/>
      </w:pPr>
      <w:r w:rsidRPr="007620BF">
        <w:t xml:space="preserve">По отношению к начальной школе программа развития УУД </w:t>
      </w:r>
      <w:r w:rsidR="0020181C" w:rsidRPr="007620BF">
        <w:t xml:space="preserve"> </w:t>
      </w:r>
      <w:r w:rsidRPr="007620BF">
        <w:t xml:space="preserve"> сохраня</w:t>
      </w:r>
      <w:r w:rsidR="0020181C" w:rsidRPr="007620BF">
        <w:t>ет</w:t>
      </w:r>
      <w:r w:rsidRPr="007620BF">
        <w:t xml:space="preserve"> преемстве</w:t>
      </w:r>
      <w:r w:rsidRPr="007620BF">
        <w:t>н</w:t>
      </w:r>
      <w:r w:rsidRPr="007620BF">
        <w:t>ность, однако следует учитывать, что учебная деятельность в основной школе должна пр</w:t>
      </w:r>
      <w:r w:rsidRPr="007620BF">
        <w:t>и</w:t>
      </w:r>
      <w:r w:rsidRPr="007620BF">
        <w:t>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w:t>
      </w:r>
      <w:r w:rsidRPr="007620BF">
        <w:t>н</w:t>
      </w:r>
      <w:r w:rsidRPr="007620BF">
        <w:t xml:space="preserve">дивидуализацию образовательного процесса и умение инициативно разворачивать учебное сотрудничество с другими людьми. </w:t>
      </w:r>
    </w:p>
    <w:p w:rsidR="0006202E" w:rsidRPr="007620BF" w:rsidRDefault="0006202E" w:rsidP="00D1691C">
      <w:pPr>
        <w:pStyle w:val="a6"/>
        <w:widowControl w:val="0"/>
        <w:tabs>
          <w:tab w:val="left" w:pos="567"/>
        </w:tabs>
        <w:spacing w:before="0" w:beforeAutospacing="0" w:after="0" w:afterAutospacing="0"/>
        <w:ind w:firstLine="709"/>
        <w:jc w:val="both"/>
      </w:pPr>
      <w:r w:rsidRPr="007620BF">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w:t>
      </w:r>
      <w:r w:rsidRPr="007620BF">
        <w:t>а</w:t>
      </w:r>
      <w:r w:rsidRPr="007620BF">
        <w:t xml:space="preserve">тельные, коммуникативные и регулятивные УУД как основа учебного сотрудничества и умения учиться в общении. </w:t>
      </w:r>
    </w:p>
    <w:p w:rsidR="0006202E" w:rsidRPr="007620BF" w:rsidRDefault="0006202E" w:rsidP="00D1691C">
      <w:pPr>
        <w:pStyle w:val="a6"/>
        <w:widowControl w:val="0"/>
        <w:tabs>
          <w:tab w:val="left" w:pos="567"/>
        </w:tabs>
        <w:spacing w:before="0" w:beforeAutospacing="0" w:after="0" w:afterAutospacing="0"/>
        <w:ind w:firstLine="709"/>
        <w:jc w:val="both"/>
      </w:pPr>
      <w:r w:rsidRPr="007620BF">
        <w:t>Для успешной деятельности по развитию УУД можно проводить занятия в разноо</w:t>
      </w:r>
      <w:r w:rsidRPr="007620BF">
        <w:t>б</w:t>
      </w:r>
      <w:r w:rsidRPr="007620BF">
        <w:t>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w:t>
      </w:r>
      <w:r w:rsidRPr="007620BF">
        <w:t>з</w:t>
      </w:r>
      <w:r w:rsidRPr="007620BF">
        <w:t xml:space="preserve">можностей обучающихся осуществлять выбор уровня и характера самостоятельной работы. </w:t>
      </w:r>
    </w:p>
    <w:p w:rsidR="0006202E" w:rsidRPr="007620BF" w:rsidRDefault="0006202E" w:rsidP="00D1691C">
      <w:pPr>
        <w:pStyle w:val="a6"/>
        <w:widowControl w:val="0"/>
        <w:tabs>
          <w:tab w:val="left" w:pos="567"/>
        </w:tabs>
        <w:spacing w:before="0" w:beforeAutospacing="0" w:after="0" w:afterAutospacing="0"/>
        <w:ind w:firstLine="709"/>
        <w:jc w:val="both"/>
      </w:pPr>
      <w:r w:rsidRPr="007620BF">
        <w:t>Решение задачи формирования УУД в основной школе происходит не только на зан</w:t>
      </w:r>
      <w:r w:rsidRPr="007620BF">
        <w:t>я</w:t>
      </w:r>
      <w:r w:rsidRPr="007620BF">
        <w:t>тиях по отдельным учебным предметам, но и в ходе внеурочной деятельности, а также в рамках факультативов, кружков, элективов.</w:t>
      </w:r>
    </w:p>
    <w:p w:rsidR="0006202E" w:rsidRPr="007620BF" w:rsidRDefault="0020181C" w:rsidP="00D1691C">
      <w:pPr>
        <w:pStyle w:val="a6"/>
        <w:widowControl w:val="0"/>
        <w:tabs>
          <w:tab w:val="left" w:pos="567"/>
        </w:tabs>
        <w:spacing w:before="0" w:beforeAutospacing="0" w:after="0" w:afterAutospacing="0"/>
        <w:ind w:firstLine="709"/>
        <w:jc w:val="center"/>
        <w:rPr>
          <w:b/>
        </w:rPr>
      </w:pPr>
      <w:r w:rsidRPr="007620BF">
        <w:rPr>
          <w:b/>
        </w:rPr>
        <w:t>2.1.3</w:t>
      </w:r>
      <w:r w:rsidR="0006202E" w:rsidRPr="007620BF">
        <w:rPr>
          <w:b/>
        </w:rPr>
        <w:t>. Типовые задачи применения универсальных учебных действий</w:t>
      </w:r>
    </w:p>
    <w:p w:rsidR="0006202E" w:rsidRPr="007620BF" w:rsidRDefault="0006202E" w:rsidP="00D1691C">
      <w:pPr>
        <w:pStyle w:val="a6"/>
        <w:widowControl w:val="0"/>
        <w:tabs>
          <w:tab w:val="left" w:pos="567"/>
        </w:tabs>
        <w:spacing w:before="0" w:beforeAutospacing="0" w:after="0" w:afterAutospacing="0"/>
        <w:ind w:firstLine="709"/>
        <w:jc w:val="both"/>
      </w:pPr>
      <w:r w:rsidRPr="007620BF">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w:t>
      </w:r>
      <w:r w:rsidRPr="007620BF">
        <w:t>а</w:t>
      </w:r>
      <w:r w:rsidRPr="007620BF">
        <w:lastRenderedPageBreak/>
        <w:t>ции, логистика и др.).</w:t>
      </w:r>
    </w:p>
    <w:p w:rsidR="0006202E" w:rsidRPr="007620BF" w:rsidRDefault="0006202E" w:rsidP="00D1691C">
      <w:pPr>
        <w:pStyle w:val="a6"/>
        <w:widowControl w:val="0"/>
        <w:tabs>
          <w:tab w:val="left" w:pos="567"/>
        </w:tabs>
        <w:spacing w:before="0" w:beforeAutospacing="0" w:after="0" w:afterAutospacing="0"/>
        <w:ind w:firstLine="709"/>
        <w:jc w:val="both"/>
      </w:pPr>
      <w:r w:rsidRPr="007620BF">
        <w:t>Различаются два типа заданий, связанных с УУД:</w:t>
      </w:r>
    </w:p>
    <w:p w:rsidR="0006202E" w:rsidRPr="007620BF" w:rsidRDefault="0006202E" w:rsidP="004F1212">
      <w:pPr>
        <w:pStyle w:val="a6"/>
        <w:widowControl w:val="0"/>
        <w:numPr>
          <w:ilvl w:val="0"/>
          <w:numId w:val="127"/>
        </w:numPr>
        <w:tabs>
          <w:tab w:val="clear" w:pos="720"/>
          <w:tab w:val="left" w:pos="993"/>
        </w:tabs>
        <w:spacing w:before="0" w:beforeAutospacing="0" w:after="0" w:afterAutospacing="0"/>
        <w:ind w:left="0" w:firstLine="709"/>
        <w:jc w:val="both"/>
        <w:textAlignment w:val="baseline"/>
      </w:pPr>
      <w:r w:rsidRPr="007620BF">
        <w:t>задания, позволяющие в рамках образовательного процесса сформировать УУД;</w:t>
      </w:r>
    </w:p>
    <w:p w:rsidR="0006202E" w:rsidRPr="007620BF" w:rsidRDefault="0006202E" w:rsidP="004F1212">
      <w:pPr>
        <w:pStyle w:val="a6"/>
        <w:widowControl w:val="0"/>
        <w:numPr>
          <w:ilvl w:val="0"/>
          <w:numId w:val="127"/>
        </w:numPr>
        <w:tabs>
          <w:tab w:val="clear" w:pos="720"/>
          <w:tab w:val="left" w:pos="993"/>
        </w:tabs>
        <w:spacing w:before="0" w:beforeAutospacing="0" w:after="0" w:afterAutospacing="0"/>
        <w:ind w:left="0" w:firstLine="709"/>
        <w:jc w:val="both"/>
        <w:textAlignment w:val="baseline"/>
      </w:pPr>
      <w:r w:rsidRPr="007620BF">
        <w:t>задания, позволяющие диагностировать уровень сформированности УУД.</w:t>
      </w:r>
    </w:p>
    <w:p w:rsidR="0006202E" w:rsidRPr="007620BF" w:rsidRDefault="0006202E" w:rsidP="00D1691C">
      <w:pPr>
        <w:pStyle w:val="a6"/>
        <w:widowControl w:val="0"/>
        <w:tabs>
          <w:tab w:val="left" w:pos="567"/>
        </w:tabs>
        <w:spacing w:before="0" w:beforeAutospacing="0" w:after="0" w:afterAutospacing="0"/>
        <w:ind w:firstLine="709"/>
        <w:jc w:val="both"/>
      </w:pPr>
      <w:r w:rsidRPr="007620BF">
        <w:t>В первом случае задание может быть направлено на формирование целой группы св</w:t>
      </w:r>
      <w:r w:rsidRPr="007620BF">
        <w:t>я</w:t>
      </w:r>
      <w:r w:rsidRPr="007620BF">
        <w:t>занных друг с другом универсальных учебных действий. Действия могут относиться как к одной категории (например, регулятивные), так и к разным.</w:t>
      </w:r>
    </w:p>
    <w:p w:rsidR="0006202E" w:rsidRPr="007620BF" w:rsidRDefault="0006202E" w:rsidP="00D1691C">
      <w:pPr>
        <w:pStyle w:val="a6"/>
        <w:widowControl w:val="0"/>
        <w:tabs>
          <w:tab w:val="left" w:pos="567"/>
        </w:tabs>
        <w:spacing w:before="0" w:beforeAutospacing="0" w:after="0" w:afterAutospacing="0"/>
        <w:ind w:firstLine="709"/>
        <w:jc w:val="both"/>
      </w:pPr>
      <w:r w:rsidRPr="007620BF">
        <w:t>Во втором случае задание может быть сконструировано таким образом, чтобы проя</w:t>
      </w:r>
      <w:r w:rsidRPr="007620BF">
        <w:t>в</w:t>
      </w:r>
      <w:r w:rsidRPr="007620BF">
        <w:t>лять способность учащегося применять какое-то конкретное универсальное учебное дейс</w:t>
      </w:r>
      <w:r w:rsidRPr="007620BF">
        <w:t>т</w:t>
      </w:r>
      <w:r w:rsidRPr="007620BF">
        <w:t>вие.</w:t>
      </w:r>
    </w:p>
    <w:p w:rsidR="0006202E" w:rsidRPr="007620BF" w:rsidRDefault="0006202E" w:rsidP="00D1691C">
      <w:pPr>
        <w:pStyle w:val="a6"/>
        <w:widowControl w:val="0"/>
        <w:tabs>
          <w:tab w:val="left" w:pos="567"/>
        </w:tabs>
        <w:spacing w:before="0" w:beforeAutospacing="0" w:after="0" w:afterAutospacing="0"/>
        <w:ind w:firstLine="709"/>
        <w:jc w:val="both"/>
      </w:pPr>
      <w:r w:rsidRPr="007620BF">
        <w:t>В основной школе возможно использовать в том числе следующие типы задач:</w:t>
      </w:r>
    </w:p>
    <w:p w:rsidR="0006202E" w:rsidRPr="007620BF" w:rsidRDefault="0006202E" w:rsidP="00D1691C">
      <w:pPr>
        <w:pStyle w:val="a6"/>
        <w:widowControl w:val="0"/>
        <w:tabs>
          <w:tab w:val="left" w:pos="567"/>
        </w:tabs>
        <w:spacing w:before="0" w:beforeAutospacing="0" w:after="0" w:afterAutospacing="0"/>
        <w:ind w:firstLine="709"/>
        <w:jc w:val="both"/>
      </w:pPr>
      <w:r w:rsidRPr="007620BF">
        <w:t>1. Задачи, формирующие коммуникативные УУД:</w:t>
      </w:r>
    </w:p>
    <w:p w:rsidR="0006202E" w:rsidRPr="007620BF" w:rsidRDefault="0006202E" w:rsidP="004F1212">
      <w:pPr>
        <w:pStyle w:val="a6"/>
        <w:widowControl w:val="0"/>
        <w:numPr>
          <w:ilvl w:val="0"/>
          <w:numId w:val="126"/>
        </w:numPr>
        <w:tabs>
          <w:tab w:val="clear" w:pos="720"/>
          <w:tab w:val="left" w:pos="993"/>
        </w:tabs>
        <w:spacing w:before="0" w:beforeAutospacing="0" w:after="0" w:afterAutospacing="0"/>
        <w:ind w:left="0" w:firstLine="709"/>
        <w:jc w:val="both"/>
        <w:textAlignment w:val="baseline"/>
      </w:pPr>
      <w:r w:rsidRPr="007620BF">
        <w:t>на учет позиции партнера;</w:t>
      </w:r>
    </w:p>
    <w:p w:rsidR="0006202E" w:rsidRPr="007620BF" w:rsidRDefault="0006202E" w:rsidP="004F1212">
      <w:pPr>
        <w:pStyle w:val="a6"/>
        <w:widowControl w:val="0"/>
        <w:numPr>
          <w:ilvl w:val="0"/>
          <w:numId w:val="126"/>
        </w:numPr>
        <w:tabs>
          <w:tab w:val="clear" w:pos="720"/>
          <w:tab w:val="left" w:pos="993"/>
        </w:tabs>
        <w:spacing w:before="0" w:beforeAutospacing="0" w:after="0" w:afterAutospacing="0"/>
        <w:ind w:left="0" w:firstLine="709"/>
        <w:jc w:val="both"/>
        <w:textAlignment w:val="baseline"/>
      </w:pPr>
      <w:r w:rsidRPr="007620BF">
        <w:t>на организацию и осуществление сотрудничества;</w:t>
      </w:r>
    </w:p>
    <w:p w:rsidR="0006202E" w:rsidRPr="007620BF" w:rsidRDefault="0006202E" w:rsidP="004F1212">
      <w:pPr>
        <w:pStyle w:val="a6"/>
        <w:widowControl w:val="0"/>
        <w:numPr>
          <w:ilvl w:val="0"/>
          <w:numId w:val="126"/>
        </w:numPr>
        <w:tabs>
          <w:tab w:val="clear" w:pos="720"/>
          <w:tab w:val="left" w:pos="993"/>
        </w:tabs>
        <w:spacing w:before="0" w:beforeAutospacing="0" w:after="0" w:afterAutospacing="0"/>
        <w:ind w:left="0" w:firstLine="709"/>
        <w:jc w:val="both"/>
        <w:textAlignment w:val="baseline"/>
      </w:pPr>
      <w:r w:rsidRPr="007620BF">
        <w:t>на передачу информации и отображение предметного содержания;</w:t>
      </w:r>
    </w:p>
    <w:p w:rsidR="0006202E" w:rsidRPr="007620BF" w:rsidRDefault="0006202E" w:rsidP="004F1212">
      <w:pPr>
        <w:pStyle w:val="a6"/>
        <w:widowControl w:val="0"/>
        <w:numPr>
          <w:ilvl w:val="0"/>
          <w:numId w:val="126"/>
        </w:numPr>
        <w:tabs>
          <w:tab w:val="clear" w:pos="720"/>
          <w:tab w:val="left" w:pos="993"/>
        </w:tabs>
        <w:spacing w:before="0" w:beforeAutospacing="0" w:after="0" w:afterAutospacing="0"/>
        <w:ind w:left="0" w:firstLine="709"/>
        <w:jc w:val="both"/>
        <w:textAlignment w:val="baseline"/>
      </w:pPr>
      <w:r w:rsidRPr="007620BF">
        <w:t>тренинги коммуникативных навыков;</w:t>
      </w:r>
    </w:p>
    <w:p w:rsidR="0006202E" w:rsidRPr="007620BF" w:rsidRDefault="0006202E" w:rsidP="004F1212">
      <w:pPr>
        <w:pStyle w:val="a6"/>
        <w:widowControl w:val="0"/>
        <w:numPr>
          <w:ilvl w:val="0"/>
          <w:numId w:val="126"/>
        </w:numPr>
        <w:tabs>
          <w:tab w:val="clear" w:pos="720"/>
          <w:tab w:val="left" w:pos="993"/>
        </w:tabs>
        <w:spacing w:before="0" w:beforeAutospacing="0" w:after="0" w:afterAutospacing="0"/>
        <w:ind w:left="0" w:firstLine="709"/>
        <w:jc w:val="both"/>
        <w:textAlignment w:val="baseline"/>
      </w:pPr>
      <w:r w:rsidRPr="007620BF">
        <w:t>ролевые игры.</w:t>
      </w:r>
    </w:p>
    <w:p w:rsidR="0006202E" w:rsidRPr="007620BF" w:rsidRDefault="0006202E" w:rsidP="00D1691C">
      <w:pPr>
        <w:pStyle w:val="a6"/>
        <w:widowControl w:val="0"/>
        <w:tabs>
          <w:tab w:val="left" w:pos="567"/>
        </w:tabs>
        <w:spacing w:before="0" w:beforeAutospacing="0" w:after="0" w:afterAutospacing="0"/>
        <w:ind w:firstLine="709"/>
        <w:jc w:val="both"/>
      </w:pPr>
      <w:r w:rsidRPr="007620BF">
        <w:t>2. Задачи, формирующие познавательные УУД:</w:t>
      </w:r>
    </w:p>
    <w:p w:rsidR="0006202E" w:rsidRPr="007620BF" w:rsidRDefault="0006202E" w:rsidP="004F1212">
      <w:pPr>
        <w:pStyle w:val="a6"/>
        <w:widowControl w:val="0"/>
        <w:numPr>
          <w:ilvl w:val="0"/>
          <w:numId w:val="126"/>
        </w:numPr>
        <w:tabs>
          <w:tab w:val="clear" w:pos="720"/>
          <w:tab w:val="left" w:pos="993"/>
        </w:tabs>
        <w:spacing w:before="0" w:beforeAutospacing="0" w:after="0" w:afterAutospacing="0"/>
        <w:ind w:left="0" w:firstLine="709"/>
        <w:jc w:val="both"/>
        <w:textAlignment w:val="baseline"/>
      </w:pPr>
      <w:r w:rsidRPr="007620BF">
        <w:t>проекты на выстраивание стратегии поиска решения задач;</w:t>
      </w:r>
    </w:p>
    <w:p w:rsidR="0006202E" w:rsidRPr="007620BF" w:rsidRDefault="0006202E" w:rsidP="004F1212">
      <w:pPr>
        <w:pStyle w:val="a6"/>
        <w:widowControl w:val="0"/>
        <w:numPr>
          <w:ilvl w:val="0"/>
          <w:numId w:val="126"/>
        </w:numPr>
        <w:tabs>
          <w:tab w:val="clear" w:pos="720"/>
          <w:tab w:val="left" w:pos="993"/>
        </w:tabs>
        <w:spacing w:before="0" w:beforeAutospacing="0" w:after="0" w:afterAutospacing="0"/>
        <w:ind w:left="0" w:firstLine="709"/>
        <w:jc w:val="both"/>
        <w:textAlignment w:val="baseline"/>
      </w:pPr>
      <w:r w:rsidRPr="007620BF">
        <w:t>задачи на сериацию, сравнение, оценивание;</w:t>
      </w:r>
    </w:p>
    <w:p w:rsidR="0006202E" w:rsidRPr="007620BF" w:rsidRDefault="0006202E" w:rsidP="004F1212">
      <w:pPr>
        <w:pStyle w:val="a6"/>
        <w:widowControl w:val="0"/>
        <w:numPr>
          <w:ilvl w:val="0"/>
          <w:numId w:val="126"/>
        </w:numPr>
        <w:tabs>
          <w:tab w:val="clear" w:pos="720"/>
          <w:tab w:val="left" w:pos="993"/>
        </w:tabs>
        <w:spacing w:before="0" w:beforeAutospacing="0" w:after="0" w:afterAutospacing="0"/>
        <w:ind w:left="0" w:firstLine="709"/>
        <w:jc w:val="both"/>
        <w:textAlignment w:val="baseline"/>
      </w:pPr>
      <w:r w:rsidRPr="007620BF">
        <w:t>проведение эмпирического исследования;</w:t>
      </w:r>
    </w:p>
    <w:p w:rsidR="0006202E" w:rsidRPr="007620BF" w:rsidRDefault="0006202E" w:rsidP="004F1212">
      <w:pPr>
        <w:pStyle w:val="a6"/>
        <w:widowControl w:val="0"/>
        <w:numPr>
          <w:ilvl w:val="0"/>
          <w:numId w:val="126"/>
        </w:numPr>
        <w:tabs>
          <w:tab w:val="clear" w:pos="720"/>
          <w:tab w:val="left" w:pos="993"/>
        </w:tabs>
        <w:spacing w:before="0" w:beforeAutospacing="0" w:after="0" w:afterAutospacing="0"/>
        <w:ind w:left="0" w:firstLine="709"/>
        <w:jc w:val="both"/>
        <w:textAlignment w:val="baseline"/>
      </w:pPr>
      <w:r w:rsidRPr="007620BF">
        <w:t>проведение теоретического исследования;</w:t>
      </w:r>
    </w:p>
    <w:p w:rsidR="0006202E" w:rsidRPr="007620BF" w:rsidRDefault="0006202E" w:rsidP="004F1212">
      <w:pPr>
        <w:pStyle w:val="a6"/>
        <w:widowControl w:val="0"/>
        <w:numPr>
          <w:ilvl w:val="0"/>
          <w:numId w:val="126"/>
        </w:numPr>
        <w:tabs>
          <w:tab w:val="clear" w:pos="720"/>
          <w:tab w:val="left" w:pos="993"/>
        </w:tabs>
        <w:spacing w:before="0" w:beforeAutospacing="0" w:after="0" w:afterAutospacing="0"/>
        <w:ind w:left="0" w:firstLine="709"/>
        <w:jc w:val="both"/>
        <w:textAlignment w:val="baseline"/>
      </w:pPr>
      <w:r w:rsidRPr="007620BF">
        <w:t>смысловое чтение.</w:t>
      </w:r>
    </w:p>
    <w:p w:rsidR="0006202E" w:rsidRPr="007620BF" w:rsidRDefault="0006202E" w:rsidP="00D1691C">
      <w:pPr>
        <w:pStyle w:val="a6"/>
        <w:widowControl w:val="0"/>
        <w:tabs>
          <w:tab w:val="left" w:pos="567"/>
        </w:tabs>
        <w:spacing w:before="0" w:beforeAutospacing="0" w:after="0" w:afterAutospacing="0"/>
        <w:ind w:firstLine="709"/>
        <w:jc w:val="both"/>
      </w:pPr>
      <w:r w:rsidRPr="007620BF">
        <w:t>3. Задачи, формирующие регулятивные УУД:</w:t>
      </w:r>
    </w:p>
    <w:p w:rsidR="0006202E" w:rsidRPr="007620BF" w:rsidRDefault="0006202E" w:rsidP="004F1212">
      <w:pPr>
        <w:pStyle w:val="a6"/>
        <w:widowControl w:val="0"/>
        <w:numPr>
          <w:ilvl w:val="0"/>
          <w:numId w:val="126"/>
        </w:numPr>
        <w:tabs>
          <w:tab w:val="clear" w:pos="720"/>
          <w:tab w:val="left" w:pos="993"/>
        </w:tabs>
        <w:spacing w:before="0" w:beforeAutospacing="0" w:after="0" w:afterAutospacing="0"/>
        <w:ind w:left="0" w:firstLine="709"/>
        <w:jc w:val="both"/>
        <w:textAlignment w:val="baseline"/>
      </w:pPr>
      <w:r w:rsidRPr="007620BF">
        <w:t>на планирование;</w:t>
      </w:r>
    </w:p>
    <w:p w:rsidR="0006202E" w:rsidRPr="007620BF" w:rsidRDefault="0006202E" w:rsidP="004F1212">
      <w:pPr>
        <w:pStyle w:val="a6"/>
        <w:widowControl w:val="0"/>
        <w:numPr>
          <w:ilvl w:val="0"/>
          <w:numId w:val="126"/>
        </w:numPr>
        <w:tabs>
          <w:tab w:val="clear" w:pos="720"/>
          <w:tab w:val="left" w:pos="993"/>
        </w:tabs>
        <w:spacing w:before="0" w:beforeAutospacing="0" w:after="0" w:afterAutospacing="0"/>
        <w:ind w:left="0" w:firstLine="709"/>
        <w:jc w:val="both"/>
        <w:textAlignment w:val="baseline"/>
      </w:pPr>
      <w:r w:rsidRPr="007620BF">
        <w:t>на ориентировку в ситуации;</w:t>
      </w:r>
    </w:p>
    <w:p w:rsidR="0006202E" w:rsidRPr="007620BF" w:rsidRDefault="0006202E" w:rsidP="004F1212">
      <w:pPr>
        <w:pStyle w:val="a6"/>
        <w:widowControl w:val="0"/>
        <w:numPr>
          <w:ilvl w:val="0"/>
          <w:numId w:val="126"/>
        </w:numPr>
        <w:tabs>
          <w:tab w:val="clear" w:pos="720"/>
          <w:tab w:val="left" w:pos="993"/>
        </w:tabs>
        <w:spacing w:before="0" w:beforeAutospacing="0" w:after="0" w:afterAutospacing="0"/>
        <w:ind w:left="0" w:firstLine="709"/>
        <w:jc w:val="both"/>
        <w:textAlignment w:val="baseline"/>
      </w:pPr>
      <w:r w:rsidRPr="007620BF">
        <w:t>на прогнозирование;</w:t>
      </w:r>
    </w:p>
    <w:p w:rsidR="0006202E" w:rsidRPr="007620BF" w:rsidRDefault="0006202E" w:rsidP="004F1212">
      <w:pPr>
        <w:pStyle w:val="a6"/>
        <w:widowControl w:val="0"/>
        <w:numPr>
          <w:ilvl w:val="0"/>
          <w:numId w:val="126"/>
        </w:numPr>
        <w:tabs>
          <w:tab w:val="clear" w:pos="720"/>
          <w:tab w:val="left" w:pos="993"/>
        </w:tabs>
        <w:spacing w:before="0" w:beforeAutospacing="0" w:after="0" w:afterAutospacing="0"/>
        <w:ind w:left="0" w:firstLine="709"/>
        <w:jc w:val="both"/>
        <w:textAlignment w:val="baseline"/>
      </w:pPr>
      <w:r w:rsidRPr="007620BF">
        <w:t>на целеполагание;</w:t>
      </w:r>
    </w:p>
    <w:p w:rsidR="0006202E" w:rsidRPr="007620BF" w:rsidRDefault="0006202E" w:rsidP="004F1212">
      <w:pPr>
        <w:pStyle w:val="a6"/>
        <w:widowControl w:val="0"/>
        <w:numPr>
          <w:ilvl w:val="0"/>
          <w:numId w:val="126"/>
        </w:numPr>
        <w:tabs>
          <w:tab w:val="clear" w:pos="720"/>
          <w:tab w:val="left" w:pos="993"/>
        </w:tabs>
        <w:spacing w:before="0" w:beforeAutospacing="0" w:after="0" w:afterAutospacing="0"/>
        <w:ind w:left="0" w:firstLine="709"/>
        <w:jc w:val="both"/>
        <w:textAlignment w:val="baseline"/>
      </w:pPr>
      <w:r w:rsidRPr="007620BF">
        <w:t>на принятие решения;</w:t>
      </w:r>
    </w:p>
    <w:p w:rsidR="0006202E" w:rsidRPr="007620BF" w:rsidRDefault="0006202E" w:rsidP="004F1212">
      <w:pPr>
        <w:pStyle w:val="a6"/>
        <w:widowControl w:val="0"/>
        <w:numPr>
          <w:ilvl w:val="0"/>
          <w:numId w:val="126"/>
        </w:numPr>
        <w:tabs>
          <w:tab w:val="clear" w:pos="720"/>
          <w:tab w:val="left" w:pos="993"/>
        </w:tabs>
        <w:spacing w:before="0" w:beforeAutospacing="0" w:after="0" w:afterAutospacing="0"/>
        <w:ind w:left="0" w:firstLine="709"/>
        <w:jc w:val="both"/>
        <w:textAlignment w:val="baseline"/>
      </w:pPr>
      <w:r w:rsidRPr="007620BF">
        <w:t>на самоконтроль.</w:t>
      </w:r>
    </w:p>
    <w:p w:rsidR="0006202E" w:rsidRPr="007620BF" w:rsidRDefault="0006202E" w:rsidP="00D1691C">
      <w:pPr>
        <w:pStyle w:val="a6"/>
        <w:widowControl w:val="0"/>
        <w:tabs>
          <w:tab w:val="left" w:pos="567"/>
        </w:tabs>
        <w:spacing w:before="0" w:beforeAutospacing="0" w:after="0" w:afterAutospacing="0"/>
        <w:ind w:firstLine="709"/>
        <w:jc w:val="both"/>
      </w:pPr>
      <w:r w:rsidRPr="007620BF">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w:t>
      </w:r>
      <w:r w:rsidRPr="007620BF">
        <w:t>у</w:t>
      </w:r>
      <w:r w:rsidRPr="007620BF">
        <w:t>чающихся функциями организации их выполнения: планирования этапов выполнения раб</w:t>
      </w:r>
      <w:r w:rsidRPr="007620BF">
        <w:t>о</w:t>
      </w:r>
      <w:r w:rsidRPr="007620BF">
        <w:t xml:space="preserve">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06202E" w:rsidRPr="007620BF" w:rsidRDefault="0006202E" w:rsidP="00D1691C">
      <w:pPr>
        <w:pStyle w:val="a6"/>
        <w:widowControl w:val="0"/>
        <w:tabs>
          <w:tab w:val="left" w:pos="567"/>
        </w:tabs>
        <w:spacing w:before="0" w:beforeAutospacing="0" w:after="0" w:afterAutospacing="0"/>
        <w:ind w:firstLine="709"/>
        <w:jc w:val="both"/>
      </w:pPr>
      <w:r w:rsidRPr="007620BF">
        <w:t>Распределение материала и типовых задач по различным предметам не является жес</w:t>
      </w:r>
      <w:r w:rsidRPr="007620BF">
        <w:t>т</w:t>
      </w:r>
      <w:r w:rsidRPr="007620BF">
        <w:t>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w:t>
      </w:r>
      <w:r w:rsidRPr="007620BF">
        <w:t>а</w:t>
      </w:r>
      <w:r w:rsidRPr="007620BF">
        <w:t xml:space="preserve">ния соответствующих действий. </w:t>
      </w:r>
    </w:p>
    <w:p w:rsidR="0006202E" w:rsidRPr="007620BF" w:rsidRDefault="0006202E" w:rsidP="00D1691C">
      <w:pPr>
        <w:pStyle w:val="a6"/>
        <w:widowControl w:val="0"/>
        <w:tabs>
          <w:tab w:val="left" w:pos="567"/>
        </w:tabs>
        <w:spacing w:before="0" w:beforeAutospacing="0" w:after="0" w:afterAutospacing="0"/>
        <w:ind w:firstLine="709"/>
        <w:jc w:val="both"/>
      </w:pPr>
      <w:r w:rsidRPr="007620BF">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w:t>
      </w:r>
      <w:r w:rsidRPr="007620BF">
        <w:t>и</w:t>
      </w:r>
      <w:r w:rsidRPr="007620BF">
        <w:t>альную оценки.</w:t>
      </w:r>
    </w:p>
    <w:p w:rsidR="0006202E" w:rsidRPr="007620BF" w:rsidRDefault="0020181C" w:rsidP="00D1691C">
      <w:pPr>
        <w:pStyle w:val="a6"/>
        <w:widowControl w:val="0"/>
        <w:tabs>
          <w:tab w:val="left" w:pos="567"/>
        </w:tabs>
        <w:spacing w:before="0" w:beforeAutospacing="0" w:after="0" w:afterAutospacing="0"/>
        <w:ind w:firstLine="709"/>
        <w:jc w:val="center"/>
        <w:rPr>
          <w:b/>
        </w:rPr>
      </w:pPr>
      <w:r w:rsidRPr="007620BF">
        <w:rPr>
          <w:b/>
        </w:rPr>
        <w:t>2.1.4</w:t>
      </w:r>
      <w:r w:rsidR="0006202E" w:rsidRPr="007620BF">
        <w:rPr>
          <w:b/>
        </w:rPr>
        <w:t>. Описание особенностей, основных направлений и планируемых результ</w:t>
      </w:r>
      <w:r w:rsidR="0006202E" w:rsidRPr="007620BF">
        <w:rPr>
          <w:b/>
        </w:rPr>
        <w:t>а</w:t>
      </w:r>
      <w:r w:rsidR="0006202E" w:rsidRPr="007620BF">
        <w:rPr>
          <w:b/>
        </w:rPr>
        <w:t xml:space="preserve">тов учебно-исследовательской и проектной деятельности обучающихся </w:t>
      </w:r>
      <w:r w:rsidRPr="007620BF">
        <w:rPr>
          <w:b/>
        </w:rPr>
        <w:t xml:space="preserve"> </w:t>
      </w:r>
      <w:r w:rsidR="0006202E" w:rsidRPr="007620BF">
        <w:rPr>
          <w:b/>
        </w:rPr>
        <w:t>в рамках уро</w:t>
      </w:r>
      <w:r w:rsidR="0006202E" w:rsidRPr="007620BF">
        <w:rPr>
          <w:b/>
        </w:rPr>
        <w:t>ч</w:t>
      </w:r>
      <w:r w:rsidR="0006202E" w:rsidRPr="007620BF">
        <w:rPr>
          <w:b/>
        </w:rPr>
        <w:t>ной и внеурочной деятельности по каждому из направлений, а также особенностей формирования ИКТ-компетенций</w:t>
      </w:r>
    </w:p>
    <w:p w:rsidR="0006202E" w:rsidRPr="007620BF" w:rsidRDefault="0006202E" w:rsidP="00D1691C">
      <w:pPr>
        <w:pStyle w:val="a6"/>
        <w:widowControl w:val="0"/>
        <w:tabs>
          <w:tab w:val="left" w:pos="567"/>
        </w:tabs>
        <w:spacing w:before="0" w:beforeAutospacing="0" w:after="0" w:afterAutospacing="0"/>
        <w:ind w:firstLine="709"/>
        <w:jc w:val="both"/>
      </w:pPr>
      <w:r w:rsidRPr="007620BF">
        <w:t>Одним из путей формирования УУД в основной школе является включение обуча</w:t>
      </w:r>
      <w:r w:rsidRPr="007620BF">
        <w:t>ю</w:t>
      </w:r>
      <w:r w:rsidRPr="007620BF">
        <w:t>щихся в учебно-исследовательскую и проектную деятельность, которая может осущест</w:t>
      </w:r>
      <w:r w:rsidRPr="007620BF">
        <w:t>в</w:t>
      </w:r>
      <w:r w:rsidRPr="007620BF">
        <w:t>ляться в рамках реализации программы учебно-исследовательской и проектной деятельн</w:t>
      </w:r>
      <w:r w:rsidRPr="007620BF">
        <w:t>о</w:t>
      </w:r>
      <w:r w:rsidRPr="007620BF">
        <w:lastRenderedPageBreak/>
        <w:t>сти. Программа ориентирована на использование в рамках урочной и внеурочной деятельн</w:t>
      </w:r>
      <w:r w:rsidRPr="007620BF">
        <w:t>о</w:t>
      </w:r>
      <w:r w:rsidRPr="007620BF">
        <w:t>сти для всех видов образовательных организаций при получении основного общего образ</w:t>
      </w:r>
      <w:r w:rsidRPr="007620BF">
        <w:t>о</w:t>
      </w:r>
      <w:r w:rsidRPr="007620BF">
        <w:t>вания.</w:t>
      </w:r>
    </w:p>
    <w:p w:rsidR="0006202E" w:rsidRPr="007620BF" w:rsidRDefault="0006202E" w:rsidP="00D1691C">
      <w:pPr>
        <w:pStyle w:val="a6"/>
        <w:widowControl w:val="0"/>
        <w:tabs>
          <w:tab w:val="left" w:pos="567"/>
        </w:tabs>
        <w:spacing w:before="0" w:beforeAutospacing="0" w:after="0" w:afterAutospacing="0"/>
        <w:ind w:firstLine="709"/>
        <w:jc w:val="both"/>
      </w:pPr>
      <w:r w:rsidRPr="007620BF">
        <w:t>Специфика</w:t>
      </w:r>
      <w:r w:rsidRPr="007620BF">
        <w:rPr>
          <w:b/>
          <w:bCs/>
        </w:rPr>
        <w:t xml:space="preserve"> проектной деятельности обучающихся </w:t>
      </w:r>
      <w:r w:rsidRPr="007620BF">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w:t>
      </w:r>
      <w:r w:rsidRPr="007620BF">
        <w:t>т</w:t>
      </w:r>
      <w:r w:rsidRPr="007620BF">
        <w:t>ривается с нескольких сторон: продукт как материализованный результат, процесс как раб</w:t>
      </w:r>
      <w:r w:rsidRPr="007620BF">
        <w:t>о</w:t>
      </w:r>
      <w:r w:rsidRPr="007620BF">
        <w:t>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06202E" w:rsidRPr="007620BF" w:rsidRDefault="0006202E" w:rsidP="00D1691C">
      <w:pPr>
        <w:pStyle w:val="a6"/>
        <w:widowControl w:val="0"/>
        <w:tabs>
          <w:tab w:val="left" w:pos="567"/>
        </w:tabs>
        <w:spacing w:before="0" w:beforeAutospacing="0" w:after="0" w:afterAutospacing="0"/>
        <w:ind w:firstLine="709"/>
        <w:jc w:val="both"/>
      </w:pPr>
      <w:r w:rsidRPr="007620BF">
        <w:t xml:space="preserve">Особенностью </w:t>
      </w:r>
      <w:r w:rsidRPr="007620BF">
        <w:rPr>
          <w:b/>
          <w:bCs/>
        </w:rPr>
        <w:t xml:space="preserve">учебно-исследовательской деятельности </w:t>
      </w:r>
      <w:r w:rsidRPr="007620BF">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w:t>
      </w:r>
      <w:r w:rsidRPr="007620BF">
        <w:t>и</w:t>
      </w:r>
      <w:r w:rsidRPr="007620BF">
        <w:t>мающихся научным исследованием.</w:t>
      </w:r>
    </w:p>
    <w:p w:rsidR="0006202E" w:rsidRPr="007620BF" w:rsidRDefault="0006202E" w:rsidP="00D1691C">
      <w:pPr>
        <w:pStyle w:val="a6"/>
        <w:widowControl w:val="0"/>
        <w:tabs>
          <w:tab w:val="left" w:pos="567"/>
        </w:tabs>
        <w:spacing w:before="0" w:beforeAutospacing="0" w:after="0" w:afterAutospacing="0"/>
        <w:ind w:firstLine="709"/>
        <w:jc w:val="both"/>
      </w:pPr>
      <w:r w:rsidRPr="007620BF">
        <w:t>Учебно-исследовательская работа учащихся может быть организована по двум н</w:t>
      </w:r>
      <w:r w:rsidRPr="007620BF">
        <w:t>а</w:t>
      </w:r>
      <w:r w:rsidRPr="007620BF">
        <w:t>правлениям:</w:t>
      </w:r>
    </w:p>
    <w:p w:rsidR="0006202E" w:rsidRPr="007620BF" w:rsidRDefault="0006202E" w:rsidP="004F1212">
      <w:pPr>
        <w:pStyle w:val="a6"/>
        <w:widowControl w:val="0"/>
        <w:numPr>
          <w:ilvl w:val="0"/>
          <w:numId w:val="120"/>
        </w:numPr>
        <w:tabs>
          <w:tab w:val="clear" w:pos="720"/>
          <w:tab w:val="num" w:pos="993"/>
        </w:tabs>
        <w:spacing w:before="0" w:beforeAutospacing="0" w:after="0" w:afterAutospacing="0"/>
        <w:ind w:left="0" w:firstLine="709"/>
        <w:jc w:val="both"/>
        <w:textAlignment w:val="baseline"/>
      </w:pPr>
      <w:r w:rsidRPr="007620BF">
        <w:t>урочная учебно-исследовательская деятельность учащихся: проблемные уроки; с</w:t>
      </w:r>
      <w:r w:rsidRPr="007620BF">
        <w:t>е</w:t>
      </w:r>
      <w:r w:rsidRPr="007620BF">
        <w:t xml:space="preserve">минары; практические и лабораторные занятия, др.; </w:t>
      </w:r>
    </w:p>
    <w:p w:rsidR="0006202E" w:rsidRPr="007620BF" w:rsidRDefault="0006202E" w:rsidP="004F1212">
      <w:pPr>
        <w:pStyle w:val="a6"/>
        <w:widowControl w:val="0"/>
        <w:numPr>
          <w:ilvl w:val="0"/>
          <w:numId w:val="120"/>
        </w:numPr>
        <w:tabs>
          <w:tab w:val="clear" w:pos="720"/>
          <w:tab w:val="num" w:pos="993"/>
        </w:tabs>
        <w:spacing w:before="0" w:beforeAutospacing="0" w:after="0" w:afterAutospacing="0"/>
        <w:ind w:left="0" w:firstLine="709"/>
        <w:jc w:val="both"/>
        <w:textAlignment w:val="baseline"/>
      </w:pPr>
      <w:r w:rsidRPr="007620BF">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06202E" w:rsidRPr="007620BF" w:rsidRDefault="0006202E" w:rsidP="00D1691C">
      <w:pPr>
        <w:pStyle w:val="a6"/>
        <w:widowControl w:val="0"/>
        <w:tabs>
          <w:tab w:val="left" w:pos="567"/>
        </w:tabs>
        <w:spacing w:before="0" w:beforeAutospacing="0" w:after="0" w:afterAutospacing="0"/>
        <w:ind w:firstLine="709"/>
        <w:jc w:val="both"/>
      </w:pPr>
      <w:r w:rsidRPr="007620BF">
        <w:t>Учебно-исследовательская и проектная деятельность обучающихся может проводит</w:t>
      </w:r>
      <w:r w:rsidRPr="007620BF">
        <w:t>ь</w:t>
      </w:r>
      <w:r w:rsidRPr="007620BF">
        <w:t>ся в том числе по таким направлениям, как:</w:t>
      </w:r>
    </w:p>
    <w:p w:rsidR="0006202E" w:rsidRPr="007620BF" w:rsidRDefault="0006202E" w:rsidP="004F1212">
      <w:pPr>
        <w:pStyle w:val="a6"/>
        <w:widowControl w:val="0"/>
        <w:numPr>
          <w:ilvl w:val="0"/>
          <w:numId w:val="128"/>
        </w:numPr>
        <w:tabs>
          <w:tab w:val="clear" w:pos="720"/>
          <w:tab w:val="num" w:pos="-4820"/>
          <w:tab w:val="left" w:pos="993"/>
        </w:tabs>
        <w:spacing w:before="0" w:beforeAutospacing="0" w:after="0" w:afterAutospacing="0"/>
        <w:ind w:left="0" w:firstLine="709"/>
        <w:jc w:val="both"/>
        <w:textAlignment w:val="baseline"/>
      </w:pPr>
      <w:r w:rsidRPr="007620BF">
        <w:t>исследовательское;</w:t>
      </w:r>
    </w:p>
    <w:p w:rsidR="0006202E" w:rsidRPr="007620BF" w:rsidRDefault="0006202E" w:rsidP="004F1212">
      <w:pPr>
        <w:pStyle w:val="a6"/>
        <w:widowControl w:val="0"/>
        <w:numPr>
          <w:ilvl w:val="0"/>
          <w:numId w:val="128"/>
        </w:numPr>
        <w:tabs>
          <w:tab w:val="clear" w:pos="720"/>
          <w:tab w:val="num" w:pos="-4820"/>
          <w:tab w:val="left" w:pos="993"/>
        </w:tabs>
        <w:spacing w:before="0" w:beforeAutospacing="0" w:after="0" w:afterAutospacing="0"/>
        <w:ind w:left="0" w:firstLine="709"/>
        <w:jc w:val="both"/>
        <w:textAlignment w:val="baseline"/>
      </w:pPr>
      <w:r w:rsidRPr="007620BF">
        <w:t>инженерное;</w:t>
      </w:r>
    </w:p>
    <w:p w:rsidR="0006202E" w:rsidRPr="007620BF" w:rsidRDefault="0006202E" w:rsidP="004F1212">
      <w:pPr>
        <w:pStyle w:val="a6"/>
        <w:widowControl w:val="0"/>
        <w:numPr>
          <w:ilvl w:val="0"/>
          <w:numId w:val="128"/>
        </w:numPr>
        <w:tabs>
          <w:tab w:val="clear" w:pos="720"/>
          <w:tab w:val="num" w:pos="-4820"/>
          <w:tab w:val="left" w:pos="993"/>
        </w:tabs>
        <w:spacing w:before="0" w:beforeAutospacing="0" w:after="0" w:afterAutospacing="0"/>
        <w:ind w:left="0" w:firstLine="709"/>
        <w:jc w:val="both"/>
        <w:textAlignment w:val="baseline"/>
      </w:pPr>
      <w:r w:rsidRPr="007620BF">
        <w:t>прикладное;</w:t>
      </w:r>
    </w:p>
    <w:p w:rsidR="0006202E" w:rsidRPr="007620BF" w:rsidRDefault="0006202E" w:rsidP="004F1212">
      <w:pPr>
        <w:pStyle w:val="a6"/>
        <w:widowControl w:val="0"/>
        <w:numPr>
          <w:ilvl w:val="0"/>
          <w:numId w:val="128"/>
        </w:numPr>
        <w:tabs>
          <w:tab w:val="clear" w:pos="720"/>
          <w:tab w:val="num" w:pos="-4820"/>
          <w:tab w:val="left" w:pos="993"/>
        </w:tabs>
        <w:spacing w:before="0" w:beforeAutospacing="0" w:after="0" w:afterAutospacing="0"/>
        <w:ind w:left="0" w:firstLine="709"/>
        <w:jc w:val="both"/>
        <w:textAlignment w:val="baseline"/>
      </w:pPr>
      <w:r w:rsidRPr="007620BF">
        <w:t>информационное;</w:t>
      </w:r>
    </w:p>
    <w:p w:rsidR="0006202E" w:rsidRPr="007620BF" w:rsidRDefault="0006202E" w:rsidP="004F1212">
      <w:pPr>
        <w:pStyle w:val="a6"/>
        <w:widowControl w:val="0"/>
        <w:numPr>
          <w:ilvl w:val="0"/>
          <w:numId w:val="128"/>
        </w:numPr>
        <w:tabs>
          <w:tab w:val="clear" w:pos="720"/>
          <w:tab w:val="num" w:pos="-4820"/>
          <w:tab w:val="left" w:pos="993"/>
        </w:tabs>
        <w:spacing w:before="0" w:beforeAutospacing="0" w:after="0" w:afterAutospacing="0"/>
        <w:ind w:left="0" w:firstLine="709"/>
        <w:jc w:val="both"/>
        <w:textAlignment w:val="baseline"/>
      </w:pPr>
      <w:r w:rsidRPr="007620BF">
        <w:t>социальное;</w:t>
      </w:r>
    </w:p>
    <w:p w:rsidR="0006202E" w:rsidRPr="007620BF" w:rsidRDefault="0006202E" w:rsidP="004F1212">
      <w:pPr>
        <w:pStyle w:val="a6"/>
        <w:widowControl w:val="0"/>
        <w:numPr>
          <w:ilvl w:val="0"/>
          <w:numId w:val="128"/>
        </w:numPr>
        <w:tabs>
          <w:tab w:val="clear" w:pos="720"/>
          <w:tab w:val="num" w:pos="-4820"/>
          <w:tab w:val="left" w:pos="993"/>
        </w:tabs>
        <w:spacing w:before="0" w:beforeAutospacing="0" w:after="0" w:afterAutospacing="0"/>
        <w:ind w:left="0" w:firstLine="709"/>
        <w:jc w:val="both"/>
        <w:textAlignment w:val="baseline"/>
      </w:pPr>
      <w:r w:rsidRPr="007620BF">
        <w:t>игровое;</w:t>
      </w:r>
    </w:p>
    <w:p w:rsidR="0006202E" w:rsidRPr="007620BF" w:rsidRDefault="0006202E" w:rsidP="004F1212">
      <w:pPr>
        <w:pStyle w:val="a6"/>
        <w:widowControl w:val="0"/>
        <w:numPr>
          <w:ilvl w:val="0"/>
          <w:numId w:val="128"/>
        </w:numPr>
        <w:tabs>
          <w:tab w:val="clear" w:pos="720"/>
          <w:tab w:val="num" w:pos="-4820"/>
          <w:tab w:val="left" w:pos="993"/>
        </w:tabs>
        <w:spacing w:before="0" w:beforeAutospacing="0" w:after="0" w:afterAutospacing="0"/>
        <w:ind w:left="0" w:firstLine="709"/>
        <w:jc w:val="both"/>
        <w:textAlignment w:val="baseline"/>
      </w:pPr>
      <w:r w:rsidRPr="007620BF">
        <w:t>творческое.</w:t>
      </w:r>
    </w:p>
    <w:p w:rsidR="0006202E" w:rsidRPr="007620BF" w:rsidRDefault="0006202E" w:rsidP="00D1691C">
      <w:pPr>
        <w:pStyle w:val="a6"/>
        <w:widowControl w:val="0"/>
        <w:tabs>
          <w:tab w:val="left" w:pos="567"/>
        </w:tabs>
        <w:spacing w:before="0" w:beforeAutospacing="0" w:after="0" w:afterAutospacing="0"/>
        <w:ind w:firstLine="709"/>
        <w:jc w:val="both"/>
      </w:pPr>
      <w:r w:rsidRPr="007620BF">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w:t>
      </w:r>
      <w:r w:rsidRPr="007620BF">
        <w:t>ь</w:t>
      </w:r>
      <w:r w:rsidRPr="007620BF">
        <w:t>ной организации, а также характеристики рабочей предметной программы.</w:t>
      </w:r>
    </w:p>
    <w:p w:rsidR="0006202E" w:rsidRPr="007620BF" w:rsidRDefault="0006202E" w:rsidP="00D1691C">
      <w:pPr>
        <w:pStyle w:val="a6"/>
        <w:widowControl w:val="0"/>
        <w:tabs>
          <w:tab w:val="left" w:pos="567"/>
        </w:tabs>
        <w:spacing w:before="0" w:beforeAutospacing="0" w:after="0" w:afterAutospacing="0"/>
        <w:ind w:firstLine="709"/>
        <w:jc w:val="both"/>
      </w:pPr>
      <w:r w:rsidRPr="007620BF">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w:t>
      </w:r>
      <w:r w:rsidRPr="007620BF">
        <w:t>е</w:t>
      </w:r>
      <w:r w:rsidRPr="007620BF">
        <w:t>ский, социальный, прикладной, игровой, инновационный.</w:t>
      </w:r>
    </w:p>
    <w:p w:rsidR="0006202E" w:rsidRPr="007620BF" w:rsidRDefault="0006202E" w:rsidP="00D1691C">
      <w:pPr>
        <w:pStyle w:val="a6"/>
        <w:widowControl w:val="0"/>
        <w:tabs>
          <w:tab w:val="left" w:pos="567"/>
        </w:tabs>
        <w:spacing w:before="0" w:beforeAutospacing="0" w:after="0" w:afterAutospacing="0"/>
        <w:ind w:firstLine="709"/>
        <w:jc w:val="both"/>
      </w:pPr>
      <w:r w:rsidRPr="007620BF">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w:t>
      </w:r>
      <w:r w:rsidRPr="007620BF">
        <w:t>и</w:t>
      </w:r>
      <w:r w:rsidRPr="007620BF">
        <w:t>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06202E" w:rsidRPr="007620BF" w:rsidRDefault="0006202E" w:rsidP="00D1691C">
      <w:pPr>
        <w:pStyle w:val="a6"/>
        <w:widowControl w:val="0"/>
        <w:tabs>
          <w:tab w:val="left" w:pos="567"/>
        </w:tabs>
        <w:spacing w:before="0" w:beforeAutospacing="0" w:after="0" w:afterAutospacing="0"/>
        <w:ind w:firstLine="709"/>
        <w:jc w:val="both"/>
      </w:pPr>
      <w:r w:rsidRPr="007620BF">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w:t>
      </w:r>
      <w:r w:rsidRPr="007620BF">
        <w:t>я</w:t>
      </w:r>
      <w:r w:rsidRPr="007620BF">
        <w:t>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w:t>
      </w:r>
      <w:r w:rsidRPr="007620BF">
        <w:t>а</w:t>
      </w:r>
      <w:r w:rsidRPr="007620BF">
        <w:t>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06202E" w:rsidRPr="007620BF" w:rsidRDefault="0006202E" w:rsidP="00D1691C">
      <w:pPr>
        <w:pStyle w:val="a6"/>
        <w:widowControl w:val="0"/>
        <w:tabs>
          <w:tab w:val="left" w:pos="567"/>
        </w:tabs>
        <w:spacing w:before="0" w:beforeAutospacing="0" w:after="0" w:afterAutospacing="0"/>
        <w:ind w:firstLine="709"/>
        <w:jc w:val="both"/>
      </w:pPr>
      <w:r w:rsidRPr="007620BF">
        <w:t>Формы организации учебно-исследовательской деятельности на урочных занятиях могут быть следующими:</w:t>
      </w:r>
    </w:p>
    <w:p w:rsidR="0006202E" w:rsidRPr="007620BF" w:rsidRDefault="0006202E" w:rsidP="004F1212">
      <w:pPr>
        <w:pStyle w:val="a6"/>
        <w:widowControl w:val="0"/>
        <w:numPr>
          <w:ilvl w:val="0"/>
          <w:numId w:val="121"/>
        </w:numPr>
        <w:tabs>
          <w:tab w:val="clear" w:pos="720"/>
          <w:tab w:val="num" w:pos="993"/>
        </w:tabs>
        <w:spacing w:before="0" w:beforeAutospacing="0" w:after="0" w:afterAutospacing="0"/>
        <w:ind w:left="0" w:firstLine="709"/>
        <w:jc w:val="both"/>
        <w:textAlignment w:val="baseline"/>
      </w:pPr>
      <w:r w:rsidRPr="007620BF">
        <w:t>урок-исследование, урок-лаборатория, урок – творческий отчет, урок изобретател</w:t>
      </w:r>
      <w:r w:rsidRPr="007620BF">
        <w:t>ь</w:t>
      </w:r>
      <w:r w:rsidRPr="007620BF">
        <w:t>ства, урок «Удивительное рядом», урок – рассказ об ученых, урок – защита исследовател</w:t>
      </w:r>
      <w:r w:rsidRPr="007620BF">
        <w:t>ь</w:t>
      </w:r>
      <w:r w:rsidRPr="007620BF">
        <w:lastRenderedPageBreak/>
        <w:t>ских проектов, урок-экспертиза, урок «Патент на открытие», урок открытых мыслей;</w:t>
      </w:r>
    </w:p>
    <w:p w:rsidR="0006202E" w:rsidRPr="007620BF" w:rsidRDefault="0006202E" w:rsidP="004F1212">
      <w:pPr>
        <w:pStyle w:val="a6"/>
        <w:widowControl w:val="0"/>
        <w:numPr>
          <w:ilvl w:val="0"/>
          <w:numId w:val="121"/>
        </w:numPr>
        <w:tabs>
          <w:tab w:val="clear" w:pos="720"/>
          <w:tab w:val="num" w:pos="993"/>
        </w:tabs>
        <w:spacing w:before="0" w:beforeAutospacing="0" w:after="0" w:afterAutospacing="0"/>
        <w:ind w:left="0" w:firstLine="709"/>
        <w:jc w:val="both"/>
        <w:textAlignment w:val="baseline"/>
      </w:pPr>
      <w:r w:rsidRPr="007620BF">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06202E" w:rsidRPr="007620BF" w:rsidRDefault="0006202E" w:rsidP="004F1212">
      <w:pPr>
        <w:pStyle w:val="a6"/>
        <w:widowControl w:val="0"/>
        <w:numPr>
          <w:ilvl w:val="0"/>
          <w:numId w:val="121"/>
        </w:numPr>
        <w:tabs>
          <w:tab w:val="clear" w:pos="720"/>
          <w:tab w:val="num" w:pos="993"/>
        </w:tabs>
        <w:spacing w:before="0" w:beforeAutospacing="0" w:after="0" w:afterAutospacing="0"/>
        <w:ind w:left="0" w:firstLine="709"/>
        <w:jc w:val="both"/>
        <w:textAlignment w:val="baseline"/>
      </w:pPr>
      <w:r w:rsidRPr="007620BF">
        <w:t>домашнее задание исследовательского характера может сочетать в себе разноо</w:t>
      </w:r>
      <w:r w:rsidRPr="007620BF">
        <w:t>б</w:t>
      </w:r>
      <w:r w:rsidRPr="007620BF">
        <w:t>разные виды, причем позволяет провести учебное исследование, достаточно протяженное во времени.</w:t>
      </w:r>
    </w:p>
    <w:p w:rsidR="0006202E" w:rsidRPr="007620BF" w:rsidRDefault="0006202E" w:rsidP="00D1691C">
      <w:pPr>
        <w:pStyle w:val="a6"/>
        <w:widowControl w:val="0"/>
        <w:tabs>
          <w:tab w:val="left" w:pos="567"/>
        </w:tabs>
        <w:spacing w:before="0" w:beforeAutospacing="0" w:after="0" w:afterAutospacing="0"/>
        <w:ind w:firstLine="709"/>
        <w:jc w:val="both"/>
      </w:pPr>
      <w:r w:rsidRPr="007620BF">
        <w:t>Формы организации учебно-исследовательской деятельности на внеурочных занятиях могут быть следующими:</w:t>
      </w:r>
    </w:p>
    <w:p w:rsidR="0006202E" w:rsidRPr="007620BF" w:rsidRDefault="0006202E" w:rsidP="004F1212">
      <w:pPr>
        <w:pStyle w:val="a6"/>
        <w:widowControl w:val="0"/>
        <w:numPr>
          <w:ilvl w:val="0"/>
          <w:numId w:val="121"/>
        </w:numPr>
        <w:tabs>
          <w:tab w:val="clear" w:pos="720"/>
          <w:tab w:val="num" w:pos="993"/>
        </w:tabs>
        <w:spacing w:before="0" w:beforeAutospacing="0" w:after="0" w:afterAutospacing="0"/>
        <w:ind w:left="0" w:firstLine="709"/>
        <w:jc w:val="both"/>
        <w:textAlignment w:val="baseline"/>
      </w:pPr>
      <w:r w:rsidRPr="007620BF">
        <w:t>исследовательская практика обучающихся;</w:t>
      </w:r>
    </w:p>
    <w:p w:rsidR="0006202E" w:rsidRPr="007620BF" w:rsidRDefault="0006202E" w:rsidP="004F1212">
      <w:pPr>
        <w:pStyle w:val="a6"/>
        <w:widowControl w:val="0"/>
        <w:numPr>
          <w:ilvl w:val="0"/>
          <w:numId w:val="121"/>
        </w:numPr>
        <w:tabs>
          <w:tab w:val="clear" w:pos="720"/>
          <w:tab w:val="num" w:pos="993"/>
        </w:tabs>
        <w:spacing w:before="0" w:beforeAutospacing="0" w:after="0" w:afterAutospacing="0"/>
        <w:ind w:left="0" w:firstLine="709"/>
        <w:jc w:val="both"/>
        <w:textAlignment w:val="baseline"/>
      </w:pPr>
      <w:r w:rsidRPr="007620BF">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06202E" w:rsidRPr="007620BF" w:rsidRDefault="0006202E" w:rsidP="004F1212">
      <w:pPr>
        <w:pStyle w:val="a6"/>
        <w:widowControl w:val="0"/>
        <w:numPr>
          <w:ilvl w:val="0"/>
          <w:numId w:val="121"/>
        </w:numPr>
        <w:tabs>
          <w:tab w:val="clear" w:pos="720"/>
          <w:tab w:val="num" w:pos="993"/>
        </w:tabs>
        <w:spacing w:before="0" w:beforeAutospacing="0" w:after="0" w:afterAutospacing="0"/>
        <w:ind w:left="0" w:firstLine="709"/>
        <w:jc w:val="both"/>
        <w:textAlignment w:val="baseline"/>
      </w:pPr>
      <w:r w:rsidRPr="007620BF">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w:t>
      </w:r>
      <w:r w:rsidRPr="007620BF">
        <w:t>х</w:t>
      </w:r>
      <w:r w:rsidRPr="007620BF">
        <w:t>ся;</w:t>
      </w:r>
    </w:p>
    <w:p w:rsidR="0006202E" w:rsidRPr="007620BF" w:rsidRDefault="0006202E" w:rsidP="004F1212">
      <w:pPr>
        <w:pStyle w:val="a6"/>
        <w:widowControl w:val="0"/>
        <w:numPr>
          <w:ilvl w:val="0"/>
          <w:numId w:val="121"/>
        </w:numPr>
        <w:tabs>
          <w:tab w:val="clear" w:pos="720"/>
          <w:tab w:val="num" w:pos="993"/>
        </w:tabs>
        <w:spacing w:before="0" w:beforeAutospacing="0" w:after="0" w:afterAutospacing="0"/>
        <w:ind w:left="0" w:firstLine="709"/>
        <w:jc w:val="both"/>
        <w:textAlignment w:val="baseline"/>
      </w:pPr>
      <w:r w:rsidRPr="007620BF">
        <w:t>ученическое научно-исследовательское общество– форма внеурочной деятельн</w:t>
      </w:r>
      <w:r w:rsidRPr="007620BF">
        <w:t>о</w:t>
      </w:r>
      <w:r w:rsidRPr="007620BF">
        <w:t>сти, которая сочетает работу над учебными исследованиями, коллективное обсуждение пр</w:t>
      </w:r>
      <w:r w:rsidRPr="007620BF">
        <w:t>о</w:t>
      </w:r>
      <w:r w:rsidRPr="007620BF">
        <w:t>межуточных и итоговых результатов, организацию круглых столов, дискуссий, дебатов, и</w:t>
      </w:r>
      <w:r w:rsidRPr="007620BF">
        <w:t>н</w:t>
      </w:r>
      <w:r w:rsidRPr="007620BF">
        <w:t>теллектуальных игр, публичных защит, конференций и др., а также включает встречи с пре</w:t>
      </w:r>
      <w:r w:rsidRPr="007620BF">
        <w:t>д</w:t>
      </w:r>
      <w:r w:rsidRPr="007620BF">
        <w:t>ставителями науки и образования, экскурсии в учреждения науки и образования, сотрудн</w:t>
      </w:r>
      <w:r w:rsidRPr="007620BF">
        <w:t>и</w:t>
      </w:r>
      <w:r w:rsidRPr="007620BF">
        <w:t>чество с УНИО других школ;</w:t>
      </w:r>
    </w:p>
    <w:p w:rsidR="0006202E" w:rsidRPr="007620BF" w:rsidRDefault="0006202E" w:rsidP="004F1212">
      <w:pPr>
        <w:pStyle w:val="a6"/>
        <w:widowControl w:val="0"/>
        <w:numPr>
          <w:ilvl w:val="0"/>
          <w:numId w:val="121"/>
        </w:numPr>
        <w:tabs>
          <w:tab w:val="clear" w:pos="720"/>
          <w:tab w:val="num" w:pos="993"/>
        </w:tabs>
        <w:spacing w:before="0" w:beforeAutospacing="0" w:after="0" w:afterAutospacing="0"/>
        <w:ind w:left="0" w:firstLine="709"/>
        <w:jc w:val="both"/>
        <w:textAlignment w:val="baseline"/>
      </w:pPr>
      <w:r w:rsidRPr="007620BF">
        <w:t>участие обучающихся в олимпиадах, конкурсах, конференциях, в том числе ди</w:t>
      </w:r>
      <w:r w:rsidRPr="007620BF">
        <w:t>с</w:t>
      </w:r>
      <w:r w:rsidRPr="007620BF">
        <w:t>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06202E" w:rsidRPr="007620BF" w:rsidRDefault="0006202E" w:rsidP="00D1691C">
      <w:pPr>
        <w:pStyle w:val="a6"/>
        <w:widowControl w:val="0"/>
        <w:tabs>
          <w:tab w:val="left" w:pos="567"/>
        </w:tabs>
        <w:spacing w:before="0" w:beforeAutospacing="0" w:after="0" w:afterAutospacing="0"/>
        <w:ind w:firstLine="709"/>
        <w:jc w:val="both"/>
      </w:pPr>
      <w:r w:rsidRPr="007620BF">
        <w:t>Среди возможных форм представления результатов проектной деятельности можно выделить следующие:</w:t>
      </w:r>
    </w:p>
    <w:p w:rsidR="0006202E" w:rsidRPr="007620BF" w:rsidRDefault="0006202E" w:rsidP="004F1212">
      <w:pPr>
        <w:pStyle w:val="a6"/>
        <w:widowControl w:val="0"/>
        <w:numPr>
          <w:ilvl w:val="0"/>
          <w:numId w:val="129"/>
        </w:numPr>
        <w:tabs>
          <w:tab w:val="clear" w:pos="720"/>
          <w:tab w:val="num" w:pos="-4820"/>
          <w:tab w:val="left" w:pos="993"/>
        </w:tabs>
        <w:spacing w:before="0" w:beforeAutospacing="0" w:after="0" w:afterAutospacing="0"/>
        <w:ind w:left="0" w:firstLine="709"/>
        <w:jc w:val="both"/>
        <w:textAlignment w:val="baseline"/>
      </w:pPr>
      <w:r w:rsidRPr="007620BF">
        <w:t>макеты, модели, рабочие установки, схемы, план-карты;</w:t>
      </w:r>
    </w:p>
    <w:p w:rsidR="0006202E" w:rsidRPr="007620BF" w:rsidRDefault="0006202E" w:rsidP="004F1212">
      <w:pPr>
        <w:pStyle w:val="a6"/>
        <w:widowControl w:val="0"/>
        <w:numPr>
          <w:ilvl w:val="0"/>
          <w:numId w:val="129"/>
        </w:numPr>
        <w:tabs>
          <w:tab w:val="clear" w:pos="720"/>
          <w:tab w:val="num" w:pos="-4820"/>
          <w:tab w:val="left" w:pos="993"/>
        </w:tabs>
        <w:spacing w:before="0" w:beforeAutospacing="0" w:after="0" w:afterAutospacing="0"/>
        <w:ind w:left="0" w:firstLine="709"/>
        <w:jc w:val="both"/>
        <w:textAlignment w:val="baseline"/>
      </w:pPr>
      <w:r w:rsidRPr="007620BF">
        <w:t>постеры, презентации;</w:t>
      </w:r>
    </w:p>
    <w:p w:rsidR="0006202E" w:rsidRPr="007620BF" w:rsidRDefault="0006202E" w:rsidP="004F1212">
      <w:pPr>
        <w:pStyle w:val="a6"/>
        <w:widowControl w:val="0"/>
        <w:numPr>
          <w:ilvl w:val="0"/>
          <w:numId w:val="129"/>
        </w:numPr>
        <w:tabs>
          <w:tab w:val="clear" w:pos="720"/>
          <w:tab w:val="num" w:pos="-4820"/>
          <w:tab w:val="left" w:pos="993"/>
        </w:tabs>
        <w:spacing w:before="0" w:beforeAutospacing="0" w:after="0" w:afterAutospacing="0"/>
        <w:ind w:left="0" w:firstLine="709"/>
        <w:jc w:val="both"/>
        <w:textAlignment w:val="baseline"/>
      </w:pPr>
      <w:r w:rsidRPr="007620BF">
        <w:t>альбомы, буклеты, брошюры, книги;</w:t>
      </w:r>
    </w:p>
    <w:p w:rsidR="0006202E" w:rsidRPr="007620BF" w:rsidRDefault="0006202E" w:rsidP="004F1212">
      <w:pPr>
        <w:pStyle w:val="a6"/>
        <w:widowControl w:val="0"/>
        <w:numPr>
          <w:ilvl w:val="0"/>
          <w:numId w:val="129"/>
        </w:numPr>
        <w:tabs>
          <w:tab w:val="clear" w:pos="720"/>
          <w:tab w:val="num" w:pos="-4820"/>
          <w:tab w:val="left" w:pos="993"/>
        </w:tabs>
        <w:spacing w:before="0" w:beforeAutospacing="0" w:after="0" w:afterAutospacing="0"/>
        <w:ind w:left="0" w:firstLine="709"/>
        <w:jc w:val="both"/>
        <w:textAlignment w:val="baseline"/>
      </w:pPr>
      <w:r w:rsidRPr="007620BF">
        <w:t>реконструкции событий;</w:t>
      </w:r>
    </w:p>
    <w:p w:rsidR="0006202E" w:rsidRPr="007620BF" w:rsidRDefault="0006202E" w:rsidP="004F1212">
      <w:pPr>
        <w:pStyle w:val="a6"/>
        <w:widowControl w:val="0"/>
        <w:numPr>
          <w:ilvl w:val="0"/>
          <w:numId w:val="129"/>
        </w:numPr>
        <w:tabs>
          <w:tab w:val="clear" w:pos="720"/>
          <w:tab w:val="num" w:pos="-4820"/>
          <w:tab w:val="left" w:pos="993"/>
        </w:tabs>
        <w:spacing w:before="0" w:beforeAutospacing="0" w:after="0" w:afterAutospacing="0"/>
        <w:ind w:left="0" w:firstLine="709"/>
        <w:jc w:val="both"/>
        <w:textAlignment w:val="baseline"/>
      </w:pPr>
      <w:r w:rsidRPr="007620BF">
        <w:t>эссе, рассказы, стихи, рисунки;</w:t>
      </w:r>
    </w:p>
    <w:p w:rsidR="0006202E" w:rsidRPr="007620BF" w:rsidRDefault="0006202E" w:rsidP="004F1212">
      <w:pPr>
        <w:pStyle w:val="a6"/>
        <w:widowControl w:val="0"/>
        <w:numPr>
          <w:ilvl w:val="0"/>
          <w:numId w:val="129"/>
        </w:numPr>
        <w:tabs>
          <w:tab w:val="clear" w:pos="720"/>
          <w:tab w:val="num" w:pos="-4820"/>
          <w:tab w:val="left" w:pos="993"/>
        </w:tabs>
        <w:spacing w:before="0" w:beforeAutospacing="0" w:after="0" w:afterAutospacing="0"/>
        <w:ind w:left="0" w:firstLine="709"/>
        <w:jc w:val="both"/>
        <w:textAlignment w:val="baseline"/>
      </w:pPr>
      <w:r w:rsidRPr="007620BF">
        <w:t>результаты исследовательских экспедиций, обработки архивов и мемуаров;</w:t>
      </w:r>
    </w:p>
    <w:p w:rsidR="0006202E" w:rsidRPr="007620BF" w:rsidRDefault="0006202E" w:rsidP="004F1212">
      <w:pPr>
        <w:pStyle w:val="a6"/>
        <w:widowControl w:val="0"/>
        <w:numPr>
          <w:ilvl w:val="0"/>
          <w:numId w:val="129"/>
        </w:numPr>
        <w:tabs>
          <w:tab w:val="clear" w:pos="720"/>
          <w:tab w:val="num" w:pos="-4820"/>
          <w:tab w:val="left" w:pos="993"/>
        </w:tabs>
        <w:spacing w:before="0" w:beforeAutospacing="0" w:after="0" w:afterAutospacing="0"/>
        <w:ind w:left="0" w:firstLine="709"/>
        <w:jc w:val="both"/>
        <w:textAlignment w:val="baseline"/>
      </w:pPr>
      <w:r w:rsidRPr="007620BF">
        <w:t>документальные фильмы, мультфильмы;</w:t>
      </w:r>
    </w:p>
    <w:p w:rsidR="0006202E" w:rsidRPr="007620BF" w:rsidRDefault="0006202E" w:rsidP="004F1212">
      <w:pPr>
        <w:pStyle w:val="a6"/>
        <w:widowControl w:val="0"/>
        <w:numPr>
          <w:ilvl w:val="0"/>
          <w:numId w:val="129"/>
        </w:numPr>
        <w:tabs>
          <w:tab w:val="clear" w:pos="720"/>
          <w:tab w:val="num" w:pos="-4820"/>
          <w:tab w:val="left" w:pos="993"/>
        </w:tabs>
        <w:spacing w:before="0" w:beforeAutospacing="0" w:after="0" w:afterAutospacing="0"/>
        <w:ind w:left="0" w:firstLine="709"/>
        <w:jc w:val="both"/>
        <w:textAlignment w:val="baseline"/>
      </w:pPr>
      <w:r w:rsidRPr="007620BF">
        <w:t>выставки, игры, тематические вечера, концерты;</w:t>
      </w:r>
    </w:p>
    <w:p w:rsidR="0006202E" w:rsidRPr="007620BF" w:rsidRDefault="0006202E" w:rsidP="004F1212">
      <w:pPr>
        <w:pStyle w:val="a6"/>
        <w:widowControl w:val="0"/>
        <w:numPr>
          <w:ilvl w:val="0"/>
          <w:numId w:val="129"/>
        </w:numPr>
        <w:tabs>
          <w:tab w:val="clear" w:pos="720"/>
          <w:tab w:val="num" w:pos="-4820"/>
          <w:tab w:val="left" w:pos="993"/>
        </w:tabs>
        <w:spacing w:before="0" w:beforeAutospacing="0" w:after="0" w:afterAutospacing="0"/>
        <w:ind w:left="0" w:firstLine="709"/>
        <w:jc w:val="both"/>
        <w:textAlignment w:val="baseline"/>
      </w:pPr>
      <w:r w:rsidRPr="007620BF">
        <w:t>сценарии мероприятий;</w:t>
      </w:r>
    </w:p>
    <w:p w:rsidR="0006202E" w:rsidRPr="007620BF" w:rsidRDefault="0006202E" w:rsidP="004F1212">
      <w:pPr>
        <w:pStyle w:val="a6"/>
        <w:widowControl w:val="0"/>
        <w:numPr>
          <w:ilvl w:val="0"/>
          <w:numId w:val="129"/>
        </w:numPr>
        <w:tabs>
          <w:tab w:val="clear" w:pos="720"/>
          <w:tab w:val="num" w:pos="-4820"/>
          <w:tab w:val="left" w:pos="993"/>
        </w:tabs>
        <w:spacing w:before="0" w:beforeAutospacing="0" w:after="0" w:afterAutospacing="0"/>
        <w:ind w:left="0" w:firstLine="709"/>
        <w:jc w:val="both"/>
        <w:textAlignment w:val="baseline"/>
      </w:pPr>
      <w:r w:rsidRPr="007620BF">
        <w:t>веб-сайты, программное обеспечение, компакт-диски (или другие цифровые нос</w:t>
      </w:r>
      <w:r w:rsidRPr="007620BF">
        <w:t>и</w:t>
      </w:r>
      <w:r w:rsidRPr="007620BF">
        <w:t>тели) и др.</w:t>
      </w:r>
    </w:p>
    <w:p w:rsidR="0006202E" w:rsidRPr="007620BF" w:rsidRDefault="0006202E" w:rsidP="00D1691C">
      <w:pPr>
        <w:pStyle w:val="a6"/>
        <w:widowControl w:val="0"/>
        <w:tabs>
          <w:tab w:val="left" w:pos="567"/>
        </w:tabs>
        <w:spacing w:before="0" w:beforeAutospacing="0" w:after="0" w:afterAutospacing="0"/>
        <w:ind w:firstLine="709"/>
        <w:jc w:val="both"/>
      </w:pPr>
      <w:r w:rsidRPr="007620BF">
        <w:t>Результаты также могут быть представлены в ходе проведения конференций, семин</w:t>
      </w:r>
      <w:r w:rsidRPr="007620BF">
        <w:t>а</w:t>
      </w:r>
      <w:r w:rsidRPr="007620BF">
        <w:t>ров и круглых столов.</w:t>
      </w:r>
    </w:p>
    <w:p w:rsidR="0006202E" w:rsidRPr="007620BF" w:rsidRDefault="0006202E" w:rsidP="00D1691C">
      <w:pPr>
        <w:pStyle w:val="a6"/>
        <w:widowControl w:val="0"/>
        <w:tabs>
          <w:tab w:val="left" w:pos="567"/>
        </w:tabs>
        <w:spacing w:before="0" w:beforeAutospacing="0" w:after="0" w:afterAutospacing="0"/>
        <w:ind w:firstLine="709"/>
        <w:jc w:val="both"/>
      </w:pPr>
      <w:r w:rsidRPr="007620BF">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06202E" w:rsidRPr="007620BF" w:rsidRDefault="0006202E" w:rsidP="00D1691C">
      <w:pPr>
        <w:pStyle w:val="a6"/>
        <w:widowControl w:val="0"/>
        <w:tabs>
          <w:tab w:val="left" w:pos="567"/>
        </w:tabs>
        <w:spacing w:before="0" w:beforeAutospacing="0" w:after="0" w:afterAutospacing="0"/>
        <w:jc w:val="both"/>
      </w:pPr>
    </w:p>
    <w:p w:rsidR="0006202E" w:rsidRPr="007620BF" w:rsidRDefault="0020181C" w:rsidP="00D1691C">
      <w:pPr>
        <w:pStyle w:val="a6"/>
        <w:widowControl w:val="0"/>
        <w:tabs>
          <w:tab w:val="left" w:pos="567"/>
        </w:tabs>
        <w:spacing w:before="0" w:beforeAutospacing="0" w:after="0" w:afterAutospacing="0"/>
        <w:ind w:firstLine="709"/>
        <w:jc w:val="center"/>
        <w:rPr>
          <w:b/>
        </w:rPr>
      </w:pPr>
      <w:r w:rsidRPr="007620BF">
        <w:rPr>
          <w:b/>
        </w:rPr>
        <w:t>2.1.5</w:t>
      </w:r>
      <w:r w:rsidR="0006202E" w:rsidRPr="007620BF">
        <w:rPr>
          <w:b/>
        </w:rPr>
        <w:t>. Описание содержания, видов и форм организации учебной деятельности по развитию информационно-коммуникационных технологий</w:t>
      </w:r>
    </w:p>
    <w:p w:rsidR="0006202E" w:rsidRPr="007620BF" w:rsidRDefault="0006202E" w:rsidP="00D1691C">
      <w:pPr>
        <w:pStyle w:val="a6"/>
        <w:widowControl w:val="0"/>
        <w:tabs>
          <w:tab w:val="left" w:pos="567"/>
        </w:tabs>
        <w:spacing w:before="0" w:beforeAutospacing="0" w:after="0" w:afterAutospacing="0"/>
        <w:ind w:firstLine="709"/>
        <w:jc w:val="both"/>
      </w:pPr>
      <w:r w:rsidRPr="007620BF">
        <w:t>В содержании программы развития УУД отдельно указана компетенция обучающег</w:t>
      </w:r>
      <w:r w:rsidRPr="007620BF">
        <w:t>о</w:t>
      </w:r>
      <w:r w:rsidRPr="007620BF">
        <w:t>ся в области использования информационно-коммуникационных технологий (ИКТ). Пр</w:t>
      </w:r>
      <w:r w:rsidRPr="007620BF">
        <w:t>о</w:t>
      </w:r>
      <w:r w:rsidRPr="007620BF">
        <w:t>грамма развития УУД должна обеспечивать в структуре ИКТ-компетенции, в том числе вл</w:t>
      </w:r>
      <w:r w:rsidRPr="007620BF">
        <w:t>а</w:t>
      </w:r>
      <w:r w:rsidRPr="007620BF">
        <w:t>дение поиском и передачей информации, презентационными навыками, основами информ</w:t>
      </w:r>
      <w:r w:rsidRPr="007620BF">
        <w:t>а</w:t>
      </w:r>
      <w:r w:rsidRPr="007620BF">
        <w:t xml:space="preserve">ционной безопасности. </w:t>
      </w:r>
    </w:p>
    <w:p w:rsidR="0006202E" w:rsidRPr="007620BF" w:rsidRDefault="0006202E" w:rsidP="00D1691C">
      <w:pPr>
        <w:pStyle w:val="a6"/>
        <w:widowControl w:val="0"/>
        <w:tabs>
          <w:tab w:val="left" w:pos="567"/>
        </w:tabs>
        <w:spacing w:before="0" w:beforeAutospacing="0" w:after="0" w:afterAutospacing="0"/>
        <w:ind w:firstLine="709"/>
        <w:jc w:val="both"/>
      </w:pPr>
      <w:r w:rsidRPr="007620BF">
        <w:lastRenderedPageBreak/>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w:t>
      </w:r>
      <w:r w:rsidRPr="007620BF">
        <w:t>а</w:t>
      </w:r>
      <w:r w:rsidRPr="007620BF">
        <w:t>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w:t>
      </w:r>
      <w:r w:rsidRPr="007620BF">
        <w:t>ж</w:t>
      </w:r>
      <w:r w:rsidRPr="007620BF">
        <w:t>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w:t>
      </w:r>
      <w:r w:rsidRPr="007620BF">
        <w:t>е</w:t>
      </w:r>
      <w:r w:rsidRPr="007620BF">
        <w:t xml:space="preserve">ние при определении планируемых результатов в сфере формирования ИКТ-компетенций. </w:t>
      </w:r>
    </w:p>
    <w:p w:rsidR="0006202E" w:rsidRPr="007620BF" w:rsidRDefault="0006202E" w:rsidP="00D1691C">
      <w:pPr>
        <w:pStyle w:val="a6"/>
        <w:widowControl w:val="0"/>
        <w:tabs>
          <w:tab w:val="left" w:pos="567"/>
        </w:tabs>
        <w:spacing w:before="0" w:beforeAutospacing="0" w:after="0" w:afterAutospacing="0"/>
        <w:ind w:firstLine="709"/>
        <w:jc w:val="both"/>
      </w:pPr>
      <w:r w:rsidRPr="007620BF">
        <w:t>Необходимо указать возможные виды и формы организации учебной деятельности, позволяющие эффктивно реализовывать данное направление. Также в соответствии со структурой программы развития УУД, обозначенной в ФГОС, необходимо представить п</w:t>
      </w:r>
      <w:r w:rsidRPr="007620BF">
        <w:t>е</w:t>
      </w:r>
      <w:r w:rsidRPr="007620BF">
        <w:t>речень и описание основных элементов ИКТ-компетенции и инструментов их использов</w:t>
      </w:r>
      <w:r w:rsidRPr="007620BF">
        <w:t>а</w:t>
      </w:r>
      <w:r w:rsidRPr="007620BF">
        <w:t>ния, а также планируемые результаты формирования и развития компетентности обуча</w:t>
      </w:r>
      <w:r w:rsidRPr="007620BF">
        <w:t>ю</w:t>
      </w:r>
      <w:r w:rsidRPr="007620BF">
        <w:t xml:space="preserve">щихся в области использования ИКТ. </w:t>
      </w:r>
    </w:p>
    <w:p w:rsidR="0006202E" w:rsidRPr="007620BF" w:rsidRDefault="0006202E" w:rsidP="00D1691C">
      <w:pPr>
        <w:pStyle w:val="a6"/>
        <w:widowControl w:val="0"/>
        <w:tabs>
          <w:tab w:val="left" w:pos="567"/>
        </w:tabs>
        <w:spacing w:before="0" w:beforeAutospacing="0" w:after="0" w:afterAutospacing="0"/>
        <w:ind w:firstLine="709"/>
        <w:jc w:val="both"/>
      </w:pPr>
      <w:r w:rsidRPr="007620BF">
        <w:t>Основные формы организации учебной деятельности по формированию ИКТ-компетенции обучающихся могут включить:</w:t>
      </w:r>
    </w:p>
    <w:p w:rsidR="0006202E" w:rsidRPr="007620BF" w:rsidRDefault="0006202E" w:rsidP="004F1212">
      <w:pPr>
        <w:pStyle w:val="a6"/>
        <w:widowControl w:val="0"/>
        <w:numPr>
          <w:ilvl w:val="0"/>
          <w:numId w:val="130"/>
        </w:numPr>
        <w:tabs>
          <w:tab w:val="left" w:pos="993"/>
        </w:tabs>
        <w:spacing w:before="0" w:beforeAutospacing="0" w:after="0" w:afterAutospacing="0"/>
        <w:ind w:left="0" w:firstLine="709"/>
        <w:jc w:val="both"/>
        <w:textAlignment w:val="baseline"/>
      </w:pPr>
      <w:r w:rsidRPr="007620BF">
        <w:t>уроки по информатике и другим предметам;</w:t>
      </w:r>
    </w:p>
    <w:p w:rsidR="0006202E" w:rsidRPr="007620BF" w:rsidRDefault="0006202E" w:rsidP="004F1212">
      <w:pPr>
        <w:pStyle w:val="a6"/>
        <w:widowControl w:val="0"/>
        <w:numPr>
          <w:ilvl w:val="0"/>
          <w:numId w:val="130"/>
        </w:numPr>
        <w:tabs>
          <w:tab w:val="left" w:pos="993"/>
        </w:tabs>
        <w:spacing w:before="0" w:beforeAutospacing="0" w:after="0" w:afterAutospacing="0"/>
        <w:ind w:left="0" w:firstLine="709"/>
        <w:jc w:val="both"/>
        <w:textAlignment w:val="baseline"/>
      </w:pPr>
      <w:r w:rsidRPr="007620BF">
        <w:t>факультативы;</w:t>
      </w:r>
    </w:p>
    <w:p w:rsidR="0006202E" w:rsidRPr="007620BF" w:rsidRDefault="0006202E" w:rsidP="004F1212">
      <w:pPr>
        <w:pStyle w:val="a6"/>
        <w:widowControl w:val="0"/>
        <w:numPr>
          <w:ilvl w:val="0"/>
          <w:numId w:val="130"/>
        </w:numPr>
        <w:tabs>
          <w:tab w:val="left" w:pos="993"/>
        </w:tabs>
        <w:spacing w:before="0" w:beforeAutospacing="0" w:after="0" w:afterAutospacing="0"/>
        <w:ind w:left="0" w:firstLine="709"/>
        <w:jc w:val="both"/>
        <w:textAlignment w:val="baseline"/>
      </w:pPr>
      <w:r w:rsidRPr="007620BF">
        <w:t>кружки;</w:t>
      </w:r>
    </w:p>
    <w:p w:rsidR="0006202E" w:rsidRPr="007620BF" w:rsidRDefault="0006202E" w:rsidP="004F1212">
      <w:pPr>
        <w:pStyle w:val="a6"/>
        <w:widowControl w:val="0"/>
        <w:numPr>
          <w:ilvl w:val="0"/>
          <w:numId w:val="130"/>
        </w:numPr>
        <w:tabs>
          <w:tab w:val="left" w:pos="993"/>
        </w:tabs>
        <w:spacing w:before="0" w:beforeAutospacing="0" w:after="0" w:afterAutospacing="0"/>
        <w:ind w:left="0" w:firstLine="709"/>
        <w:jc w:val="both"/>
        <w:textAlignment w:val="baseline"/>
      </w:pPr>
      <w:r w:rsidRPr="007620BF">
        <w:t>интегративные межпредметные проекты;</w:t>
      </w:r>
    </w:p>
    <w:p w:rsidR="0006202E" w:rsidRPr="007620BF" w:rsidRDefault="0006202E" w:rsidP="004F1212">
      <w:pPr>
        <w:pStyle w:val="a6"/>
        <w:widowControl w:val="0"/>
        <w:numPr>
          <w:ilvl w:val="0"/>
          <w:numId w:val="130"/>
        </w:numPr>
        <w:tabs>
          <w:tab w:val="left" w:pos="993"/>
        </w:tabs>
        <w:spacing w:before="0" w:beforeAutospacing="0" w:after="0" w:afterAutospacing="0"/>
        <w:ind w:left="0" w:firstLine="709"/>
        <w:jc w:val="both"/>
        <w:textAlignment w:val="baseline"/>
      </w:pPr>
      <w:r w:rsidRPr="007620BF">
        <w:t xml:space="preserve">внеурочные и внешкольные активности. </w:t>
      </w:r>
    </w:p>
    <w:p w:rsidR="0006202E" w:rsidRPr="007620BF" w:rsidRDefault="0006202E" w:rsidP="00D1691C">
      <w:pPr>
        <w:pStyle w:val="a6"/>
        <w:widowControl w:val="0"/>
        <w:tabs>
          <w:tab w:val="left" w:pos="567"/>
        </w:tabs>
        <w:spacing w:before="0" w:beforeAutospacing="0" w:after="0" w:afterAutospacing="0"/>
        <w:ind w:firstLine="709"/>
        <w:jc w:val="both"/>
      </w:pPr>
      <w:r w:rsidRPr="007620BF">
        <w:t xml:space="preserve">Среди видов учебной деятельности, обеспечивающих формирование ИКТ-компетенции обучающихся, можно выделить в том числе такие, как: </w:t>
      </w:r>
    </w:p>
    <w:p w:rsidR="0006202E" w:rsidRPr="007620BF" w:rsidRDefault="0006202E" w:rsidP="004F1212">
      <w:pPr>
        <w:pStyle w:val="a6"/>
        <w:widowControl w:val="0"/>
        <w:numPr>
          <w:ilvl w:val="0"/>
          <w:numId w:val="130"/>
        </w:numPr>
        <w:tabs>
          <w:tab w:val="left" w:pos="993"/>
        </w:tabs>
        <w:spacing w:before="0" w:beforeAutospacing="0" w:after="0" w:afterAutospacing="0"/>
        <w:ind w:left="0" w:firstLine="709"/>
        <w:jc w:val="both"/>
        <w:textAlignment w:val="baseline"/>
      </w:pPr>
      <w:r w:rsidRPr="007620BF">
        <w:t>выполняемые на уроках, дома и в рамках внеурочной деятельности задания, пре</w:t>
      </w:r>
      <w:r w:rsidRPr="007620BF">
        <w:t>д</w:t>
      </w:r>
      <w:r w:rsidRPr="007620BF">
        <w:t xml:space="preserve">полагающие использование электронных образовательных ресурсов; </w:t>
      </w:r>
    </w:p>
    <w:p w:rsidR="0006202E" w:rsidRPr="007620BF" w:rsidRDefault="0006202E" w:rsidP="004F1212">
      <w:pPr>
        <w:pStyle w:val="a6"/>
        <w:widowControl w:val="0"/>
        <w:numPr>
          <w:ilvl w:val="0"/>
          <w:numId w:val="130"/>
        </w:numPr>
        <w:tabs>
          <w:tab w:val="left" w:pos="993"/>
        </w:tabs>
        <w:spacing w:before="0" w:beforeAutospacing="0" w:after="0" w:afterAutospacing="0"/>
        <w:ind w:left="0" w:firstLine="709"/>
        <w:jc w:val="both"/>
        <w:textAlignment w:val="baseline"/>
      </w:pPr>
      <w:r w:rsidRPr="007620BF">
        <w:t xml:space="preserve">создание и редактирование текстов; </w:t>
      </w:r>
    </w:p>
    <w:p w:rsidR="0006202E" w:rsidRPr="007620BF" w:rsidRDefault="0006202E" w:rsidP="004F1212">
      <w:pPr>
        <w:pStyle w:val="a6"/>
        <w:widowControl w:val="0"/>
        <w:numPr>
          <w:ilvl w:val="0"/>
          <w:numId w:val="130"/>
        </w:numPr>
        <w:tabs>
          <w:tab w:val="left" w:pos="993"/>
        </w:tabs>
        <w:spacing w:before="0" w:beforeAutospacing="0" w:after="0" w:afterAutospacing="0"/>
        <w:ind w:left="0" w:firstLine="709"/>
        <w:jc w:val="both"/>
        <w:textAlignment w:val="baseline"/>
      </w:pPr>
      <w:r w:rsidRPr="007620BF">
        <w:t xml:space="preserve">создание и редактирование электронных таблиц; </w:t>
      </w:r>
    </w:p>
    <w:p w:rsidR="0006202E" w:rsidRPr="007620BF" w:rsidRDefault="0006202E" w:rsidP="004F1212">
      <w:pPr>
        <w:pStyle w:val="a6"/>
        <w:widowControl w:val="0"/>
        <w:numPr>
          <w:ilvl w:val="0"/>
          <w:numId w:val="130"/>
        </w:numPr>
        <w:tabs>
          <w:tab w:val="left" w:pos="993"/>
        </w:tabs>
        <w:spacing w:before="0" w:beforeAutospacing="0" w:after="0" w:afterAutospacing="0"/>
        <w:ind w:left="0" w:firstLine="709"/>
        <w:jc w:val="both"/>
        <w:textAlignment w:val="baseline"/>
      </w:pPr>
      <w:r w:rsidRPr="007620BF">
        <w:t xml:space="preserve">использование средств для построения диаграмм, графиков, блок-схем, других графических объектов; </w:t>
      </w:r>
    </w:p>
    <w:p w:rsidR="0006202E" w:rsidRPr="007620BF" w:rsidRDefault="0006202E" w:rsidP="004F1212">
      <w:pPr>
        <w:pStyle w:val="a6"/>
        <w:widowControl w:val="0"/>
        <w:numPr>
          <w:ilvl w:val="0"/>
          <w:numId w:val="130"/>
        </w:numPr>
        <w:tabs>
          <w:tab w:val="left" w:pos="993"/>
        </w:tabs>
        <w:spacing w:before="0" w:beforeAutospacing="0" w:after="0" w:afterAutospacing="0"/>
        <w:ind w:left="0" w:firstLine="709"/>
        <w:jc w:val="both"/>
        <w:textAlignment w:val="baseline"/>
      </w:pPr>
      <w:r w:rsidRPr="007620BF">
        <w:t xml:space="preserve">создание и редактирование презентаций; </w:t>
      </w:r>
    </w:p>
    <w:p w:rsidR="0006202E" w:rsidRPr="007620BF" w:rsidRDefault="0006202E" w:rsidP="004F1212">
      <w:pPr>
        <w:pStyle w:val="a6"/>
        <w:widowControl w:val="0"/>
        <w:numPr>
          <w:ilvl w:val="0"/>
          <w:numId w:val="130"/>
        </w:numPr>
        <w:tabs>
          <w:tab w:val="left" w:pos="993"/>
        </w:tabs>
        <w:spacing w:before="0" w:beforeAutospacing="0" w:after="0" w:afterAutospacing="0"/>
        <w:ind w:left="0" w:firstLine="709"/>
        <w:jc w:val="both"/>
        <w:textAlignment w:val="baseline"/>
      </w:pPr>
      <w:r w:rsidRPr="007620BF">
        <w:t xml:space="preserve">создание и редактирование графики и фото; </w:t>
      </w:r>
    </w:p>
    <w:p w:rsidR="0006202E" w:rsidRPr="007620BF" w:rsidRDefault="0006202E" w:rsidP="004F1212">
      <w:pPr>
        <w:pStyle w:val="a6"/>
        <w:widowControl w:val="0"/>
        <w:numPr>
          <w:ilvl w:val="0"/>
          <w:numId w:val="130"/>
        </w:numPr>
        <w:tabs>
          <w:tab w:val="left" w:pos="993"/>
        </w:tabs>
        <w:spacing w:before="0" w:beforeAutospacing="0" w:after="0" w:afterAutospacing="0"/>
        <w:ind w:left="0" w:firstLine="709"/>
        <w:jc w:val="both"/>
        <w:textAlignment w:val="baseline"/>
      </w:pPr>
      <w:r w:rsidRPr="007620BF">
        <w:t xml:space="preserve">создание и редактирование видео; </w:t>
      </w:r>
    </w:p>
    <w:p w:rsidR="0006202E" w:rsidRPr="007620BF" w:rsidRDefault="0006202E" w:rsidP="004F1212">
      <w:pPr>
        <w:pStyle w:val="a6"/>
        <w:widowControl w:val="0"/>
        <w:numPr>
          <w:ilvl w:val="0"/>
          <w:numId w:val="130"/>
        </w:numPr>
        <w:tabs>
          <w:tab w:val="left" w:pos="993"/>
        </w:tabs>
        <w:spacing w:before="0" w:beforeAutospacing="0" w:after="0" w:afterAutospacing="0"/>
        <w:ind w:left="0" w:firstLine="709"/>
        <w:jc w:val="both"/>
        <w:textAlignment w:val="baseline"/>
      </w:pPr>
      <w:r w:rsidRPr="007620BF">
        <w:t xml:space="preserve">создание музыкальных и звуковых объектов; </w:t>
      </w:r>
    </w:p>
    <w:p w:rsidR="0006202E" w:rsidRPr="007620BF" w:rsidRDefault="0006202E" w:rsidP="004F1212">
      <w:pPr>
        <w:pStyle w:val="a6"/>
        <w:widowControl w:val="0"/>
        <w:numPr>
          <w:ilvl w:val="0"/>
          <w:numId w:val="130"/>
        </w:numPr>
        <w:tabs>
          <w:tab w:val="left" w:pos="993"/>
        </w:tabs>
        <w:spacing w:before="0" w:beforeAutospacing="0" w:after="0" w:afterAutospacing="0"/>
        <w:ind w:left="0" w:firstLine="709"/>
        <w:jc w:val="both"/>
        <w:textAlignment w:val="baseline"/>
      </w:pPr>
      <w:r w:rsidRPr="007620BF">
        <w:t xml:space="preserve">поиск и анализ информации в Интернете; </w:t>
      </w:r>
    </w:p>
    <w:p w:rsidR="0006202E" w:rsidRPr="007620BF" w:rsidRDefault="0006202E" w:rsidP="004F1212">
      <w:pPr>
        <w:pStyle w:val="a6"/>
        <w:widowControl w:val="0"/>
        <w:numPr>
          <w:ilvl w:val="0"/>
          <w:numId w:val="130"/>
        </w:numPr>
        <w:tabs>
          <w:tab w:val="left" w:pos="993"/>
        </w:tabs>
        <w:spacing w:before="0" w:beforeAutospacing="0" w:after="0" w:afterAutospacing="0"/>
        <w:ind w:left="0" w:firstLine="709"/>
        <w:jc w:val="both"/>
        <w:textAlignment w:val="baseline"/>
      </w:pPr>
      <w:r w:rsidRPr="007620BF">
        <w:t xml:space="preserve">моделирование, проектирование и управление; </w:t>
      </w:r>
    </w:p>
    <w:p w:rsidR="0006202E" w:rsidRPr="007620BF" w:rsidRDefault="0006202E" w:rsidP="004F1212">
      <w:pPr>
        <w:pStyle w:val="a6"/>
        <w:widowControl w:val="0"/>
        <w:numPr>
          <w:ilvl w:val="0"/>
          <w:numId w:val="130"/>
        </w:numPr>
        <w:tabs>
          <w:tab w:val="left" w:pos="993"/>
        </w:tabs>
        <w:spacing w:before="0" w:beforeAutospacing="0" w:after="0" w:afterAutospacing="0"/>
        <w:ind w:left="0" w:firstLine="709"/>
        <w:jc w:val="both"/>
        <w:textAlignment w:val="baseline"/>
      </w:pPr>
      <w:r w:rsidRPr="007620BF">
        <w:t xml:space="preserve">математическая обработка и визуализация данных; </w:t>
      </w:r>
    </w:p>
    <w:p w:rsidR="0006202E" w:rsidRPr="007620BF" w:rsidRDefault="0006202E" w:rsidP="004F1212">
      <w:pPr>
        <w:pStyle w:val="a6"/>
        <w:widowControl w:val="0"/>
        <w:numPr>
          <w:ilvl w:val="0"/>
          <w:numId w:val="130"/>
        </w:numPr>
        <w:tabs>
          <w:tab w:val="left" w:pos="993"/>
        </w:tabs>
        <w:spacing w:before="0" w:beforeAutospacing="0" w:after="0" w:afterAutospacing="0"/>
        <w:ind w:left="0" w:firstLine="709"/>
        <w:jc w:val="both"/>
        <w:textAlignment w:val="baseline"/>
      </w:pPr>
      <w:r w:rsidRPr="007620BF">
        <w:t xml:space="preserve">создание веб-страниц и сайтов; </w:t>
      </w:r>
    </w:p>
    <w:p w:rsidR="0006202E" w:rsidRPr="007620BF" w:rsidRDefault="0006202E" w:rsidP="004F1212">
      <w:pPr>
        <w:pStyle w:val="a6"/>
        <w:widowControl w:val="0"/>
        <w:numPr>
          <w:ilvl w:val="0"/>
          <w:numId w:val="130"/>
        </w:numPr>
        <w:tabs>
          <w:tab w:val="left" w:pos="993"/>
        </w:tabs>
        <w:spacing w:before="0" w:beforeAutospacing="0" w:after="0" w:afterAutospacing="0"/>
        <w:ind w:left="0" w:firstLine="709"/>
        <w:jc w:val="both"/>
        <w:textAlignment w:val="baseline"/>
      </w:pPr>
      <w:r w:rsidRPr="007620BF">
        <w:t>сетевая коммуникация между учениками и (или) учителем.</w:t>
      </w:r>
    </w:p>
    <w:p w:rsidR="0006202E" w:rsidRPr="007620BF" w:rsidRDefault="0006202E" w:rsidP="00D1691C">
      <w:pPr>
        <w:pStyle w:val="a6"/>
        <w:widowControl w:val="0"/>
        <w:tabs>
          <w:tab w:val="left" w:pos="567"/>
        </w:tabs>
        <w:spacing w:before="0" w:beforeAutospacing="0" w:after="0" w:afterAutospacing="0"/>
        <w:ind w:firstLine="709"/>
        <w:jc w:val="both"/>
      </w:pPr>
      <w:r w:rsidRPr="007620BF">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06202E" w:rsidRPr="007620BF" w:rsidRDefault="0020181C" w:rsidP="00D1691C">
      <w:pPr>
        <w:pStyle w:val="a6"/>
        <w:widowControl w:val="0"/>
        <w:tabs>
          <w:tab w:val="left" w:pos="567"/>
        </w:tabs>
        <w:spacing w:before="0" w:beforeAutospacing="0" w:after="0" w:afterAutospacing="0"/>
        <w:ind w:firstLine="709"/>
        <w:jc w:val="center"/>
        <w:rPr>
          <w:b/>
        </w:rPr>
      </w:pPr>
      <w:r w:rsidRPr="007620BF">
        <w:rPr>
          <w:b/>
        </w:rPr>
        <w:t>2.1.6</w:t>
      </w:r>
      <w:r w:rsidR="0006202E" w:rsidRPr="007620BF">
        <w:rPr>
          <w:b/>
        </w:rPr>
        <w:t>. Перечень и описание основных элементов ИКТ-компетенции и инструме</w:t>
      </w:r>
      <w:r w:rsidR="0006202E" w:rsidRPr="007620BF">
        <w:rPr>
          <w:b/>
        </w:rPr>
        <w:t>н</w:t>
      </w:r>
      <w:r w:rsidR="0006202E" w:rsidRPr="007620BF">
        <w:rPr>
          <w:b/>
        </w:rPr>
        <w:t>тов их использования</w:t>
      </w:r>
    </w:p>
    <w:p w:rsidR="0006202E" w:rsidRPr="007620BF" w:rsidRDefault="0006202E" w:rsidP="00D1691C">
      <w:pPr>
        <w:pStyle w:val="a6"/>
        <w:widowControl w:val="0"/>
        <w:tabs>
          <w:tab w:val="left" w:pos="567"/>
        </w:tabs>
        <w:spacing w:before="0" w:beforeAutospacing="0" w:after="0" w:afterAutospacing="0"/>
        <w:ind w:firstLine="709"/>
        <w:jc w:val="both"/>
      </w:pPr>
      <w:r w:rsidRPr="007620BF">
        <w:rPr>
          <w:b/>
          <w:bCs/>
          <w:iCs/>
        </w:rPr>
        <w:t>Обращение с устройствами ИКТ.</w:t>
      </w:r>
      <w:r w:rsidRPr="007620BF">
        <w:t>Соединение устройств ИКТ (блоки компьютера, устройства сетей, принтер, проектор, сканер, измерительные устройства и т. д.) с использ</w:t>
      </w:r>
      <w:r w:rsidRPr="007620BF">
        <w:t>о</w:t>
      </w:r>
      <w:r w:rsidRPr="007620BF">
        <w:t>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w:t>
      </w:r>
      <w:r w:rsidRPr="007620BF">
        <w:t>и</w:t>
      </w:r>
      <w:r w:rsidRPr="007620BF">
        <w:t>зации, в том числе через Интернет, размещение в информационной среде различных инфо</w:t>
      </w:r>
      <w:r w:rsidRPr="007620BF">
        <w:t>р</w:t>
      </w:r>
      <w:r w:rsidRPr="007620BF">
        <w:t>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w:t>
      </w:r>
      <w:r w:rsidRPr="007620BF">
        <w:t>к</w:t>
      </w:r>
      <w:r w:rsidRPr="007620BF">
        <w:lastRenderedPageBreak/>
        <w:t>ная способность выбранного канала и пр.); вывод информации на бумагу, работа с расхо</w:t>
      </w:r>
      <w:r w:rsidRPr="007620BF">
        <w:t>д</w:t>
      </w:r>
      <w:r w:rsidRPr="007620BF">
        <w:t>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06202E" w:rsidRPr="007620BF" w:rsidRDefault="0006202E" w:rsidP="00D1691C">
      <w:pPr>
        <w:pStyle w:val="a6"/>
        <w:widowControl w:val="0"/>
        <w:tabs>
          <w:tab w:val="left" w:pos="567"/>
        </w:tabs>
        <w:spacing w:before="0" w:beforeAutospacing="0" w:after="0" w:afterAutospacing="0"/>
        <w:ind w:firstLine="709"/>
        <w:jc w:val="both"/>
      </w:pPr>
      <w:r w:rsidRPr="007620BF">
        <w:rPr>
          <w:b/>
          <w:bCs/>
          <w:iCs/>
        </w:rPr>
        <w:t>Фиксация и обработка изображений и звуков.</w:t>
      </w:r>
      <w:r w:rsidR="007620BF" w:rsidRPr="007620BF">
        <w:rPr>
          <w:b/>
          <w:bCs/>
          <w:iCs/>
        </w:rPr>
        <w:t xml:space="preserve"> </w:t>
      </w:r>
      <w:r w:rsidRPr="007620BF">
        <w:t>Выбор технических средств ИКТ для фиксации изображений и звуков в соответствии с поставленной целью; осуществление фи</w:t>
      </w:r>
      <w:r w:rsidRPr="007620BF">
        <w:t>к</w:t>
      </w:r>
      <w:r w:rsidRPr="007620BF">
        <w:t>сации изображений и звуков в ходе процесса обсуждения, проведения эксперимента, пр</w:t>
      </w:r>
      <w:r w:rsidRPr="007620BF">
        <w:t>и</w:t>
      </w:r>
      <w:r w:rsidRPr="007620BF">
        <w:t>родного процесса, фиксации хода и результатов проектной деятельности; создание презент</w:t>
      </w:r>
      <w:r w:rsidRPr="007620BF">
        <w:t>а</w:t>
      </w:r>
      <w:r w:rsidRPr="007620BF">
        <w:t>ций на основе цифровых фотографий; осуществление видеосъемки и монтажа отснятого м</w:t>
      </w:r>
      <w:r w:rsidRPr="007620BF">
        <w:t>а</w:t>
      </w:r>
      <w:r w:rsidRPr="007620BF">
        <w:t>териала с использованием возможностей специальных компьютерных инструментов; осущ</w:t>
      </w:r>
      <w:r w:rsidRPr="007620BF">
        <w:t>е</w:t>
      </w:r>
      <w:r w:rsidRPr="007620BF">
        <w:t>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w:t>
      </w:r>
      <w:r w:rsidRPr="007620BF">
        <w:t>ь</w:t>
      </w:r>
      <w:r w:rsidRPr="007620BF">
        <w:t>зованием возможностей специальных компьютерных инструментов; понимание и учет смы</w:t>
      </w:r>
      <w:r w:rsidRPr="007620BF">
        <w:t>с</w:t>
      </w:r>
      <w:r w:rsidRPr="007620BF">
        <w:t>ла и содержания деятельности при организации фиксации, выделение для фиксации отдел</w:t>
      </w:r>
      <w:r w:rsidRPr="007620BF">
        <w:t>ь</w:t>
      </w:r>
      <w:r w:rsidRPr="007620BF">
        <w:t>ных элементов объектов и процессов, обеспечение качества фиксации существенных эл</w:t>
      </w:r>
      <w:r w:rsidRPr="007620BF">
        <w:t>е</w:t>
      </w:r>
      <w:r w:rsidRPr="007620BF">
        <w:t>ментов.</w:t>
      </w:r>
    </w:p>
    <w:p w:rsidR="0006202E" w:rsidRPr="007620BF" w:rsidRDefault="0006202E" w:rsidP="00D1691C">
      <w:pPr>
        <w:pStyle w:val="a6"/>
        <w:widowControl w:val="0"/>
        <w:tabs>
          <w:tab w:val="left" w:pos="567"/>
        </w:tabs>
        <w:spacing w:before="0" w:beforeAutospacing="0" w:after="0" w:afterAutospacing="0"/>
        <w:ind w:firstLine="709"/>
        <w:jc w:val="both"/>
      </w:pPr>
      <w:r w:rsidRPr="007620BF">
        <w:rPr>
          <w:b/>
          <w:bCs/>
          <w:iCs/>
        </w:rPr>
        <w:t>Поиск и организация хранения информации.</w:t>
      </w:r>
      <w:r w:rsidR="007620BF" w:rsidRPr="007620BF">
        <w:rPr>
          <w:b/>
          <w:bCs/>
          <w:iCs/>
        </w:rPr>
        <w:t xml:space="preserve"> </w:t>
      </w:r>
      <w:r w:rsidRPr="007620BF">
        <w:t>Использование приемов поиска и</w:t>
      </w:r>
      <w:r w:rsidRPr="007620BF">
        <w:t>н</w:t>
      </w:r>
      <w:r w:rsidRPr="007620BF">
        <w:t>формации на персональном компьютере, в информационной среде организации и в образов</w:t>
      </w:r>
      <w:r w:rsidRPr="007620BF">
        <w:t>а</w:t>
      </w:r>
      <w:r w:rsidRPr="007620BF">
        <w:t>тельном пространстве; использование различных приемов поиска информации в сети Инте</w:t>
      </w:r>
      <w:r w:rsidRPr="007620BF">
        <w:t>р</w:t>
      </w:r>
      <w:r w:rsidRPr="007620BF">
        <w:t>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w:t>
      </w:r>
      <w:r w:rsidRPr="007620BF">
        <w:t>о</w:t>
      </w:r>
      <w:r w:rsidRPr="007620BF">
        <w:t>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w:t>
      </w:r>
      <w:r w:rsidRPr="007620BF">
        <w:t>н</w:t>
      </w:r>
      <w:r w:rsidRPr="007620BF">
        <w:t>тернет информационных объектов и ссылок на них; использование различных библиоте</w:t>
      </w:r>
      <w:r w:rsidRPr="007620BF">
        <w:t>ч</w:t>
      </w:r>
      <w:r w:rsidRPr="007620BF">
        <w:t>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w:t>
      </w:r>
      <w:r w:rsidRPr="007620BF">
        <w:t>е</w:t>
      </w:r>
      <w:r w:rsidRPr="007620BF">
        <w:t>щение информации в сети Интернет.</w:t>
      </w:r>
    </w:p>
    <w:p w:rsidR="0006202E" w:rsidRPr="007620BF" w:rsidRDefault="0006202E" w:rsidP="00D1691C">
      <w:pPr>
        <w:pStyle w:val="a6"/>
        <w:widowControl w:val="0"/>
        <w:tabs>
          <w:tab w:val="left" w:pos="567"/>
        </w:tabs>
        <w:spacing w:before="0" w:beforeAutospacing="0" w:after="0" w:afterAutospacing="0"/>
        <w:ind w:firstLine="709"/>
        <w:jc w:val="both"/>
      </w:pPr>
      <w:r w:rsidRPr="007620BF">
        <w:rPr>
          <w:b/>
          <w:bCs/>
          <w:iCs/>
        </w:rPr>
        <w:t>Создание письменных сообщений.</w:t>
      </w:r>
      <w:r w:rsidR="007620BF" w:rsidRPr="007620BF">
        <w:rPr>
          <w:b/>
          <w:bCs/>
          <w:iCs/>
        </w:rPr>
        <w:t xml:space="preserve"> </w:t>
      </w:r>
      <w:r w:rsidRPr="007620BF">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w:t>
      </w:r>
      <w:r w:rsidRPr="007620BF">
        <w:t>и</w:t>
      </w:r>
      <w:r w:rsidRPr="007620BF">
        <w:t>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w:t>
      </w:r>
      <w:r w:rsidRPr="007620BF">
        <w:t>т</w:t>
      </w:r>
      <w:r w:rsidRPr="007620BF">
        <w:t>ветствии с заданными требованиями к шрифту, его начертанию, размеру и цвету, к выравн</w:t>
      </w:r>
      <w:r w:rsidRPr="007620BF">
        <w:t>и</w:t>
      </w:r>
      <w:r w:rsidRPr="007620BF">
        <w:t>ванию текста; установка параметров страницы документа; форматирование символов и абз</w:t>
      </w:r>
      <w:r w:rsidRPr="007620BF">
        <w:t>а</w:t>
      </w:r>
      <w:r w:rsidRPr="007620BF">
        <w:t>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w:t>
      </w:r>
      <w:r w:rsidRPr="007620BF">
        <w:t>к</w:t>
      </w:r>
      <w:r w:rsidRPr="007620BF">
        <w:t>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w:t>
      </w:r>
      <w:r w:rsidRPr="007620BF">
        <w:t>т</w:t>
      </w:r>
      <w:r w:rsidRPr="007620BF">
        <w:t>венных информационных объектов.</w:t>
      </w:r>
    </w:p>
    <w:p w:rsidR="0006202E" w:rsidRPr="007620BF" w:rsidRDefault="0006202E" w:rsidP="00D1691C">
      <w:pPr>
        <w:pStyle w:val="a6"/>
        <w:widowControl w:val="0"/>
        <w:tabs>
          <w:tab w:val="left" w:pos="567"/>
        </w:tabs>
        <w:spacing w:before="0" w:beforeAutospacing="0" w:after="0" w:afterAutospacing="0"/>
        <w:ind w:firstLine="709"/>
        <w:jc w:val="both"/>
      </w:pPr>
      <w:r w:rsidRPr="007620BF">
        <w:rPr>
          <w:b/>
          <w:bCs/>
          <w:iCs/>
        </w:rPr>
        <w:t>Создание графических объектов.</w:t>
      </w:r>
      <w:r w:rsidR="007620BF" w:rsidRPr="007620BF">
        <w:rPr>
          <w:b/>
          <w:bCs/>
          <w:iCs/>
        </w:rPr>
        <w:t xml:space="preserve"> </w:t>
      </w:r>
      <w:r w:rsidRPr="007620BF">
        <w:t>Создание и редактирование изображений с пом</w:t>
      </w:r>
      <w:r w:rsidRPr="007620BF">
        <w:t>о</w:t>
      </w:r>
      <w:r w:rsidRPr="007620BF">
        <w:t>щью инструментов графического редактора; создание графических объектов с повторяющ</w:t>
      </w:r>
      <w:r w:rsidRPr="007620BF">
        <w:t>и</w:t>
      </w:r>
      <w:r w:rsidRPr="007620BF">
        <w:t>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w:t>
      </w:r>
      <w:r w:rsidRPr="007620BF">
        <w:t>у</w:t>
      </w:r>
      <w:r w:rsidRPr="007620BF">
        <w:t>ментов и устройств; создание различных геометрических объектов и чертежей с использов</w:t>
      </w:r>
      <w:r w:rsidRPr="007620BF">
        <w:t>а</w:t>
      </w:r>
      <w:r w:rsidRPr="007620BF">
        <w:t>нием возможностей специальных компьютерных инструментов; создание диаграмм разли</w:t>
      </w:r>
      <w:r w:rsidRPr="007620BF">
        <w:t>ч</w:t>
      </w:r>
      <w:r w:rsidRPr="007620BF">
        <w:t>ных видов (алгоритмических, концептуальных, классификационных, организационных, ро</w:t>
      </w:r>
      <w:r w:rsidRPr="007620BF">
        <w:t>д</w:t>
      </w:r>
      <w:r w:rsidRPr="007620BF">
        <w:t>ства и др.) в соответствии с решаемыми задачами; создание движущихся изображений с и</w:t>
      </w:r>
      <w:r w:rsidRPr="007620BF">
        <w:t>с</w:t>
      </w:r>
      <w:r w:rsidRPr="007620BF">
        <w:t>пользованием возможностей специальных компьютерных инструментов; создание объектов трехмерной графики.</w:t>
      </w:r>
    </w:p>
    <w:p w:rsidR="0006202E" w:rsidRPr="007620BF" w:rsidRDefault="0006202E" w:rsidP="00D1691C">
      <w:pPr>
        <w:pStyle w:val="a6"/>
        <w:widowControl w:val="0"/>
        <w:tabs>
          <w:tab w:val="left" w:pos="567"/>
        </w:tabs>
        <w:spacing w:before="0" w:beforeAutospacing="0" w:after="0" w:afterAutospacing="0"/>
        <w:ind w:firstLine="709"/>
        <w:jc w:val="both"/>
      </w:pPr>
      <w:r w:rsidRPr="007620BF">
        <w:rPr>
          <w:b/>
          <w:bCs/>
          <w:iCs/>
        </w:rPr>
        <w:lastRenderedPageBreak/>
        <w:t>Создание музыкальных и звуковых объектов.</w:t>
      </w:r>
      <w:r w:rsidR="007620BF" w:rsidRPr="007620BF">
        <w:rPr>
          <w:b/>
          <w:bCs/>
          <w:iCs/>
        </w:rPr>
        <w:t xml:space="preserve"> </w:t>
      </w:r>
      <w:r w:rsidRPr="007620BF">
        <w:t>Использование звуковых и муз</w:t>
      </w:r>
      <w:r w:rsidRPr="007620BF">
        <w:t>ы</w:t>
      </w:r>
      <w:r w:rsidRPr="007620BF">
        <w:t>кальных редакторов; использование клавишных и кинестетических синтезаторов; использ</w:t>
      </w:r>
      <w:r w:rsidRPr="007620BF">
        <w:t>о</w:t>
      </w:r>
      <w:r w:rsidRPr="007620BF">
        <w:t>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06202E" w:rsidRPr="007620BF" w:rsidRDefault="0006202E" w:rsidP="00D1691C">
      <w:pPr>
        <w:pStyle w:val="a6"/>
        <w:widowControl w:val="0"/>
        <w:tabs>
          <w:tab w:val="left" w:pos="567"/>
        </w:tabs>
        <w:spacing w:before="0" w:beforeAutospacing="0" w:after="0" w:afterAutospacing="0"/>
        <w:ind w:firstLine="709"/>
        <w:jc w:val="both"/>
      </w:pPr>
      <w:r w:rsidRPr="007620BF">
        <w:rPr>
          <w:b/>
          <w:bCs/>
          <w:iCs/>
        </w:rPr>
        <w:t>Восприятие, использование и создание гипертекстовых и мультимедийных и</w:t>
      </w:r>
      <w:r w:rsidRPr="007620BF">
        <w:rPr>
          <w:b/>
          <w:bCs/>
          <w:iCs/>
        </w:rPr>
        <w:t>н</w:t>
      </w:r>
      <w:r w:rsidRPr="007620BF">
        <w:rPr>
          <w:b/>
          <w:bCs/>
          <w:iCs/>
        </w:rPr>
        <w:t>формационных объектов.</w:t>
      </w:r>
      <w:r w:rsidRPr="007620BF">
        <w:t>«Чтение» таблиц, графиков, диаграмм, схем и т. д., самостоятел</w:t>
      </w:r>
      <w:r w:rsidRPr="007620BF">
        <w:t>ь</w:t>
      </w:r>
      <w:r w:rsidRPr="007620BF">
        <w:t>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w:t>
      </w:r>
      <w:r w:rsidRPr="007620BF">
        <w:t>ы</w:t>
      </w:r>
      <w:r w:rsidRPr="007620BF">
        <w:t>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w:t>
      </w:r>
      <w:r w:rsidRPr="007620BF">
        <w:t>н</w:t>
      </w:r>
      <w:r w:rsidRPr="007620BF">
        <w:t>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w:t>
      </w:r>
      <w:r w:rsidRPr="007620BF">
        <w:t>н</w:t>
      </w:r>
      <w:r w:rsidRPr="007620BF">
        <w:t>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w:t>
      </w:r>
      <w:r w:rsidRPr="007620BF">
        <w:t>а</w:t>
      </w:r>
      <w:r w:rsidRPr="007620BF">
        <w:t>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w:t>
      </w:r>
      <w:r w:rsidRPr="007620BF">
        <w:t>а</w:t>
      </w:r>
      <w:r w:rsidRPr="007620BF">
        <w:t>виатура, сканер, микрофон, фотокамера, видеокамера); использование программ-архиваторов.</w:t>
      </w:r>
    </w:p>
    <w:p w:rsidR="0006202E" w:rsidRPr="007620BF" w:rsidRDefault="0006202E" w:rsidP="00D1691C">
      <w:pPr>
        <w:pStyle w:val="a6"/>
        <w:widowControl w:val="0"/>
        <w:tabs>
          <w:tab w:val="left" w:pos="567"/>
        </w:tabs>
        <w:spacing w:before="0" w:beforeAutospacing="0" w:after="0" w:afterAutospacing="0"/>
        <w:ind w:firstLine="709"/>
        <w:jc w:val="both"/>
      </w:pPr>
      <w:r w:rsidRPr="007620BF">
        <w:rPr>
          <w:b/>
          <w:bCs/>
          <w:iCs/>
        </w:rPr>
        <w:t>Анализ информации, математическая обработка данных в исследовании.</w:t>
      </w:r>
      <w:r w:rsidR="007620BF" w:rsidRPr="007620BF">
        <w:rPr>
          <w:b/>
          <w:bCs/>
          <w:iCs/>
        </w:rPr>
        <w:t xml:space="preserve"> </w:t>
      </w:r>
      <w:r w:rsidRPr="007620BF">
        <w:t>Пров</w:t>
      </w:r>
      <w:r w:rsidRPr="007620BF">
        <w:t>е</w:t>
      </w:r>
      <w:r w:rsidRPr="007620BF">
        <w:t>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06202E" w:rsidRPr="007620BF" w:rsidRDefault="0006202E" w:rsidP="00D1691C">
      <w:pPr>
        <w:pStyle w:val="a6"/>
        <w:widowControl w:val="0"/>
        <w:tabs>
          <w:tab w:val="left" w:pos="567"/>
        </w:tabs>
        <w:spacing w:before="0" w:beforeAutospacing="0" w:after="0" w:afterAutospacing="0"/>
        <w:ind w:firstLine="709"/>
        <w:jc w:val="both"/>
      </w:pPr>
      <w:r w:rsidRPr="007620BF">
        <w:rPr>
          <w:b/>
          <w:bCs/>
          <w:iCs/>
        </w:rPr>
        <w:t>Моделирование, проектирование и управление.</w:t>
      </w:r>
      <w:r w:rsidR="007620BF" w:rsidRPr="007620BF">
        <w:rPr>
          <w:b/>
          <w:bCs/>
          <w:iCs/>
        </w:rPr>
        <w:t xml:space="preserve"> </w:t>
      </w:r>
      <w:r w:rsidRPr="007620BF">
        <w:t>Построение с помощью компь</w:t>
      </w:r>
      <w:r w:rsidRPr="007620BF">
        <w:t>ю</w:t>
      </w:r>
      <w:r w:rsidRPr="007620BF">
        <w:t>терных инструментов разнообразных информационных структур для описания объектов; п</w:t>
      </w:r>
      <w:r w:rsidRPr="007620BF">
        <w:t>о</w:t>
      </w:r>
      <w:r w:rsidRPr="007620BF">
        <w:t>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w:t>
      </w:r>
      <w:r w:rsidRPr="007620BF">
        <w:t>и</w:t>
      </w:r>
      <w:r w:rsidRPr="007620BF">
        <w:t>ем материальных конструкторов с компьютерным управлением и обратной связью; модел</w:t>
      </w:r>
      <w:r w:rsidRPr="007620BF">
        <w:t>и</w:t>
      </w:r>
      <w:r w:rsidRPr="007620BF">
        <w:t>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06202E" w:rsidRPr="007620BF" w:rsidRDefault="0006202E" w:rsidP="00D1691C">
      <w:pPr>
        <w:pStyle w:val="a6"/>
        <w:widowControl w:val="0"/>
        <w:tabs>
          <w:tab w:val="left" w:pos="567"/>
        </w:tabs>
        <w:spacing w:before="0" w:beforeAutospacing="0" w:after="0" w:afterAutospacing="0"/>
        <w:ind w:firstLine="709"/>
        <w:jc w:val="both"/>
      </w:pPr>
      <w:r w:rsidRPr="007620BF">
        <w:rPr>
          <w:b/>
          <w:bCs/>
          <w:iCs/>
        </w:rPr>
        <w:t>Коммуникация и социальное взаимодействие.</w:t>
      </w:r>
      <w:r w:rsidR="007620BF" w:rsidRPr="007620BF">
        <w:rPr>
          <w:b/>
          <w:bCs/>
          <w:iCs/>
        </w:rPr>
        <w:t xml:space="preserve"> </w:t>
      </w:r>
      <w:r w:rsidRPr="007620BF">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w:t>
      </w:r>
      <w:r w:rsidRPr="007620BF">
        <w:t>и</w:t>
      </w:r>
      <w:r w:rsidRPr="007620BF">
        <w:t>рование портфолио); использование возможностей электронной почты для информационн</w:t>
      </w:r>
      <w:r w:rsidRPr="007620BF">
        <w:t>о</w:t>
      </w:r>
      <w:r w:rsidRPr="007620BF">
        <w:t>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w:t>
      </w:r>
      <w:r w:rsidRPr="007620BF">
        <w:t>о</w:t>
      </w:r>
      <w:r w:rsidRPr="007620BF">
        <w:t>щью средств ИКТ; соблюдение норм информационной культуры, этики и права; уважител</w:t>
      </w:r>
      <w:r w:rsidRPr="007620BF">
        <w:t>ь</w:t>
      </w:r>
      <w:r w:rsidRPr="007620BF">
        <w:t>ное отношение к частной информации и информационным правам других людей.</w:t>
      </w:r>
    </w:p>
    <w:p w:rsidR="0006202E" w:rsidRPr="007620BF" w:rsidRDefault="0006202E" w:rsidP="00D1691C">
      <w:pPr>
        <w:pStyle w:val="a6"/>
        <w:widowControl w:val="0"/>
        <w:tabs>
          <w:tab w:val="left" w:pos="567"/>
        </w:tabs>
        <w:spacing w:before="0" w:beforeAutospacing="0" w:after="0" w:afterAutospacing="0"/>
        <w:ind w:firstLine="709"/>
        <w:jc w:val="both"/>
      </w:pPr>
      <w:r w:rsidRPr="007620BF">
        <w:rPr>
          <w:b/>
          <w:bCs/>
          <w:iCs/>
        </w:rPr>
        <w:t>Информационная безопасность.</w:t>
      </w:r>
      <w:r w:rsidR="007620BF" w:rsidRPr="007620BF">
        <w:rPr>
          <w:b/>
          <w:bCs/>
          <w:iCs/>
        </w:rPr>
        <w:t xml:space="preserve"> </w:t>
      </w:r>
      <w:r w:rsidRPr="007620BF">
        <w:t>Осуществление защиты информации от компь</w:t>
      </w:r>
      <w:r w:rsidRPr="007620BF">
        <w:t>ю</w:t>
      </w:r>
      <w:r w:rsidRPr="007620BF">
        <w:t>терных вирусов с помощью антивирусных программ; соблюдение правил безопасного пов</w:t>
      </w:r>
      <w:r w:rsidRPr="007620BF">
        <w:t>е</w:t>
      </w:r>
      <w:r w:rsidRPr="007620BF">
        <w:t>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w:t>
      </w:r>
      <w:r w:rsidRPr="007620BF">
        <w:t>е</w:t>
      </w:r>
      <w:r w:rsidRPr="007620BF">
        <w:t>желательно.</w:t>
      </w:r>
    </w:p>
    <w:p w:rsidR="0006202E" w:rsidRPr="007620BF" w:rsidRDefault="0006202E" w:rsidP="00D1691C">
      <w:pPr>
        <w:pStyle w:val="a6"/>
        <w:widowControl w:val="0"/>
        <w:tabs>
          <w:tab w:val="left" w:pos="567"/>
        </w:tabs>
        <w:spacing w:before="0" w:beforeAutospacing="0" w:after="0" w:afterAutospacing="0"/>
        <w:ind w:firstLine="709"/>
        <w:jc w:val="center"/>
        <w:rPr>
          <w:b/>
        </w:rPr>
      </w:pPr>
      <w:r w:rsidRPr="007620BF">
        <w:rPr>
          <w:b/>
        </w:rPr>
        <w:t>2.1.8. Планируемые результаты формирования и развития компетентности об</w:t>
      </w:r>
      <w:r w:rsidRPr="007620BF">
        <w:rPr>
          <w:b/>
        </w:rPr>
        <w:t>у</w:t>
      </w:r>
      <w:r w:rsidRPr="007620BF">
        <w:rPr>
          <w:b/>
        </w:rPr>
        <w:t>чающихся в области использования</w:t>
      </w:r>
      <w:r w:rsidR="0020181C" w:rsidRPr="007620BF">
        <w:rPr>
          <w:b/>
        </w:rPr>
        <w:t xml:space="preserve"> </w:t>
      </w:r>
      <w:r w:rsidRPr="007620BF">
        <w:rPr>
          <w:b/>
        </w:rPr>
        <w:t>информационно-коммуникационных технологий</w:t>
      </w:r>
    </w:p>
    <w:p w:rsidR="0006202E" w:rsidRPr="007620BF" w:rsidRDefault="0006202E" w:rsidP="00D1691C">
      <w:pPr>
        <w:pStyle w:val="a6"/>
        <w:widowControl w:val="0"/>
        <w:tabs>
          <w:tab w:val="left" w:pos="567"/>
        </w:tabs>
        <w:spacing w:before="0" w:beforeAutospacing="0" w:after="0" w:afterAutospacing="0"/>
        <w:ind w:firstLine="709"/>
        <w:jc w:val="both"/>
      </w:pPr>
      <w:r w:rsidRPr="007620BF">
        <w:lastRenderedPageBreak/>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06202E" w:rsidRPr="007620BF" w:rsidRDefault="0006202E" w:rsidP="00D1691C">
      <w:pPr>
        <w:pStyle w:val="2"/>
        <w:tabs>
          <w:tab w:val="left" w:pos="567"/>
        </w:tabs>
        <w:rPr>
          <w:rFonts w:ascii="Times New Roman" w:hAnsi="Times New Roman"/>
          <w:color w:val="auto"/>
        </w:rPr>
      </w:pPr>
      <w:bookmarkStart w:id="103" w:name="_Toc405145662"/>
      <w:bookmarkStart w:id="104" w:name="_Toc406059005"/>
      <w:bookmarkStart w:id="105" w:name="_Toc409682184"/>
      <w:bookmarkStart w:id="106" w:name="_Toc409691658"/>
      <w:bookmarkStart w:id="107" w:name="_Toc410653982"/>
      <w:bookmarkStart w:id="108" w:name="_Toc410702986"/>
      <w:bookmarkStart w:id="109" w:name="_Toc284662742"/>
      <w:bookmarkStart w:id="110" w:name="_Toc284663368"/>
      <w:bookmarkStart w:id="111" w:name="_Toc414553168"/>
      <w:r w:rsidRPr="007620BF">
        <w:rPr>
          <w:rFonts w:ascii="Times New Roman" w:hAnsi="Times New Roman"/>
          <w:b w:val="0"/>
          <w:color w:val="auto"/>
        </w:rPr>
        <w:t>В рамках направления «Обращение с устройствами ИКТ» в качестве основных планируемых результатов возможен следующий список того, что обучающийся см</w:t>
      </w:r>
      <w:r w:rsidRPr="007620BF">
        <w:rPr>
          <w:rFonts w:ascii="Times New Roman" w:hAnsi="Times New Roman"/>
          <w:b w:val="0"/>
          <w:color w:val="auto"/>
        </w:rPr>
        <w:t>о</w:t>
      </w:r>
      <w:r w:rsidRPr="007620BF">
        <w:rPr>
          <w:rFonts w:ascii="Times New Roman" w:hAnsi="Times New Roman"/>
          <w:b w:val="0"/>
          <w:color w:val="auto"/>
        </w:rPr>
        <w:t>жет:</w:t>
      </w:r>
      <w:bookmarkEnd w:id="103"/>
      <w:bookmarkEnd w:id="104"/>
      <w:bookmarkEnd w:id="105"/>
      <w:bookmarkEnd w:id="106"/>
      <w:bookmarkEnd w:id="107"/>
      <w:bookmarkEnd w:id="108"/>
      <w:bookmarkEnd w:id="109"/>
      <w:bookmarkEnd w:id="110"/>
      <w:bookmarkEnd w:id="111"/>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осуществлять информационное подключение к локальной сети и глобальной сети Интернет;</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получать информацию о характеристиках компьютера;</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оценивать числовые параметры информационных процессов (объем памяти, нео</w:t>
      </w:r>
      <w:r w:rsidRPr="007620BF">
        <w:t>б</w:t>
      </w:r>
      <w:r w:rsidRPr="007620BF">
        <w:t>ходимой для хранения информации; скорость передачи информации, пропускную спосо</w:t>
      </w:r>
      <w:r w:rsidRPr="007620BF">
        <w:t>б</w:t>
      </w:r>
      <w:r w:rsidRPr="007620BF">
        <w:t>ность выбранного канала и пр.);</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соединять устройства ИКТ (блоки компьютера, устройства сетей, принтер, прое</w:t>
      </w:r>
      <w:r w:rsidRPr="007620BF">
        <w:t>к</w:t>
      </w:r>
      <w:r w:rsidRPr="007620BF">
        <w:t>тор, сканер, измерительные устройства и т. д.) с использованием проводных и беспроводных технологий;</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соблюдать требования техники безопасности, гигиены, эргономики и ресурсосб</w:t>
      </w:r>
      <w:r w:rsidRPr="007620BF">
        <w:t>е</w:t>
      </w:r>
      <w:r w:rsidRPr="007620BF">
        <w:t>режения при работе с устройствами ИКТ.</w:t>
      </w:r>
    </w:p>
    <w:p w:rsidR="0006202E" w:rsidRPr="007620BF" w:rsidRDefault="0006202E" w:rsidP="00D1691C">
      <w:pPr>
        <w:pStyle w:val="2"/>
        <w:tabs>
          <w:tab w:val="left" w:pos="567"/>
        </w:tabs>
        <w:ind w:firstLine="0"/>
        <w:rPr>
          <w:rFonts w:ascii="Times New Roman" w:hAnsi="Times New Roman"/>
          <w:color w:val="auto"/>
          <w:sz w:val="24"/>
          <w:szCs w:val="24"/>
        </w:rPr>
      </w:pPr>
      <w:bookmarkStart w:id="112" w:name="_Toc405145663"/>
      <w:bookmarkStart w:id="113" w:name="_Toc406059006"/>
      <w:bookmarkStart w:id="114" w:name="_Toc409682185"/>
      <w:bookmarkStart w:id="115" w:name="_Toc409691659"/>
      <w:bookmarkStart w:id="116" w:name="_Toc410653983"/>
      <w:bookmarkStart w:id="117" w:name="_Toc410702987"/>
      <w:r w:rsidRPr="007620BF">
        <w:rPr>
          <w:rFonts w:ascii="Times New Roman" w:hAnsi="Times New Roman"/>
          <w:b w:val="0"/>
          <w:color w:val="auto"/>
          <w:sz w:val="24"/>
          <w:szCs w:val="24"/>
        </w:rPr>
        <w:tab/>
      </w:r>
      <w:bookmarkStart w:id="118" w:name="_Toc284662743"/>
      <w:bookmarkStart w:id="119" w:name="_Toc284663369"/>
      <w:bookmarkStart w:id="120" w:name="_Toc414553169"/>
      <w:r w:rsidRPr="007620BF">
        <w:rPr>
          <w:rFonts w:ascii="Times New Roman" w:hAnsi="Times New Roman"/>
          <w:b w:val="0"/>
          <w:color w:val="auto"/>
          <w:sz w:val="24"/>
          <w:szCs w:val="24"/>
        </w:rPr>
        <w:t>В рамках направления «Фиксация и обработка изображений и звуков» в качестве о</w:t>
      </w:r>
      <w:r w:rsidRPr="007620BF">
        <w:rPr>
          <w:rFonts w:ascii="Times New Roman" w:hAnsi="Times New Roman"/>
          <w:b w:val="0"/>
          <w:color w:val="auto"/>
          <w:sz w:val="24"/>
          <w:szCs w:val="24"/>
        </w:rPr>
        <w:t>с</w:t>
      </w:r>
      <w:r w:rsidRPr="007620BF">
        <w:rPr>
          <w:rFonts w:ascii="Times New Roman" w:hAnsi="Times New Roman"/>
          <w:b w:val="0"/>
          <w:color w:val="auto"/>
          <w:sz w:val="24"/>
          <w:szCs w:val="24"/>
        </w:rPr>
        <w:t>новных планируемых результатов возможен, но не ограничивается следующим, список того, что обучающийся сможет:</w:t>
      </w:r>
      <w:bookmarkEnd w:id="112"/>
      <w:bookmarkEnd w:id="113"/>
      <w:bookmarkEnd w:id="114"/>
      <w:bookmarkEnd w:id="115"/>
      <w:bookmarkEnd w:id="116"/>
      <w:bookmarkEnd w:id="117"/>
      <w:bookmarkEnd w:id="118"/>
      <w:bookmarkEnd w:id="119"/>
      <w:bookmarkEnd w:id="120"/>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создавать презентации на основе цифровых фотографий;</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проводить обработку цифровых фотографий с использованием возможностей сп</w:t>
      </w:r>
      <w:r w:rsidRPr="007620BF">
        <w:t>е</w:t>
      </w:r>
      <w:r w:rsidRPr="007620BF">
        <w:t>циальных компьютерных инструментов;</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проводить обработку цифровых звукозаписей с использованием возможностей специальных компьютерных инструментов;</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осуществлять видеосъемку и проводить монтаж отснятого материала с использов</w:t>
      </w:r>
      <w:r w:rsidRPr="007620BF">
        <w:t>а</w:t>
      </w:r>
      <w:r w:rsidRPr="007620BF">
        <w:t>нием возможностей специальных компьютерных инструментов.</w:t>
      </w:r>
    </w:p>
    <w:p w:rsidR="0006202E" w:rsidRPr="007620BF" w:rsidRDefault="0006202E" w:rsidP="00D1691C">
      <w:pPr>
        <w:pStyle w:val="2"/>
        <w:tabs>
          <w:tab w:val="left" w:pos="567"/>
        </w:tabs>
        <w:ind w:firstLine="0"/>
        <w:rPr>
          <w:rFonts w:ascii="Times New Roman" w:hAnsi="Times New Roman"/>
          <w:color w:val="auto"/>
          <w:sz w:val="24"/>
          <w:szCs w:val="24"/>
        </w:rPr>
      </w:pPr>
      <w:bookmarkStart w:id="121" w:name="_Toc405145664"/>
      <w:bookmarkStart w:id="122" w:name="_Toc406059007"/>
      <w:bookmarkStart w:id="123" w:name="_Toc409682186"/>
      <w:bookmarkStart w:id="124" w:name="_Toc409691660"/>
      <w:bookmarkStart w:id="125" w:name="_Toc410653984"/>
      <w:bookmarkStart w:id="126" w:name="_Toc410702988"/>
      <w:r w:rsidRPr="007620BF">
        <w:rPr>
          <w:rFonts w:ascii="Times New Roman" w:hAnsi="Times New Roman"/>
          <w:b w:val="0"/>
          <w:color w:val="auto"/>
          <w:sz w:val="24"/>
          <w:szCs w:val="24"/>
        </w:rPr>
        <w:tab/>
      </w:r>
      <w:bookmarkStart w:id="127" w:name="_Toc284662744"/>
      <w:bookmarkStart w:id="128" w:name="_Toc284663370"/>
      <w:bookmarkStart w:id="129" w:name="_Toc414553170"/>
      <w:r w:rsidRPr="007620BF">
        <w:rPr>
          <w:rFonts w:ascii="Times New Roman" w:hAnsi="Times New Roman"/>
          <w:b w:val="0"/>
          <w:color w:val="auto"/>
          <w:sz w:val="24"/>
          <w:szCs w:val="24"/>
        </w:rPr>
        <w:t>В рамках направления «Поиск и организация хранения информации» в качестве осно</w:t>
      </w:r>
      <w:r w:rsidRPr="007620BF">
        <w:rPr>
          <w:rFonts w:ascii="Times New Roman" w:hAnsi="Times New Roman"/>
          <w:b w:val="0"/>
          <w:color w:val="auto"/>
          <w:sz w:val="24"/>
          <w:szCs w:val="24"/>
        </w:rPr>
        <w:t>в</w:t>
      </w:r>
      <w:r w:rsidRPr="007620BF">
        <w:rPr>
          <w:rFonts w:ascii="Times New Roman" w:hAnsi="Times New Roman"/>
          <w:b w:val="0"/>
          <w:color w:val="auto"/>
          <w:sz w:val="24"/>
          <w:szCs w:val="24"/>
        </w:rPr>
        <w:t>ных планируемых результатов возможен, но не ограничивается следующим, список того, что обучающийся сможет:</w:t>
      </w:r>
      <w:bookmarkEnd w:id="121"/>
      <w:bookmarkEnd w:id="122"/>
      <w:bookmarkEnd w:id="123"/>
      <w:bookmarkEnd w:id="124"/>
      <w:bookmarkEnd w:id="125"/>
      <w:bookmarkEnd w:id="126"/>
      <w:bookmarkEnd w:id="127"/>
      <w:bookmarkEnd w:id="128"/>
      <w:bookmarkEnd w:id="129"/>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использовать различные приемы поиска информации в сети Интернет (поисковые системы, справочные разделы, предметные рубрики);</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строить запросы для поиска информации с использованием логических операций и анализировать результаты поиска;</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использовать различные библиотечные, в том числе электронные, каталоги для п</w:t>
      </w:r>
      <w:r w:rsidRPr="007620BF">
        <w:t>о</w:t>
      </w:r>
      <w:r w:rsidRPr="007620BF">
        <w:t>иска необходимых книг;</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искать информацию в различных базах данных, создавать и заполнять базы да</w:t>
      </w:r>
      <w:r w:rsidRPr="007620BF">
        <w:t>н</w:t>
      </w:r>
      <w:r w:rsidRPr="007620BF">
        <w:t>ных, в частности, использовать различные определители;</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сохранять для индивидуального использования найденные в сети Интернет инфо</w:t>
      </w:r>
      <w:r w:rsidRPr="007620BF">
        <w:t>р</w:t>
      </w:r>
      <w:r w:rsidRPr="007620BF">
        <w:t>мационные объекты и ссылки на них.</w:t>
      </w:r>
    </w:p>
    <w:p w:rsidR="0006202E" w:rsidRPr="007620BF" w:rsidRDefault="0006202E" w:rsidP="00D1691C">
      <w:pPr>
        <w:pStyle w:val="2"/>
        <w:tabs>
          <w:tab w:val="left" w:pos="567"/>
        </w:tabs>
        <w:ind w:firstLine="0"/>
        <w:rPr>
          <w:rFonts w:ascii="Times New Roman" w:hAnsi="Times New Roman"/>
          <w:color w:val="auto"/>
          <w:sz w:val="24"/>
          <w:szCs w:val="24"/>
        </w:rPr>
      </w:pPr>
      <w:bookmarkStart w:id="130" w:name="_Toc405145665"/>
      <w:bookmarkStart w:id="131" w:name="_Toc406059008"/>
      <w:bookmarkStart w:id="132" w:name="_Toc409682187"/>
      <w:bookmarkStart w:id="133" w:name="_Toc409691661"/>
      <w:bookmarkStart w:id="134" w:name="_Toc410653985"/>
      <w:bookmarkStart w:id="135" w:name="_Toc410702989"/>
      <w:r w:rsidRPr="007620BF">
        <w:rPr>
          <w:rFonts w:ascii="Times New Roman" w:hAnsi="Times New Roman"/>
          <w:b w:val="0"/>
          <w:color w:val="auto"/>
          <w:sz w:val="24"/>
          <w:szCs w:val="24"/>
        </w:rPr>
        <w:tab/>
      </w:r>
      <w:bookmarkStart w:id="136" w:name="_Toc284662745"/>
      <w:bookmarkStart w:id="137" w:name="_Toc284663371"/>
      <w:bookmarkStart w:id="138" w:name="_Toc414553171"/>
      <w:r w:rsidRPr="007620BF">
        <w:rPr>
          <w:rFonts w:ascii="Times New Roman" w:hAnsi="Times New Roman"/>
          <w:b w:val="0"/>
          <w:color w:val="auto"/>
          <w:sz w:val="24"/>
          <w:szCs w:val="24"/>
        </w:rPr>
        <w:t>В рамках направления «Создание письменных сообщений» в качестве основных план</w:t>
      </w:r>
      <w:r w:rsidRPr="007620BF">
        <w:rPr>
          <w:rFonts w:ascii="Times New Roman" w:hAnsi="Times New Roman"/>
          <w:b w:val="0"/>
          <w:color w:val="auto"/>
          <w:sz w:val="24"/>
          <w:szCs w:val="24"/>
        </w:rPr>
        <w:t>и</w:t>
      </w:r>
      <w:r w:rsidRPr="007620BF">
        <w:rPr>
          <w:rFonts w:ascii="Times New Roman" w:hAnsi="Times New Roman"/>
          <w:b w:val="0"/>
          <w:color w:val="auto"/>
          <w:sz w:val="24"/>
          <w:szCs w:val="24"/>
        </w:rPr>
        <w:t>руемых результатов возможен, но не ограничивается следующим, список того, что обуча</w:t>
      </w:r>
      <w:r w:rsidRPr="007620BF">
        <w:rPr>
          <w:rFonts w:ascii="Times New Roman" w:hAnsi="Times New Roman"/>
          <w:b w:val="0"/>
          <w:color w:val="auto"/>
          <w:sz w:val="24"/>
          <w:szCs w:val="24"/>
        </w:rPr>
        <w:t>ю</w:t>
      </w:r>
      <w:r w:rsidRPr="007620BF">
        <w:rPr>
          <w:rFonts w:ascii="Times New Roman" w:hAnsi="Times New Roman"/>
          <w:b w:val="0"/>
          <w:color w:val="auto"/>
          <w:sz w:val="24"/>
          <w:szCs w:val="24"/>
        </w:rPr>
        <w:t>щийся сможет:</w:t>
      </w:r>
      <w:bookmarkEnd w:id="130"/>
      <w:bookmarkEnd w:id="131"/>
      <w:bookmarkEnd w:id="132"/>
      <w:bookmarkEnd w:id="133"/>
      <w:bookmarkEnd w:id="134"/>
      <w:bookmarkEnd w:id="135"/>
      <w:bookmarkEnd w:id="136"/>
      <w:bookmarkEnd w:id="137"/>
      <w:bookmarkEnd w:id="138"/>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осуществлять редактирование и структурирование текста в соответствии с его смыслом средствами текстового редактора;</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 xml:space="preserve">форматировать текстовые документы (установка параметров страницы документа; </w:t>
      </w:r>
      <w:r w:rsidRPr="007620BF">
        <w:lastRenderedPageBreak/>
        <w:t>форматирование символов и абзацев; вставка колонтитулов и номеров страниц);</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вставлять в документ формулы, таблицы, списки, изображения;</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участвовать в коллективном создании текстового документа;</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создавать гипертекстовые документы.</w:t>
      </w:r>
    </w:p>
    <w:p w:rsidR="0006202E" w:rsidRPr="007620BF" w:rsidRDefault="0006202E" w:rsidP="00D1691C">
      <w:pPr>
        <w:pStyle w:val="2"/>
        <w:tabs>
          <w:tab w:val="left" w:pos="567"/>
        </w:tabs>
        <w:ind w:firstLine="0"/>
        <w:rPr>
          <w:rFonts w:ascii="Times New Roman" w:hAnsi="Times New Roman"/>
          <w:color w:val="auto"/>
          <w:sz w:val="24"/>
          <w:szCs w:val="24"/>
        </w:rPr>
      </w:pPr>
      <w:bookmarkStart w:id="139" w:name="_Toc405145666"/>
      <w:bookmarkStart w:id="140" w:name="_Toc406059009"/>
      <w:bookmarkStart w:id="141" w:name="_Toc409682188"/>
      <w:bookmarkStart w:id="142" w:name="_Toc409691662"/>
      <w:bookmarkStart w:id="143" w:name="_Toc410653986"/>
      <w:bookmarkStart w:id="144" w:name="_Toc410702990"/>
      <w:r w:rsidRPr="007620BF">
        <w:rPr>
          <w:rFonts w:ascii="Times New Roman" w:hAnsi="Times New Roman"/>
          <w:b w:val="0"/>
          <w:color w:val="auto"/>
          <w:sz w:val="24"/>
          <w:szCs w:val="24"/>
        </w:rPr>
        <w:tab/>
      </w:r>
      <w:bookmarkStart w:id="145" w:name="_Toc284662746"/>
      <w:bookmarkStart w:id="146" w:name="_Toc284663372"/>
      <w:bookmarkStart w:id="147" w:name="_Toc414553172"/>
      <w:r w:rsidRPr="007620BF">
        <w:rPr>
          <w:rFonts w:ascii="Times New Roman" w:hAnsi="Times New Roman"/>
          <w:b w:val="0"/>
          <w:color w:val="auto"/>
          <w:sz w:val="24"/>
          <w:szCs w:val="24"/>
        </w:rPr>
        <w:t>В рамках направления «Создание графических объектов» в качестве основных план</w:t>
      </w:r>
      <w:r w:rsidRPr="007620BF">
        <w:rPr>
          <w:rFonts w:ascii="Times New Roman" w:hAnsi="Times New Roman"/>
          <w:b w:val="0"/>
          <w:color w:val="auto"/>
          <w:sz w:val="24"/>
          <w:szCs w:val="24"/>
        </w:rPr>
        <w:t>и</w:t>
      </w:r>
      <w:r w:rsidRPr="007620BF">
        <w:rPr>
          <w:rFonts w:ascii="Times New Roman" w:hAnsi="Times New Roman"/>
          <w:b w:val="0"/>
          <w:color w:val="auto"/>
          <w:sz w:val="24"/>
          <w:szCs w:val="24"/>
        </w:rPr>
        <w:t>руемых результатов возможен, но не ограничивается следующим, список того, что обуча</w:t>
      </w:r>
      <w:r w:rsidRPr="007620BF">
        <w:rPr>
          <w:rFonts w:ascii="Times New Roman" w:hAnsi="Times New Roman"/>
          <w:b w:val="0"/>
          <w:color w:val="auto"/>
          <w:sz w:val="24"/>
          <w:szCs w:val="24"/>
        </w:rPr>
        <w:t>ю</w:t>
      </w:r>
      <w:r w:rsidRPr="007620BF">
        <w:rPr>
          <w:rFonts w:ascii="Times New Roman" w:hAnsi="Times New Roman"/>
          <w:b w:val="0"/>
          <w:color w:val="auto"/>
          <w:sz w:val="24"/>
          <w:szCs w:val="24"/>
        </w:rPr>
        <w:t>щийся сможет:</w:t>
      </w:r>
      <w:bookmarkEnd w:id="139"/>
      <w:bookmarkEnd w:id="140"/>
      <w:bookmarkEnd w:id="141"/>
      <w:bookmarkEnd w:id="142"/>
      <w:bookmarkEnd w:id="143"/>
      <w:bookmarkEnd w:id="144"/>
      <w:bookmarkEnd w:id="145"/>
      <w:bookmarkEnd w:id="146"/>
      <w:bookmarkEnd w:id="147"/>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создавать и редактировать изображения с помощью инструментов графического редактора;</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создавать различные геометрические объекты и чертежи с использованием во</w:t>
      </w:r>
      <w:r w:rsidRPr="007620BF">
        <w:t>з</w:t>
      </w:r>
      <w:r w:rsidRPr="007620BF">
        <w:t>можностей специальных компьютерных инструментов;</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создавать диаграммы различных видов (алгоритмические, концептуальные, кла</w:t>
      </w:r>
      <w:r w:rsidRPr="007620BF">
        <w:t>с</w:t>
      </w:r>
      <w:r w:rsidRPr="007620BF">
        <w:t>сификационные, организационные, родства и др.) в соответствии с решаемыми задачами.</w:t>
      </w:r>
    </w:p>
    <w:p w:rsidR="0006202E" w:rsidRPr="007620BF" w:rsidRDefault="0006202E" w:rsidP="00D1691C">
      <w:pPr>
        <w:pStyle w:val="2"/>
        <w:tabs>
          <w:tab w:val="left" w:pos="567"/>
        </w:tabs>
        <w:ind w:firstLine="0"/>
        <w:rPr>
          <w:rFonts w:ascii="Times New Roman" w:hAnsi="Times New Roman"/>
          <w:color w:val="auto"/>
          <w:sz w:val="24"/>
          <w:szCs w:val="24"/>
        </w:rPr>
      </w:pPr>
      <w:bookmarkStart w:id="148" w:name="_Toc405145667"/>
      <w:bookmarkStart w:id="149" w:name="_Toc406059010"/>
      <w:bookmarkStart w:id="150" w:name="_Toc409682189"/>
      <w:bookmarkStart w:id="151" w:name="_Toc409691663"/>
      <w:bookmarkStart w:id="152" w:name="_Toc410653987"/>
      <w:bookmarkStart w:id="153" w:name="_Toc410702991"/>
      <w:r w:rsidRPr="007620BF">
        <w:rPr>
          <w:rFonts w:ascii="Times New Roman" w:hAnsi="Times New Roman"/>
          <w:b w:val="0"/>
          <w:color w:val="auto"/>
          <w:sz w:val="24"/>
          <w:szCs w:val="24"/>
        </w:rPr>
        <w:tab/>
      </w:r>
      <w:bookmarkStart w:id="154" w:name="_Toc284662747"/>
      <w:bookmarkStart w:id="155" w:name="_Toc284663373"/>
      <w:bookmarkStart w:id="156" w:name="_Toc414553173"/>
      <w:r w:rsidRPr="007620BF">
        <w:rPr>
          <w:rFonts w:ascii="Times New Roman" w:hAnsi="Times New Roman"/>
          <w:b w:val="0"/>
          <w:color w:val="auto"/>
          <w:sz w:val="24"/>
          <w:szCs w:val="24"/>
        </w:rPr>
        <w:t>В рамках направления «Создание музыкальных и звуковых объектов» в качестве о</w:t>
      </w:r>
      <w:r w:rsidRPr="007620BF">
        <w:rPr>
          <w:rFonts w:ascii="Times New Roman" w:hAnsi="Times New Roman"/>
          <w:b w:val="0"/>
          <w:color w:val="auto"/>
          <w:sz w:val="24"/>
          <w:szCs w:val="24"/>
        </w:rPr>
        <w:t>с</w:t>
      </w:r>
      <w:r w:rsidRPr="007620BF">
        <w:rPr>
          <w:rFonts w:ascii="Times New Roman" w:hAnsi="Times New Roman"/>
          <w:b w:val="0"/>
          <w:color w:val="auto"/>
          <w:sz w:val="24"/>
          <w:szCs w:val="24"/>
        </w:rPr>
        <w:t>новных планируемых результатов возможен, но не ограничивается следующим, список того, что обучающийся сможет:</w:t>
      </w:r>
      <w:bookmarkEnd w:id="148"/>
      <w:bookmarkEnd w:id="149"/>
      <w:bookmarkEnd w:id="150"/>
      <w:bookmarkEnd w:id="151"/>
      <w:bookmarkEnd w:id="152"/>
      <w:bookmarkEnd w:id="153"/>
      <w:bookmarkEnd w:id="154"/>
      <w:bookmarkEnd w:id="155"/>
      <w:bookmarkEnd w:id="156"/>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записывать звуковые файлы с различным качеством звучания (глубиной кодиров</w:t>
      </w:r>
      <w:r w:rsidRPr="007620BF">
        <w:t>а</w:t>
      </w:r>
      <w:r w:rsidRPr="007620BF">
        <w:t>ния и частотой дискретизации);</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использовать музыкальные редакторы, клавишные и кинетические синтезаторы для решения творческих задач.</w:t>
      </w:r>
    </w:p>
    <w:p w:rsidR="0006202E" w:rsidRPr="007620BF" w:rsidRDefault="0006202E" w:rsidP="00D1691C">
      <w:pPr>
        <w:pStyle w:val="2"/>
        <w:tabs>
          <w:tab w:val="left" w:pos="567"/>
        </w:tabs>
        <w:ind w:firstLine="0"/>
        <w:rPr>
          <w:rFonts w:ascii="Times New Roman" w:hAnsi="Times New Roman"/>
          <w:color w:val="auto"/>
          <w:sz w:val="24"/>
          <w:szCs w:val="24"/>
        </w:rPr>
      </w:pPr>
      <w:bookmarkStart w:id="157" w:name="_Toc405145668"/>
      <w:bookmarkStart w:id="158" w:name="_Toc406059011"/>
      <w:bookmarkStart w:id="159" w:name="_Toc409682190"/>
      <w:bookmarkStart w:id="160" w:name="_Toc409691664"/>
      <w:bookmarkStart w:id="161" w:name="_Toc410653988"/>
      <w:bookmarkStart w:id="162" w:name="_Toc410702992"/>
      <w:r w:rsidRPr="007620BF">
        <w:rPr>
          <w:rFonts w:ascii="Times New Roman" w:hAnsi="Times New Roman"/>
          <w:b w:val="0"/>
          <w:color w:val="auto"/>
          <w:sz w:val="24"/>
          <w:szCs w:val="24"/>
        </w:rPr>
        <w:tab/>
      </w:r>
      <w:bookmarkStart w:id="163" w:name="_Toc284662748"/>
      <w:bookmarkStart w:id="164" w:name="_Toc284663374"/>
      <w:bookmarkStart w:id="165" w:name="_Toc414553174"/>
      <w:r w:rsidRPr="007620BF">
        <w:rPr>
          <w:rFonts w:ascii="Times New Roman" w:hAnsi="Times New Roman"/>
          <w:b w:val="0"/>
          <w:color w:val="auto"/>
          <w:sz w:val="24"/>
          <w:szCs w:val="24"/>
        </w:rPr>
        <w:t>В рамках направления «Восприятие, использование и создание гипертекстовых и мул</w:t>
      </w:r>
      <w:r w:rsidRPr="007620BF">
        <w:rPr>
          <w:rFonts w:ascii="Times New Roman" w:hAnsi="Times New Roman"/>
          <w:b w:val="0"/>
          <w:color w:val="auto"/>
          <w:sz w:val="24"/>
          <w:szCs w:val="24"/>
        </w:rPr>
        <w:t>ь</w:t>
      </w:r>
      <w:r w:rsidRPr="007620BF">
        <w:rPr>
          <w:rFonts w:ascii="Times New Roman" w:hAnsi="Times New Roman"/>
          <w:b w:val="0"/>
          <w:color w:val="auto"/>
          <w:sz w:val="24"/>
          <w:szCs w:val="24"/>
        </w:rPr>
        <w:t>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7"/>
      <w:bookmarkEnd w:id="158"/>
      <w:bookmarkEnd w:id="159"/>
      <w:bookmarkEnd w:id="160"/>
      <w:bookmarkEnd w:id="161"/>
      <w:bookmarkEnd w:id="162"/>
      <w:bookmarkEnd w:id="163"/>
      <w:bookmarkEnd w:id="164"/>
      <w:bookmarkEnd w:id="165"/>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создавать на заданную тему мультимедийную презентацию с гиперссылками, сла</w:t>
      </w:r>
      <w:r w:rsidRPr="007620BF">
        <w:t>й</w:t>
      </w:r>
      <w:r w:rsidRPr="007620BF">
        <w:t xml:space="preserve">ды которой содержат тексты, звуки, графические изображения; </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работать с особыми видами сообщений: диаграммами (алгоритмические, концепт</w:t>
      </w:r>
      <w:r w:rsidRPr="007620BF">
        <w:t>у</w:t>
      </w:r>
      <w:r w:rsidRPr="007620BF">
        <w:t>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w:t>
      </w:r>
      <w:r w:rsidRPr="007620BF">
        <w:t>и</w:t>
      </w:r>
      <w:r w:rsidRPr="007620BF">
        <w:t>ционирования;</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оценивать размеры файлов, подготовленных с использованием различных ус</w:t>
      </w:r>
      <w:r w:rsidRPr="007620BF">
        <w:t>т</w:t>
      </w:r>
      <w:r w:rsidRPr="007620BF">
        <w:t>ройств ввода информации в заданный интервал времени (клавиатура, сканер, микрофон, ф</w:t>
      </w:r>
      <w:r w:rsidRPr="007620BF">
        <w:t>о</w:t>
      </w:r>
      <w:r w:rsidRPr="007620BF">
        <w:t>токамера, видеокамера);</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использовать программы-архиваторы.</w:t>
      </w:r>
    </w:p>
    <w:p w:rsidR="0006202E" w:rsidRPr="007620BF" w:rsidRDefault="0006202E" w:rsidP="00D1691C">
      <w:pPr>
        <w:pStyle w:val="2"/>
        <w:tabs>
          <w:tab w:val="left" w:pos="567"/>
        </w:tabs>
        <w:ind w:firstLine="0"/>
        <w:rPr>
          <w:rFonts w:ascii="Times New Roman" w:hAnsi="Times New Roman"/>
          <w:color w:val="auto"/>
          <w:sz w:val="24"/>
          <w:szCs w:val="24"/>
        </w:rPr>
      </w:pPr>
      <w:bookmarkStart w:id="166" w:name="_Toc405145669"/>
      <w:bookmarkStart w:id="167" w:name="_Toc406059012"/>
      <w:bookmarkStart w:id="168" w:name="_Toc409682191"/>
      <w:bookmarkStart w:id="169" w:name="_Toc409691665"/>
      <w:bookmarkStart w:id="170" w:name="_Toc410653989"/>
      <w:bookmarkStart w:id="171" w:name="_Toc410702993"/>
      <w:r w:rsidRPr="007620BF">
        <w:rPr>
          <w:rFonts w:ascii="Times New Roman" w:hAnsi="Times New Roman"/>
          <w:b w:val="0"/>
          <w:color w:val="auto"/>
          <w:sz w:val="24"/>
          <w:szCs w:val="24"/>
        </w:rPr>
        <w:tab/>
      </w:r>
      <w:bookmarkStart w:id="172" w:name="_Toc284662749"/>
      <w:bookmarkStart w:id="173" w:name="_Toc284663375"/>
      <w:bookmarkStart w:id="174" w:name="_Toc414553175"/>
      <w:r w:rsidRPr="007620BF">
        <w:rPr>
          <w:rFonts w:ascii="Times New Roman" w:hAnsi="Times New Roman"/>
          <w:b w:val="0"/>
          <w:color w:val="auto"/>
          <w:sz w:val="24"/>
          <w:szCs w:val="24"/>
        </w:rPr>
        <w:t>В рамках направления «Анализ информации, математическая обработка данных в и</w:t>
      </w:r>
      <w:r w:rsidRPr="007620BF">
        <w:rPr>
          <w:rFonts w:ascii="Times New Roman" w:hAnsi="Times New Roman"/>
          <w:b w:val="0"/>
          <w:color w:val="auto"/>
          <w:sz w:val="24"/>
          <w:szCs w:val="24"/>
        </w:rPr>
        <w:t>с</w:t>
      </w:r>
      <w:r w:rsidRPr="007620BF">
        <w:rPr>
          <w:rFonts w:ascii="Times New Roman" w:hAnsi="Times New Roman"/>
          <w:b w:val="0"/>
          <w:color w:val="auto"/>
          <w:sz w:val="24"/>
          <w:szCs w:val="24"/>
        </w:rPr>
        <w:t>следовании» в качестве основных планируемых результатов возможен, но не ограничивается следующим, список того, что обучающийся сможет:</w:t>
      </w:r>
      <w:bookmarkEnd w:id="166"/>
      <w:bookmarkEnd w:id="167"/>
      <w:bookmarkEnd w:id="168"/>
      <w:bookmarkEnd w:id="169"/>
      <w:bookmarkEnd w:id="170"/>
      <w:bookmarkEnd w:id="171"/>
      <w:bookmarkEnd w:id="172"/>
      <w:bookmarkEnd w:id="173"/>
      <w:bookmarkEnd w:id="174"/>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проводить простые эксперименты и исследования в виртуальных лабораториях;</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 xml:space="preserve">вводить результаты измерений и другие цифровые данные для их обработки, в том числе статистической и визуализации; </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проводить эксперименты и исследования в виртуальных лабораториях по естес</w:t>
      </w:r>
      <w:r w:rsidRPr="007620BF">
        <w:t>т</w:t>
      </w:r>
      <w:r w:rsidRPr="007620BF">
        <w:t>венным наукам, математике и информатике.</w:t>
      </w:r>
    </w:p>
    <w:p w:rsidR="0006202E" w:rsidRPr="007620BF" w:rsidRDefault="0006202E" w:rsidP="00D1691C">
      <w:pPr>
        <w:pStyle w:val="2"/>
        <w:tabs>
          <w:tab w:val="left" w:pos="567"/>
        </w:tabs>
        <w:ind w:firstLine="0"/>
        <w:rPr>
          <w:rFonts w:ascii="Times New Roman" w:hAnsi="Times New Roman"/>
          <w:color w:val="auto"/>
          <w:sz w:val="24"/>
          <w:szCs w:val="24"/>
        </w:rPr>
      </w:pPr>
      <w:bookmarkStart w:id="175" w:name="_Toc405145670"/>
      <w:bookmarkStart w:id="176" w:name="_Toc406059013"/>
      <w:bookmarkStart w:id="177" w:name="_Toc409682192"/>
      <w:bookmarkStart w:id="178" w:name="_Toc409691666"/>
      <w:bookmarkStart w:id="179" w:name="_Toc410653990"/>
      <w:bookmarkStart w:id="180" w:name="_Toc410702994"/>
      <w:r w:rsidRPr="007620BF">
        <w:rPr>
          <w:rFonts w:ascii="Times New Roman" w:hAnsi="Times New Roman"/>
          <w:b w:val="0"/>
          <w:color w:val="auto"/>
          <w:sz w:val="24"/>
          <w:szCs w:val="24"/>
        </w:rPr>
        <w:tab/>
      </w:r>
      <w:bookmarkStart w:id="181" w:name="_Toc284662750"/>
      <w:bookmarkStart w:id="182" w:name="_Toc284663376"/>
      <w:bookmarkStart w:id="183" w:name="_Toc414553176"/>
      <w:r w:rsidRPr="007620BF">
        <w:rPr>
          <w:rFonts w:ascii="Times New Roman" w:hAnsi="Times New Roman"/>
          <w:b w:val="0"/>
          <w:color w:val="auto"/>
          <w:sz w:val="24"/>
          <w:szCs w:val="24"/>
        </w:rPr>
        <w:t>В рамках направления «Моделирование, проектирование и управление» в качестве о</w:t>
      </w:r>
      <w:r w:rsidRPr="007620BF">
        <w:rPr>
          <w:rFonts w:ascii="Times New Roman" w:hAnsi="Times New Roman"/>
          <w:b w:val="0"/>
          <w:color w:val="auto"/>
          <w:sz w:val="24"/>
          <w:szCs w:val="24"/>
        </w:rPr>
        <w:t>с</w:t>
      </w:r>
      <w:r w:rsidRPr="007620BF">
        <w:rPr>
          <w:rFonts w:ascii="Times New Roman" w:hAnsi="Times New Roman"/>
          <w:b w:val="0"/>
          <w:color w:val="auto"/>
          <w:sz w:val="24"/>
          <w:szCs w:val="24"/>
        </w:rPr>
        <w:t>новных планируемых результатов возможен, но не ограничивается следующим, список того, что обучающийся сможет:</w:t>
      </w:r>
      <w:bookmarkEnd w:id="175"/>
      <w:bookmarkEnd w:id="176"/>
      <w:bookmarkEnd w:id="177"/>
      <w:bookmarkEnd w:id="178"/>
      <w:bookmarkEnd w:id="179"/>
      <w:bookmarkEnd w:id="180"/>
      <w:bookmarkEnd w:id="181"/>
      <w:bookmarkEnd w:id="182"/>
      <w:bookmarkEnd w:id="183"/>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 xml:space="preserve">строить с помощью компьютерных инструментов разнообразные информационные структуры для описания объектов; </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конструировать и моделировать с использованием материальных конструкторов с компьютерным управлением и обратной связью (робототехника);</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моделировать с использованием виртуальных конструкторов;</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моделировать с использованием средств программирования.</w:t>
      </w:r>
    </w:p>
    <w:p w:rsidR="0006202E" w:rsidRPr="007620BF" w:rsidRDefault="0006202E" w:rsidP="00D1691C">
      <w:pPr>
        <w:pStyle w:val="2"/>
        <w:tabs>
          <w:tab w:val="left" w:pos="567"/>
        </w:tabs>
        <w:ind w:firstLine="0"/>
        <w:rPr>
          <w:rFonts w:ascii="Times New Roman" w:hAnsi="Times New Roman"/>
          <w:color w:val="auto"/>
          <w:sz w:val="24"/>
          <w:szCs w:val="24"/>
        </w:rPr>
      </w:pPr>
      <w:bookmarkStart w:id="184" w:name="_Toc405145671"/>
      <w:bookmarkStart w:id="185" w:name="_Toc406059014"/>
      <w:bookmarkStart w:id="186" w:name="_Toc409682193"/>
      <w:bookmarkStart w:id="187" w:name="_Toc409691667"/>
      <w:bookmarkStart w:id="188" w:name="_Toc410653991"/>
      <w:bookmarkStart w:id="189" w:name="_Toc410702995"/>
      <w:r w:rsidRPr="007620BF">
        <w:rPr>
          <w:rFonts w:ascii="Times New Roman" w:hAnsi="Times New Roman"/>
          <w:b w:val="0"/>
          <w:color w:val="auto"/>
          <w:sz w:val="24"/>
          <w:szCs w:val="24"/>
        </w:rPr>
        <w:lastRenderedPageBreak/>
        <w:tab/>
      </w:r>
      <w:bookmarkStart w:id="190" w:name="_Toc284662751"/>
      <w:bookmarkStart w:id="191" w:name="_Toc284663377"/>
      <w:bookmarkStart w:id="192" w:name="_Toc414553177"/>
      <w:r w:rsidRPr="007620BF">
        <w:rPr>
          <w:rFonts w:ascii="Times New Roman" w:hAnsi="Times New Roman"/>
          <w:b w:val="0"/>
          <w:color w:val="auto"/>
          <w:sz w:val="24"/>
          <w:szCs w:val="24"/>
        </w:rPr>
        <w:t>В рамках направления «Коммуникация и социальное взаимодействие» в качестве о</w:t>
      </w:r>
      <w:r w:rsidRPr="007620BF">
        <w:rPr>
          <w:rFonts w:ascii="Times New Roman" w:hAnsi="Times New Roman"/>
          <w:b w:val="0"/>
          <w:color w:val="auto"/>
          <w:sz w:val="24"/>
          <w:szCs w:val="24"/>
        </w:rPr>
        <w:t>с</w:t>
      </w:r>
      <w:r w:rsidRPr="007620BF">
        <w:rPr>
          <w:rFonts w:ascii="Times New Roman" w:hAnsi="Times New Roman"/>
          <w:b w:val="0"/>
          <w:color w:val="auto"/>
          <w:sz w:val="24"/>
          <w:szCs w:val="24"/>
        </w:rPr>
        <w:t>новных планируемых результатов возможен, но не ограничивается следующим, список того, что обучающийся сможет:</w:t>
      </w:r>
      <w:bookmarkEnd w:id="184"/>
      <w:bookmarkEnd w:id="185"/>
      <w:bookmarkEnd w:id="186"/>
      <w:bookmarkEnd w:id="187"/>
      <w:bookmarkEnd w:id="188"/>
      <w:bookmarkEnd w:id="189"/>
      <w:bookmarkEnd w:id="190"/>
      <w:bookmarkEnd w:id="191"/>
      <w:bookmarkEnd w:id="192"/>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использовать возможности электронной почты, интернет-мессенджеров и социал</w:t>
      </w:r>
      <w:r w:rsidRPr="007620BF">
        <w:t>ь</w:t>
      </w:r>
      <w:r w:rsidRPr="007620BF">
        <w:t>ных сетей для обучения;</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вести личный дневник (блог) с использованием возможностей сети Интернет;</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соблюдать нормы информационной культуры, этики и права; с уважением отн</w:t>
      </w:r>
      <w:r w:rsidRPr="007620BF">
        <w:t>о</w:t>
      </w:r>
      <w:r w:rsidRPr="007620BF">
        <w:t>ситься к частной информации и информационным правам других людей;</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 xml:space="preserve">осуществлять защиту от троянских вирусов, фишинговых атак, информации от компьютерных вирусов с помощью антивирусных программ; </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соблюдать правила безопасного поведения в сети Интернет;</w:t>
      </w:r>
    </w:p>
    <w:p w:rsidR="0006202E" w:rsidRPr="007620BF" w:rsidRDefault="0006202E" w:rsidP="004F1212">
      <w:pPr>
        <w:pStyle w:val="a6"/>
        <w:widowControl w:val="0"/>
        <w:numPr>
          <w:ilvl w:val="0"/>
          <w:numId w:val="131"/>
        </w:numPr>
        <w:tabs>
          <w:tab w:val="clear" w:pos="720"/>
          <w:tab w:val="left" w:pos="993"/>
        </w:tabs>
        <w:spacing w:before="0" w:beforeAutospacing="0" w:after="0" w:afterAutospacing="0"/>
        <w:ind w:left="0" w:firstLine="709"/>
        <w:jc w:val="both"/>
        <w:textAlignment w:val="baseline"/>
      </w:pPr>
      <w:r w:rsidRPr="007620BF">
        <w:t>различать безопасные ресурсы сети Интернет и ресурсы, содержание которых н</w:t>
      </w:r>
      <w:r w:rsidRPr="007620BF">
        <w:t>е</w:t>
      </w:r>
      <w:r w:rsidRPr="007620BF">
        <w:t>совместимо с задачами воспитания и образования или нежелательно.</w:t>
      </w:r>
    </w:p>
    <w:p w:rsidR="0006202E" w:rsidRPr="007620BF" w:rsidRDefault="0006202E" w:rsidP="00D1691C">
      <w:pPr>
        <w:pStyle w:val="a6"/>
        <w:widowControl w:val="0"/>
        <w:tabs>
          <w:tab w:val="left" w:pos="993"/>
        </w:tabs>
        <w:spacing w:before="0" w:beforeAutospacing="0" w:after="0" w:afterAutospacing="0"/>
        <w:ind w:firstLine="709"/>
        <w:jc w:val="both"/>
        <w:textAlignment w:val="baseline"/>
      </w:pPr>
    </w:p>
    <w:p w:rsidR="0006202E" w:rsidRPr="007620BF" w:rsidRDefault="0006202E" w:rsidP="00D1691C">
      <w:pPr>
        <w:pStyle w:val="a6"/>
        <w:widowControl w:val="0"/>
        <w:tabs>
          <w:tab w:val="left" w:pos="993"/>
        </w:tabs>
        <w:spacing w:before="0" w:beforeAutospacing="0" w:after="0" w:afterAutospacing="0"/>
        <w:ind w:firstLine="709"/>
        <w:jc w:val="center"/>
        <w:textAlignment w:val="baseline"/>
        <w:rPr>
          <w:b/>
        </w:rPr>
      </w:pPr>
      <w:r w:rsidRPr="007620BF">
        <w:rPr>
          <w:b/>
        </w:rPr>
        <w:t>2.1.9. Виды взаимодействия с учебными, научными и социальными организ</w:t>
      </w:r>
      <w:r w:rsidRPr="007620BF">
        <w:rPr>
          <w:b/>
        </w:rPr>
        <w:t>а</w:t>
      </w:r>
      <w:r w:rsidRPr="007620BF">
        <w:rPr>
          <w:b/>
        </w:rPr>
        <w:t>циями, формы привлечения консультантов, экспертов и научных руководителей</w:t>
      </w:r>
    </w:p>
    <w:p w:rsidR="0006202E" w:rsidRPr="007620BF" w:rsidRDefault="0006202E" w:rsidP="00D1691C">
      <w:pPr>
        <w:pStyle w:val="a6"/>
        <w:widowControl w:val="0"/>
        <w:tabs>
          <w:tab w:val="left" w:pos="567"/>
        </w:tabs>
        <w:spacing w:before="0" w:beforeAutospacing="0" w:after="0" w:afterAutospacing="0"/>
        <w:ind w:firstLine="709"/>
        <w:jc w:val="both"/>
      </w:pPr>
      <w:r w:rsidRPr="007620BF">
        <w:t>Формы привлечения консультантов, экспертов и научных руководителей могут стр</w:t>
      </w:r>
      <w:r w:rsidRPr="007620BF">
        <w:t>о</w:t>
      </w:r>
      <w:r w:rsidRPr="007620BF">
        <w:t>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06202E" w:rsidRPr="007620BF" w:rsidRDefault="0006202E" w:rsidP="004F1212">
      <w:pPr>
        <w:pStyle w:val="a6"/>
        <w:widowControl w:val="0"/>
        <w:numPr>
          <w:ilvl w:val="0"/>
          <w:numId w:val="122"/>
        </w:numPr>
        <w:tabs>
          <w:tab w:val="clear" w:pos="720"/>
          <w:tab w:val="num" w:pos="993"/>
        </w:tabs>
        <w:spacing w:before="0" w:beforeAutospacing="0" w:after="0" w:afterAutospacing="0"/>
        <w:ind w:left="0" w:firstLine="709"/>
        <w:jc w:val="both"/>
        <w:textAlignment w:val="baseline"/>
      </w:pPr>
      <w:r w:rsidRPr="007620BF">
        <w:t>договор с вузом о взаимовыгодном сотрудничестве (привлечение научных сотру</w:t>
      </w:r>
      <w:r w:rsidRPr="007620BF">
        <w:t>д</w:t>
      </w:r>
      <w:r w:rsidRPr="007620BF">
        <w:t>ников, преподавателей университетов в качестве экспертов, консультантов, научных руков</w:t>
      </w:r>
      <w:r w:rsidRPr="007620BF">
        <w:t>о</w:t>
      </w:r>
      <w:r w:rsidRPr="007620BF">
        <w:t>дителей в обмен на предоставление возможности прохождения практики студентам или во</w:t>
      </w:r>
      <w:r w:rsidRPr="007620BF">
        <w:t>з</w:t>
      </w:r>
      <w:r w:rsidRPr="007620BF">
        <w:t>можности проведения исследований на базе организации);</w:t>
      </w:r>
    </w:p>
    <w:p w:rsidR="0006202E" w:rsidRPr="007620BF" w:rsidRDefault="0006202E" w:rsidP="004F1212">
      <w:pPr>
        <w:pStyle w:val="a6"/>
        <w:widowControl w:val="0"/>
        <w:numPr>
          <w:ilvl w:val="0"/>
          <w:numId w:val="122"/>
        </w:numPr>
        <w:tabs>
          <w:tab w:val="clear" w:pos="720"/>
          <w:tab w:val="num" w:pos="993"/>
        </w:tabs>
        <w:spacing w:before="0" w:beforeAutospacing="0" w:after="0" w:afterAutospacing="0"/>
        <w:ind w:left="0" w:firstLine="709"/>
        <w:jc w:val="both"/>
        <w:textAlignment w:val="baseline"/>
      </w:pPr>
      <w:r w:rsidRPr="007620BF">
        <w:t>договор о сотрудничестве может основываться на оплате услуг экспертов, консул</w:t>
      </w:r>
      <w:r w:rsidRPr="007620BF">
        <w:t>ь</w:t>
      </w:r>
      <w:r w:rsidRPr="007620BF">
        <w:t>тантов, научных руководителей;</w:t>
      </w:r>
    </w:p>
    <w:p w:rsidR="0006202E" w:rsidRPr="007620BF" w:rsidRDefault="0006202E" w:rsidP="004F1212">
      <w:pPr>
        <w:pStyle w:val="a6"/>
        <w:widowControl w:val="0"/>
        <w:numPr>
          <w:ilvl w:val="0"/>
          <w:numId w:val="122"/>
        </w:numPr>
        <w:tabs>
          <w:tab w:val="clear" w:pos="720"/>
          <w:tab w:val="num" w:pos="993"/>
        </w:tabs>
        <w:spacing w:before="0" w:beforeAutospacing="0" w:after="0" w:afterAutospacing="0"/>
        <w:ind w:left="0" w:firstLine="709"/>
        <w:jc w:val="both"/>
        <w:textAlignment w:val="baseline"/>
      </w:pPr>
      <w:r w:rsidRPr="007620BF">
        <w:t>экспертная, научная и консультационная поддержка может осуществляться в ра</w:t>
      </w:r>
      <w:r w:rsidRPr="007620BF">
        <w:t>м</w:t>
      </w:r>
      <w:r w:rsidRPr="007620BF">
        <w:t>ках сетевого взаимодействия общеобразовательных организаций;</w:t>
      </w:r>
    </w:p>
    <w:p w:rsidR="0006202E" w:rsidRPr="007620BF" w:rsidRDefault="0006202E" w:rsidP="004F1212">
      <w:pPr>
        <w:pStyle w:val="a6"/>
        <w:widowControl w:val="0"/>
        <w:numPr>
          <w:ilvl w:val="0"/>
          <w:numId w:val="122"/>
        </w:numPr>
        <w:tabs>
          <w:tab w:val="clear" w:pos="720"/>
          <w:tab w:val="num" w:pos="993"/>
        </w:tabs>
        <w:spacing w:before="0" w:beforeAutospacing="0" w:after="0" w:afterAutospacing="0"/>
        <w:ind w:left="0" w:firstLine="709"/>
        <w:jc w:val="both"/>
        <w:textAlignment w:val="baseline"/>
      </w:pPr>
      <w:r w:rsidRPr="007620BF">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w:t>
      </w:r>
      <w:r w:rsidRPr="007620BF">
        <w:t>е</w:t>
      </w:r>
      <w:r w:rsidRPr="007620BF">
        <w:t>няющих современные образовательные технологии, имеющих высокие образовательные р</w:t>
      </w:r>
      <w:r w:rsidRPr="007620BF">
        <w:t>е</w:t>
      </w:r>
      <w:r w:rsidRPr="007620BF">
        <w:t>зультаты обучающихся, реализующих эффективные модели финансово-экономического управления.</w:t>
      </w:r>
    </w:p>
    <w:p w:rsidR="0006202E" w:rsidRPr="007620BF" w:rsidRDefault="0006202E" w:rsidP="00D1691C">
      <w:pPr>
        <w:pStyle w:val="a6"/>
        <w:widowControl w:val="0"/>
        <w:tabs>
          <w:tab w:val="left" w:pos="567"/>
        </w:tabs>
        <w:spacing w:before="0" w:beforeAutospacing="0" w:after="0" w:afterAutospacing="0"/>
        <w:ind w:firstLine="709"/>
        <w:jc w:val="both"/>
      </w:pPr>
      <w:r w:rsidRPr="007620BF">
        <w:t>Взаимодействие с учебными, научными и социальными организациями может вкл</w:t>
      </w:r>
      <w:r w:rsidRPr="007620BF">
        <w:t>ю</w:t>
      </w:r>
      <w:r w:rsidRPr="007620BF">
        <w:t>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w:t>
      </w:r>
      <w:r w:rsidRPr="007620BF">
        <w:t>е</w:t>
      </w:r>
      <w:r w:rsidRPr="007620BF">
        <w:t>нингов и др.</w:t>
      </w:r>
    </w:p>
    <w:p w:rsidR="0006202E" w:rsidRPr="007620BF" w:rsidRDefault="0006202E" w:rsidP="00D1691C">
      <w:pPr>
        <w:pStyle w:val="a6"/>
        <w:widowControl w:val="0"/>
        <w:tabs>
          <w:tab w:val="left" w:pos="567"/>
        </w:tabs>
        <w:spacing w:before="0" w:beforeAutospacing="0" w:after="0" w:afterAutospacing="0"/>
        <w:ind w:firstLine="709"/>
        <w:jc w:val="both"/>
      </w:pPr>
      <w:r w:rsidRPr="007620BF">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w:t>
      </w:r>
      <w:r w:rsidRPr="007620BF">
        <w:t>е</w:t>
      </w:r>
      <w:r w:rsidRPr="007620BF">
        <w:t>том конкретных особенностей и текущей ситуации.</w:t>
      </w:r>
    </w:p>
    <w:p w:rsidR="0006202E" w:rsidRPr="007620BF" w:rsidRDefault="0006202E" w:rsidP="00D1691C">
      <w:pPr>
        <w:pStyle w:val="a6"/>
        <w:widowControl w:val="0"/>
        <w:tabs>
          <w:tab w:val="left" w:pos="567"/>
        </w:tabs>
        <w:spacing w:before="0" w:beforeAutospacing="0" w:after="0" w:afterAutospacing="0"/>
        <w:ind w:firstLine="709"/>
        <w:jc w:val="both"/>
      </w:pPr>
    </w:p>
    <w:p w:rsidR="0006202E" w:rsidRPr="007620BF" w:rsidRDefault="0006202E" w:rsidP="00D1691C">
      <w:pPr>
        <w:pStyle w:val="a6"/>
        <w:widowControl w:val="0"/>
        <w:tabs>
          <w:tab w:val="left" w:pos="567"/>
        </w:tabs>
        <w:spacing w:before="0" w:beforeAutospacing="0" w:after="0" w:afterAutospacing="0"/>
        <w:jc w:val="center"/>
        <w:rPr>
          <w:b/>
        </w:rPr>
      </w:pPr>
      <w:r w:rsidRPr="007620BF">
        <w:rPr>
          <w:b/>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06202E" w:rsidRPr="007620BF" w:rsidRDefault="0006202E" w:rsidP="00D1691C">
      <w:pPr>
        <w:pStyle w:val="a6"/>
        <w:widowControl w:val="0"/>
        <w:tabs>
          <w:tab w:val="left" w:pos="567"/>
        </w:tabs>
        <w:spacing w:before="0" w:beforeAutospacing="0" w:after="0" w:afterAutospacing="0"/>
        <w:ind w:firstLine="709"/>
        <w:jc w:val="both"/>
      </w:pPr>
      <w:r w:rsidRPr="007620BF">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w:t>
      </w:r>
      <w:r w:rsidRPr="007620BF">
        <w:t>р</w:t>
      </w:r>
      <w:r w:rsidRPr="007620BF">
        <w:t>мирование опыта проектно-исследовательской деятельности и ИКТ-компетенций.</w:t>
      </w:r>
    </w:p>
    <w:p w:rsidR="0006202E" w:rsidRPr="007620BF" w:rsidRDefault="0006202E" w:rsidP="00D1691C">
      <w:pPr>
        <w:pStyle w:val="a6"/>
        <w:widowControl w:val="0"/>
        <w:tabs>
          <w:tab w:val="left" w:pos="567"/>
        </w:tabs>
        <w:spacing w:before="0" w:beforeAutospacing="0" w:after="0" w:afterAutospacing="0"/>
        <w:ind w:firstLine="709"/>
        <w:jc w:val="both"/>
      </w:pPr>
      <w:r w:rsidRPr="007620BF">
        <w:t>Требования к условиям включают:</w:t>
      </w:r>
    </w:p>
    <w:p w:rsidR="0006202E" w:rsidRPr="007620BF" w:rsidRDefault="0006202E" w:rsidP="004F1212">
      <w:pPr>
        <w:pStyle w:val="a6"/>
        <w:widowControl w:val="0"/>
        <w:numPr>
          <w:ilvl w:val="0"/>
          <w:numId w:val="123"/>
        </w:numPr>
        <w:tabs>
          <w:tab w:val="clear" w:pos="720"/>
          <w:tab w:val="left" w:pos="567"/>
          <w:tab w:val="num" w:pos="993"/>
        </w:tabs>
        <w:spacing w:before="0" w:beforeAutospacing="0" w:after="0" w:afterAutospacing="0"/>
        <w:ind w:left="0" w:firstLine="709"/>
        <w:jc w:val="both"/>
        <w:textAlignment w:val="baseline"/>
      </w:pPr>
      <w:r w:rsidRPr="007620BF">
        <w:t>укомплектованность образовательной организации педагогическими, руководящ</w:t>
      </w:r>
      <w:r w:rsidRPr="007620BF">
        <w:t>и</w:t>
      </w:r>
      <w:r w:rsidRPr="007620BF">
        <w:t>ми и иными работниками;</w:t>
      </w:r>
    </w:p>
    <w:p w:rsidR="0006202E" w:rsidRPr="007620BF" w:rsidRDefault="0006202E" w:rsidP="004F1212">
      <w:pPr>
        <w:pStyle w:val="a6"/>
        <w:widowControl w:val="0"/>
        <w:numPr>
          <w:ilvl w:val="0"/>
          <w:numId w:val="123"/>
        </w:numPr>
        <w:tabs>
          <w:tab w:val="clear" w:pos="720"/>
          <w:tab w:val="left" w:pos="567"/>
          <w:tab w:val="num" w:pos="993"/>
        </w:tabs>
        <w:spacing w:before="0" w:beforeAutospacing="0" w:after="0" w:afterAutospacing="0"/>
        <w:ind w:left="0" w:firstLine="709"/>
        <w:jc w:val="both"/>
        <w:textAlignment w:val="baseline"/>
      </w:pPr>
      <w:r w:rsidRPr="007620BF">
        <w:t>уровень квалификации педагогических и иных работников образовательной орг</w:t>
      </w:r>
      <w:r w:rsidRPr="007620BF">
        <w:t>а</w:t>
      </w:r>
      <w:r w:rsidRPr="007620BF">
        <w:lastRenderedPageBreak/>
        <w:t>низации;</w:t>
      </w:r>
    </w:p>
    <w:p w:rsidR="0006202E" w:rsidRPr="007620BF" w:rsidRDefault="0006202E" w:rsidP="004F1212">
      <w:pPr>
        <w:pStyle w:val="a6"/>
        <w:widowControl w:val="0"/>
        <w:numPr>
          <w:ilvl w:val="0"/>
          <w:numId w:val="123"/>
        </w:numPr>
        <w:tabs>
          <w:tab w:val="clear" w:pos="720"/>
          <w:tab w:val="left" w:pos="567"/>
          <w:tab w:val="num" w:pos="993"/>
        </w:tabs>
        <w:spacing w:before="0" w:beforeAutospacing="0" w:after="0" w:afterAutospacing="0"/>
        <w:ind w:left="0" w:firstLine="709"/>
        <w:jc w:val="both"/>
        <w:textAlignment w:val="baseline"/>
      </w:pPr>
      <w:r w:rsidRPr="007620BF">
        <w:t>непрерывность профессионального развития педагогических работников образов</w:t>
      </w:r>
      <w:r w:rsidRPr="007620BF">
        <w:t>а</w:t>
      </w:r>
      <w:r w:rsidRPr="007620BF">
        <w:t>тельной организации, реализующей образовательную программу основного общего образ</w:t>
      </w:r>
      <w:r w:rsidRPr="007620BF">
        <w:t>о</w:t>
      </w:r>
      <w:r w:rsidRPr="007620BF">
        <w:t xml:space="preserve">вания. </w:t>
      </w:r>
    </w:p>
    <w:p w:rsidR="0006202E" w:rsidRPr="007620BF" w:rsidRDefault="0006202E" w:rsidP="00D1691C">
      <w:pPr>
        <w:pStyle w:val="a6"/>
        <w:widowControl w:val="0"/>
        <w:tabs>
          <w:tab w:val="left" w:pos="567"/>
        </w:tabs>
        <w:spacing w:before="0" w:beforeAutospacing="0" w:after="0" w:afterAutospacing="0"/>
        <w:ind w:firstLine="709"/>
        <w:jc w:val="both"/>
      </w:pPr>
      <w:r w:rsidRPr="007620BF">
        <w:t>Педагогические кадры имеют необходимый уровень подготовки для реализации пр</w:t>
      </w:r>
      <w:r w:rsidRPr="007620BF">
        <w:t>о</w:t>
      </w:r>
      <w:r w:rsidRPr="007620BF">
        <w:t>граммы УУД, что может включать следующее:</w:t>
      </w:r>
    </w:p>
    <w:p w:rsidR="0006202E" w:rsidRPr="007620BF" w:rsidRDefault="0006202E" w:rsidP="004F1212">
      <w:pPr>
        <w:pStyle w:val="a6"/>
        <w:widowControl w:val="0"/>
        <w:numPr>
          <w:ilvl w:val="0"/>
          <w:numId w:val="124"/>
        </w:numPr>
        <w:tabs>
          <w:tab w:val="clear" w:pos="720"/>
          <w:tab w:val="left" w:pos="567"/>
          <w:tab w:val="num" w:pos="993"/>
        </w:tabs>
        <w:spacing w:before="0" w:beforeAutospacing="0" w:after="0" w:afterAutospacing="0"/>
        <w:ind w:left="0" w:firstLine="709"/>
        <w:jc w:val="both"/>
        <w:textAlignment w:val="baseline"/>
      </w:pPr>
      <w:r w:rsidRPr="007620BF">
        <w:t>педагоги владеют представлениями о возрастных особенностях учащихся начал</w:t>
      </w:r>
      <w:r w:rsidRPr="007620BF">
        <w:t>ь</w:t>
      </w:r>
      <w:r w:rsidRPr="007620BF">
        <w:t>ной, основной и старшей школы;</w:t>
      </w:r>
    </w:p>
    <w:p w:rsidR="0006202E" w:rsidRPr="007620BF" w:rsidRDefault="0006202E" w:rsidP="004F1212">
      <w:pPr>
        <w:pStyle w:val="a6"/>
        <w:widowControl w:val="0"/>
        <w:numPr>
          <w:ilvl w:val="0"/>
          <w:numId w:val="124"/>
        </w:numPr>
        <w:tabs>
          <w:tab w:val="clear" w:pos="720"/>
          <w:tab w:val="left" w:pos="567"/>
          <w:tab w:val="num" w:pos="993"/>
        </w:tabs>
        <w:spacing w:before="0" w:beforeAutospacing="0" w:after="0" w:afterAutospacing="0"/>
        <w:ind w:left="0" w:firstLine="709"/>
        <w:jc w:val="both"/>
        <w:textAlignment w:val="baseline"/>
      </w:pPr>
      <w:r w:rsidRPr="007620BF">
        <w:t>педагоги прошли курсы повышения квалификации, посвященные ФГОС;</w:t>
      </w:r>
    </w:p>
    <w:p w:rsidR="0006202E" w:rsidRPr="007620BF" w:rsidRDefault="0006202E" w:rsidP="004F1212">
      <w:pPr>
        <w:pStyle w:val="a6"/>
        <w:widowControl w:val="0"/>
        <w:numPr>
          <w:ilvl w:val="0"/>
          <w:numId w:val="124"/>
        </w:numPr>
        <w:tabs>
          <w:tab w:val="clear" w:pos="720"/>
          <w:tab w:val="left" w:pos="567"/>
          <w:tab w:val="num" w:pos="993"/>
        </w:tabs>
        <w:spacing w:before="0" w:beforeAutospacing="0" w:after="0" w:afterAutospacing="0"/>
        <w:ind w:left="0" w:firstLine="709"/>
        <w:jc w:val="both"/>
        <w:textAlignment w:val="baseline"/>
      </w:pPr>
      <w:r w:rsidRPr="007620BF">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w:t>
      </w:r>
      <w:r w:rsidRPr="007620BF">
        <w:t>е</w:t>
      </w:r>
      <w:r w:rsidRPr="007620BF">
        <w:t>ния выбранной программы по УУД;</w:t>
      </w:r>
    </w:p>
    <w:p w:rsidR="0006202E" w:rsidRPr="007620BF" w:rsidRDefault="0006202E" w:rsidP="004F1212">
      <w:pPr>
        <w:pStyle w:val="a6"/>
        <w:widowControl w:val="0"/>
        <w:numPr>
          <w:ilvl w:val="0"/>
          <w:numId w:val="124"/>
        </w:numPr>
        <w:tabs>
          <w:tab w:val="clear" w:pos="720"/>
          <w:tab w:val="left" w:pos="567"/>
          <w:tab w:val="num" w:pos="993"/>
        </w:tabs>
        <w:spacing w:before="0" w:beforeAutospacing="0" w:after="0" w:afterAutospacing="0"/>
        <w:ind w:left="0" w:firstLine="709"/>
        <w:jc w:val="both"/>
        <w:textAlignment w:val="baseline"/>
      </w:pPr>
      <w:r w:rsidRPr="007620BF">
        <w:t>педагоги могут строить образовательный процесс в рамках учебного предмета в соответствии с особенностями формирования конкретных УУД;</w:t>
      </w:r>
    </w:p>
    <w:p w:rsidR="0006202E" w:rsidRPr="007620BF" w:rsidRDefault="0006202E" w:rsidP="004F1212">
      <w:pPr>
        <w:pStyle w:val="a6"/>
        <w:widowControl w:val="0"/>
        <w:numPr>
          <w:ilvl w:val="0"/>
          <w:numId w:val="124"/>
        </w:numPr>
        <w:tabs>
          <w:tab w:val="clear" w:pos="720"/>
          <w:tab w:val="left" w:pos="567"/>
          <w:tab w:val="num" w:pos="993"/>
        </w:tabs>
        <w:spacing w:before="0" w:beforeAutospacing="0" w:after="0" w:afterAutospacing="0"/>
        <w:ind w:left="0" w:firstLine="709"/>
        <w:jc w:val="both"/>
        <w:textAlignment w:val="baseline"/>
      </w:pPr>
      <w:r w:rsidRPr="007620BF">
        <w:t>педагоги осуществляют формирование УУД в рамках проектной, исследовател</w:t>
      </w:r>
      <w:r w:rsidRPr="007620BF">
        <w:t>ь</w:t>
      </w:r>
      <w:r w:rsidRPr="007620BF">
        <w:t>ской деятельностей;</w:t>
      </w:r>
    </w:p>
    <w:p w:rsidR="0006202E" w:rsidRPr="007620BF" w:rsidRDefault="0006202E" w:rsidP="004F1212">
      <w:pPr>
        <w:pStyle w:val="a6"/>
        <w:widowControl w:val="0"/>
        <w:numPr>
          <w:ilvl w:val="0"/>
          <w:numId w:val="124"/>
        </w:numPr>
        <w:tabs>
          <w:tab w:val="clear" w:pos="720"/>
          <w:tab w:val="left" w:pos="567"/>
          <w:tab w:val="num" w:pos="993"/>
        </w:tabs>
        <w:spacing w:before="0" w:beforeAutospacing="0" w:after="0" w:afterAutospacing="0"/>
        <w:ind w:left="0" w:firstLine="709"/>
        <w:jc w:val="both"/>
        <w:textAlignment w:val="baseline"/>
      </w:pPr>
      <w:r w:rsidRPr="007620BF">
        <w:t>характер взаимодействия педагога и обучающегося не противоречит представлен</w:t>
      </w:r>
      <w:r w:rsidRPr="007620BF">
        <w:t>и</w:t>
      </w:r>
      <w:r w:rsidRPr="007620BF">
        <w:t>ям об условиях формирования УУД;</w:t>
      </w:r>
    </w:p>
    <w:p w:rsidR="0006202E" w:rsidRPr="007620BF" w:rsidRDefault="0006202E" w:rsidP="004F1212">
      <w:pPr>
        <w:pStyle w:val="a6"/>
        <w:widowControl w:val="0"/>
        <w:numPr>
          <w:ilvl w:val="0"/>
          <w:numId w:val="124"/>
        </w:numPr>
        <w:tabs>
          <w:tab w:val="clear" w:pos="720"/>
          <w:tab w:val="left" w:pos="567"/>
          <w:tab w:val="num" w:pos="993"/>
        </w:tabs>
        <w:spacing w:before="0" w:beforeAutospacing="0" w:after="0" w:afterAutospacing="0"/>
        <w:ind w:left="0" w:firstLine="709"/>
        <w:jc w:val="both"/>
        <w:textAlignment w:val="baseline"/>
      </w:pPr>
      <w:r w:rsidRPr="007620BF">
        <w:t>педагоги владеют навыками формирующего оценивания;</w:t>
      </w:r>
    </w:p>
    <w:p w:rsidR="0006202E" w:rsidRPr="007620BF" w:rsidRDefault="0006202E" w:rsidP="004F1212">
      <w:pPr>
        <w:pStyle w:val="a6"/>
        <w:widowControl w:val="0"/>
        <w:numPr>
          <w:ilvl w:val="0"/>
          <w:numId w:val="124"/>
        </w:numPr>
        <w:tabs>
          <w:tab w:val="clear" w:pos="720"/>
          <w:tab w:val="left" w:pos="567"/>
          <w:tab w:val="num" w:pos="993"/>
        </w:tabs>
        <w:spacing w:before="0" w:beforeAutospacing="0" w:after="0" w:afterAutospacing="0"/>
        <w:ind w:left="0" w:firstLine="709"/>
        <w:jc w:val="both"/>
        <w:textAlignment w:val="baseline"/>
      </w:pPr>
      <w:r w:rsidRPr="007620BF">
        <w:t>наличие позиции тьютора или педагоги владеют навыками тьюторского сопрово</w:t>
      </w:r>
      <w:r w:rsidRPr="007620BF">
        <w:t>ж</w:t>
      </w:r>
      <w:r w:rsidRPr="007620BF">
        <w:t>дения обучающихся;</w:t>
      </w:r>
    </w:p>
    <w:p w:rsidR="0006202E" w:rsidRPr="007620BF" w:rsidRDefault="0006202E" w:rsidP="004F1212">
      <w:pPr>
        <w:pStyle w:val="a6"/>
        <w:widowControl w:val="0"/>
        <w:numPr>
          <w:ilvl w:val="0"/>
          <w:numId w:val="124"/>
        </w:numPr>
        <w:tabs>
          <w:tab w:val="clear" w:pos="720"/>
          <w:tab w:val="left" w:pos="567"/>
          <w:tab w:val="num" w:pos="993"/>
        </w:tabs>
        <w:spacing w:before="0" w:beforeAutospacing="0" w:after="0" w:afterAutospacing="0"/>
        <w:ind w:left="0" w:firstLine="709"/>
        <w:jc w:val="both"/>
        <w:textAlignment w:val="baseline"/>
      </w:pPr>
      <w:r w:rsidRPr="007620BF">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06202E" w:rsidRPr="007620BF" w:rsidRDefault="0006202E" w:rsidP="00D1691C">
      <w:pPr>
        <w:pStyle w:val="a6"/>
        <w:widowControl w:val="0"/>
        <w:tabs>
          <w:tab w:val="left" w:pos="567"/>
        </w:tabs>
        <w:spacing w:before="0" w:beforeAutospacing="0" w:after="0" w:afterAutospacing="0"/>
        <w:rPr>
          <w:b/>
        </w:rPr>
      </w:pPr>
    </w:p>
    <w:p w:rsidR="0006202E" w:rsidRPr="007620BF" w:rsidRDefault="0006202E" w:rsidP="00D1691C">
      <w:pPr>
        <w:pStyle w:val="a6"/>
        <w:widowControl w:val="0"/>
        <w:tabs>
          <w:tab w:val="left" w:pos="567"/>
        </w:tabs>
        <w:spacing w:before="0" w:beforeAutospacing="0" w:after="0" w:afterAutospacing="0"/>
        <w:jc w:val="center"/>
        <w:rPr>
          <w:b/>
        </w:rPr>
      </w:pPr>
      <w:r w:rsidRPr="007620BF">
        <w:rPr>
          <w:b/>
        </w:rPr>
        <w:t>2.1.11. Методика и инструментарий мониторинга успешности освоения и применения обучающимися универсальных учебных действий</w:t>
      </w:r>
    </w:p>
    <w:p w:rsidR="0006202E" w:rsidRPr="007620BF" w:rsidRDefault="0006202E" w:rsidP="00D1691C">
      <w:pPr>
        <w:pStyle w:val="a6"/>
        <w:widowControl w:val="0"/>
        <w:tabs>
          <w:tab w:val="left" w:pos="567"/>
        </w:tabs>
        <w:spacing w:before="0" w:beforeAutospacing="0" w:after="0" w:afterAutospacing="0"/>
        <w:ind w:firstLine="709"/>
        <w:jc w:val="both"/>
      </w:pPr>
      <w:r w:rsidRPr="007620BF">
        <w:t>В процессе реализации мониторинга успешности освоения и применения УУД могут быть учтены следующие этапы освоения УУД:</w:t>
      </w:r>
    </w:p>
    <w:p w:rsidR="0006202E" w:rsidRPr="007620BF" w:rsidRDefault="0006202E" w:rsidP="004F1212">
      <w:pPr>
        <w:pStyle w:val="a6"/>
        <w:widowControl w:val="0"/>
        <w:numPr>
          <w:ilvl w:val="0"/>
          <w:numId w:val="125"/>
        </w:numPr>
        <w:tabs>
          <w:tab w:val="clear" w:pos="720"/>
          <w:tab w:val="left" w:pos="567"/>
          <w:tab w:val="left" w:pos="993"/>
        </w:tabs>
        <w:spacing w:before="0" w:beforeAutospacing="0" w:after="0" w:afterAutospacing="0"/>
        <w:ind w:left="0" w:firstLine="709"/>
        <w:jc w:val="both"/>
        <w:textAlignment w:val="baseline"/>
      </w:pPr>
      <w:r w:rsidRPr="007620BF">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06202E" w:rsidRPr="007620BF" w:rsidRDefault="0006202E" w:rsidP="004F1212">
      <w:pPr>
        <w:pStyle w:val="a6"/>
        <w:widowControl w:val="0"/>
        <w:numPr>
          <w:ilvl w:val="0"/>
          <w:numId w:val="125"/>
        </w:numPr>
        <w:tabs>
          <w:tab w:val="clear" w:pos="720"/>
          <w:tab w:val="left" w:pos="567"/>
          <w:tab w:val="left" w:pos="993"/>
        </w:tabs>
        <w:spacing w:before="0" w:beforeAutospacing="0" w:after="0" w:afterAutospacing="0"/>
        <w:ind w:left="0" w:firstLine="709"/>
        <w:jc w:val="both"/>
        <w:textAlignment w:val="baseline"/>
      </w:pPr>
      <w:r w:rsidRPr="007620BF">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w:t>
      </w:r>
      <w:r w:rsidRPr="007620BF">
        <w:t>е</w:t>
      </w:r>
      <w:r w:rsidRPr="007620BF">
        <w:t>ник может выполнять действия по уже усвоенному алгоритму);</w:t>
      </w:r>
    </w:p>
    <w:p w:rsidR="0006202E" w:rsidRPr="007620BF" w:rsidRDefault="0006202E" w:rsidP="004F1212">
      <w:pPr>
        <w:pStyle w:val="a6"/>
        <w:widowControl w:val="0"/>
        <w:numPr>
          <w:ilvl w:val="0"/>
          <w:numId w:val="125"/>
        </w:numPr>
        <w:tabs>
          <w:tab w:val="clear" w:pos="720"/>
          <w:tab w:val="left" w:pos="567"/>
          <w:tab w:val="left" w:pos="993"/>
        </w:tabs>
        <w:spacing w:before="0" w:beforeAutospacing="0" w:after="0" w:afterAutospacing="0"/>
        <w:ind w:left="0" w:firstLine="709"/>
        <w:jc w:val="both"/>
        <w:textAlignment w:val="baseline"/>
      </w:pPr>
      <w:r w:rsidRPr="007620BF">
        <w:t>неадекватный перенос учебных действий на новые виды задач (при изменении у</w:t>
      </w:r>
      <w:r w:rsidRPr="007620BF">
        <w:t>с</w:t>
      </w:r>
      <w:r w:rsidRPr="007620BF">
        <w:t>ловий задачи не может самостоятельно внести коррективы в действия);</w:t>
      </w:r>
    </w:p>
    <w:p w:rsidR="0006202E" w:rsidRPr="007620BF" w:rsidRDefault="0006202E" w:rsidP="004F1212">
      <w:pPr>
        <w:pStyle w:val="a6"/>
        <w:widowControl w:val="0"/>
        <w:numPr>
          <w:ilvl w:val="0"/>
          <w:numId w:val="125"/>
        </w:numPr>
        <w:tabs>
          <w:tab w:val="clear" w:pos="720"/>
          <w:tab w:val="left" w:pos="567"/>
          <w:tab w:val="left" w:pos="993"/>
        </w:tabs>
        <w:spacing w:before="0" w:beforeAutospacing="0" w:after="0" w:afterAutospacing="0"/>
        <w:ind w:left="0" w:firstLine="709"/>
        <w:jc w:val="both"/>
        <w:textAlignment w:val="baseline"/>
      </w:pPr>
      <w:r w:rsidRPr="007620BF">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w:t>
      </w:r>
      <w:r w:rsidRPr="007620BF">
        <w:t>а</w:t>
      </w:r>
      <w:r w:rsidRPr="007620BF">
        <w:t>вильное изменение способа в сотрудничестве с учителем);</w:t>
      </w:r>
    </w:p>
    <w:p w:rsidR="0006202E" w:rsidRPr="007620BF" w:rsidRDefault="0006202E" w:rsidP="004F1212">
      <w:pPr>
        <w:pStyle w:val="a6"/>
        <w:widowControl w:val="0"/>
        <w:numPr>
          <w:ilvl w:val="0"/>
          <w:numId w:val="125"/>
        </w:numPr>
        <w:tabs>
          <w:tab w:val="clear" w:pos="720"/>
          <w:tab w:val="left" w:pos="567"/>
          <w:tab w:val="left" w:pos="993"/>
        </w:tabs>
        <w:spacing w:before="0" w:beforeAutospacing="0" w:after="0" w:afterAutospacing="0"/>
        <w:ind w:left="0" w:firstLine="709"/>
        <w:jc w:val="both"/>
        <w:textAlignment w:val="baseline"/>
      </w:pPr>
      <w:r w:rsidRPr="007620BF">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w:t>
      </w:r>
      <w:r w:rsidRPr="007620BF">
        <w:t>с</w:t>
      </w:r>
      <w:r w:rsidRPr="007620BF">
        <w:t>военных способов действия);</w:t>
      </w:r>
    </w:p>
    <w:p w:rsidR="0006202E" w:rsidRPr="007620BF" w:rsidRDefault="0006202E" w:rsidP="004F1212">
      <w:pPr>
        <w:pStyle w:val="a6"/>
        <w:widowControl w:val="0"/>
        <w:numPr>
          <w:ilvl w:val="0"/>
          <w:numId w:val="125"/>
        </w:numPr>
        <w:tabs>
          <w:tab w:val="clear" w:pos="720"/>
          <w:tab w:val="left" w:pos="567"/>
          <w:tab w:val="left" w:pos="993"/>
        </w:tabs>
        <w:spacing w:before="0" w:beforeAutospacing="0" w:after="0" w:afterAutospacing="0"/>
        <w:ind w:left="0" w:firstLine="709"/>
        <w:jc w:val="both"/>
        <w:textAlignment w:val="baseline"/>
      </w:pPr>
      <w:r w:rsidRPr="007620BF">
        <w:t>обобщение учебных действий на основе выявления общих принципов.</w:t>
      </w:r>
    </w:p>
    <w:p w:rsidR="0006202E" w:rsidRPr="007620BF" w:rsidRDefault="0006202E" w:rsidP="00D1691C">
      <w:pPr>
        <w:pStyle w:val="a6"/>
        <w:widowControl w:val="0"/>
        <w:tabs>
          <w:tab w:val="left" w:pos="567"/>
        </w:tabs>
        <w:spacing w:before="0" w:beforeAutospacing="0" w:after="0" w:afterAutospacing="0"/>
        <w:ind w:firstLine="709"/>
        <w:jc w:val="both"/>
      </w:pPr>
      <w:r w:rsidRPr="007620BF">
        <w:t>Система оценки УУД может быть:</w:t>
      </w:r>
    </w:p>
    <w:p w:rsidR="0006202E" w:rsidRPr="007620BF" w:rsidRDefault="0006202E" w:rsidP="004F1212">
      <w:pPr>
        <w:pStyle w:val="a6"/>
        <w:widowControl w:val="0"/>
        <w:numPr>
          <w:ilvl w:val="0"/>
          <w:numId w:val="125"/>
        </w:numPr>
        <w:tabs>
          <w:tab w:val="clear" w:pos="720"/>
          <w:tab w:val="left" w:pos="567"/>
          <w:tab w:val="left" w:pos="993"/>
        </w:tabs>
        <w:spacing w:before="0" w:beforeAutospacing="0" w:after="0" w:afterAutospacing="0"/>
        <w:ind w:left="0" w:firstLine="709"/>
        <w:jc w:val="both"/>
        <w:textAlignment w:val="baseline"/>
      </w:pPr>
      <w:r w:rsidRPr="007620BF">
        <w:t>уровневой (определяются уровни владения УУД);</w:t>
      </w:r>
    </w:p>
    <w:p w:rsidR="0006202E" w:rsidRPr="007620BF" w:rsidRDefault="0006202E" w:rsidP="004F1212">
      <w:pPr>
        <w:pStyle w:val="a6"/>
        <w:widowControl w:val="0"/>
        <w:numPr>
          <w:ilvl w:val="0"/>
          <w:numId w:val="125"/>
        </w:numPr>
        <w:tabs>
          <w:tab w:val="clear" w:pos="720"/>
          <w:tab w:val="left" w:pos="567"/>
          <w:tab w:val="left" w:pos="993"/>
        </w:tabs>
        <w:spacing w:before="0" w:beforeAutospacing="0" w:after="0" w:afterAutospacing="0"/>
        <w:ind w:left="0" w:firstLine="709"/>
        <w:jc w:val="both"/>
        <w:textAlignment w:val="baseline"/>
      </w:pPr>
      <w:r w:rsidRPr="007620BF">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w:t>
      </w:r>
      <w:r w:rsidRPr="007620BF">
        <w:t>и</w:t>
      </w:r>
      <w:r w:rsidRPr="007620BF">
        <w:t>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06202E" w:rsidRPr="007620BF" w:rsidRDefault="0006202E" w:rsidP="00D1691C">
      <w:pPr>
        <w:pStyle w:val="a6"/>
        <w:widowControl w:val="0"/>
        <w:tabs>
          <w:tab w:val="left" w:pos="567"/>
        </w:tabs>
        <w:spacing w:before="0" w:beforeAutospacing="0" w:after="0" w:afterAutospacing="0"/>
        <w:ind w:firstLine="709"/>
        <w:jc w:val="both"/>
      </w:pPr>
      <w:r w:rsidRPr="007620BF">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w:t>
      </w:r>
      <w:r w:rsidRPr="007620BF">
        <w:lastRenderedPageBreak/>
        <w:t>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w:t>
      </w:r>
      <w:r w:rsidRPr="007620BF">
        <w:t>е</w:t>
      </w:r>
      <w:r w:rsidRPr="007620BF">
        <w:t>ждународный и отечественный опыт оценивания, в том числе в части отслеживания динам</w:t>
      </w:r>
      <w:r w:rsidRPr="007620BF">
        <w:t>и</w:t>
      </w:r>
      <w:r w:rsidRPr="007620BF">
        <w:t>ки индивидуальных достижений.</w:t>
      </w:r>
    </w:p>
    <w:p w:rsidR="001124A1" w:rsidRPr="007620BF" w:rsidRDefault="001124A1" w:rsidP="004F1212">
      <w:pPr>
        <w:pStyle w:val="3"/>
        <w:keepNext w:val="0"/>
        <w:numPr>
          <w:ilvl w:val="2"/>
          <w:numId w:val="132"/>
        </w:numPr>
        <w:spacing w:before="0"/>
        <w:jc w:val="center"/>
        <w:rPr>
          <w:rFonts w:ascii="Times New Roman" w:hAnsi="Times New Roman" w:cs="Times New Roman"/>
          <w:sz w:val="24"/>
          <w:szCs w:val="24"/>
        </w:rPr>
      </w:pPr>
      <w:bookmarkStart w:id="193" w:name="_Toc413666039"/>
      <w:bookmarkStart w:id="194" w:name="_Toc413666373"/>
      <w:bookmarkStart w:id="195" w:name="_Toc413787139"/>
      <w:r w:rsidRPr="007620BF">
        <w:rPr>
          <w:rFonts w:ascii="Times New Roman" w:hAnsi="Times New Roman" w:cs="Times New Roman"/>
          <w:sz w:val="24"/>
          <w:szCs w:val="24"/>
        </w:rPr>
        <w:t>Связь универсальных учебных действий с содержанием учебных предметов</w:t>
      </w:r>
      <w:bookmarkEnd w:id="193"/>
      <w:bookmarkEnd w:id="194"/>
      <w:bookmarkEnd w:id="195"/>
    </w:p>
    <w:p w:rsidR="001124A1" w:rsidRPr="007620BF" w:rsidRDefault="001124A1" w:rsidP="00D1691C">
      <w:pPr>
        <w:spacing w:after="0" w:line="240" w:lineRule="auto"/>
        <w:ind w:firstLine="540"/>
        <w:jc w:val="both"/>
        <w:rPr>
          <w:rFonts w:ascii="Times New Roman" w:hAnsi="Times New Roman"/>
          <w:sz w:val="24"/>
          <w:szCs w:val="24"/>
        </w:rPr>
      </w:pPr>
      <w:r w:rsidRPr="007620BF">
        <w:rPr>
          <w:rFonts w:ascii="Times New Roman" w:hAnsi="Times New Roman"/>
          <w:sz w:val="24"/>
          <w:szCs w:val="24"/>
        </w:rPr>
        <w:t xml:space="preserve">Развитие УУД, обеспечивающее решение задач общекультурного, ценностно-личностного, познавательного развития обучающихся, реализуется в </w:t>
      </w:r>
      <w:r w:rsidR="006D356E" w:rsidRPr="007620BF">
        <w:rPr>
          <w:rFonts w:ascii="Times New Roman" w:hAnsi="Times New Roman"/>
          <w:sz w:val="24"/>
          <w:szCs w:val="24"/>
        </w:rPr>
        <w:t>МБОУ «Кадетская школа №46 г.Пензы»</w:t>
      </w:r>
      <w:r w:rsidRPr="007620BF">
        <w:rPr>
          <w:rFonts w:ascii="Times New Roman" w:hAnsi="Times New Roman"/>
          <w:sz w:val="24"/>
          <w:szCs w:val="24"/>
        </w:rPr>
        <w:t xml:space="preserve"> в рамках целостного образовательного процесса в ходе изучения си</w:t>
      </w:r>
      <w:r w:rsidRPr="007620BF">
        <w:rPr>
          <w:rFonts w:ascii="Times New Roman" w:hAnsi="Times New Roman"/>
          <w:sz w:val="24"/>
          <w:szCs w:val="24"/>
        </w:rPr>
        <w:t>с</w:t>
      </w:r>
      <w:r w:rsidRPr="007620BF">
        <w:rPr>
          <w:rFonts w:ascii="Times New Roman" w:hAnsi="Times New Roman"/>
          <w:sz w:val="24"/>
          <w:szCs w:val="24"/>
        </w:rPr>
        <w:t>темы учебных курсов предметного и метапредметного содержания, в метапредметной де</w:t>
      </w:r>
      <w:r w:rsidRPr="007620BF">
        <w:rPr>
          <w:rFonts w:ascii="Times New Roman" w:hAnsi="Times New Roman"/>
          <w:sz w:val="24"/>
          <w:szCs w:val="24"/>
        </w:rPr>
        <w:t>я</w:t>
      </w:r>
      <w:r w:rsidRPr="007620BF">
        <w:rPr>
          <w:rFonts w:ascii="Times New Roman" w:hAnsi="Times New Roman"/>
          <w:sz w:val="24"/>
          <w:szCs w:val="24"/>
        </w:rPr>
        <w:t>тельности, через организацию форм учебного сотрудничества и решения важных задач жи</w:t>
      </w:r>
      <w:r w:rsidRPr="007620BF">
        <w:rPr>
          <w:rFonts w:ascii="Times New Roman" w:hAnsi="Times New Roman"/>
          <w:sz w:val="24"/>
          <w:szCs w:val="24"/>
        </w:rPr>
        <w:t>з</w:t>
      </w:r>
      <w:r w:rsidRPr="007620BF">
        <w:rPr>
          <w:rFonts w:ascii="Times New Roman" w:hAnsi="Times New Roman"/>
          <w:sz w:val="24"/>
          <w:szCs w:val="24"/>
        </w:rPr>
        <w:t xml:space="preserve">недеятельности обучающихся. </w:t>
      </w:r>
    </w:p>
    <w:p w:rsidR="001124A1" w:rsidRPr="007620BF" w:rsidRDefault="001124A1" w:rsidP="00D1691C">
      <w:pPr>
        <w:spacing w:after="0" w:line="240" w:lineRule="auto"/>
        <w:ind w:firstLine="540"/>
        <w:jc w:val="both"/>
        <w:rPr>
          <w:rFonts w:ascii="Times New Roman" w:hAnsi="Times New Roman"/>
          <w:sz w:val="24"/>
          <w:szCs w:val="24"/>
        </w:rPr>
      </w:pPr>
      <w:r w:rsidRPr="007620BF">
        <w:rPr>
          <w:rFonts w:ascii="Times New Roman" w:hAnsi="Times New Roman"/>
          <w:sz w:val="24"/>
          <w:szCs w:val="24"/>
        </w:rPr>
        <w:t xml:space="preserve">На </w:t>
      </w:r>
      <w:r w:rsidR="00941B8B" w:rsidRPr="007620BF">
        <w:rPr>
          <w:rFonts w:ascii="Times New Roman" w:hAnsi="Times New Roman"/>
          <w:sz w:val="24"/>
          <w:szCs w:val="24"/>
        </w:rPr>
        <w:t>уров</w:t>
      </w:r>
      <w:r w:rsidR="00F74238" w:rsidRPr="007620BF">
        <w:rPr>
          <w:rFonts w:ascii="Times New Roman" w:hAnsi="Times New Roman"/>
          <w:sz w:val="24"/>
          <w:szCs w:val="24"/>
        </w:rPr>
        <w:t>н</w:t>
      </w:r>
      <w:r w:rsidR="00941B8B" w:rsidRPr="007620BF">
        <w:rPr>
          <w:rFonts w:ascii="Times New Roman" w:hAnsi="Times New Roman"/>
          <w:sz w:val="24"/>
          <w:szCs w:val="24"/>
        </w:rPr>
        <w:t xml:space="preserve">е </w:t>
      </w:r>
      <w:r w:rsidRPr="007620BF">
        <w:rPr>
          <w:rFonts w:ascii="Times New Roman" w:hAnsi="Times New Roman"/>
          <w:sz w:val="24"/>
          <w:szCs w:val="24"/>
        </w:rPr>
        <w:t>основного общего образования особое значение имеет обеспечение при о</w:t>
      </w:r>
      <w:r w:rsidRPr="007620BF">
        <w:rPr>
          <w:rFonts w:ascii="Times New Roman" w:hAnsi="Times New Roman"/>
          <w:sz w:val="24"/>
          <w:szCs w:val="24"/>
        </w:rPr>
        <w:t>р</w:t>
      </w:r>
      <w:r w:rsidRPr="007620BF">
        <w:rPr>
          <w:rFonts w:ascii="Times New Roman" w:hAnsi="Times New Roman"/>
          <w:sz w:val="24"/>
          <w:szCs w:val="24"/>
        </w:rPr>
        <w:t>ганизации учебного процесса сбалансированного развития у обучающихся логического,</w:t>
      </w:r>
      <w:r w:rsidR="00533C7B" w:rsidRPr="007620BF">
        <w:rPr>
          <w:rFonts w:ascii="Times New Roman" w:hAnsi="Times New Roman"/>
          <w:sz w:val="24"/>
          <w:szCs w:val="24"/>
        </w:rPr>
        <w:t xml:space="preserve"> </w:t>
      </w:r>
      <w:r w:rsidRPr="007620BF">
        <w:rPr>
          <w:rFonts w:ascii="Times New Roman" w:hAnsi="Times New Roman"/>
          <w:sz w:val="24"/>
          <w:szCs w:val="24"/>
        </w:rPr>
        <w:t>н</w:t>
      </w:r>
      <w:r w:rsidRPr="007620BF">
        <w:rPr>
          <w:rFonts w:ascii="Times New Roman" w:hAnsi="Times New Roman"/>
          <w:sz w:val="24"/>
          <w:szCs w:val="24"/>
        </w:rPr>
        <w:t>а</w:t>
      </w:r>
      <w:r w:rsidRPr="007620BF">
        <w:rPr>
          <w:rFonts w:ascii="Times New Roman" w:hAnsi="Times New Roman"/>
          <w:sz w:val="24"/>
          <w:szCs w:val="24"/>
        </w:rPr>
        <w:t>глядно-образного и знаково-символического мышления, исключающего риск развития фо</w:t>
      </w:r>
      <w:r w:rsidRPr="007620BF">
        <w:rPr>
          <w:rFonts w:ascii="Times New Roman" w:hAnsi="Times New Roman"/>
          <w:sz w:val="24"/>
          <w:szCs w:val="24"/>
        </w:rPr>
        <w:t>р</w:t>
      </w:r>
      <w:r w:rsidRPr="007620BF">
        <w:rPr>
          <w:rFonts w:ascii="Times New Roman" w:hAnsi="Times New Roman"/>
          <w:sz w:val="24"/>
          <w:szCs w:val="24"/>
        </w:rPr>
        <w:t>мализма мышления, формирования псевдологического мышления. Существенную роль в этом играют такие учебные предметы, как математика, русский язык, история и др.</w:t>
      </w:r>
    </w:p>
    <w:p w:rsidR="001124A1" w:rsidRPr="007620BF" w:rsidRDefault="001124A1" w:rsidP="00D1691C">
      <w:pPr>
        <w:spacing w:after="0" w:line="240" w:lineRule="auto"/>
        <w:ind w:firstLine="540"/>
        <w:jc w:val="both"/>
        <w:rPr>
          <w:rFonts w:ascii="Times New Roman" w:hAnsi="Times New Roman"/>
          <w:sz w:val="24"/>
          <w:szCs w:val="24"/>
        </w:rPr>
      </w:pPr>
      <w:r w:rsidRPr="007620BF">
        <w:rPr>
          <w:rFonts w:ascii="Times New Roman" w:hAnsi="Times New Roman"/>
          <w:sz w:val="24"/>
          <w:szCs w:val="24"/>
        </w:rPr>
        <w:t>Учитель в рамках каждого учебного предмета в зависимости от предметного содерж</w:t>
      </w:r>
      <w:r w:rsidRPr="007620BF">
        <w:rPr>
          <w:rFonts w:ascii="Times New Roman" w:hAnsi="Times New Roman"/>
          <w:sz w:val="24"/>
          <w:szCs w:val="24"/>
        </w:rPr>
        <w:t>а</w:t>
      </w:r>
      <w:r w:rsidRPr="007620BF">
        <w:rPr>
          <w:rFonts w:ascii="Times New Roman" w:hAnsi="Times New Roman"/>
          <w:sz w:val="24"/>
          <w:szCs w:val="24"/>
        </w:rPr>
        <w:t>ния и релевантных способов организации учебной деятельности обучающихся должен обе</w:t>
      </w:r>
      <w:r w:rsidRPr="007620BF">
        <w:rPr>
          <w:rFonts w:ascii="Times New Roman" w:hAnsi="Times New Roman"/>
          <w:sz w:val="24"/>
          <w:szCs w:val="24"/>
        </w:rPr>
        <w:t>с</w:t>
      </w:r>
      <w:r w:rsidRPr="007620BF">
        <w:rPr>
          <w:rFonts w:ascii="Times New Roman" w:hAnsi="Times New Roman"/>
          <w:sz w:val="24"/>
          <w:szCs w:val="24"/>
        </w:rPr>
        <w:t>печить не только решение собственно предметных задач, но и создать условия для развития УУД.</w:t>
      </w:r>
    </w:p>
    <w:p w:rsidR="001124A1" w:rsidRPr="007620BF" w:rsidRDefault="001124A1" w:rsidP="00D1691C">
      <w:pPr>
        <w:spacing w:after="0" w:line="240" w:lineRule="auto"/>
        <w:ind w:firstLine="567"/>
        <w:jc w:val="both"/>
        <w:rPr>
          <w:rFonts w:ascii="Times New Roman" w:hAnsi="Times New Roman"/>
          <w:sz w:val="24"/>
          <w:szCs w:val="24"/>
        </w:rPr>
      </w:pPr>
      <w:r w:rsidRPr="007620BF">
        <w:rPr>
          <w:rFonts w:ascii="Times New Roman" w:hAnsi="Times New Roman"/>
          <w:i/>
          <w:iCs/>
          <w:sz w:val="24"/>
          <w:szCs w:val="24"/>
        </w:rPr>
        <w:t xml:space="preserve">Средствами достижения личностных и метапредметных результатов </w:t>
      </w:r>
      <w:r w:rsidRPr="007620BF">
        <w:rPr>
          <w:rFonts w:ascii="Times New Roman" w:hAnsi="Times New Roman"/>
          <w:sz w:val="24"/>
          <w:szCs w:val="24"/>
        </w:rPr>
        <w:t>в каждом предмете могут служить:</w:t>
      </w:r>
    </w:p>
    <w:p w:rsidR="001124A1" w:rsidRPr="007620BF" w:rsidRDefault="001124A1" w:rsidP="00D1691C">
      <w:pPr>
        <w:spacing w:after="0" w:line="240" w:lineRule="auto"/>
        <w:ind w:hanging="14"/>
        <w:jc w:val="both"/>
        <w:rPr>
          <w:rFonts w:ascii="Times New Roman" w:hAnsi="Times New Roman"/>
          <w:sz w:val="24"/>
          <w:szCs w:val="24"/>
        </w:rPr>
      </w:pPr>
      <w:r w:rsidRPr="007620BF">
        <w:rPr>
          <w:rFonts w:ascii="Times New Roman" w:hAnsi="Times New Roman"/>
          <w:sz w:val="24"/>
          <w:szCs w:val="24"/>
        </w:rPr>
        <w:t xml:space="preserve">1) </w:t>
      </w:r>
      <w:r w:rsidRPr="007620BF">
        <w:rPr>
          <w:rFonts w:ascii="Times New Roman" w:hAnsi="Times New Roman"/>
          <w:i/>
          <w:iCs/>
          <w:sz w:val="24"/>
          <w:szCs w:val="24"/>
        </w:rPr>
        <w:t xml:space="preserve">текст </w:t>
      </w:r>
      <w:r w:rsidRPr="007620BF">
        <w:rPr>
          <w:rFonts w:ascii="Times New Roman" w:hAnsi="Times New Roman"/>
          <w:sz w:val="24"/>
          <w:szCs w:val="24"/>
        </w:rPr>
        <w:t>(например, правила общения с помощью языка на уроках развития речи);</w:t>
      </w:r>
    </w:p>
    <w:p w:rsidR="001124A1" w:rsidRPr="007620BF" w:rsidRDefault="001124A1" w:rsidP="00D1691C">
      <w:pPr>
        <w:spacing w:after="0" w:line="240" w:lineRule="auto"/>
        <w:ind w:hanging="14"/>
        <w:jc w:val="both"/>
        <w:rPr>
          <w:rFonts w:ascii="Times New Roman" w:hAnsi="Times New Roman"/>
          <w:sz w:val="24"/>
          <w:szCs w:val="24"/>
        </w:rPr>
      </w:pPr>
      <w:r w:rsidRPr="007620BF">
        <w:rPr>
          <w:rFonts w:ascii="Times New Roman" w:hAnsi="Times New Roman"/>
          <w:sz w:val="24"/>
          <w:szCs w:val="24"/>
        </w:rPr>
        <w:t xml:space="preserve">2) </w:t>
      </w:r>
      <w:r w:rsidRPr="007620BF">
        <w:rPr>
          <w:rFonts w:ascii="Times New Roman" w:hAnsi="Times New Roman"/>
          <w:i/>
          <w:iCs/>
          <w:sz w:val="24"/>
          <w:szCs w:val="24"/>
        </w:rPr>
        <w:t xml:space="preserve">наглядность </w:t>
      </w:r>
      <w:r w:rsidRPr="007620BF">
        <w:rPr>
          <w:rFonts w:ascii="Times New Roman" w:hAnsi="Times New Roman"/>
          <w:sz w:val="24"/>
          <w:szCs w:val="24"/>
        </w:rPr>
        <w:t>(например, схемы и графики в математике);</w:t>
      </w:r>
    </w:p>
    <w:p w:rsidR="001124A1" w:rsidRPr="007620BF" w:rsidRDefault="001124A1" w:rsidP="00D1691C">
      <w:pPr>
        <w:spacing w:after="0" w:line="240" w:lineRule="auto"/>
        <w:ind w:hanging="14"/>
        <w:jc w:val="both"/>
        <w:rPr>
          <w:rFonts w:ascii="Times New Roman" w:hAnsi="Times New Roman"/>
          <w:sz w:val="24"/>
          <w:szCs w:val="24"/>
        </w:rPr>
      </w:pPr>
      <w:r w:rsidRPr="007620BF">
        <w:rPr>
          <w:rFonts w:ascii="Times New Roman" w:hAnsi="Times New Roman"/>
          <w:sz w:val="24"/>
          <w:szCs w:val="24"/>
        </w:rPr>
        <w:t xml:space="preserve">3) </w:t>
      </w:r>
      <w:r w:rsidRPr="007620BF">
        <w:rPr>
          <w:rFonts w:ascii="Times New Roman" w:hAnsi="Times New Roman"/>
          <w:i/>
          <w:iCs/>
          <w:sz w:val="24"/>
          <w:szCs w:val="24"/>
        </w:rPr>
        <w:t xml:space="preserve">продуктивные задания, </w:t>
      </w:r>
      <w:r w:rsidRPr="007620BF">
        <w:rPr>
          <w:rFonts w:ascii="Times New Roman" w:hAnsi="Times New Roman"/>
          <w:sz w:val="24"/>
          <w:szCs w:val="24"/>
        </w:rPr>
        <w:t>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rsidR="001124A1" w:rsidRPr="007620BF" w:rsidRDefault="001124A1" w:rsidP="00D1691C">
      <w:pPr>
        <w:spacing w:after="0" w:line="240" w:lineRule="auto"/>
        <w:ind w:firstLine="567"/>
        <w:jc w:val="both"/>
        <w:rPr>
          <w:rFonts w:ascii="Times New Roman" w:hAnsi="Times New Roman"/>
          <w:sz w:val="24"/>
          <w:szCs w:val="24"/>
        </w:rPr>
      </w:pPr>
      <w:r w:rsidRPr="007620BF">
        <w:rPr>
          <w:rFonts w:ascii="Times New Roman" w:hAnsi="Times New Roman"/>
          <w:sz w:val="24"/>
          <w:szCs w:val="24"/>
        </w:rPr>
        <w:t xml:space="preserve">Для удобства педагогов и учеников </w:t>
      </w:r>
      <w:r w:rsidRPr="007620BF">
        <w:rPr>
          <w:rFonts w:ascii="Times New Roman" w:hAnsi="Times New Roman"/>
          <w:i/>
          <w:iCs/>
          <w:sz w:val="24"/>
          <w:szCs w:val="24"/>
        </w:rPr>
        <w:t>в методическом аппарате учебников, соответс</w:t>
      </w:r>
      <w:r w:rsidRPr="007620BF">
        <w:rPr>
          <w:rFonts w:ascii="Times New Roman" w:hAnsi="Times New Roman"/>
          <w:i/>
          <w:iCs/>
          <w:sz w:val="24"/>
          <w:szCs w:val="24"/>
        </w:rPr>
        <w:t>т</w:t>
      </w:r>
      <w:r w:rsidRPr="007620BF">
        <w:rPr>
          <w:rFonts w:ascii="Times New Roman" w:hAnsi="Times New Roman"/>
          <w:i/>
          <w:iCs/>
          <w:sz w:val="24"/>
          <w:szCs w:val="24"/>
        </w:rPr>
        <w:t xml:space="preserve">вующих ФГОС, продуктивные задания </w:t>
      </w:r>
      <w:r w:rsidRPr="007620BF">
        <w:rPr>
          <w:rFonts w:ascii="Times New Roman" w:hAnsi="Times New Roman"/>
          <w:sz w:val="24"/>
          <w:szCs w:val="24"/>
        </w:rPr>
        <w:t>маркированы точками разного цвета в зависимости от того, на какие результаты они нацелены (например, личностные – красным, регулятивные – оранжевым, познавательные – синим, коммуникативные – зеленым).</w:t>
      </w:r>
    </w:p>
    <w:p w:rsidR="001124A1" w:rsidRPr="007620BF" w:rsidRDefault="001124A1" w:rsidP="00D1691C">
      <w:pPr>
        <w:spacing w:after="0" w:line="240" w:lineRule="auto"/>
        <w:ind w:firstLine="567"/>
        <w:jc w:val="both"/>
        <w:rPr>
          <w:rFonts w:ascii="Times New Roman" w:hAnsi="Times New Roman"/>
          <w:sz w:val="24"/>
          <w:szCs w:val="24"/>
        </w:rPr>
      </w:pPr>
      <w:r w:rsidRPr="007620BF">
        <w:rPr>
          <w:rFonts w:ascii="Times New Roman" w:hAnsi="Times New Roman"/>
          <w:sz w:val="24"/>
          <w:szCs w:val="24"/>
        </w:rPr>
        <w:t>Репродуктивные задания, нацеленные на предметный результат, обозначаются точками серого цвета. На данный момент маркировка проведена в значительной части учебников, к моменту начала действия ФГОС в основной школе Российской Федерации (</w:t>
      </w:r>
      <w:smartTag w:uri="urn:schemas-microsoft-com:office:smarttags" w:element="metricconverter">
        <w:smartTagPr>
          <w:attr w:name="ProductID" w:val="2015 г"/>
        </w:smartTagPr>
        <w:r w:rsidRPr="007620BF">
          <w:rPr>
            <w:rFonts w:ascii="Times New Roman" w:hAnsi="Times New Roman"/>
            <w:sz w:val="24"/>
            <w:szCs w:val="24"/>
          </w:rPr>
          <w:t>2015 г</w:t>
        </w:r>
      </w:smartTag>
      <w:r w:rsidRPr="007620BF">
        <w:rPr>
          <w:rFonts w:ascii="Times New Roman" w:hAnsi="Times New Roman"/>
          <w:sz w:val="24"/>
          <w:szCs w:val="24"/>
        </w:rPr>
        <w:t>.) она б</w:t>
      </w:r>
      <w:r w:rsidRPr="007620BF">
        <w:rPr>
          <w:rFonts w:ascii="Times New Roman" w:hAnsi="Times New Roman"/>
          <w:sz w:val="24"/>
          <w:szCs w:val="24"/>
        </w:rPr>
        <w:t>у</w:t>
      </w:r>
      <w:r w:rsidRPr="007620BF">
        <w:rPr>
          <w:rFonts w:ascii="Times New Roman" w:hAnsi="Times New Roman"/>
          <w:sz w:val="24"/>
          <w:szCs w:val="24"/>
        </w:rPr>
        <w:t>дет закончена.</w:t>
      </w:r>
    </w:p>
    <w:p w:rsidR="001124A1" w:rsidRPr="007620BF" w:rsidRDefault="001124A1" w:rsidP="00D1691C">
      <w:pPr>
        <w:spacing w:after="0" w:line="240" w:lineRule="auto"/>
        <w:jc w:val="both"/>
        <w:rPr>
          <w:rFonts w:ascii="Times New Roman" w:hAnsi="Times New Roman"/>
          <w:sz w:val="24"/>
          <w:szCs w:val="24"/>
        </w:rPr>
      </w:pPr>
      <w:r w:rsidRPr="007620BF">
        <w:rPr>
          <w:rFonts w:ascii="Times New Roman" w:hAnsi="Times New Roman"/>
          <w:sz w:val="24"/>
          <w:szCs w:val="24"/>
        </w:rPr>
        <w:t xml:space="preserve">4) </w:t>
      </w:r>
      <w:r w:rsidRPr="007620BF">
        <w:rPr>
          <w:rFonts w:ascii="Times New Roman" w:hAnsi="Times New Roman"/>
          <w:i/>
          <w:iCs/>
          <w:sz w:val="24"/>
          <w:szCs w:val="24"/>
          <w:u w:val="single"/>
        </w:rPr>
        <w:t>электронный контент</w:t>
      </w:r>
      <w:r w:rsidRPr="007620BF">
        <w:rPr>
          <w:rFonts w:ascii="Times New Roman" w:hAnsi="Times New Roman"/>
          <w:sz w:val="24"/>
          <w:szCs w:val="24"/>
          <w:u w:val="single"/>
        </w:rPr>
        <w:t>,</w:t>
      </w:r>
      <w:r w:rsidRPr="007620BF">
        <w:rPr>
          <w:rFonts w:ascii="Times New Roman" w:hAnsi="Times New Roman"/>
          <w:sz w:val="24"/>
          <w:szCs w:val="24"/>
        </w:rPr>
        <w:t xml:space="preserve"> то есть мультимедийные учебники, цифровые наглядные средства обучения, виртуальные ресурсы сети Интернет. </w:t>
      </w:r>
    </w:p>
    <w:p w:rsidR="001124A1" w:rsidRDefault="001124A1" w:rsidP="00D1691C">
      <w:pPr>
        <w:spacing w:after="0" w:line="240" w:lineRule="auto"/>
        <w:ind w:firstLine="567"/>
        <w:jc w:val="both"/>
        <w:rPr>
          <w:rFonts w:ascii="Times New Roman" w:hAnsi="Times New Roman"/>
          <w:sz w:val="24"/>
          <w:szCs w:val="24"/>
        </w:rPr>
      </w:pPr>
      <w:r w:rsidRPr="007620BF">
        <w:rPr>
          <w:rFonts w:ascii="Times New Roman" w:hAnsi="Times New Roman"/>
          <w:sz w:val="24"/>
          <w:szCs w:val="24"/>
        </w:rPr>
        <w:t xml:space="preserve">Предмет </w:t>
      </w:r>
      <w:r w:rsidRPr="007620BF">
        <w:rPr>
          <w:rFonts w:ascii="Times New Roman" w:hAnsi="Times New Roman"/>
          <w:b/>
          <w:i/>
          <w:iCs/>
          <w:sz w:val="24"/>
          <w:szCs w:val="24"/>
          <w:u w:val="single"/>
        </w:rPr>
        <w:t>«Русский язык</w:t>
      </w:r>
      <w:r w:rsidRPr="007620BF">
        <w:rPr>
          <w:rFonts w:ascii="Times New Roman" w:hAnsi="Times New Roman"/>
          <w:i/>
          <w:iCs/>
          <w:sz w:val="24"/>
          <w:szCs w:val="24"/>
          <w:u w:val="single"/>
        </w:rPr>
        <w:t>»</w:t>
      </w:r>
      <w:r w:rsidRPr="007620BF">
        <w:rPr>
          <w:rFonts w:ascii="Times New Roman" w:hAnsi="Times New Roman"/>
          <w:b/>
          <w:bCs/>
          <w:sz w:val="24"/>
          <w:szCs w:val="24"/>
        </w:rPr>
        <w:t xml:space="preserve"> </w:t>
      </w:r>
      <w:r w:rsidRPr="007620BF">
        <w:rPr>
          <w:rFonts w:ascii="Times New Roman" w:hAnsi="Times New Roman"/>
          <w:sz w:val="24"/>
          <w:szCs w:val="24"/>
        </w:rPr>
        <w:t xml:space="preserve">предоставляет возможности для </w:t>
      </w:r>
      <w:r w:rsidRPr="007620BF">
        <w:rPr>
          <w:rFonts w:ascii="Times New Roman" w:hAnsi="Times New Roman"/>
          <w:i/>
          <w:iCs/>
          <w:sz w:val="24"/>
          <w:szCs w:val="24"/>
        </w:rPr>
        <w:t xml:space="preserve">личностного </w:t>
      </w:r>
      <w:r w:rsidRPr="007620BF">
        <w:rPr>
          <w:rFonts w:ascii="Times New Roman" w:hAnsi="Times New Roman"/>
          <w:sz w:val="24"/>
          <w:szCs w:val="24"/>
        </w:rPr>
        <w:t>развития</w:t>
      </w:r>
      <w:r w:rsidR="00941B8B" w:rsidRPr="007620BF">
        <w:rPr>
          <w:rFonts w:ascii="Times New Roman" w:hAnsi="Times New Roman"/>
          <w:sz w:val="24"/>
          <w:szCs w:val="24"/>
        </w:rPr>
        <w:t xml:space="preserve"> </w:t>
      </w:r>
      <w:r w:rsidR="00F74238" w:rsidRPr="007620BF">
        <w:rPr>
          <w:rFonts w:ascii="Times New Roman" w:hAnsi="Times New Roman"/>
          <w:sz w:val="24"/>
          <w:szCs w:val="24"/>
        </w:rPr>
        <w:t>об</w:t>
      </w:r>
      <w:r w:rsidR="00F74238" w:rsidRPr="007620BF">
        <w:rPr>
          <w:rFonts w:ascii="Times New Roman" w:hAnsi="Times New Roman"/>
          <w:sz w:val="24"/>
          <w:szCs w:val="24"/>
        </w:rPr>
        <w:t>у</w:t>
      </w:r>
      <w:r w:rsidR="00F74238" w:rsidRPr="007620BF">
        <w:rPr>
          <w:rFonts w:ascii="Times New Roman" w:hAnsi="Times New Roman"/>
          <w:sz w:val="24"/>
          <w:szCs w:val="24"/>
        </w:rPr>
        <w:t>чающихся</w:t>
      </w:r>
      <w:r w:rsidRPr="007620BF">
        <w:rPr>
          <w:rFonts w:ascii="Times New Roman" w:hAnsi="Times New Roman"/>
          <w:sz w:val="24"/>
          <w:szCs w:val="24"/>
        </w:rPr>
        <w:t xml:space="preserve"> через формирование «основы для понимания особенностей разных культур и во</w:t>
      </w:r>
      <w:r w:rsidRPr="007620BF">
        <w:rPr>
          <w:rFonts w:ascii="Times New Roman" w:hAnsi="Times New Roman"/>
          <w:sz w:val="24"/>
          <w:szCs w:val="24"/>
        </w:rPr>
        <w:t>с</w:t>
      </w:r>
      <w:r w:rsidRPr="007620BF">
        <w:rPr>
          <w:rFonts w:ascii="Times New Roman" w:hAnsi="Times New Roman"/>
          <w:sz w:val="24"/>
          <w:szCs w:val="24"/>
        </w:rPr>
        <w:t>питания уважения к ним», «ответственности за языковую культуру как общечеловеческую ценность».</w:t>
      </w:r>
      <w:r w:rsidR="00533C7B" w:rsidRPr="007620BF">
        <w:rPr>
          <w:rFonts w:ascii="Times New Roman" w:hAnsi="Times New Roman"/>
          <w:sz w:val="24"/>
          <w:szCs w:val="24"/>
        </w:rPr>
        <w:t xml:space="preserve"> </w:t>
      </w:r>
      <w:r w:rsidRPr="007620BF">
        <w:rPr>
          <w:rFonts w:ascii="Times New Roman" w:hAnsi="Times New Roman"/>
          <w:sz w:val="24"/>
          <w:szCs w:val="24"/>
        </w:rPr>
        <w:t>Кроме того, в процессе изучения русского языка учащиеся получают возмо</w:t>
      </w:r>
      <w:r w:rsidRPr="007620BF">
        <w:rPr>
          <w:rFonts w:ascii="Times New Roman" w:hAnsi="Times New Roman"/>
          <w:sz w:val="24"/>
          <w:szCs w:val="24"/>
        </w:rPr>
        <w:t>ж</w:t>
      </w:r>
      <w:r w:rsidRPr="007620BF">
        <w:rPr>
          <w:rFonts w:ascii="Times New Roman" w:hAnsi="Times New Roman"/>
          <w:sz w:val="24"/>
          <w:szCs w:val="24"/>
        </w:rPr>
        <w:t xml:space="preserve">ность для развития </w:t>
      </w:r>
      <w:r w:rsidRPr="007620BF">
        <w:rPr>
          <w:rFonts w:ascii="Times New Roman" w:hAnsi="Times New Roman"/>
          <w:i/>
          <w:iCs/>
          <w:sz w:val="24"/>
          <w:szCs w:val="24"/>
        </w:rPr>
        <w:t xml:space="preserve">коммуникативных </w:t>
      </w:r>
      <w:r w:rsidRPr="007620BF">
        <w:rPr>
          <w:rFonts w:ascii="Times New Roman" w:hAnsi="Times New Roman"/>
          <w:sz w:val="24"/>
          <w:szCs w:val="24"/>
        </w:rPr>
        <w:t>УУД благодаря «овладению основными стилистич</w:t>
      </w:r>
      <w:r w:rsidRPr="007620BF">
        <w:rPr>
          <w:rFonts w:ascii="Times New Roman" w:hAnsi="Times New Roman"/>
          <w:sz w:val="24"/>
          <w:szCs w:val="24"/>
        </w:rPr>
        <w:t>е</w:t>
      </w:r>
      <w:r w:rsidRPr="007620BF">
        <w:rPr>
          <w:rFonts w:ascii="Times New Roman" w:hAnsi="Times New Roman"/>
          <w:sz w:val="24"/>
          <w:szCs w:val="24"/>
        </w:rPr>
        <w:t>скими ресурсами лексики и фразеологии языка, основными нормами литературного языка, нормами речевого этикета и приобретению опыта их использования в речевой практике при создании устных и письменных высказываний». Работа</w:t>
      </w:r>
      <w:r w:rsidR="00941B8B" w:rsidRPr="007620BF">
        <w:rPr>
          <w:rFonts w:ascii="Times New Roman" w:hAnsi="Times New Roman"/>
          <w:sz w:val="24"/>
          <w:szCs w:val="24"/>
        </w:rPr>
        <w:t xml:space="preserve"> </w:t>
      </w:r>
      <w:r w:rsidR="00F74238" w:rsidRPr="007620BF">
        <w:rPr>
          <w:rFonts w:ascii="Times New Roman" w:hAnsi="Times New Roman"/>
          <w:sz w:val="24"/>
          <w:szCs w:val="24"/>
        </w:rPr>
        <w:t>обучающихся</w:t>
      </w:r>
      <w:r w:rsidRPr="007620BF">
        <w:rPr>
          <w:rFonts w:ascii="Times New Roman" w:hAnsi="Times New Roman"/>
          <w:sz w:val="24"/>
          <w:szCs w:val="24"/>
        </w:rPr>
        <w:t xml:space="preserve"> с текстом на уроках русского языка открывает возможности для развития логических действий анализа, сравн</w:t>
      </w:r>
      <w:r w:rsidRPr="007620BF">
        <w:rPr>
          <w:rFonts w:ascii="Times New Roman" w:hAnsi="Times New Roman"/>
          <w:sz w:val="24"/>
          <w:szCs w:val="24"/>
        </w:rPr>
        <w:t>е</w:t>
      </w:r>
      <w:r w:rsidRPr="007620BF">
        <w:rPr>
          <w:rFonts w:ascii="Times New Roman" w:hAnsi="Times New Roman"/>
          <w:sz w:val="24"/>
          <w:szCs w:val="24"/>
        </w:rPr>
        <w:t>ния, установления причинно-следственных связей. Ориентация в морфологической и синта</w:t>
      </w:r>
      <w:r w:rsidRPr="007620BF">
        <w:rPr>
          <w:rFonts w:ascii="Times New Roman" w:hAnsi="Times New Roman"/>
          <w:sz w:val="24"/>
          <w:szCs w:val="24"/>
        </w:rPr>
        <w:t>к</w:t>
      </w:r>
      <w:r w:rsidRPr="007620BF">
        <w:rPr>
          <w:rFonts w:ascii="Times New Roman" w:hAnsi="Times New Roman"/>
          <w:sz w:val="24"/>
          <w:szCs w:val="24"/>
        </w:rPr>
        <w:t>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w:t>
      </w:r>
      <w:r w:rsidRPr="007620BF">
        <w:rPr>
          <w:rFonts w:ascii="Times New Roman" w:hAnsi="Times New Roman"/>
          <w:sz w:val="24"/>
          <w:szCs w:val="24"/>
        </w:rPr>
        <w:t>и</w:t>
      </w:r>
      <w:r w:rsidRPr="007620BF">
        <w:rPr>
          <w:rFonts w:ascii="Times New Roman" w:hAnsi="Times New Roman"/>
          <w:sz w:val="24"/>
          <w:szCs w:val="24"/>
        </w:rPr>
        <w:t xml:space="preserve">мер, звука буквой), моделирования (например, состава слова путём составления схемы) и преобразования модели (видоизменения слова). </w:t>
      </w:r>
    </w:p>
    <w:p w:rsidR="00FA192C" w:rsidRPr="007620BF" w:rsidRDefault="00FA192C" w:rsidP="00D1691C">
      <w:pPr>
        <w:spacing w:after="0" w:line="240" w:lineRule="auto"/>
        <w:ind w:firstLine="567"/>
        <w:jc w:val="both"/>
        <w:rPr>
          <w:rFonts w:ascii="Times New Roman" w:hAnsi="Times New Roman"/>
          <w:sz w:val="24"/>
          <w:szCs w:val="24"/>
        </w:rPr>
      </w:pPr>
    </w:p>
    <w:p w:rsidR="001124A1" w:rsidRPr="007620BF" w:rsidRDefault="001124A1" w:rsidP="00D1691C">
      <w:pPr>
        <w:spacing w:after="0" w:line="240" w:lineRule="auto"/>
        <w:ind w:firstLine="567"/>
        <w:jc w:val="both"/>
        <w:rPr>
          <w:rFonts w:ascii="Times New Roman" w:hAnsi="Times New Roman"/>
          <w:sz w:val="24"/>
          <w:szCs w:val="24"/>
        </w:rPr>
      </w:pPr>
      <w:r w:rsidRPr="007620BF">
        <w:rPr>
          <w:rFonts w:ascii="Times New Roman" w:hAnsi="Times New Roman"/>
          <w:sz w:val="24"/>
          <w:szCs w:val="24"/>
        </w:rPr>
        <w:lastRenderedPageBreak/>
        <w:t xml:space="preserve">Учебный предмет </w:t>
      </w:r>
      <w:r w:rsidRPr="007620BF">
        <w:rPr>
          <w:rFonts w:ascii="Times New Roman" w:hAnsi="Times New Roman"/>
          <w:b/>
          <w:i/>
          <w:iCs/>
          <w:sz w:val="24"/>
          <w:szCs w:val="24"/>
          <w:u w:val="single"/>
        </w:rPr>
        <w:t>«Литература»</w:t>
      </w:r>
      <w:r w:rsidR="00A85C94" w:rsidRPr="007620BF">
        <w:rPr>
          <w:rFonts w:ascii="Times New Roman" w:hAnsi="Times New Roman"/>
          <w:b/>
          <w:i/>
          <w:iCs/>
          <w:sz w:val="24"/>
          <w:szCs w:val="24"/>
          <w:u w:val="single"/>
        </w:rPr>
        <w:t>,</w:t>
      </w:r>
      <w:r w:rsidRPr="007620BF">
        <w:rPr>
          <w:rFonts w:ascii="Times New Roman" w:hAnsi="Times New Roman"/>
          <w:b/>
          <w:bCs/>
          <w:sz w:val="24"/>
          <w:szCs w:val="24"/>
        </w:rPr>
        <w:t xml:space="preserve"> </w:t>
      </w:r>
      <w:r w:rsidRPr="007620BF">
        <w:rPr>
          <w:rFonts w:ascii="Times New Roman" w:hAnsi="Times New Roman"/>
          <w:sz w:val="24"/>
          <w:szCs w:val="24"/>
        </w:rPr>
        <w:t>прежде всего</w:t>
      </w:r>
      <w:r w:rsidR="00A85C94" w:rsidRPr="007620BF">
        <w:rPr>
          <w:rFonts w:ascii="Times New Roman" w:hAnsi="Times New Roman"/>
          <w:sz w:val="24"/>
          <w:szCs w:val="24"/>
        </w:rPr>
        <w:t>,</w:t>
      </w:r>
      <w:r w:rsidRPr="007620BF">
        <w:rPr>
          <w:rFonts w:ascii="Times New Roman" w:hAnsi="Times New Roman"/>
          <w:sz w:val="24"/>
          <w:szCs w:val="24"/>
        </w:rPr>
        <w:t xml:space="preserve"> способствует </w:t>
      </w:r>
      <w:r w:rsidRPr="007620BF">
        <w:rPr>
          <w:rFonts w:ascii="Times New Roman" w:hAnsi="Times New Roman"/>
          <w:i/>
          <w:iCs/>
          <w:sz w:val="24"/>
          <w:szCs w:val="24"/>
        </w:rPr>
        <w:t xml:space="preserve">личностному </w:t>
      </w:r>
      <w:r w:rsidRPr="007620BF">
        <w:rPr>
          <w:rFonts w:ascii="Times New Roman" w:hAnsi="Times New Roman"/>
          <w:sz w:val="24"/>
          <w:szCs w:val="24"/>
        </w:rPr>
        <w:t>развитию ученика, поскольку обеспечивает «культурную самоидентификацию школьника, способств</w:t>
      </w:r>
      <w:r w:rsidRPr="007620BF">
        <w:rPr>
          <w:rFonts w:ascii="Times New Roman" w:hAnsi="Times New Roman"/>
          <w:sz w:val="24"/>
          <w:szCs w:val="24"/>
        </w:rPr>
        <w:t>у</w:t>
      </w:r>
      <w:r w:rsidRPr="007620BF">
        <w:rPr>
          <w:rFonts w:ascii="Times New Roman" w:hAnsi="Times New Roman"/>
          <w:sz w:val="24"/>
          <w:szCs w:val="24"/>
        </w:rPr>
        <w:t>ет «пониманию литературы как</w:t>
      </w:r>
      <w:r w:rsidR="00A85C94" w:rsidRPr="007620BF">
        <w:rPr>
          <w:rFonts w:ascii="Times New Roman" w:hAnsi="Times New Roman"/>
          <w:sz w:val="24"/>
          <w:szCs w:val="24"/>
        </w:rPr>
        <w:t xml:space="preserve"> </w:t>
      </w:r>
      <w:r w:rsidRPr="007620BF">
        <w:rPr>
          <w:rFonts w:ascii="Times New Roman" w:hAnsi="Times New Roman"/>
          <w:sz w:val="24"/>
          <w:szCs w:val="24"/>
        </w:rPr>
        <w:t>одной из основных национально-культурных ценностей н</w:t>
      </w:r>
      <w:r w:rsidRPr="007620BF">
        <w:rPr>
          <w:rFonts w:ascii="Times New Roman" w:hAnsi="Times New Roman"/>
          <w:sz w:val="24"/>
          <w:szCs w:val="24"/>
        </w:rPr>
        <w:t>а</w:t>
      </w:r>
      <w:r w:rsidRPr="007620BF">
        <w:rPr>
          <w:rFonts w:ascii="Times New Roman" w:hAnsi="Times New Roman"/>
          <w:sz w:val="24"/>
          <w:szCs w:val="24"/>
        </w:rPr>
        <w:t>рода, как</w:t>
      </w:r>
      <w:r w:rsidR="00A85C94" w:rsidRPr="007620BF">
        <w:rPr>
          <w:rFonts w:ascii="Times New Roman" w:hAnsi="Times New Roman"/>
          <w:sz w:val="24"/>
          <w:szCs w:val="24"/>
        </w:rPr>
        <w:t xml:space="preserve"> </w:t>
      </w:r>
      <w:r w:rsidRPr="007620BF">
        <w:rPr>
          <w:rFonts w:ascii="Times New Roman" w:hAnsi="Times New Roman"/>
          <w:sz w:val="24"/>
          <w:szCs w:val="24"/>
        </w:rPr>
        <w:t>особого способа познания жизни». Общение школьника с литературными произв</w:t>
      </w:r>
      <w:r w:rsidRPr="007620BF">
        <w:rPr>
          <w:rFonts w:ascii="Times New Roman" w:hAnsi="Times New Roman"/>
          <w:sz w:val="24"/>
          <w:szCs w:val="24"/>
        </w:rPr>
        <w:t>е</w:t>
      </w:r>
      <w:r w:rsidRPr="007620BF">
        <w:rPr>
          <w:rFonts w:ascii="Times New Roman" w:hAnsi="Times New Roman"/>
          <w:sz w:val="24"/>
          <w:szCs w:val="24"/>
        </w:rPr>
        <w:t>дениями дает ему опыт коммуникации, диалога с писателями разных стран и эпох, приобщ</w:t>
      </w:r>
      <w:r w:rsidRPr="007620BF">
        <w:rPr>
          <w:rFonts w:ascii="Times New Roman" w:hAnsi="Times New Roman"/>
          <w:sz w:val="24"/>
          <w:szCs w:val="24"/>
        </w:rPr>
        <w:t>а</w:t>
      </w:r>
      <w:r w:rsidRPr="007620BF">
        <w:rPr>
          <w:rFonts w:ascii="Times New Roman" w:hAnsi="Times New Roman"/>
          <w:sz w:val="24"/>
          <w:szCs w:val="24"/>
        </w:rPr>
        <w:t>ет к общечеловеческим ценностям бытия, а также к духовному опыту русского народа, н</w:t>
      </w:r>
      <w:r w:rsidRPr="007620BF">
        <w:rPr>
          <w:rFonts w:ascii="Times New Roman" w:hAnsi="Times New Roman"/>
          <w:sz w:val="24"/>
          <w:szCs w:val="24"/>
        </w:rPr>
        <w:t>а</w:t>
      </w:r>
      <w:r w:rsidRPr="007620BF">
        <w:rPr>
          <w:rFonts w:ascii="Times New Roman" w:hAnsi="Times New Roman"/>
          <w:sz w:val="24"/>
          <w:szCs w:val="24"/>
        </w:rPr>
        <w:t xml:space="preserve">шедшему отражение в фольклоре и русской классической литературе. Развитие </w:t>
      </w:r>
      <w:r w:rsidRPr="007620BF">
        <w:rPr>
          <w:rFonts w:ascii="Times New Roman" w:hAnsi="Times New Roman"/>
          <w:i/>
          <w:iCs/>
          <w:sz w:val="24"/>
          <w:szCs w:val="24"/>
        </w:rPr>
        <w:t>коммуник</w:t>
      </w:r>
      <w:r w:rsidRPr="007620BF">
        <w:rPr>
          <w:rFonts w:ascii="Times New Roman" w:hAnsi="Times New Roman"/>
          <w:i/>
          <w:iCs/>
          <w:sz w:val="24"/>
          <w:szCs w:val="24"/>
        </w:rPr>
        <w:t>а</w:t>
      </w:r>
      <w:r w:rsidRPr="007620BF">
        <w:rPr>
          <w:rFonts w:ascii="Times New Roman" w:hAnsi="Times New Roman"/>
          <w:i/>
          <w:iCs/>
          <w:sz w:val="24"/>
          <w:szCs w:val="24"/>
        </w:rPr>
        <w:t xml:space="preserve">тивных </w:t>
      </w:r>
      <w:r w:rsidRPr="007620BF">
        <w:rPr>
          <w:rFonts w:ascii="Times New Roman" w:hAnsi="Times New Roman"/>
          <w:sz w:val="24"/>
          <w:szCs w:val="24"/>
        </w:rPr>
        <w:t>УУД средствами учебного предмета «Литература»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w:t>
      </w:r>
      <w:r w:rsidRPr="007620BF">
        <w:rPr>
          <w:rFonts w:ascii="Times New Roman" w:hAnsi="Times New Roman"/>
          <w:sz w:val="24"/>
          <w:szCs w:val="24"/>
        </w:rPr>
        <w:t>к</w:t>
      </w:r>
      <w:r w:rsidRPr="007620BF">
        <w:rPr>
          <w:rFonts w:ascii="Times New Roman" w:hAnsi="Times New Roman"/>
          <w:sz w:val="24"/>
          <w:szCs w:val="24"/>
        </w:rPr>
        <w:t>ста и учебного диалога на этапе его обсуждения.</w:t>
      </w:r>
      <w:r w:rsidR="00A85C94" w:rsidRPr="007620BF">
        <w:rPr>
          <w:rFonts w:ascii="Times New Roman" w:hAnsi="Times New Roman"/>
          <w:sz w:val="24"/>
          <w:szCs w:val="24"/>
        </w:rPr>
        <w:t xml:space="preserve"> </w:t>
      </w:r>
      <w:r w:rsidRPr="007620BF">
        <w:rPr>
          <w:rFonts w:ascii="Times New Roman" w:hAnsi="Times New Roman"/>
          <w:sz w:val="24"/>
          <w:szCs w:val="24"/>
        </w:rPr>
        <w:t>Кроме того, «овладение процедурами см</w:t>
      </w:r>
      <w:r w:rsidRPr="007620BF">
        <w:rPr>
          <w:rFonts w:ascii="Times New Roman" w:hAnsi="Times New Roman"/>
          <w:sz w:val="24"/>
          <w:szCs w:val="24"/>
        </w:rPr>
        <w:t>ы</w:t>
      </w:r>
      <w:r w:rsidRPr="007620BF">
        <w:rPr>
          <w:rFonts w:ascii="Times New Roman" w:hAnsi="Times New Roman"/>
          <w:sz w:val="24"/>
          <w:szCs w:val="24"/>
        </w:rPr>
        <w:t>слового и эстетического анализа</w:t>
      </w:r>
      <w:r w:rsidR="00A85C94" w:rsidRPr="007620BF">
        <w:rPr>
          <w:rFonts w:ascii="Times New Roman" w:hAnsi="Times New Roman"/>
          <w:sz w:val="24"/>
          <w:szCs w:val="24"/>
        </w:rPr>
        <w:t xml:space="preserve"> </w:t>
      </w:r>
      <w:r w:rsidRPr="007620BF">
        <w:rPr>
          <w:rFonts w:ascii="Times New Roman" w:hAnsi="Times New Roman"/>
          <w:sz w:val="24"/>
          <w:szCs w:val="24"/>
        </w:rPr>
        <w:t>текста на основе понимания принципиальных отличий л</w:t>
      </w:r>
      <w:r w:rsidRPr="007620BF">
        <w:rPr>
          <w:rFonts w:ascii="Times New Roman" w:hAnsi="Times New Roman"/>
          <w:sz w:val="24"/>
          <w:szCs w:val="24"/>
        </w:rPr>
        <w:t>и</w:t>
      </w:r>
      <w:r w:rsidRPr="007620BF">
        <w:rPr>
          <w:rFonts w:ascii="Times New Roman" w:hAnsi="Times New Roman"/>
          <w:sz w:val="24"/>
          <w:szCs w:val="24"/>
        </w:rPr>
        <w:t>тературного художественного текста от научного, делового, публицистического и т. п., фо</w:t>
      </w:r>
      <w:r w:rsidRPr="007620BF">
        <w:rPr>
          <w:rFonts w:ascii="Times New Roman" w:hAnsi="Times New Roman"/>
          <w:sz w:val="24"/>
          <w:szCs w:val="24"/>
        </w:rPr>
        <w:t>р</w:t>
      </w:r>
      <w:r w:rsidRPr="007620BF">
        <w:rPr>
          <w:rFonts w:ascii="Times New Roman" w:hAnsi="Times New Roman"/>
          <w:sz w:val="24"/>
          <w:szCs w:val="24"/>
        </w:rPr>
        <w:t>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w:t>
      </w:r>
      <w:r w:rsidRPr="007620BF">
        <w:rPr>
          <w:rFonts w:ascii="Times New Roman" w:hAnsi="Times New Roman"/>
          <w:sz w:val="24"/>
          <w:szCs w:val="24"/>
        </w:rPr>
        <w:t>о</w:t>
      </w:r>
      <w:r w:rsidRPr="007620BF">
        <w:rPr>
          <w:rFonts w:ascii="Times New Roman" w:hAnsi="Times New Roman"/>
          <w:sz w:val="24"/>
          <w:szCs w:val="24"/>
        </w:rPr>
        <w:t>изведении, на уровне не только эмоционального восприятия, но и интеллектуального осмы</w:t>
      </w:r>
      <w:r w:rsidRPr="007620BF">
        <w:rPr>
          <w:rFonts w:ascii="Times New Roman" w:hAnsi="Times New Roman"/>
          <w:sz w:val="24"/>
          <w:szCs w:val="24"/>
        </w:rPr>
        <w:t>с</w:t>
      </w:r>
      <w:r w:rsidRPr="007620BF">
        <w:rPr>
          <w:rFonts w:ascii="Times New Roman" w:hAnsi="Times New Roman"/>
          <w:sz w:val="24"/>
          <w:szCs w:val="24"/>
        </w:rPr>
        <w:t>ления» способствует формированию познавательных УУД.</w:t>
      </w:r>
    </w:p>
    <w:p w:rsidR="001124A1" w:rsidRPr="007620BF" w:rsidRDefault="001124A1" w:rsidP="00D1691C">
      <w:pPr>
        <w:spacing w:after="0" w:line="240" w:lineRule="auto"/>
        <w:ind w:firstLine="567"/>
        <w:jc w:val="both"/>
        <w:rPr>
          <w:rFonts w:ascii="Times New Roman" w:hAnsi="Times New Roman"/>
          <w:sz w:val="24"/>
          <w:szCs w:val="24"/>
        </w:rPr>
      </w:pPr>
      <w:r w:rsidRPr="007620BF">
        <w:rPr>
          <w:rFonts w:ascii="Times New Roman" w:hAnsi="Times New Roman"/>
          <w:sz w:val="24"/>
          <w:szCs w:val="24"/>
        </w:rPr>
        <w:t xml:space="preserve">Учебный предмет </w:t>
      </w:r>
      <w:r w:rsidRPr="007620BF">
        <w:rPr>
          <w:rFonts w:ascii="Times New Roman" w:hAnsi="Times New Roman"/>
          <w:b/>
          <w:i/>
          <w:iCs/>
          <w:sz w:val="24"/>
          <w:szCs w:val="24"/>
          <w:u w:val="single"/>
        </w:rPr>
        <w:t>«Иностранный язык»</w:t>
      </w:r>
      <w:r w:rsidRPr="007620BF">
        <w:rPr>
          <w:rFonts w:ascii="Times New Roman" w:hAnsi="Times New Roman"/>
          <w:i/>
          <w:iCs/>
          <w:sz w:val="24"/>
          <w:szCs w:val="24"/>
        </w:rPr>
        <w:t xml:space="preserve"> </w:t>
      </w:r>
      <w:r w:rsidRPr="007620BF">
        <w:rPr>
          <w:rFonts w:ascii="Times New Roman" w:hAnsi="Times New Roman"/>
          <w:sz w:val="24"/>
          <w:szCs w:val="24"/>
        </w:rPr>
        <w:t xml:space="preserve">способствуют развитию </w:t>
      </w:r>
      <w:r w:rsidRPr="007620BF">
        <w:rPr>
          <w:rFonts w:ascii="Times New Roman" w:hAnsi="Times New Roman"/>
          <w:i/>
          <w:iCs/>
          <w:sz w:val="24"/>
          <w:szCs w:val="24"/>
        </w:rPr>
        <w:t>личностных УУД ч</w:t>
      </w:r>
      <w:r w:rsidRPr="007620BF">
        <w:rPr>
          <w:rFonts w:ascii="Times New Roman" w:hAnsi="Times New Roman"/>
          <w:i/>
          <w:iCs/>
          <w:sz w:val="24"/>
          <w:szCs w:val="24"/>
        </w:rPr>
        <w:t>е</w:t>
      </w:r>
      <w:r w:rsidRPr="007620BF">
        <w:rPr>
          <w:rFonts w:ascii="Times New Roman" w:hAnsi="Times New Roman"/>
          <w:i/>
          <w:iCs/>
          <w:sz w:val="24"/>
          <w:szCs w:val="24"/>
        </w:rPr>
        <w:t xml:space="preserve">рез </w:t>
      </w:r>
      <w:r w:rsidRPr="007620BF">
        <w:rPr>
          <w:rFonts w:ascii="Times New Roman" w:hAnsi="Times New Roman"/>
          <w:sz w:val="24"/>
          <w:szCs w:val="24"/>
        </w:rPr>
        <w:t>«формирование дружелюбного и толерантного отношения к ценностям</w:t>
      </w:r>
      <w:r w:rsidR="00A85C94" w:rsidRPr="007620BF">
        <w:rPr>
          <w:rFonts w:ascii="Times New Roman" w:hAnsi="Times New Roman"/>
          <w:sz w:val="24"/>
          <w:szCs w:val="24"/>
        </w:rPr>
        <w:t xml:space="preserve"> </w:t>
      </w:r>
      <w:r w:rsidRPr="007620BF">
        <w:rPr>
          <w:rFonts w:ascii="Times New Roman" w:hAnsi="Times New Roman"/>
          <w:sz w:val="24"/>
          <w:szCs w:val="24"/>
        </w:rPr>
        <w:t>иных культур, оптимизма и выраженной личностной позиции в восприятии мира, в развитии национального самосознания». Он также помогает развитию «иноязычной коммуникативной компете</w:t>
      </w:r>
      <w:r w:rsidRPr="007620BF">
        <w:rPr>
          <w:rFonts w:ascii="Times New Roman" w:hAnsi="Times New Roman"/>
          <w:sz w:val="24"/>
          <w:szCs w:val="24"/>
        </w:rPr>
        <w:t>н</w:t>
      </w:r>
      <w:r w:rsidRPr="007620BF">
        <w:rPr>
          <w:rFonts w:ascii="Times New Roman" w:hAnsi="Times New Roman"/>
          <w:sz w:val="24"/>
          <w:szCs w:val="24"/>
        </w:rPr>
        <w:t>ции»</w:t>
      </w:r>
      <w:r w:rsidR="00F74238" w:rsidRPr="007620BF">
        <w:rPr>
          <w:rFonts w:ascii="Times New Roman" w:hAnsi="Times New Roman"/>
          <w:sz w:val="24"/>
          <w:szCs w:val="24"/>
        </w:rPr>
        <w:t>обучающихся</w:t>
      </w:r>
      <w:r w:rsidRPr="007620BF">
        <w:rPr>
          <w:rFonts w:ascii="Times New Roman" w:hAnsi="Times New Roman"/>
          <w:sz w:val="24"/>
          <w:szCs w:val="24"/>
        </w:rPr>
        <w:t>. Познавательные УУД развиваются в процессе освоения системы пре</w:t>
      </w:r>
      <w:r w:rsidRPr="007620BF">
        <w:rPr>
          <w:rFonts w:ascii="Times New Roman" w:hAnsi="Times New Roman"/>
          <w:sz w:val="24"/>
          <w:szCs w:val="24"/>
        </w:rPr>
        <w:t>д</w:t>
      </w:r>
      <w:r w:rsidRPr="007620BF">
        <w:rPr>
          <w:rFonts w:ascii="Times New Roman" w:hAnsi="Times New Roman"/>
          <w:sz w:val="24"/>
          <w:szCs w:val="24"/>
        </w:rPr>
        <w:t xml:space="preserve">метных понятий и правил. </w:t>
      </w:r>
    </w:p>
    <w:p w:rsidR="001124A1" w:rsidRPr="007620BF" w:rsidRDefault="001124A1" w:rsidP="00D1691C">
      <w:pPr>
        <w:spacing w:after="0" w:line="240" w:lineRule="auto"/>
        <w:ind w:firstLine="567"/>
        <w:jc w:val="both"/>
        <w:rPr>
          <w:rFonts w:ascii="Times New Roman" w:hAnsi="Times New Roman"/>
          <w:sz w:val="24"/>
          <w:szCs w:val="24"/>
        </w:rPr>
      </w:pPr>
      <w:r w:rsidRPr="007620BF">
        <w:rPr>
          <w:rFonts w:ascii="Times New Roman" w:hAnsi="Times New Roman"/>
          <w:sz w:val="24"/>
          <w:szCs w:val="24"/>
        </w:rPr>
        <w:t xml:space="preserve">Учебный предмет </w:t>
      </w:r>
      <w:r w:rsidRPr="007620BF">
        <w:rPr>
          <w:rFonts w:ascii="Times New Roman" w:hAnsi="Times New Roman"/>
          <w:b/>
          <w:i/>
          <w:iCs/>
          <w:sz w:val="24"/>
          <w:szCs w:val="24"/>
          <w:u w:val="single"/>
        </w:rPr>
        <w:t>«История»</w:t>
      </w:r>
      <w:r w:rsidRPr="007620BF">
        <w:rPr>
          <w:rFonts w:ascii="Times New Roman" w:hAnsi="Times New Roman"/>
          <w:sz w:val="24"/>
          <w:szCs w:val="24"/>
        </w:rPr>
        <w:t xml:space="preserve"> создает условия для формирования и развития регул</w:t>
      </w:r>
      <w:r w:rsidRPr="007620BF">
        <w:rPr>
          <w:rFonts w:ascii="Times New Roman" w:hAnsi="Times New Roman"/>
          <w:sz w:val="24"/>
          <w:szCs w:val="24"/>
        </w:rPr>
        <w:t>я</w:t>
      </w:r>
      <w:r w:rsidRPr="007620BF">
        <w:rPr>
          <w:rFonts w:ascii="Times New Roman" w:hAnsi="Times New Roman"/>
          <w:sz w:val="24"/>
          <w:szCs w:val="24"/>
        </w:rPr>
        <w:t>тивных, познавательных и коммуникативных УУД, а именно, способности сознательно орг</w:t>
      </w:r>
      <w:r w:rsidRPr="007620BF">
        <w:rPr>
          <w:rFonts w:ascii="Times New Roman" w:hAnsi="Times New Roman"/>
          <w:sz w:val="24"/>
          <w:szCs w:val="24"/>
        </w:rPr>
        <w:t>а</w:t>
      </w:r>
      <w:r w:rsidRPr="007620BF">
        <w:rPr>
          <w:rFonts w:ascii="Times New Roman" w:hAnsi="Times New Roman"/>
          <w:sz w:val="24"/>
          <w:szCs w:val="24"/>
        </w:rPr>
        <w:t>низовывать и регулировать свою деятельность - учебную, общественную и др.; умений раб</w:t>
      </w:r>
      <w:r w:rsidRPr="007620BF">
        <w:rPr>
          <w:rFonts w:ascii="Times New Roman" w:hAnsi="Times New Roman"/>
          <w:sz w:val="24"/>
          <w:szCs w:val="24"/>
        </w:rPr>
        <w:t>о</w:t>
      </w:r>
      <w:r w:rsidRPr="007620BF">
        <w:rPr>
          <w:rFonts w:ascii="Times New Roman" w:hAnsi="Times New Roman"/>
          <w:sz w:val="24"/>
          <w:szCs w:val="24"/>
        </w:rPr>
        <w:t>тать с учебной и внеучебной информацией (анализировать и обобщать факты, составлять простой и развернутый план, тезисы, конспект, формулировать и обосновывать выводы и т. д.), использовать современные источники информации, в том числе материалы на электро</w:t>
      </w:r>
      <w:r w:rsidRPr="007620BF">
        <w:rPr>
          <w:rFonts w:ascii="Times New Roman" w:hAnsi="Times New Roman"/>
          <w:sz w:val="24"/>
          <w:szCs w:val="24"/>
        </w:rPr>
        <w:t>н</w:t>
      </w:r>
      <w:r w:rsidRPr="007620BF">
        <w:rPr>
          <w:rFonts w:ascii="Times New Roman" w:hAnsi="Times New Roman"/>
          <w:sz w:val="24"/>
          <w:szCs w:val="24"/>
        </w:rPr>
        <w:t>ных носителях; способности решать творческие задачи, представлять результаты своей де</w:t>
      </w:r>
      <w:r w:rsidRPr="007620BF">
        <w:rPr>
          <w:rFonts w:ascii="Times New Roman" w:hAnsi="Times New Roman"/>
          <w:sz w:val="24"/>
          <w:szCs w:val="24"/>
        </w:rPr>
        <w:t>я</w:t>
      </w:r>
      <w:r w:rsidRPr="007620BF">
        <w:rPr>
          <w:rFonts w:ascii="Times New Roman" w:hAnsi="Times New Roman"/>
          <w:sz w:val="24"/>
          <w:szCs w:val="24"/>
        </w:rPr>
        <w:t>тельности в различных формах (сообщение, эссе, презентация, реферат и др.); готовности к сотрудничеству с соучениками, коллективной работе, освоению основ межкультурного взаимодействия в школе и социальном окружении и др.</w:t>
      </w:r>
    </w:p>
    <w:p w:rsidR="001124A1" w:rsidRPr="007620BF" w:rsidRDefault="001124A1" w:rsidP="00D1691C">
      <w:pPr>
        <w:pStyle w:val="1f7"/>
        <w:ind w:firstLine="567"/>
        <w:jc w:val="both"/>
        <w:rPr>
          <w:rFonts w:ascii="Times New Roman" w:hAnsi="Times New Roman" w:cs="Times New Roman"/>
          <w:sz w:val="24"/>
          <w:szCs w:val="24"/>
        </w:rPr>
      </w:pPr>
      <w:r w:rsidRPr="007620BF">
        <w:rPr>
          <w:rFonts w:ascii="Times New Roman" w:hAnsi="Times New Roman" w:cs="Times New Roman"/>
          <w:sz w:val="24"/>
          <w:szCs w:val="24"/>
        </w:rPr>
        <w:t xml:space="preserve">Изучение учебного предмета </w:t>
      </w:r>
      <w:r w:rsidRPr="007620BF">
        <w:rPr>
          <w:rFonts w:ascii="Times New Roman" w:hAnsi="Times New Roman" w:cs="Times New Roman"/>
          <w:b/>
          <w:i/>
          <w:iCs/>
          <w:sz w:val="24"/>
          <w:szCs w:val="24"/>
          <w:u w:val="single"/>
        </w:rPr>
        <w:t>«Обществознание»</w:t>
      </w:r>
      <w:r w:rsidRPr="007620BF">
        <w:rPr>
          <w:rFonts w:ascii="Times New Roman" w:hAnsi="Times New Roman" w:cs="Times New Roman"/>
          <w:sz w:val="24"/>
          <w:szCs w:val="24"/>
        </w:rPr>
        <w:t xml:space="preserve"> создает условия для развития всех видов УУД. В частности, это способствует мотивированности и направленности на активное и созидательное участие в будущем в общественной и государственной жизни; заинтерес</w:t>
      </w:r>
      <w:r w:rsidRPr="007620BF">
        <w:rPr>
          <w:rFonts w:ascii="Times New Roman" w:hAnsi="Times New Roman" w:cs="Times New Roman"/>
          <w:sz w:val="24"/>
          <w:szCs w:val="24"/>
        </w:rPr>
        <w:t>о</w:t>
      </w:r>
      <w:r w:rsidRPr="007620BF">
        <w:rPr>
          <w:rFonts w:ascii="Times New Roman" w:hAnsi="Times New Roman" w:cs="Times New Roman"/>
          <w:sz w:val="24"/>
          <w:szCs w:val="24"/>
        </w:rPr>
        <w:t>ванности не только в личном успехе, но и в развитии различных сторон жизни общества, в благополучии и процветании своей страны; развитию ценностной ориентации, основанной на отношении к человеку, его правам и свободам как высшей ценности;</w:t>
      </w:r>
      <w:r w:rsidR="00A85C94" w:rsidRPr="007620BF">
        <w:rPr>
          <w:rFonts w:ascii="Times New Roman" w:hAnsi="Times New Roman" w:cs="Times New Roman"/>
          <w:sz w:val="24"/>
          <w:szCs w:val="24"/>
        </w:rPr>
        <w:t xml:space="preserve"> </w:t>
      </w:r>
      <w:r w:rsidRPr="007620BF">
        <w:rPr>
          <w:rFonts w:ascii="Times New Roman" w:hAnsi="Times New Roman" w:cs="Times New Roman"/>
          <w:sz w:val="24"/>
          <w:szCs w:val="24"/>
        </w:rPr>
        <w:t>на идеях патриоти</w:t>
      </w:r>
      <w:r w:rsidRPr="007620BF">
        <w:rPr>
          <w:rFonts w:ascii="Times New Roman" w:hAnsi="Times New Roman" w:cs="Times New Roman"/>
          <w:sz w:val="24"/>
          <w:szCs w:val="24"/>
        </w:rPr>
        <w:t>з</w:t>
      </w:r>
      <w:r w:rsidRPr="007620BF">
        <w:rPr>
          <w:rFonts w:ascii="Times New Roman" w:hAnsi="Times New Roman" w:cs="Times New Roman"/>
          <w:sz w:val="24"/>
          <w:szCs w:val="24"/>
        </w:rPr>
        <w:t>ма, любви и уважения к Отечеству, на признании равноправия народов, единства разноо</w:t>
      </w:r>
      <w:r w:rsidRPr="007620BF">
        <w:rPr>
          <w:rFonts w:ascii="Times New Roman" w:hAnsi="Times New Roman" w:cs="Times New Roman"/>
          <w:sz w:val="24"/>
          <w:szCs w:val="24"/>
        </w:rPr>
        <w:t>б</w:t>
      </w:r>
      <w:r w:rsidRPr="007620BF">
        <w:rPr>
          <w:rFonts w:ascii="Times New Roman" w:hAnsi="Times New Roman" w:cs="Times New Roman"/>
          <w:sz w:val="24"/>
          <w:szCs w:val="24"/>
        </w:rPr>
        <w:t>разных культур; на стремлении к укреплению исторически сложившегося государственного единства; на убежденности в важности для общества семьи и семейных традиций; на осозн</w:t>
      </w:r>
      <w:r w:rsidRPr="007620BF">
        <w:rPr>
          <w:rFonts w:ascii="Times New Roman" w:hAnsi="Times New Roman" w:cs="Times New Roman"/>
          <w:sz w:val="24"/>
          <w:szCs w:val="24"/>
        </w:rPr>
        <w:t>а</w:t>
      </w:r>
      <w:r w:rsidRPr="007620BF">
        <w:rPr>
          <w:rFonts w:ascii="Times New Roman" w:hAnsi="Times New Roman" w:cs="Times New Roman"/>
          <w:sz w:val="24"/>
          <w:szCs w:val="24"/>
        </w:rPr>
        <w:t xml:space="preserve">нии необходимости поддержания гражданского мира и согласия и своей ответственности за судьбу страны перед нынешними и грядущими поколениями. </w:t>
      </w:r>
    </w:p>
    <w:p w:rsidR="001124A1" w:rsidRPr="007620BF" w:rsidRDefault="001124A1" w:rsidP="00D1691C">
      <w:pPr>
        <w:pStyle w:val="1f7"/>
        <w:ind w:firstLine="567"/>
        <w:jc w:val="both"/>
        <w:rPr>
          <w:rFonts w:ascii="Times New Roman" w:hAnsi="Times New Roman" w:cs="Times New Roman"/>
          <w:sz w:val="24"/>
          <w:szCs w:val="24"/>
        </w:rPr>
      </w:pPr>
      <w:r w:rsidRPr="007620BF">
        <w:rPr>
          <w:rFonts w:ascii="Times New Roman" w:hAnsi="Times New Roman" w:cs="Times New Roman"/>
          <w:sz w:val="24"/>
          <w:szCs w:val="24"/>
        </w:rPr>
        <w:t>Кроме того, обществознание способствует развитию умений сознательно организов</w:t>
      </w:r>
      <w:r w:rsidRPr="007620BF">
        <w:rPr>
          <w:rFonts w:ascii="Times New Roman" w:hAnsi="Times New Roman" w:cs="Times New Roman"/>
          <w:sz w:val="24"/>
          <w:szCs w:val="24"/>
        </w:rPr>
        <w:t>ы</w:t>
      </w:r>
      <w:r w:rsidRPr="007620BF">
        <w:rPr>
          <w:rFonts w:ascii="Times New Roman" w:hAnsi="Times New Roman" w:cs="Times New Roman"/>
          <w:sz w:val="24"/>
          <w:szCs w:val="24"/>
        </w:rPr>
        <w:t>вать свою познавательную деятельность (от постановки цели до получения и оценки резул</w:t>
      </w:r>
      <w:r w:rsidRPr="007620BF">
        <w:rPr>
          <w:rFonts w:ascii="Times New Roman" w:hAnsi="Times New Roman" w:cs="Times New Roman"/>
          <w:sz w:val="24"/>
          <w:szCs w:val="24"/>
        </w:rPr>
        <w:t>ь</w:t>
      </w:r>
      <w:r w:rsidRPr="007620BF">
        <w:rPr>
          <w:rFonts w:ascii="Times New Roman" w:hAnsi="Times New Roman" w:cs="Times New Roman"/>
          <w:sz w:val="24"/>
          <w:szCs w:val="24"/>
        </w:rPr>
        <w:t>тата);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w:t>
      </w:r>
      <w:r w:rsidR="00533C7B" w:rsidRPr="007620BF">
        <w:rPr>
          <w:rFonts w:ascii="Times New Roman" w:hAnsi="Times New Roman" w:cs="Times New Roman"/>
          <w:sz w:val="24"/>
          <w:szCs w:val="24"/>
        </w:rPr>
        <w:t xml:space="preserve"> </w:t>
      </w:r>
      <w:r w:rsidRPr="007620BF">
        <w:rPr>
          <w:rFonts w:ascii="Times New Roman" w:hAnsi="Times New Roman" w:cs="Times New Roman"/>
          <w:sz w:val="24"/>
          <w:szCs w:val="24"/>
        </w:rPr>
        <w:t>способности анализировать реальные социальные ситуации, выб</w:t>
      </w:r>
      <w:r w:rsidRPr="007620BF">
        <w:rPr>
          <w:rFonts w:ascii="Times New Roman" w:hAnsi="Times New Roman" w:cs="Times New Roman"/>
          <w:sz w:val="24"/>
          <w:szCs w:val="24"/>
        </w:rPr>
        <w:t>и</w:t>
      </w:r>
      <w:r w:rsidRPr="007620BF">
        <w:rPr>
          <w:rFonts w:ascii="Times New Roman" w:hAnsi="Times New Roman" w:cs="Times New Roman"/>
          <w:sz w:val="24"/>
          <w:szCs w:val="24"/>
        </w:rPr>
        <w:t>рать адекватные способы деятельности и модели поведения в рамках реализуемых основных социальных ролей (производитель, потребитель и др.); умения пользоваться различными в</w:t>
      </w:r>
      <w:r w:rsidRPr="007620BF">
        <w:rPr>
          <w:rFonts w:ascii="Times New Roman" w:hAnsi="Times New Roman" w:cs="Times New Roman"/>
          <w:sz w:val="24"/>
          <w:szCs w:val="24"/>
        </w:rPr>
        <w:t>и</w:t>
      </w:r>
      <w:r w:rsidRPr="007620BF">
        <w:rPr>
          <w:rFonts w:ascii="Times New Roman" w:hAnsi="Times New Roman" w:cs="Times New Roman"/>
          <w:sz w:val="24"/>
          <w:szCs w:val="24"/>
        </w:rPr>
        <w:t>дами публичных выступлений (высказывания, монолог, дискуссия); умения выполнять п</w:t>
      </w:r>
      <w:r w:rsidRPr="007620BF">
        <w:rPr>
          <w:rFonts w:ascii="Times New Roman" w:hAnsi="Times New Roman" w:cs="Times New Roman"/>
          <w:sz w:val="24"/>
          <w:szCs w:val="24"/>
        </w:rPr>
        <w:t>о</w:t>
      </w:r>
      <w:r w:rsidRPr="007620BF">
        <w:rPr>
          <w:rFonts w:ascii="Times New Roman" w:hAnsi="Times New Roman" w:cs="Times New Roman"/>
          <w:sz w:val="24"/>
          <w:szCs w:val="24"/>
        </w:rPr>
        <w:t>знавательные и практические задания, в том числе с использованием проектной деятельн</w:t>
      </w:r>
      <w:r w:rsidRPr="007620BF">
        <w:rPr>
          <w:rFonts w:ascii="Times New Roman" w:hAnsi="Times New Roman" w:cs="Times New Roman"/>
          <w:sz w:val="24"/>
          <w:szCs w:val="24"/>
        </w:rPr>
        <w:t>о</w:t>
      </w:r>
      <w:r w:rsidRPr="007620BF">
        <w:rPr>
          <w:rFonts w:ascii="Times New Roman" w:hAnsi="Times New Roman" w:cs="Times New Roman"/>
          <w:sz w:val="24"/>
          <w:szCs w:val="24"/>
        </w:rPr>
        <w:lastRenderedPageBreak/>
        <w:t>сти на уроках и в доступной социальной практике, на использование элементов причинно-следственного анализа, исследование несложных реальных связей и зависимостей, определ</w:t>
      </w:r>
      <w:r w:rsidRPr="007620BF">
        <w:rPr>
          <w:rFonts w:ascii="Times New Roman" w:hAnsi="Times New Roman" w:cs="Times New Roman"/>
          <w:sz w:val="24"/>
          <w:szCs w:val="24"/>
        </w:rPr>
        <w:t>е</w:t>
      </w:r>
      <w:r w:rsidRPr="007620BF">
        <w:rPr>
          <w:rFonts w:ascii="Times New Roman" w:hAnsi="Times New Roman" w:cs="Times New Roman"/>
          <w:sz w:val="24"/>
          <w:szCs w:val="24"/>
        </w:rPr>
        <w:t>ние сущностных характеристик изучаемого объекта, выбор верных критериев для сравнения, сопоставления, оценки объектов, поиск и извлечение нужной информации по заданной теме в адаптированных источниках различного типа, перевод информации из одной знаковой си</w:t>
      </w:r>
      <w:r w:rsidRPr="007620BF">
        <w:rPr>
          <w:rFonts w:ascii="Times New Roman" w:hAnsi="Times New Roman" w:cs="Times New Roman"/>
          <w:sz w:val="24"/>
          <w:szCs w:val="24"/>
        </w:rPr>
        <w:t>с</w:t>
      </w:r>
      <w:r w:rsidRPr="007620BF">
        <w:rPr>
          <w:rFonts w:ascii="Times New Roman" w:hAnsi="Times New Roman" w:cs="Times New Roman"/>
          <w:sz w:val="24"/>
          <w:szCs w:val="24"/>
        </w:rPr>
        <w:t>темы в другую (из текста в таблицу, из аудиовизуального ряда в текст и др.), выбор знаковых систем адекватно познавательной и коммуникативной ситуации, объяснение изученных п</w:t>
      </w:r>
      <w:r w:rsidRPr="007620BF">
        <w:rPr>
          <w:rFonts w:ascii="Times New Roman" w:hAnsi="Times New Roman" w:cs="Times New Roman"/>
          <w:sz w:val="24"/>
          <w:szCs w:val="24"/>
        </w:rPr>
        <w:t>о</w:t>
      </w:r>
      <w:r w:rsidRPr="007620BF">
        <w:rPr>
          <w:rFonts w:ascii="Times New Roman" w:hAnsi="Times New Roman" w:cs="Times New Roman"/>
          <w:sz w:val="24"/>
          <w:szCs w:val="24"/>
        </w:rPr>
        <w:t>ложений на конкретных примерах,</w:t>
      </w:r>
      <w:r w:rsidR="00533C7B" w:rsidRPr="007620BF">
        <w:rPr>
          <w:rFonts w:ascii="Times New Roman" w:hAnsi="Times New Roman" w:cs="Times New Roman"/>
          <w:sz w:val="24"/>
          <w:szCs w:val="24"/>
        </w:rPr>
        <w:t xml:space="preserve"> </w:t>
      </w:r>
      <w:r w:rsidRPr="007620BF">
        <w:rPr>
          <w:rFonts w:ascii="Times New Roman" w:hAnsi="Times New Roman" w:cs="Times New Roman"/>
          <w:sz w:val="24"/>
          <w:szCs w:val="24"/>
        </w:rPr>
        <w:t>оценку своих учебных достижений, поведения, черт своей личности с учетом мнения других людей, в том числе для корректировки собственного пов</w:t>
      </w:r>
      <w:r w:rsidRPr="007620BF">
        <w:rPr>
          <w:rFonts w:ascii="Times New Roman" w:hAnsi="Times New Roman" w:cs="Times New Roman"/>
          <w:sz w:val="24"/>
          <w:szCs w:val="24"/>
        </w:rPr>
        <w:t>е</w:t>
      </w:r>
      <w:r w:rsidRPr="007620BF">
        <w:rPr>
          <w:rFonts w:ascii="Times New Roman" w:hAnsi="Times New Roman" w:cs="Times New Roman"/>
          <w:sz w:val="24"/>
          <w:szCs w:val="24"/>
        </w:rPr>
        <w:t>дения в окружающей среде, выполнение в повседневной жизни этических и правовых норм, экологических требований, определение собственного отношения к явлениям современной жизни, формулирование своей точки зрения.</w:t>
      </w:r>
    </w:p>
    <w:p w:rsidR="001124A1" w:rsidRPr="007620BF" w:rsidRDefault="001124A1" w:rsidP="00D1691C">
      <w:pPr>
        <w:spacing w:after="0" w:line="240" w:lineRule="auto"/>
        <w:ind w:firstLine="567"/>
        <w:jc w:val="both"/>
        <w:rPr>
          <w:rFonts w:ascii="Times New Roman" w:hAnsi="Times New Roman"/>
          <w:sz w:val="24"/>
          <w:szCs w:val="24"/>
        </w:rPr>
      </w:pPr>
      <w:r w:rsidRPr="007620BF">
        <w:rPr>
          <w:rFonts w:ascii="Times New Roman" w:hAnsi="Times New Roman"/>
          <w:sz w:val="24"/>
          <w:szCs w:val="24"/>
        </w:rPr>
        <w:t xml:space="preserve">Учебный предмет </w:t>
      </w:r>
      <w:r w:rsidRPr="007620BF">
        <w:rPr>
          <w:rFonts w:ascii="Times New Roman" w:hAnsi="Times New Roman"/>
          <w:b/>
          <w:i/>
          <w:iCs/>
          <w:sz w:val="24"/>
          <w:szCs w:val="24"/>
          <w:u w:val="single"/>
        </w:rPr>
        <w:t>«География»</w:t>
      </w:r>
      <w:r w:rsidRPr="007620BF">
        <w:rPr>
          <w:rFonts w:ascii="Times New Roman" w:hAnsi="Times New Roman"/>
          <w:sz w:val="24"/>
          <w:szCs w:val="24"/>
        </w:rPr>
        <w:t xml:space="preserve"> направлен на развитие:</w:t>
      </w:r>
    </w:p>
    <w:p w:rsidR="001124A1" w:rsidRPr="007620BF" w:rsidRDefault="001124A1" w:rsidP="004F1212">
      <w:pPr>
        <w:pStyle w:val="afd"/>
        <w:numPr>
          <w:ilvl w:val="0"/>
          <w:numId w:val="50"/>
        </w:numPr>
        <w:tabs>
          <w:tab w:val="left" w:pos="280"/>
        </w:tabs>
        <w:autoSpaceDE w:val="0"/>
        <w:autoSpaceDN w:val="0"/>
        <w:adjustRightInd w:val="0"/>
        <w:ind w:left="0" w:firstLine="374"/>
        <w:jc w:val="both"/>
      </w:pPr>
      <w:r w:rsidRPr="007620BF">
        <w:t>ценностных ориентаций</w:t>
      </w:r>
      <w:r w:rsidR="00941B8B" w:rsidRPr="007620BF">
        <w:t xml:space="preserve"> </w:t>
      </w:r>
      <w:r w:rsidR="00F74238" w:rsidRPr="007620BF">
        <w:t>обучающихся</w:t>
      </w:r>
      <w:r w:rsidRPr="007620BF">
        <w:t xml:space="preserve"> основной школы, отражающих их индивид</w:t>
      </w:r>
      <w:r w:rsidRPr="007620BF">
        <w:t>у</w:t>
      </w:r>
      <w:r w:rsidRPr="007620BF">
        <w:t>ально-личностные позиции (осознание себя как члена общества на глобальном, регионал</w:t>
      </w:r>
      <w:r w:rsidRPr="007620BF">
        <w:t>ь</w:t>
      </w:r>
      <w:r w:rsidRPr="007620BF">
        <w:t>ном и локальном уровнях (житель планеты Земля, гражданин Российской Федерации, житель конкретного региона); осознание целостности природы, населения и хозяйства Земли, мат</w:t>
      </w:r>
      <w:r w:rsidRPr="007620BF">
        <w:t>е</w:t>
      </w:r>
      <w:r w:rsidRPr="007620BF">
        <w:t>риков, их крупных районов и стран; представление о России как субъекте мирового геогр</w:t>
      </w:r>
      <w:r w:rsidRPr="007620BF">
        <w:t>а</w:t>
      </w:r>
      <w:r w:rsidRPr="007620BF">
        <w:t>фического пространства, ее месте и роли в современном мире; осознание единства географ</w:t>
      </w:r>
      <w:r w:rsidRPr="007620BF">
        <w:t>и</w:t>
      </w:r>
      <w:r w:rsidRPr="007620BF">
        <w:t>ческого пространства России как единой среды обитания всех населяющих ее народов, опр</w:t>
      </w:r>
      <w:r w:rsidRPr="007620BF">
        <w:t>е</w:t>
      </w:r>
      <w:r w:rsidRPr="007620BF">
        <w:t xml:space="preserve">деляющей общность их исторических судеб; осознание значимости и общности глобальных проблем человечества); </w:t>
      </w:r>
    </w:p>
    <w:p w:rsidR="001124A1" w:rsidRPr="007620BF" w:rsidRDefault="001124A1" w:rsidP="004F1212">
      <w:pPr>
        <w:pStyle w:val="afd"/>
        <w:numPr>
          <w:ilvl w:val="0"/>
          <w:numId w:val="50"/>
        </w:numPr>
        <w:tabs>
          <w:tab w:val="left" w:pos="280"/>
        </w:tabs>
        <w:autoSpaceDE w:val="0"/>
        <w:autoSpaceDN w:val="0"/>
        <w:adjustRightInd w:val="0"/>
        <w:ind w:left="0" w:firstLine="374"/>
        <w:jc w:val="both"/>
      </w:pPr>
      <w:r w:rsidRPr="007620BF">
        <w:t>социальных чувств и качеств (эмоционально-ценностное отношение к окружающей среде, необходимости ее сохранения и рационального использования; патриотизм, любовь к своей местности, своему региону, своей стране; уважение к истории, культуре, национал</w:t>
      </w:r>
      <w:r w:rsidRPr="007620BF">
        <w:t>ь</w:t>
      </w:r>
      <w:r w:rsidRPr="007620BF">
        <w:t>ным особенностям, традициям и образу жизни других народов, толерантность).</w:t>
      </w:r>
    </w:p>
    <w:p w:rsidR="001124A1" w:rsidRPr="007620BF" w:rsidRDefault="001124A1" w:rsidP="00D1691C">
      <w:pPr>
        <w:spacing w:after="0" w:line="240" w:lineRule="auto"/>
        <w:ind w:firstLine="567"/>
        <w:jc w:val="both"/>
        <w:rPr>
          <w:rFonts w:ascii="Times New Roman" w:hAnsi="Times New Roman"/>
          <w:sz w:val="24"/>
          <w:szCs w:val="24"/>
        </w:rPr>
      </w:pPr>
      <w:r w:rsidRPr="007620BF">
        <w:rPr>
          <w:rFonts w:ascii="Times New Roman" w:hAnsi="Times New Roman"/>
          <w:sz w:val="24"/>
          <w:szCs w:val="24"/>
        </w:rPr>
        <w:t xml:space="preserve">Кроме того, учебный предмет </w:t>
      </w:r>
      <w:r w:rsidRPr="007620BF">
        <w:rPr>
          <w:rFonts w:ascii="Times New Roman" w:hAnsi="Times New Roman"/>
          <w:b/>
          <w:i/>
          <w:iCs/>
          <w:sz w:val="24"/>
          <w:szCs w:val="24"/>
          <w:u w:val="single"/>
        </w:rPr>
        <w:t>«География»</w:t>
      </w:r>
      <w:r w:rsidRPr="007620BF">
        <w:rPr>
          <w:rFonts w:ascii="Times New Roman" w:hAnsi="Times New Roman"/>
          <w:sz w:val="24"/>
          <w:szCs w:val="24"/>
        </w:rPr>
        <w:t xml:space="preserve"> способствует развитию познавательных интересов, интеллектуальных и творческих способностей</w:t>
      </w:r>
      <w:r w:rsidR="00941B8B" w:rsidRPr="007620BF">
        <w:rPr>
          <w:rFonts w:ascii="Times New Roman" w:hAnsi="Times New Roman"/>
          <w:sz w:val="24"/>
          <w:szCs w:val="24"/>
        </w:rPr>
        <w:t xml:space="preserve"> </w:t>
      </w:r>
      <w:r w:rsidR="00F74238" w:rsidRPr="007620BF">
        <w:rPr>
          <w:rFonts w:ascii="Times New Roman" w:hAnsi="Times New Roman"/>
          <w:sz w:val="24"/>
          <w:szCs w:val="24"/>
        </w:rPr>
        <w:t>обучающихся</w:t>
      </w:r>
      <w:r w:rsidRPr="007620BF">
        <w:rPr>
          <w:rFonts w:ascii="Times New Roman" w:hAnsi="Times New Roman"/>
          <w:sz w:val="24"/>
          <w:szCs w:val="24"/>
        </w:rPr>
        <w:t>; гуманистических и демократических ценностных ориентаций, готовности следовать этическим нормам повед</w:t>
      </w:r>
      <w:r w:rsidRPr="007620BF">
        <w:rPr>
          <w:rFonts w:ascii="Times New Roman" w:hAnsi="Times New Roman"/>
          <w:sz w:val="24"/>
          <w:szCs w:val="24"/>
        </w:rPr>
        <w:t>е</w:t>
      </w:r>
      <w:r w:rsidRPr="007620BF">
        <w:rPr>
          <w:rFonts w:ascii="Times New Roman" w:hAnsi="Times New Roman"/>
          <w:sz w:val="24"/>
          <w:szCs w:val="24"/>
        </w:rPr>
        <w:t>ния в повседневной жизни и производственной деятельности; способности к самостоятел</w:t>
      </w:r>
      <w:r w:rsidRPr="007620BF">
        <w:rPr>
          <w:rFonts w:ascii="Times New Roman" w:hAnsi="Times New Roman"/>
          <w:sz w:val="24"/>
          <w:szCs w:val="24"/>
        </w:rPr>
        <w:t>ь</w:t>
      </w:r>
      <w:r w:rsidRPr="007620BF">
        <w:rPr>
          <w:rFonts w:ascii="Times New Roman" w:hAnsi="Times New Roman"/>
          <w:sz w:val="24"/>
          <w:szCs w:val="24"/>
        </w:rPr>
        <w:t>ному приобретению новых знаний и практических умений, умения управлять своей познав</w:t>
      </w:r>
      <w:r w:rsidRPr="007620BF">
        <w:rPr>
          <w:rFonts w:ascii="Times New Roman" w:hAnsi="Times New Roman"/>
          <w:sz w:val="24"/>
          <w:szCs w:val="24"/>
        </w:rPr>
        <w:t>а</w:t>
      </w:r>
      <w:r w:rsidRPr="007620BF">
        <w:rPr>
          <w:rFonts w:ascii="Times New Roman" w:hAnsi="Times New Roman"/>
          <w:sz w:val="24"/>
          <w:szCs w:val="24"/>
        </w:rPr>
        <w:t>тельной деятельностью; готовности к осознанному выбору дальнейшей профессиональной траектории в соответствии с собственными интересами и возможностями; умения организ</w:t>
      </w:r>
      <w:r w:rsidRPr="007620BF">
        <w:rPr>
          <w:rFonts w:ascii="Times New Roman" w:hAnsi="Times New Roman"/>
          <w:sz w:val="24"/>
          <w:szCs w:val="24"/>
        </w:rPr>
        <w:t>о</w:t>
      </w:r>
      <w:r w:rsidRPr="007620BF">
        <w:rPr>
          <w:rFonts w:ascii="Times New Roman" w:hAnsi="Times New Roman"/>
          <w:sz w:val="24"/>
          <w:szCs w:val="24"/>
        </w:rPr>
        <w:t>вывать свою деятельность, определять ее цели и задачи, выбирать средства реализации цели и применять их на практике, оценивать достигнутые результаты; умения вести самосто</w:t>
      </w:r>
      <w:r w:rsidRPr="007620BF">
        <w:rPr>
          <w:rFonts w:ascii="Times New Roman" w:hAnsi="Times New Roman"/>
          <w:sz w:val="24"/>
          <w:szCs w:val="24"/>
        </w:rPr>
        <w:t>я</w:t>
      </w:r>
      <w:r w:rsidRPr="007620BF">
        <w:rPr>
          <w:rFonts w:ascii="Times New Roman" w:hAnsi="Times New Roman"/>
          <w:sz w:val="24"/>
          <w:szCs w:val="24"/>
        </w:rPr>
        <w:t>тельный поиск, анализ, отбор информации, ее преобразование, сохранение, передачу и пр</w:t>
      </w:r>
      <w:r w:rsidRPr="007620BF">
        <w:rPr>
          <w:rFonts w:ascii="Times New Roman" w:hAnsi="Times New Roman"/>
          <w:sz w:val="24"/>
          <w:szCs w:val="24"/>
        </w:rPr>
        <w:t>е</w:t>
      </w:r>
      <w:r w:rsidRPr="007620BF">
        <w:rPr>
          <w:rFonts w:ascii="Times New Roman" w:hAnsi="Times New Roman"/>
          <w:sz w:val="24"/>
          <w:szCs w:val="24"/>
        </w:rPr>
        <w:t>зентацию с помощью технических средств и информационных технологий; организация св</w:t>
      </w:r>
      <w:r w:rsidRPr="007620BF">
        <w:rPr>
          <w:rFonts w:ascii="Times New Roman" w:hAnsi="Times New Roman"/>
          <w:sz w:val="24"/>
          <w:szCs w:val="24"/>
        </w:rPr>
        <w:t>о</w:t>
      </w:r>
      <w:r w:rsidRPr="007620BF">
        <w:rPr>
          <w:rFonts w:ascii="Times New Roman" w:hAnsi="Times New Roman"/>
          <w:sz w:val="24"/>
          <w:szCs w:val="24"/>
        </w:rPr>
        <w:t>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w:t>
      </w:r>
      <w:r w:rsidRPr="007620BF">
        <w:rPr>
          <w:rFonts w:ascii="Times New Roman" w:hAnsi="Times New Roman"/>
          <w:sz w:val="24"/>
          <w:szCs w:val="24"/>
        </w:rPr>
        <w:t>и</w:t>
      </w:r>
      <w:r w:rsidRPr="007620BF">
        <w:rPr>
          <w:rFonts w:ascii="Times New Roman" w:hAnsi="Times New Roman"/>
          <w:sz w:val="24"/>
          <w:szCs w:val="24"/>
        </w:rPr>
        <w:t>модействия; умение оценивать с позиций социальных норм собственные поступки и посту</w:t>
      </w:r>
      <w:r w:rsidRPr="007620BF">
        <w:rPr>
          <w:rFonts w:ascii="Times New Roman" w:hAnsi="Times New Roman"/>
          <w:sz w:val="24"/>
          <w:szCs w:val="24"/>
        </w:rPr>
        <w:t>п</w:t>
      </w:r>
      <w:r w:rsidRPr="007620BF">
        <w:rPr>
          <w:rFonts w:ascii="Times New Roman" w:hAnsi="Times New Roman"/>
          <w:sz w:val="24"/>
          <w:szCs w:val="24"/>
        </w:rPr>
        <w:t>ки других людей;</w:t>
      </w:r>
      <w:r w:rsidR="00533C7B" w:rsidRPr="007620BF">
        <w:rPr>
          <w:rFonts w:ascii="Times New Roman" w:hAnsi="Times New Roman"/>
          <w:sz w:val="24"/>
          <w:szCs w:val="24"/>
        </w:rPr>
        <w:t xml:space="preserve"> </w:t>
      </w:r>
      <w:r w:rsidRPr="007620BF">
        <w:rPr>
          <w:rFonts w:ascii="Times New Roman" w:hAnsi="Times New Roman"/>
          <w:sz w:val="24"/>
          <w:szCs w:val="24"/>
        </w:rPr>
        <w:t>умения взаимодействовать с людьми, работать в коллективах с выполн</w:t>
      </w:r>
      <w:r w:rsidRPr="007620BF">
        <w:rPr>
          <w:rFonts w:ascii="Times New Roman" w:hAnsi="Times New Roman"/>
          <w:sz w:val="24"/>
          <w:szCs w:val="24"/>
        </w:rPr>
        <w:t>е</w:t>
      </w:r>
      <w:r w:rsidRPr="007620BF">
        <w:rPr>
          <w:rFonts w:ascii="Times New Roman" w:hAnsi="Times New Roman"/>
          <w:sz w:val="24"/>
          <w:szCs w:val="24"/>
        </w:rPr>
        <w:t>нием различных социальных ролей, представлять себя, вести дискуссию, написать письмо, заявление и т. п.; умения ориентироваться в окружающем мире, выбирать целевые и смысл</w:t>
      </w:r>
      <w:r w:rsidRPr="007620BF">
        <w:rPr>
          <w:rFonts w:ascii="Times New Roman" w:hAnsi="Times New Roman"/>
          <w:sz w:val="24"/>
          <w:szCs w:val="24"/>
        </w:rPr>
        <w:t>о</w:t>
      </w:r>
      <w:r w:rsidRPr="007620BF">
        <w:rPr>
          <w:rFonts w:ascii="Times New Roman" w:hAnsi="Times New Roman"/>
          <w:sz w:val="24"/>
          <w:szCs w:val="24"/>
        </w:rPr>
        <w:t>вые установки в своих действиях и поступках, принимать решения.</w:t>
      </w:r>
    </w:p>
    <w:p w:rsidR="001124A1" w:rsidRPr="007620BF" w:rsidRDefault="001124A1" w:rsidP="00D1691C">
      <w:pPr>
        <w:spacing w:after="0" w:line="240" w:lineRule="auto"/>
        <w:ind w:firstLine="567"/>
        <w:jc w:val="both"/>
        <w:rPr>
          <w:rFonts w:ascii="Times New Roman" w:hAnsi="Times New Roman"/>
          <w:sz w:val="24"/>
          <w:szCs w:val="24"/>
        </w:rPr>
      </w:pPr>
      <w:r w:rsidRPr="007620BF">
        <w:rPr>
          <w:rFonts w:ascii="Times New Roman" w:hAnsi="Times New Roman"/>
          <w:sz w:val="24"/>
          <w:szCs w:val="24"/>
        </w:rPr>
        <w:t xml:space="preserve">Изучение учебного предмета </w:t>
      </w:r>
      <w:r w:rsidRPr="007620BF">
        <w:rPr>
          <w:rFonts w:ascii="Times New Roman" w:hAnsi="Times New Roman"/>
          <w:b/>
          <w:i/>
          <w:iCs/>
          <w:sz w:val="24"/>
          <w:szCs w:val="24"/>
          <w:u w:val="single"/>
        </w:rPr>
        <w:t>«Математика»</w:t>
      </w:r>
      <w:r w:rsidRPr="007620BF">
        <w:rPr>
          <w:rFonts w:ascii="Times New Roman" w:hAnsi="Times New Roman"/>
          <w:sz w:val="24"/>
          <w:szCs w:val="24"/>
        </w:rPr>
        <w:t xml:space="preserve"> в основной школе направлено на разв</w:t>
      </w:r>
      <w:r w:rsidRPr="007620BF">
        <w:rPr>
          <w:rFonts w:ascii="Times New Roman" w:hAnsi="Times New Roman"/>
          <w:sz w:val="24"/>
          <w:szCs w:val="24"/>
        </w:rPr>
        <w:t>и</w:t>
      </w:r>
      <w:r w:rsidRPr="007620BF">
        <w:rPr>
          <w:rFonts w:ascii="Times New Roman" w:hAnsi="Times New Roman"/>
          <w:sz w:val="24"/>
          <w:szCs w:val="24"/>
        </w:rPr>
        <w:t>тие всего комплекса УУД, а именно:</w:t>
      </w:r>
    </w:p>
    <w:p w:rsidR="001124A1" w:rsidRPr="007620BF" w:rsidRDefault="001124A1" w:rsidP="004F1212">
      <w:pPr>
        <w:pStyle w:val="afd"/>
        <w:numPr>
          <w:ilvl w:val="0"/>
          <w:numId w:val="51"/>
        </w:numPr>
        <w:tabs>
          <w:tab w:val="left" w:pos="180"/>
        </w:tabs>
        <w:autoSpaceDE w:val="0"/>
        <w:autoSpaceDN w:val="0"/>
        <w:adjustRightInd w:val="0"/>
        <w:ind w:left="0" w:firstLine="360"/>
        <w:jc w:val="both"/>
      </w:pPr>
      <w:r w:rsidRPr="007620BF">
        <w:t>развитие логического и критического мышления, культуры речи, способности к умс</w:t>
      </w:r>
      <w:r w:rsidRPr="007620BF">
        <w:t>т</w:t>
      </w:r>
      <w:r w:rsidRPr="007620BF">
        <w:t>венному эксперименту;</w:t>
      </w:r>
    </w:p>
    <w:p w:rsidR="00A561F3" w:rsidRPr="007620BF" w:rsidRDefault="001124A1" w:rsidP="004F1212">
      <w:pPr>
        <w:pStyle w:val="afd"/>
        <w:numPr>
          <w:ilvl w:val="0"/>
          <w:numId w:val="51"/>
        </w:numPr>
        <w:tabs>
          <w:tab w:val="left" w:pos="180"/>
        </w:tabs>
        <w:autoSpaceDE w:val="0"/>
        <w:autoSpaceDN w:val="0"/>
        <w:adjustRightInd w:val="0"/>
        <w:ind w:left="0" w:firstLine="360"/>
        <w:jc w:val="both"/>
      </w:pPr>
      <w:r w:rsidRPr="007620BF">
        <w:t>формирование у</w:t>
      </w:r>
      <w:r w:rsidR="00941B8B" w:rsidRPr="007620BF">
        <w:t xml:space="preserve"> </w:t>
      </w:r>
      <w:r w:rsidR="00F74238" w:rsidRPr="007620BF">
        <w:t>обучающихся</w:t>
      </w:r>
      <w:r w:rsidRPr="007620BF">
        <w:t xml:space="preserve"> интеллектуальной честности и объективности, спосо</w:t>
      </w:r>
      <w:r w:rsidRPr="007620BF">
        <w:t>б</w:t>
      </w:r>
      <w:r w:rsidRPr="007620BF">
        <w:t xml:space="preserve">ности к преодолению мыслительных стереотипов, вытекающих из обыденного опыта; </w:t>
      </w:r>
    </w:p>
    <w:p w:rsidR="001124A1" w:rsidRPr="007620BF" w:rsidRDefault="001124A1" w:rsidP="004F1212">
      <w:pPr>
        <w:pStyle w:val="afd"/>
        <w:numPr>
          <w:ilvl w:val="0"/>
          <w:numId w:val="51"/>
        </w:numPr>
        <w:tabs>
          <w:tab w:val="left" w:pos="180"/>
        </w:tabs>
        <w:autoSpaceDE w:val="0"/>
        <w:autoSpaceDN w:val="0"/>
        <w:adjustRightInd w:val="0"/>
        <w:ind w:left="0" w:firstLine="360"/>
        <w:jc w:val="both"/>
      </w:pPr>
      <w:r w:rsidRPr="007620BF">
        <w:t>воспитание качеств личности, обеспечивающих социальную мобильность, спосо</w:t>
      </w:r>
      <w:r w:rsidRPr="007620BF">
        <w:t>б</w:t>
      </w:r>
      <w:r w:rsidRPr="007620BF">
        <w:t>ность принимать самостоятельные решения;</w:t>
      </w:r>
    </w:p>
    <w:p w:rsidR="001124A1" w:rsidRPr="007620BF" w:rsidRDefault="001124A1" w:rsidP="004F1212">
      <w:pPr>
        <w:pStyle w:val="afd"/>
        <w:numPr>
          <w:ilvl w:val="0"/>
          <w:numId w:val="51"/>
        </w:numPr>
        <w:tabs>
          <w:tab w:val="left" w:pos="180"/>
        </w:tabs>
        <w:autoSpaceDE w:val="0"/>
        <w:autoSpaceDN w:val="0"/>
        <w:adjustRightInd w:val="0"/>
        <w:ind w:left="0" w:firstLine="360"/>
        <w:jc w:val="both"/>
      </w:pPr>
      <w:r w:rsidRPr="007620BF">
        <w:lastRenderedPageBreak/>
        <w:t>формирование качеств мышления, необходимых для адаптации в современном и</w:t>
      </w:r>
      <w:r w:rsidRPr="007620BF">
        <w:t>н</w:t>
      </w:r>
      <w:r w:rsidRPr="007620BF">
        <w:t>формационном обществе;</w:t>
      </w:r>
    </w:p>
    <w:p w:rsidR="00A561F3" w:rsidRPr="007620BF" w:rsidRDefault="001124A1" w:rsidP="004F1212">
      <w:pPr>
        <w:pStyle w:val="afd"/>
        <w:numPr>
          <w:ilvl w:val="0"/>
          <w:numId w:val="51"/>
        </w:numPr>
        <w:tabs>
          <w:tab w:val="left" w:pos="180"/>
        </w:tabs>
        <w:autoSpaceDE w:val="0"/>
        <w:autoSpaceDN w:val="0"/>
        <w:adjustRightInd w:val="0"/>
        <w:ind w:left="0" w:firstLine="360"/>
        <w:jc w:val="both"/>
      </w:pPr>
      <w:r w:rsidRPr="007620BF">
        <w:t>развитие интереса к математическому творчеству и математических способностей;</w:t>
      </w:r>
    </w:p>
    <w:p w:rsidR="001124A1" w:rsidRPr="007620BF" w:rsidRDefault="001124A1" w:rsidP="004F1212">
      <w:pPr>
        <w:pStyle w:val="afd"/>
        <w:numPr>
          <w:ilvl w:val="0"/>
          <w:numId w:val="51"/>
        </w:numPr>
        <w:tabs>
          <w:tab w:val="left" w:pos="180"/>
        </w:tabs>
        <w:autoSpaceDE w:val="0"/>
        <w:autoSpaceDN w:val="0"/>
        <w:adjustRightInd w:val="0"/>
        <w:ind w:left="0" w:firstLine="360"/>
        <w:jc w:val="both"/>
      </w:pPr>
      <w:r w:rsidRPr="007620BF">
        <w:t>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1124A1" w:rsidRPr="007620BF" w:rsidRDefault="001124A1" w:rsidP="004F1212">
      <w:pPr>
        <w:pStyle w:val="afd"/>
        <w:numPr>
          <w:ilvl w:val="0"/>
          <w:numId w:val="51"/>
        </w:numPr>
        <w:tabs>
          <w:tab w:val="left" w:pos="180"/>
        </w:tabs>
        <w:autoSpaceDE w:val="0"/>
        <w:autoSpaceDN w:val="0"/>
        <w:adjustRightInd w:val="0"/>
        <w:ind w:left="0" w:firstLine="360"/>
        <w:jc w:val="both"/>
      </w:pPr>
      <w:r w:rsidRPr="007620BF">
        <w:t>развитие представлений о математике как форме описания и методе познания дейс</w:t>
      </w:r>
      <w:r w:rsidRPr="007620BF">
        <w:t>т</w:t>
      </w:r>
      <w:r w:rsidRPr="007620BF">
        <w:t>вительности, создание условий для приобретения первоначального опыта математического моделирования;</w:t>
      </w:r>
    </w:p>
    <w:p w:rsidR="001124A1" w:rsidRPr="007620BF" w:rsidRDefault="001124A1" w:rsidP="004F1212">
      <w:pPr>
        <w:pStyle w:val="afd"/>
        <w:numPr>
          <w:ilvl w:val="0"/>
          <w:numId w:val="51"/>
        </w:numPr>
        <w:tabs>
          <w:tab w:val="left" w:pos="180"/>
        </w:tabs>
        <w:autoSpaceDE w:val="0"/>
        <w:autoSpaceDN w:val="0"/>
        <w:adjustRightInd w:val="0"/>
        <w:ind w:left="0" w:firstLine="360"/>
        <w:jc w:val="both"/>
      </w:pPr>
      <w:r w:rsidRPr="007620BF">
        <w:t>формирование общих способов интеллектуальной деятельности, характерных для м</w:t>
      </w:r>
      <w:r w:rsidRPr="007620BF">
        <w:t>а</w:t>
      </w:r>
      <w:r w:rsidRPr="007620BF">
        <w:t>тематики и являющихся основой познавательной культуры, значимой для различных сфер человеческой деятельности.</w:t>
      </w:r>
    </w:p>
    <w:p w:rsidR="001124A1" w:rsidRPr="007620BF" w:rsidRDefault="001124A1" w:rsidP="00D1691C">
      <w:pPr>
        <w:spacing w:after="0" w:line="240" w:lineRule="auto"/>
        <w:ind w:firstLine="567"/>
        <w:jc w:val="both"/>
        <w:rPr>
          <w:rFonts w:ascii="Times New Roman" w:hAnsi="Times New Roman"/>
          <w:sz w:val="24"/>
          <w:szCs w:val="24"/>
        </w:rPr>
      </w:pPr>
      <w:r w:rsidRPr="007620BF">
        <w:rPr>
          <w:rFonts w:ascii="Times New Roman" w:hAnsi="Times New Roman"/>
          <w:sz w:val="24"/>
          <w:szCs w:val="24"/>
        </w:rPr>
        <w:t xml:space="preserve">Учебный предмет </w:t>
      </w:r>
      <w:r w:rsidRPr="007620BF">
        <w:rPr>
          <w:rFonts w:ascii="Times New Roman" w:hAnsi="Times New Roman"/>
          <w:b/>
          <w:i/>
          <w:iCs/>
          <w:sz w:val="24"/>
          <w:szCs w:val="24"/>
          <w:u w:val="single"/>
        </w:rPr>
        <w:t>«Информатика»</w:t>
      </w:r>
      <w:r w:rsidRPr="007620BF">
        <w:rPr>
          <w:rFonts w:ascii="Times New Roman" w:hAnsi="Times New Roman"/>
          <w:b/>
          <w:bCs/>
          <w:sz w:val="24"/>
          <w:szCs w:val="24"/>
        </w:rPr>
        <w:t xml:space="preserve"> </w:t>
      </w:r>
      <w:r w:rsidRPr="007620BF">
        <w:rPr>
          <w:rFonts w:ascii="Times New Roman" w:hAnsi="Times New Roman"/>
          <w:sz w:val="24"/>
          <w:szCs w:val="24"/>
        </w:rPr>
        <w:t>направлен на развитие ответственного отношения к учению, готовности и способности обучающихся к саморазвитию и самообразованию на основе мотивации к обучению и познанию; целостного мировоззрения, соответствующего современному уровню развития науки и общественной практики; осознанного и ответстве</w:t>
      </w:r>
      <w:r w:rsidRPr="007620BF">
        <w:rPr>
          <w:rFonts w:ascii="Times New Roman" w:hAnsi="Times New Roman"/>
          <w:sz w:val="24"/>
          <w:szCs w:val="24"/>
        </w:rPr>
        <w:t>н</w:t>
      </w:r>
      <w:r w:rsidRPr="007620BF">
        <w:rPr>
          <w:rFonts w:ascii="Times New Roman" w:hAnsi="Times New Roman"/>
          <w:sz w:val="24"/>
          <w:szCs w:val="24"/>
        </w:rPr>
        <w:t>ного отношения к собственным поступкам; коммуникативной компетентности в процессе образовательной, учебно-исследовательской, творческой и других видов деятельности; ум</w:t>
      </w:r>
      <w:r w:rsidRPr="007620BF">
        <w:rPr>
          <w:rFonts w:ascii="Times New Roman" w:hAnsi="Times New Roman"/>
          <w:sz w:val="24"/>
          <w:szCs w:val="24"/>
        </w:rPr>
        <w:t>е</w:t>
      </w:r>
      <w:r w:rsidRPr="007620BF">
        <w:rPr>
          <w:rFonts w:ascii="Times New Roman" w:hAnsi="Times New Roman"/>
          <w:sz w:val="24"/>
          <w:szCs w:val="24"/>
        </w:rPr>
        <w:t>ния самостоятельно определять цели своего обучения, ставить и формулировать для себя н</w:t>
      </w:r>
      <w:r w:rsidRPr="007620BF">
        <w:rPr>
          <w:rFonts w:ascii="Times New Roman" w:hAnsi="Times New Roman"/>
          <w:sz w:val="24"/>
          <w:szCs w:val="24"/>
        </w:rPr>
        <w:t>о</w:t>
      </w:r>
      <w:r w:rsidRPr="007620BF">
        <w:rPr>
          <w:rFonts w:ascii="Times New Roman" w:hAnsi="Times New Roman"/>
          <w:sz w:val="24"/>
          <w:szCs w:val="24"/>
        </w:rPr>
        <w:t>вые задачи в учёбе и познавательной деятельности, развивать мотивы и интересы своей п</w:t>
      </w:r>
      <w:r w:rsidRPr="007620BF">
        <w:rPr>
          <w:rFonts w:ascii="Times New Roman" w:hAnsi="Times New Roman"/>
          <w:sz w:val="24"/>
          <w:szCs w:val="24"/>
        </w:rPr>
        <w:t>о</w:t>
      </w:r>
      <w:r w:rsidRPr="007620BF">
        <w:rPr>
          <w:rFonts w:ascii="Times New Roman" w:hAnsi="Times New Roman"/>
          <w:sz w:val="24"/>
          <w:szCs w:val="24"/>
        </w:rPr>
        <w:t>знавательной деятельности; самоконтроля, самооценки, принятия решений и осуществления осознанного выбора в учебной и познавательной деятельности;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умения создавать, применять и преобразовывать знаки и символы, модели и схемы для решения учебных и познавательных задач; смыслового чтения; умения осозна</w:t>
      </w:r>
      <w:r w:rsidRPr="007620BF">
        <w:rPr>
          <w:rFonts w:ascii="Times New Roman" w:hAnsi="Times New Roman"/>
          <w:sz w:val="24"/>
          <w:szCs w:val="24"/>
        </w:rPr>
        <w:t>н</w:t>
      </w:r>
      <w:r w:rsidRPr="007620BF">
        <w:rPr>
          <w:rFonts w:ascii="Times New Roman" w:hAnsi="Times New Roman"/>
          <w:sz w:val="24"/>
          <w:szCs w:val="24"/>
        </w:rPr>
        <w:t>но использовать речевые средства в соответствии с задачей коммуникации; устной и пис</w:t>
      </w:r>
      <w:r w:rsidRPr="007620BF">
        <w:rPr>
          <w:rFonts w:ascii="Times New Roman" w:hAnsi="Times New Roman"/>
          <w:sz w:val="24"/>
          <w:szCs w:val="24"/>
        </w:rPr>
        <w:t>ь</w:t>
      </w:r>
      <w:r w:rsidRPr="007620BF">
        <w:rPr>
          <w:rFonts w:ascii="Times New Roman" w:hAnsi="Times New Roman"/>
          <w:sz w:val="24"/>
          <w:szCs w:val="24"/>
        </w:rPr>
        <w:t>менной речи;</w:t>
      </w:r>
      <w:r w:rsidR="00533C7B" w:rsidRPr="007620BF">
        <w:rPr>
          <w:rFonts w:ascii="Times New Roman" w:hAnsi="Times New Roman"/>
          <w:sz w:val="24"/>
          <w:szCs w:val="24"/>
        </w:rPr>
        <w:t xml:space="preserve"> </w:t>
      </w:r>
      <w:r w:rsidRPr="007620BF">
        <w:rPr>
          <w:rFonts w:ascii="Times New Roman" w:hAnsi="Times New Roman"/>
          <w:sz w:val="24"/>
          <w:szCs w:val="24"/>
        </w:rPr>
        <w:t>компетентности в области использования информационно-коммуникационных технологий (далее ИКТ-компетенции).</w:t>
      </w:r>
    </w:p>
    <w:p w:rsidR="001124A1" w:rsidRPr="007620BF" w:rsidRDefault="001124A1" w:rsidP="00D1691C">
      <w:pPr>
        <w:spacing w:after="0" w:line="240" w:lineRule="auto"/>
        <w:ind w:firstLine="567"/>
        <w:jc w:val="both"/>
        <w:rPr>
          <w:rFonts w:ascii="Times New Roman" w:hAnsi="Times New Roman"/>
          <w:sz w:val="24"/>
          <w:szCs w:val="24"/>
        </w:rPr>
      </w:pPr>
      <w:r w:rsidRPr="007620BF">
        <w:rPr>
          <w:rFonts w:ascii="Times New Roman" w:hAnsi="Times New Roman"/>
          <w:sz w:val="24"/>
          <w:szCs w:val="24"/>
        </w:rPr>
        <w:t xml:space="preserve">Учебный предмет </w:t>
      </w:r>
      <w:r w:rsidRPr="007620BF">
        <w:rPr>
          <w:rFonts w:ascii="Times New Roman" w:hAnsi="Times New Roman"/>
          <w:b/>
          <w:i/>
          <w:iCs/>
          <w:sz w:val="24"/>
          <w:szCs w:val="24"/>
          <w:u w:val="single"/>
        </w:rPr>
        <w:t>«Физика»</w:t>
      </w:r>
      <w:r w:rsidRPr="007620BF">
        <w:rPr>
          <w:rFonts w:ascii="Times New Roman" w:hAnsi="Times New Roman"/>
          <w:b/>
          <w:bCs/>
          <w:sz w:val="24"/>
          <w:szCs w:val="24"/>
        </w:rPr>
        <w:t xml:space="preserve"> </w:t>
      </w:r>
      <w:r w:rsidRPr="007620BF">
        <w:rPr>
          <w:rFonts w:ascii="Times New Roman" w:hAnsi="Times New Roman"/>
          <w:sz w:val="24"/>
          <w:szCs w:val="24"/>
        </w:rPr>
        <w:t>кроме предметных результатов обеспечивает развитие п</w:t>
      </w:r>
      <w:r w:rsidRPr="007620BF">
        <w:rPr>
          <w:rFonts w:ascii="Times New Roman" w:hAnsi="Times New Roman"/>
          <w:sz w:val="24"/>
          <w:szCs w:val="24"/>
        </w:rPr>
        <w:t>о</w:t>
      </w:r>
      <w:r w:rsidRPr="007620BF">
        <w:rPr>
          <w:rFonts w:ascii="Times New Roman" w:hAnsi="Times New Roman"/>
          <w:sz w:val="24"/>
          <w:szCs w:val="24"/>
        </w:rPr>
        <w:t>знавательных интересов, интеллектуальных и творческих способностей</w:t>
      </w:r>
      <w:r w:rsidR="00941B8B" w:rsidRPr="007620BF">
        <w:rPr>
          <w:rFonts w:ascii="Times New Roman" w:hAnsi="Times New Roman"/>
          <w:sz w:val="24"/>
          <w:szCs w:val="24"/>
        </w:rPr>
        <w:t xml:space="preserve"> </w:t>
      </w:r>
      <w:r w:rsidR="00F74238" w:rsidRPr="007620BF">
        <w:rPr>
          <w:rFonts w:ascii="Times New Roman" w:hAnsi="Times New Roman"/>
          <w:sz w:val="24"/>
          <w:szCs w:val="24"/>
        </w:rPr>
        <w:t>обучающихся</w:t>
      </w:r>
      <w:r w:rsidRPr="007620BF">
        <w:rPr>
          <w:rFonts w:ascii="Times New Roman" w:hAnsi="Times New Roman"/>
          <w:sz w:val="24"/>
          <w:szCs w:val="24"/>
        </w:rPr>
        <w:t>; г</w:t>
      </w:r>
      <w:r w:rsidRPr="007620BF">
        <w:rPr>
          <w:rFonts w:ascii="Times New Roman" w:hAnsi="Times New Roman"/>
          <w:sz w:val="24"/>
          <w:szCs w:val="24"/>
        </w:rPr>
        <w:t>о</w:t>
      </w:r>
      <w:r w:rsidRPr="007620BF">
        <w:rPr>
          <w:rFonts w:ascii="Times New Roman" w:hAnsi="Times New Roman"/>
          <w:sz w:val="24"/>
          <w:szCs w:val="24"/>
        </w:rPr>
        <w:t>товности к выбору жизненного пути в соответствии с собственными интересами и возмо</w:t>
      </w:r>
      <w:r w:rsidRPr="007620BF">
        <w:rPr>
          <w:rFonts w:ascii="Times New Roman" w:hAnsi="Times New Roman"/>
          <w:sz w:val="24"/>
          <w:szCs w:val="24"/>
        </w:rPr>
        <w:t>ж</w:t>
      </w:r>
      <w:r w:rsidRPr="007620BF">
        <w:rPr>
          <w:rFonts w:ascii="Times New Roman" w:hAnsi="Times New Roman"/>
          <w:sz w:val="24"/>
          <w:szCs w:val="24"/>
        </w:rPr>
        <w:t>ностями; мотивации образовательной деятельности школьников на основе личностно орие</w:t>
      </w:r>
      <w:r w:rsidRPr="007620BF">
        <w:rPr>
          <w:rFonts w:ascii="Times New Roman" w:hAnsi="Times New Roman"/>
          <w:sz w:val="24"/>
          <w:szCs w:val="24"/>
        </w:rPr>
        <w:t>н</w:t>
      </w:r>
      <w:r w:rsidRPr="007620BF">
        <w:rPr>
          <w:rFonts w:ascii="Times New Roman" w:hAnsi="Times New Roman"/>
          <w:sz w:val="24"/>
          <w:szCs w:val="24"/>
        </w:rPr>
        <w:t>тированного подхода; ценностных отношений друг к другу, учителю, авторам открытий и изобретений, результатам обучения; умения самостоятельного приобретения новых знаний, организации учебной деятельности, постановки целей, планирования, самоконтроля и оце</w:t>
      </w:r>
      <w:r w:rsidRPr="007620BF">
        <w:rPr>
          <w:rFonts w:ascii="Times New Roman" w:hAnsi="Times New Roman"/>
          <w:sz w:val="24"/>
          <w:szCs w:val="24"/>
        </w:rPr>
        <w:t>н</w:t>
      </w:r>
      <w:r w:rsidRPr="007620BF">
        <w:rPr>
          <w:rFonts w:ascii="Times New Roman" w:hAnsi="Times New Roman"/>
          <w:sz w:val="24"/>
          <w:szCs w:val="24"/>
        </w:rPr>
        <w:t>ки результатов своей деятельности, умениями предвидеть возможные результаты своих де</w:t>
      </w:r>
      <w:r w:rsidRPr="007620BF">
        <w:rPr>
          <w:rFonts w:ascii="Times New Roman" w:hAnsi="Times New Roman"/>
          <w:sz w:val="24"/>
          <w:szCs w:val="24"/>
        </w:rPr>
        <w:t>й</w:t>
      </w:r>
      <w:r w:rsidRPr="007620BF">
        <w:rPr>
          <w:rFonts w:ascii="Times New Roman" w:hAnsi="Times New Roman"/>
          <w:sz w:val="24"/>
          <w:szCs w:val="24"/>
        </w:rPr>
        <w:t>ствий; понимания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w:t>
      </w:r>
      <w:r w:rsidRPr="007620BF">
        <w:rPr>
          <w:rFonts w:ascii="Times New Roman" w:hAnsi="Times New Roman"/>
          <w:sz w:val="24"/>
          <w:szCs w:val="24"/>
        </w:rPr>
        <w:t>т</w:t>
      </w:r>
      <w:r w:rsidRPr="007620BF">
        <w:rPr>
          <w:rFonts w:ascii="Times New Roman" w:hAnsi="Times New Roman"/>
          <w:sz w:val="24"/>
          <w:szCs w:val="24"/>
        </w:rPr>
        <w:t>ветствии с поставленными задачами, выделять основное содержание прочитанного текста, находить в нем ответы на поставленные вопросы и излагать его; опыта самостоятельного п</w:t>
      </w:r>
      <w:r w:rsidRPr="007620BF">
        <w:rPr>
          <w:rFonts w:ascii="Times New Roman" w:hAnsi="Times New Roman"/>
          <w:sz w:val="24"/>
          <w:szCs w:val="24"/>
        </w:rPr>
        <w:t>о</w:t>
      </w:r>
      <w:r w:rsidRPr="007620BF">
        <w:rPr>
          <w:rFonts w:ascii="Times New Roman" w:hAnsi="Times New Roman"/>
          <w:sz w:val="24"/>
          <w:szCs w:val="24"/>
        </w:rPr>
        <w:t>иска, анализа и отбора информации с использованием различных источников и новых и</w:t>
      </w:r>
      <w:r w:rsidRPr="007620BF">
        <w:rPr>
          <w:rFonts w:ascii="Times New Roman" w:hAnsi="Times New Roman"/>
          <w:sz w:val="24"/>
          <w:szCs w:val="24"/>
        </w:rPr>
        <w:t>н</w:t>
      </w:r>
      <w:r w:rsidRPr="007620BF">
        <w:rPr>
          <w:rFonts w:ascii="Times New Roman" w:hAnsi="Times New Roman"/>
          <w:sz w:val="24"/>
          <w:szCs w:val="24"/>
        </w:rPr>
        <w:t>формационных технологий для решения познавательных задач;</w:t>
      </w:r>
      <w:r w:rsidR="00533C7B" w:rsidRPr="007620BF">
        <w:rPr>
          <w:rFonts w:ascii="Times New Roman" w:hAnsi="Times New Roman"/>
          <w:sz w:val="24"/>
          <w:szCs w:val="24"/>
        </w:rPr>
        <w:t xml:space="preserve"> </w:t>
      </w:r>
      <w:r w:rsidRPr="007620BF">
        <w:rPr>
          <w:rFonts w:ascii="Times New Roman" w:hAnsi="Times New Roman"/>
          <w:sz w:val="24"/>
          <w:szCs w:val="24"/>
        </w:rPr>
        <w:t>монологической и диалог</w:t>
      </w:r>
      <w:r w:rsidRPr="007620BF">
        <w:rPr>
          <w:rFonts w:ascii="Times New Roman" w:hAnsi="Times New Roman"/>
          <w:sz w:val="24"/>
          <w:szCs w:val="24"/>
        </w:rPr>
        <w:t>и</w:t>
      </w:r>
      <w:r w:rsidRPr="007620BF">
        <w:rPr>
          <w:rFonts w:ascii="Times New Roman" w:hAnsi="Times New Roman"/>
          <w:sz w:val="24"/>
          <w:szCs w:val="24"/>
        </w:rPr>
        <w:t>ческой речи, умения выражать свои мысли и способности выслушивать собеседника, пон</w:t>
      </w:r>
      <w:r w:rsidRPr="007620BF">
        <w:rPr>
          <w:rFonts w:ascii="Times New Roman" w:hAnsi="Times New Roman"/>
          <w:sz w:val="24"/>
          <w:szCs w:val="24"/>
        </w:rPr>
        <w:t>и</w:t>
      </w:r>
      <w:r w:rsidRPr="007620BF">
        <w:rPr>
          <w:rFonts w:ascii="Times New Roman" w:hAnsi="Times New Roman"/>
          <w:sz w:val="24"/>
          <w:szCs w:val="24"/>
        </w:rPr>
        <w:t>мать его точку зрения, признавать право другого человека на иное мнение; умений работать в группе с выполнением различных социальных ролей, представлять и отстаивать свои взгляды и убеждения, вести дискуссию.</w:t>
      </w:r>
    </w:p>
    <w:p w:rsidR="001124A1" w:rsidRPr="007620BF" w:rsidRDefault="001124A1" w:rsidP="00D1691C">
      <w:pPr>
        <w:spacing w:after="0" w:line="240" w:lineRule="auto"/>
        <w:ind w:firstLine="567"/>
        <w:jc w:val="both"/>
        <w:rPr>
          <w:rFonts w:ascii="Times New Roman" w:hAnsi="Times New Roman"/>
          <w:sz w:val="24"/>
          <w:szCs w:val="24"/>
        </w:rPr>
      </w:pPr>
      <w:r w:rsidRPr="007620BF">
        <w:rPr>
          <w:rFonts w:ascii="Times New Roman" w:hAnsi="Times New Roman"/>
          <w:sz w:val="24"/>
          <w:szCs w:val="24"/>
        </w:rPr>
        <w:t xml:space="preserve">Изучение учебного предмета </w:t>
      </w:r>
      <w:r w:rsidRPr="007620BF">
        <w:rPr>
          <w:rFonts w:ascii="Times New Roman" w:hAnsi="Times New Roman"/>
          <w:b/>
          <w:i/>
          <w:iCs/>
          <w:sz w:val="24"/>
          <w:szCs w:val="24"/>
          <w:u w:val="single"/>
        </w:rPr>
        <w:t>«Биология»</w:t>
      </w:r>
      <w:r w:rsidRPr="007620BF">
        <w:rPr>
          <w:rFonts w:ascii="Times New Roman" w:hAnsi="Times New Roman"/>
          <w:b/>
          <w:bCs/>
          <w:sz w:val="24"/>
          <w:szCs w:val="24"/>
        </w:rPr>
        <w:t xml:space="preserve"> </w:t>
      </w:r>
      <w:r w:rsidRPr="007620BF">
        <w:rPr>
          <w:rFonts w:ascii="Times New Roman" w:hAnsi="Times New Roman"/>
          <w:sz w:val="24"/>
          <w:szCs w:val="24"/>
        </w:rPr>
        <w:t>и межпредметного курса</w:t>
      </w:r>
      <w:r w:rsidRPr="007620BF">
        <w:rPr>
          <w:rFonts w:ascii="Times New Roman" w:hAnsi="Times New Roman"/>
          <w:b/>
          <w:bCs/>
          <w:sz w:val="24"/>
          <w:szCs w:val="24"/>
        </w:rPr>
        <w:t xml:space="preserve"> </w:t>
      </w:r>
      <w:r w:rsidRPr="007620BF">
        <w:rPr>
          <w:rFonts w:ascii="Times New Roman" w:hAnsi="Times New Roman"/>
          <w:i/>
          <w:iCs/>
          <w:sz w:val="24"/>
          <w:szCs w:val="24"/>
          <w:u w:val="single"/>
        </w:rPr>
        <w:t>«Среда обитания»</w:t>
      </w:r>
      <w:r w:rsidR="00533C7B" w:rsidRPr="007620BF">
        <w:rPr>
          <w:rFonts w:ascii="Times New Roman" w:hAnsi="Times New Roman"/>
          <w:b/>
          <w:bCs/>
          <w:sz w:val="24"/>
          <w:szCs w:val="24"/>
        </w:rPr>
        <w:t xml:space="preserve"> </w:t>
      </w:r>
      <w:r w:rsidRPr="007620BF">
        <w:rPr>
          <w:rFonts w:ascii="Times New Roman" w:hAnsi="Times New Roman"/>
          <w:sz w:val="24"/>
          <w:szCs w:val="24"/>
        </w:rPr>
        <w:t>могут способствовать формированию и развитию установок на здоровый образ жизни; п</w:t>
      </w:r>
      <w:r w:rsidRPr="007620BF">
        <w:rPr>
          <w:rFonts w:ascii="Times New Roman" w:hAnsi="Times New Roman"/>
          <w:sz w:val="24"/>
          <w:szCs w:val="24"/>
        </w:rPr>
        <w:t>о</w:t>
      </w:r>
      <w:r w:rsidRPr="007620BF">
        <w:rPr>
          <w:rFonts w:ascii="Times New Roman" w:hAnsi="Times New Roman"/>
          <w:sz w:val="24"/>
          <w:szCs w:val="24"/>
        </w:rPr>
        <w:lastRenderedPageBreak/>
        <w:t>знавательных интересов и мотивов, направленных на изучение живой природы; интеллект</w:t>
      </w:r>
      <w:r w:rsidRPr="007620BF">
        <w:rPr>
          <w:rFonts w:ascii="Times New Roman" w:hAnsi="Times New Roman"/>
          <w:sz w:val="24"/>
          <w:szCs w:val="24"/>
        </w:rPr>
        <w:t>у</w:t>
      </w:r>
      <w:r w:rsidRPr="007620BF">
        <w:rPr>
          <w:rFonts w:ascii="Times New Roman" w:hAnsi="Times New Roman"/>
          <w:sz w:val="24"/>
          <w:szCs w:val="24"/>
        </w:rPr>
        <w:t>альных умений (доказывать, строить рассуждения, анализировать, сравнивать, делать выв</w:t>
      </w:r>
      <w:r w:rsidRPr="007620BF">
        <w:rPr>
          <w:rFonts w:ascii="Times New Roman" w:hAnsi="Times New Roman"/>
          <w:sz w:val="24"/>
          <w:szCs w:val="24"/>
        </w:rPr>
        <w:t>о</w:t>
      </w:r>
      <w:r w:rsidRPr="007620BF">
        <w:rPr>
          <w:rFonts w:ascii="Times New Roman" w:hAnsi="Times New Roman"/>
          <w:sz w:val="24"/>
          <w:szCs w:val="24"/>
        </w:rPr>
        <w:t>ды и др.); эстетического отношения к живым объектам; овладению составляющими исслед</w:t>
      </w:r>
      <w:r w:rsidRPr="007620BF">
        <w:rPr>
          <w:rFonts w:ascii="Times New Roman" w:hAnsi="Times New Roman"/>
          <w:sz w:val="24"/>
          <w:szCs w:val="24"/>
        </w:rPr>
        <w:t>о</w:t>
      </w:r>
      <w:r w:rsidRPr="007620BF">
        <w:rPr>
          <w:rFonts w:ascii="Times New Roman" w:hAnsi="Times New Roman"/>
          <w:sz w:val="24"/>
          <w:szCs w:val="24"/>
        </w:rPr>
        <w:t>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w:t>
      </w:r>
      <w:r w:rsidRPr="007620BF">
        <w:rPr>
          <w:rFonts w:ascii="Times New Roman" w:hAnsi="Times New Roman"/>
          <w:sz w:val="24"/>
          <w:szCs w:val="24"/>
        </w:rPr>
        <w:t>о</w:t>
      </w:r>
      <w:r w:rsidRPr="007620BF">
        <w:rPr>
          <w:rFonts w:ascii="Times New Roman" w:hAnsi="Times New Roman"/>
          <w:sz w:val="24"/>
          <w:szCs w:val="24"/>
        </w:rPr>
        <w:t>дить эксперименты, делать выводы и заключения, структурировать материал, объяснять, д</w:t>
      </w:r>
      <w:r w:rsidRPr="007620BF">
        <w:rPr>
          <w:rFonts w:ascii="Times New Roman" w:hAnsi="Times New Roman"/>
          <w:sz w:val="24"/>
          <w:szCs w:val="24"/>
        </w:rPr>
        <w:t>о</w:t>
      </w:r>
      <w:r w:rsidRPr="007620BF">
        <w:rPr>
          <w:rFonts w:ascii="Times New Roman" w:hAnsi="Times New Roman"/>
          <w:sz w:val="24"/>
          <w:szCs w:val="24"/>
        </w:rPr>
        <w:t>казывать, защищать свои идеи; умения работать с разными источниками информации: нах</w:t>
      </w:r>
      <w:r w:rsidRPr="007620BF">
        <w:rPr>
          <w:rFonts w:ascii="Times New Roman" w:hAnsi="Times New Roman"/>
          <w:sz w:val="24"/>
          <w:szCs w:val="24"/>
        </w:rPr>
        <w:t>о</w:t>
      </w:r>
      <w:r w:rsidRPr="007620BF">
        <w:rPr>
          <w:rFonts w:ascii="Times New Roman" w:hAnsi="Times New Roman"/>
          <w:sz w:val="24"/>
          <w:szCs w:val="24"/>
        </w:rPr>
        <w:t>дить информацию в различных источниках (тексте учебника, научно-популярной литерат</w:t>
      </w:r>
      <w:r w:rsidRPr="007620BF">
        <w:rPr>
          <w:rFonts w:ascii="Times New Roman" w:hAnsi="Times New Roman"/>
          <w:sz w:val="24"/>
          <w:szCs w:val="24"/>
        </w:rPr>
        <w:t>у</w:t>
      </w:r>
      <w:r w:rsidRPr="007620BF">
        <w:rPr>
          <w:rFonts w:ascii="Times New Roman" w:hAnsi="Times New Roman"/>
          <w:sz w:val="24"/>
          <w:szCs w:val="24"/>
        </w:rPr>
        <w:t>ре, биологических словарях и справочниках), анализировать и оценивать информацию, пр</w:t>
      </w:r>
      <w:r w:rsidRPr="007620BF">
        <w:rPr>
          <w:rFonts w:ascii="Times New Roman" w:hAnsi="Times New Roman"/>
          <w:sz w:val="24"/>
          <w:szCs w:val="24"/>
        </w:rPr>
        <w:t>е</w:t>
      </w:r>
      <w:r w:rsidRPr="007620BF">
        <w:rPr>
          <w:rFonts w:ascii="Times New Roman" w:hAnsi="Times New Roman"/>
          <w:sz w:val="24"/>
          <w:szCs w:val="24"/>
        </w:rPr>
        <w:t>образовывать информацию из одной формы в другую; способности выбирать целевые и смысловые установки в своих действиях и поступках по отношению к живой природе, зд</w:t>
      </w:r>
      <w:r w:rsidRPr="007620BF">
        <w:rPr>
          <w:rFonts w:ascii="Times New Roman" w:hAnsi="Times New Roman"/>
          <w:sz w:val="24"/>
          <w:szCs w:val="24"/>
        </w:rPr>
        <w:t>о</w:t>
      </w:r>
      <w:r w:rsidRPr="007620BF">
        <w:rPr>
          <w:rFonts w:ascii="Times New Roman" w:hAnsi="Times New Roman"/>
          <w:sz w:val="24"/>
          <w:szCs w:val="24"/>
        </w:rPr>
        <w:t>ровью своему и окружающих; умению адекватно использовать речевые средства для диску</w:t>
      </w:r>
      <w:r w:rsidRPr="007620BF">
        <w:rPr>
          <w:rFonts w:ascii="Times New Roman" w:hAnsi="Times New Roman"/>
          <w:sz w:val="24"/>
          <w:szCs w:val="24"/>
        </w:rPr>
        <w:t>с</w:t>
      </w:r>
      <w:r w:rsidRPr="007620BF">
        <w:rPr>
          <w:rFonts w:ascii="Times New Roman" w:hAnsi="Times New Roman"/>
          <w:sz w:val="24"/>
          <w:szCs w:val="24"/>
        </w:rPr>
        <w:t>сии и аргументации своей позиции, сравнивать разные точки зрения, аргументировать свою точку зрения, отстаивать свою позицию.</w:t>
      </w:r>
    </w:p>
    <w:p w:rsidR="001124A1" w:rsidRPr="007620BF" w:rsidRDefault="001124A1" w:rsidP="00D1691C">
      <w:pPr>
        <w:spacing w:after="0" w:line="240" w:lineRule="auto"/>
        <w:ind w:firstLine="567"/>
        <w:jc w:val="both"/>
        <w:rPr>
          <w:rFonts w:ascii="Times New Roman" w:hAnsi="Times New Roman"/>
          <w:sz w:val="24"/>
          <w:szCs w:val="24"/>
        </w:rPr>
      </w:pPr>
      <w:r w:rsidRPr="007620BF">
        <w:rPr>
          <w:rFonts w:ascii="Times New Roman" w:hAnsi="Times New Roman"/>
          <w:sz w:val="24"/>
          <w:szCs w:val="24"/>
        </w:rPr>
        <w:t xml:space="preserve">Изучение учебного предмета </w:t>
      </w:r>
      <w:r w:rsidRPr="007620BF">
        <w:rPr>
          <w:rFonts w:ascii="Times New Roman" w:hAnsi="Times New Roman"/>
          <w:b/>
          <w:i/>
          <w:iCs/>
          <w:sz w:val="24"/>
          <w:szCs w:val="24"/>
          <w:u w:val="single"/>
        </w:rPr>
        <w:t>«Химия»</w:t>
      </w:r>
      <w:r w:rsidRPr="007620BF">
        <w:rPr>
          <w:rFonts w:ascii="Times New Roman" w:hAnsi="Times New Roman"/>
          <w:sz w:val="24"/>
          <w:szCs w:val="24"/>
        </w:rPr>
        <w:t xml:space="preserve"> может способствовать формированию и разв</w:t>
      </w:r>
      <w:r w:rsidRPr="007620BF">
        <w:rPr>
          <w:rFonts w:ascii="Times New Roman" w:hAnsi="Times New Roman"/>
          <w:sz w:val="24"/>
          <w:szCs w:val="24"/>
        </w:rPr>
        <w:t>и</w:t>
      </w:r>
      <w:r w:rsidRPr="007620BF">
        <w:rPr>
          <w:rFonts w:ascii="Times New Roman" w:hAnsi="Times New Roman"/>
          <w:sz w:val="24"/>
          <w:szCs w:val="24"/>
        </w:rPr>
        <w:t>тию чувства гордости за российскую науку, учит гуманизму, позитивному отношению</w:t>
      </w:r>
      <w:r w:rsidR="00533C7B" w:rsidRPr="007620BF">
        <w:rPr>
          <w:rFonts w:ascii="Times New Roman" w:hAnsi="Times New Roman"/>
          <w:sz w:val="24"/>
          <w:szCs w:val="24"/>
        </w:rPr>
        <w:t xml:space="preserve"> </w:t>
      </w:r>
      <w:r w:rsidRPr="007620BF">
        <w:rPr>
          <w:rFonts w:ascii="Times New Roman" w:hAnsi="Times New Roman"/>
          <w:sz w:val="24"/>
          <w:szCs w:val="24"/>
        </w:rPr>
        <w:t>к тр</w:t>
      </w:r>
      <w:r w:rsidRPr="007620BF">
        <w:rPr>
          <w:rFonts w:ascii="Times New Roman" w:hAnsi="Times New Roman"/>
          <w:sz w:val="24"/>
          <w:szCs w:val="24"/>
        </w:rPr>
        <w:t>у</w:t>
      </w:r>
      <w:r w:rsidRPr="007620BF">
        <w:rPr>
          <w:rFonts w:ascii="Times New Roman" w:hAnsi="Times New Roman"/>
          <w:sz w:val="24"/>
          <w:szCs w:val="24"/>
        </w:rPr>
        <w:t>ду, целеустремленности; готовности к осознанному выбору дальнейшей образовательной траектории; умению управлять своей познавательной деятельностью; развитию умений и н</w:t>
      </w:r>
      <w:r w:rsidRPr="007620BF">
        <w:rPr>
          <w:rFonts w:ascii="Times New Roman" w:hAnsi="Times New Roman"/>
          <w:sz w:val="24"/>
          <w:szCs w:val="24"/>
        </w:rPr>
        <w:t>а</w:t>
      </w:r>
      <w:r w:rsidRPr="007620BF">
        <w:rPr>
          <w:rFonts w:ascii="Times New Roman" w:hAnsi="Times New Roman"/>
          <w:sz w:val="24"/>
          <w:szCs w:val="24"/>
        </w:rPr>
        <w:t>выков различных видов познавательной деятельности, применению основных методов п</w:t>
      </w:r>
      <w:r w:rsidRPr="007620BF">
        <w:rPr>
          <w:rFonts w:ascii="Times New Roman" w:hAnsi="Times New Roman"/>
          <w:sz w:val="24"/>
          <w:szCs w:val="24"/>
        </w:rPr>
        <w:t>о</w:t>
      </w:r>
      <w:r w:rsidRPr="007620BF">
        <w:rPr>
          <w:rFonts w:ascii="Times New Roman" w:hAnsi="Times New Roman"/>
          <w:sz w:val="24"/>
          <w:szCs w:val="24"/>
        </w:rPr>
        <w:t>знания (системно-информационный анализ, моделирование) для изучения различных сторон окружающей действительности;</w:t>
      </w:r>
      <w:r w:rsidR="00533C7B" w:rsidRPr="007620BF">
        <w:rPr>
          <w:rFonts w:ascii="Times New Roman" w:hAnsi="Times New Roman"/>
          <w:sz w:val="24"/>
          <w:szCs w:val="24"/>
        </w:rPr>
        <w:t xml:space="preserve"> </w:t>
      </w:r>
      <w:r w:rsidRPr="007620BF">
        <w:rPr>
          <w:rFonts w:ascii="Times New Roman" w:hAnsi="Times New Roman"/>
          <w:sz w:val="24"/>
          <w:szCs w:val="24"/>
        </w:rPr>
        <w:t>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 умения генерировать идеи и определять средства, н</w:t>
      </w:r>
      <w:r w:rsidRPr="007620BF">
        <w:rPr>
          <w:rFonts w:ascii="Times New Roman" w:hAnsi="Times New Roman"/>
          <w:sz w:val="24"/>
          <w:szCs w:val="24"/>
        </w:rPr>
        <w:t>е</w:t>
      </w:r>
      <w:r w:rsidRPr="007620BF">
        <w:rPr>
          <w:rFonts w:ascii="Times New Roman" w:hAnsi="Times New Roman"/>
          <w:sz w:val="24"/>
          <w:szCs w:val="24"/>
        </w:rPr>
        <w:t>обходимые для их реализации; умения определять цели и задачи деятельности, выбирать средства реализации цели и применять их на практике; умения использовать различные и</w:t>
      </w:r>
      <w:r w:rsidRPr="007620BF">
        <w:rPr>
          <w:rFonts w:ascii="Times New Roman" w:hAnsi="Times New Roman"/>
          <w:sz w:val="24"/>
          <w:szCs w:val="24"/>
        </w:rPr>
        <w:t>с</w:t>
      </w:r>
      <w:r w:rsidRPr="007620BF">
        <w:rPr>
          <w:rFonts w:ascii="Times New Roman" w:hAnsi="Times New Roman"/>
          <w:sz w:val="24"/>
          <w:szCs w:val="24"/>
        </w:rPr>
        <w:t>точники для получения химической информации.</w:t>
      </w:r>
    </w:p>
    <w:p w:rsidR="001124A1" w:rsidRPr="007620BF" w:rsidRDefault="001124A1" w:rsidP="00D1691C">
      <w:pPr>
        <w:spacing w:after="0" w:line="240" w:lineRule="auto"/>
        <w:ind w:firstLine="567"/>
        <w:jc w:val="both"/>
        <w:rPr>
          <w:rFonts w:ascii="Times New Roman" w:hAnsi="Times New Roman"/>
          <w:sz w:val="24"/>
          <w:szCs w:val="24"/>
        </w:rPr>
      </w:pPr>
      <w:r w:rsidRPr="007620BF">
        <w:rPr>
          <w:rFonts w:ascii="Times New Roman" w:hAnsi="Times New Roman"/>
          <w:sz w:val="24"/>
          <w:szCs w:val="24"/>
        </w:rPr>
        <w:t xml:space="preserve">Изучение учебного предмета </w:t>
      </w:r>
      <w:r w:rsidRPr="007620BF">
        <w:rPr>
          <w:rFonts w:ascii="Times New Roman" w:hAnsi="Times New Roman"/>
          <w:b/>
          <w:i/>
          <w:iCs/>
          <w:sz w:val="24"/>
          <w:szCs w:val="24"/>
          <w:u w:val="single"/>
        </w:rPr>
        <w:t>«Изобразительное искусство»</w:t>
      </w:r>
      <w:r w:rsidRPr="007620BF">
        <w:rPr>
          <w:rFonts w:ascii="Times New Roman" w:hAnsi="Times New Roman"/>
          <w:sz w:val="24"/>
          <w:szCs w:val="24"/>
        </w:rPr>
        <w:t xml:space="preserve"> способствует развитию художественного вкуса как способности чувствовать и воспринимать пластические искусс</w:t>
      </w:r>
      <w:r w:rsidRPr="007620BF">
        <w:rPr>
          <w:rFonts w:ascii="Times New Roman" w:hAnsi="Times New Roman"/>
          <w:sz w:val="24"/>
          <w:szCs w:val="24"/>
        </w:rPr>
        <w:t>т</w:t>
      </w:r>
      <w:r w:rsidRPr="007620BF">
        <w:rPr>
          <w:rFonts w:ascii="Times New Roman" w:hAnsi="Times New Roman"/>
          <w:sz w:val="24"/>
          <w:szCs w:val="24"/>
        </w:rPr>
        <w:t>ва во всем многообразии их видов и жанров; принятию мультикультурной картины совр</w:t>
      </w:r>
      <w:r w:rsidRPr="007620BF">
        <w:rPr>
          <w:rFonts w:ascii="Times New Roman" w:hAnsi="Times New Roman"/>
          <w:sz w:val="24"/>
          <w:szCs w:val="24"/>
        </w:rPr>
        <w:t>е</w:t>
      </w:r>
      <w:r w:rsidRPr="007620BF">
        <w:rPr>
          <w:rFonts w:ascii="Times New Roman" w:hAnsi="Times New Roman"/>
          <w:sz w:val="24"/>
          <w:szCs w:val="24"/>
        </w:rPr>
        <w:t>менного мира; развитию навыков самостоятельной работы при выполнении практических творческих работ; формированию готовности к осознанному выбору дальнейшей образов</w:t>
      </w:r>
      <w:r w:rsidRPr="007620BF">
        <w:rPr>
          <w:rFonts w:ascii="Times New Roman" w:hAnsi="Times New Roman"/>
          <w:sz w:val="24"/>
          <w:szCs w:val="24"/>
        </w:rPr>
        <w:t>а</w:t>
      </w:r>
      <w:r w:rsidRPr="007620BF">
        <w:rPr>
          <w:rFonts w:ascii="Times New Roman" w:hAnsi="Times New Roman"/>
          <w:sz w:val="24"/>
          <w:szCs w:val="24"/>
        </w:rPr>
        <w:t>тельной траектории; развитию умения познавать мир через образы и формы изобразительн</w:t>
      </w:r>
      <w:r w:rsidRPr="007620BF">
        <w:rPr>
          <w:rFonts w:ascii="Times New Roman" w:hAnsi="Times New Roman"/>
          <w:sz w:val="24"/>
          <w:szCs w:val="24"/>
        </w:rPr>
        <w:t>о</w:t>
      </w:r>
      <w:r w:rsidRPr="007620BF">
        <w:rPr>
          <w:rFonts w:ascii="Times New Roman" w:hAnsi="Times New Roman"/>
          <w:sz w:val="24"/>
          <w:szCs w:val="24"/>
        </w:rPr>
        <w:t>го искусства, художественно-образному, эстетического типа мышлению, формированию ц</w:t>
      </w:r>
      <w:r w:rsidRPr="007620BF">
        <w:rPr>
          <w:rFonts w:ascii="Times New Roman" w:hAnsi="Times New Roman"/>
          <w:sz w:val="24"/>
          <w:szCs w:val="24"/>
        </w:rPr>
        <w:t>е</w:t>
      </w:r>
      <w:r w:rsidRPr="007620BF">
        <w:rPr>
          <w:rFonts w:ascii="Times New Roman" w:hAnsi="Times New Roman"/>
          <w:sz w:val="24"/>
          <w:szCs w:val="24"/>
        </w:rPr>
        <w:t>лостного восприятия мира; развитию фантазии, воображения, художественной интуиции, памяти; формированию критического мышления, способности аргументировать свою точку зрения по отношению к различным произведениям изобразительного искусства; обретению опыта восприятия произведений искусства как основы формирования коммуникативных умений.</w:t>
      </w:r>
    </w:p>
    <w:p w:rsidR="001124A1" w:rsidRPr="007620BF" w:rsidRDefault="001124A1" w:rsidP="00D1691C">
      <w:pPr>
        <w:spacing w:after="0" w:line="240" w:lineRule="auto"/>
        <w:ind w:firstLine="567"/>
        <w:jc w:val="both"/>
        <w:rPr>
          <w:rFonts w:ascii="Times New Roman" w:hAnsi="Times New Roman"/>
          <w:sz w:val="24"/>
          <w:szCs w:val="24"/>
        </w:rPr>
      </w:pPr>
      <w:r w:rsidRPr="007620BF">
        <w:rPr>
          <w:rFonts w:ascii="Times New Roman" w:hAnsi="Times New Roman"/>
          <w:sz w:val="24"/>
          <w:szCs w:val="24"/>
        </w:rPr>
        <w:t xml:space="preserve">Учебный предмет </w:t>
      </w:r>
      <w:r w:rsidRPr="007620BF">
        <w:rPr>
          <w:rFonts w:ascii="Times New Roman" w:hAnsi="Times New Roman"/>
          <w:b/>
          <w:i/>
          <w:iCs/>
          <w:sz w:val="24"/>
          <w:szCs w:val="24"/>
          <w:u w:val="single"/>
        </w:rPr>
        <w:t>«Технология»</w:t>
      </w:r>
      <w:r w:rsidRPr="007620BF">
        <w:rPr>
          <w:rFonts w:ascii="Times New Roman" w:hAnsi="Times New Roman"/>
          <w:b/>
          <w:bCs/>
          <w:sz w:val="24"/>
          <w:szCs w:val="24"/>
        </w:rPr>
        <w:t xml:space="preserve"> </w:t>
      </w:r>
      <w:r w:rsidRPr="007620BF">
        <w:rPr>
          <w:rFonts w:ascii="Times New Roman" w:hAnsi="Times New Roman"/>
          <w:sz w:val="24"/>
          <w:szCs w:val="24"/>
        </w:rPr>
        <w:t>и курс</w:t>
      </w:r>
      <w:r w:rsidRPr="007620BF">
        <w:rPr>
          <w:rFonts w:ascii="Times New Roman" w:hAnsi="Times New Roman"/>
          <w:b/>
          <w:bCs/>
          <w:sz w:val="24"/>
          <w:szCs w:val="24"/>
        </w:rPr>
        <w:t xml:space="preserve"> </w:t>
      </w:r>
      <w:r w:rsidRPr="007620BF">
        <w:rPr>
          <w:rFonts w:ascii="Times New Roman" w:hAnsi="Times New Roman"/>
          <w:b/>
          <w:i/>
          <w:iCs/>
          <w:sz w:val="24"/>
          <w:szCs w:val="24"/>
          <w:u w:val="single"/>
        </w:rPr>
        <w:t>«Творчество</w:t>
      </w:r>
      <w:r w:rsidRPr="007620BF">
        <w:rPr>
          <w:rFonts w:ascii="Times New Roman" w:hAnsi="Times New Roman"/>
          <w:i/>
          <w:iCs/>
          <w:sz w:val="24"/>
          <w:szCs w:val="24"/>
          <w:u w:val="single"/>
        </w:rPr>
        <w:t>»</w:t>
      </w:r>
      <w:r w:rsidRPr="007620BF">
        <w:rPr>
          <w:rFonts w:ascii="Times New Roman" w:hAnsi="Times New Roman"/>
          <w:b/>
          <w:bCs/>
          <w:sz w:val="24"/>
          <w:szCs w:val="24"/>
        </w:rPr>
        <w:t xml:space="preserve"> </w:t>
      </w:r>
      <w:r w:rsidRPr="007620BF">
        <w:rPr>
          <w:rFonts w:ascii="Times New Roman" w:hAnsi="Times New Roman"/>
          <w:sz w:val="24"/>
          <w:szCs w:val="24"/>
        </w:rPr>
        <w:t xml:space="preserve">имеют чёткую практико-ориентированную направленность. Они способствуют, в первую очередь, развитию </w:t>
      </w:r>
      <w:r w:rsidRPr="007620BF">
        <w:rPr>
          <w:rFonts w:ascii="Times New Roman" w:hAnsi="Times New Roman"/>
          <w:i/>
          <w:iCs/>
          <w:sz w:val="24"/>
          <w:szCs w:val="24"/>
        </w:rPr>
        <w:t>регул</w:t>
      </w:r>
      <w:r w:rsidRPr="007620BF">
        <w:rPr>
          <w:rFonts w:ascii="Times New Roman" w:hAnsi="Times New Roman"/>
          <w:i/>
          <w:iCs/>
          <w:sz w:val="24"/>
          <w:szCs w:val="24"/>
        </w:rPr>
        <w:t>я</w:t>
      </w:r>
      <w:r w:rsidRPr="007620BF">
        <w:rPr>
          <w:rFonts w:ascii="Times New Roman" w:hAnsi="Times New Roman"/>
          <w:i/>
          <w:iCs/>
          <w:sz w:val="24"/>
          <w:szCs w:val="24"/>
        </w:rPr>
        <w:t xml:space="preserve">тивных </w:t>
      </w:r>
      <w:r w:rsidRPr="007620BF">
        <w:rPr>
          <w:rFonts w:ascii="Times New Roman" w:hAnsi="Times New Roman"/>
          <w:sz w:val="24"/>
          <w:szCs w:val="24"/>
        </w:rPr>
        <w:t>УУД путём «овладения методами учебно-исследовательской и проектной деятельн</w:t>
      </w:r>
      <w:r w:rsidRPr="007620BF">
        <w:rPr>
          <w:rFonts w:ascii="Times New Roman" w:hAnsi="Times New Roman"/>
          <w:sz w:val="24"/>
          <w:szCs w:val="24"/>
        </w:rPr>
        <w:t>о</w:t>
      </w:r>
      <w:r w:rsidRPr="007620BF">
        <w:rPr>
          <w:rFonts w:ascii="Times New Roman" w:hAnsi="Times New Roman"/>
          <w:sz w:val="24"/>
          <w:szCs w:val="24"/>
        </w:rPr>
        <w:t>сти, решения творческих задач, моделирования, конструирования и эстетического оформл</w:t>
      </w:r>
      <w:r w:rsidRPr="007620BF">
        <w:rPr>
          <w:rFonts w:ascii="Times New Roman" w:hAnsi="Times New Roman"/>
          <w:sz w:val="24"/>
          <w:szCs w:val="24"/>
        </w:rPr>
        <w:t>е</w:t>
      </w:r>
      <w:r w:rsidRPr="007620BF">
        <w:rPr>
          <w:rFonts w:ascii="Times New Roman" w:hAnsi="Times New Roman"/>
          <w:sz w:val="24"/>
          <w:szCs w:val="24"/>
        </w:rPr>
        <w:t xml:space="preserve">ния изделий». В то же время «формирование умений устанавливать взаимосвязь знаний по разным учебным предметам для решения прикладных учебных задач» в рамках изучения учебного предмета «Технология» обеспечивает развитие </w:t>
      </w:r>
      <w:r w:rsidRPr="007620BF">
        <w:rPr>
          <w:rFonts w:ascii="Times New Roman" w:hAnsi="Times New Roman"/>
          <w:i/>
          <w:iCs/>
          <w:sz w:val="24"/>
          <w:szCs w:val="24"/>
        </w:rPr>
        <w:t xml:space="preserve">познавательных </w:t>
      </w:r>
      <w:r w:rsidRPr="007620BF">
        <w:rPr>
          <w:rFonts w:ascii="Times New Roman" w:hAnsi="Times New Roman"/>
          <w:sz w:val="24"/>
          <w:szCs w:val="24"/>
        </w:rPr>
        <w:t>УУД. Предмет формирует у</w:t>
      </w:r>
      <w:r w:rsidR="00941B8B" w:rsidRPr="007620BF">
        <w:rPr>
          <w:rFonts w:ascii="Times New Roman" w:hAnsi="Times New Roman"/>
          <w:sz w:val="24"/>
          <w:szCs w:val="24"/>
        </w:rPr>
        <w:t xml:space="preserve"> </w:t>
      </w:r>
      <w:r w:rsidR="00F74238" w:rsidRPr="007620BF">
        <w:rPr>
          <w:rFonts w:ascii="Times New Roman" w:hAnsi="Times New Roman"/>
          <w:sz w:val="24"/>
          <w:szCs w:val="24"/>
        </w:rPr>
        <w:t>обучающихся</w:t>
      </w:r>
      <w:r w:rsidRPr="007620BF">
        <w:rPr>
          <w:rFonts w:ascii="Times New Roman" w:hAnsi="Times New Roman"/>
          <w:sz w:val="24"/>
          <w:szCs w:val="24"/>
        </w:rPr>
        <w:t xml:space="preserve"> представления «о мире профессий, связанных с изучаемыми те</w:t>
      </w:r>
      <w:r w:rsidRPr="007620BF">
        <w:rPr>
          <w:rFonts w:ascii="Times New Roman" w:hAnsi="Times New Roman"/>
          <w:sz w:val="24"/>
          <w:szCs w:val="24"/>
        </w:rPr>
        <w:t>х</w:t>
      </w:r>
      <w:r w:rsidRPr="007620BF">
        <w:rPr>
          <w:rFonts w:ascii="Times New Roman" w:hAnsi="Times New Roman"/>
          <w:sz w:val="24"/>
          <w:szCs w:val="24"/>
        </w:rPr>
        <w:t xml:space="preserve">нологиями, их востребованности на рынке труда» способствует их </w:t>
      </w:r>
      <w:r w:rsidRPr="007620BF">
        <w:rPr>
          <w:rFonts w:ascii="Times New Roman" w:hAnsi="Times New Roman"/>
          <w:i/>
          <w:iCs/>
          <w:sz w:val="24"/>
          <w:szCs w:val="24"/>
        </w:rPr>
        <w:t xml:space="preserve">личностному </w:t>
      </w:r>
      <w:r w:rsidRPr="007620BF">
        <w:rPr>
          <w:rFonts w:ascii="Times New Roman" w:hAnsi="Times New Roman"/>
          <w:sz w:val="24"/>
          <w:szCs w:val="24"/>
        </w:rPr>
        <w:t>развитию.</w:t>
      </w:r>
    </w:p>
    <w:p w:rsidR="001124A1" w:rsidRPr="007620BF" w:rsidRDefault="001124A1" w:rsidP="00D1691C">
      <w:pPr>
        <w:spacing w:after="0" w:line="240" w:lineRule="auto"/>
        <w:ind w:firstLine="567"/>
        <w:jc w:val="both"/>
        <w:rPr>
          <w:rFonts w:ascii="Times New Roman" w:hAnsi="Times New Roman"/>
          <w:sz w:val="24"/>
          <w:szCs w:val="24"/>
        </w:rPr>
      </w:pPr>
      <w:r w:rsidRPr="007620BF">
        <w:rPr>
          <w:rFonts w:ascii="Times New Roman" w:hAnsi="Times New Roman"/>
          <w:sz w:val="24"/>
          <w:szCs w:val="24"/>
        </w:rPr>
        <w:t xml:space="preserve">Учебные предметы </w:t>
      </w:r>
      <w:r w:rsidRPr="007620BF">
        <w:rPr>
          <w:rFonts w:ascii="Times New Roman" w:hAnsi="Times New Roman"/>
          <w:b/>
          <w:i/>
          <w:iCs/>
          <w:sz w:val="24"/>
          <w:szCs w:val="24"/>
          <w:u w:val="single"/>
        </w:rPr>
        <w:t>«Физическая культура»</w:t>
      </w:r>
      <w:r w:rsidRPr="007620BF">
        <w:rPr>
          <w:rFonts w:ascii="Times New Roman" w:hAnsi="Times New Roman"/>
          <w:b/>
          <w:sz w:val="24"/>
          <w:szCs w:val="24"/>
        </w:rPr>
        <w:t xml:space="preserve"> и</w:t>
      </w:r>
      <w:r w:rsidRPr="007620BF">
        <w:rPr>
          <w:rFonts w:ascii="Times New Roman" w:hAnsi="Times New Roman"/>
          <w:b/>
          <w:bCs/>
          <w:sz w:val="24"/>
          <w:szCs w:val="24"/>
        </w:rPr>
        <w:t xml:space="preserve"> </w:t>
      </w:r>
      <w:r w:rsidRPr="007620BF">
        <w:rPr>
          <w:rFonts w:ascii="Times New Roman" w:hAnsi="Times New Roman"/>
          <w:b/>
          <w:i/>
          <w:iCs/>
          <w:sz w:val="24"/>
          <w:szCs w:val="24"/>
          <w:u w:val="single"/>
        </w:rPr>
        <w:t>«Основы безопасности жизнеде</w:t>
      </w:r>
      <w:r w:rsidRPr="007620BF">
        <w:rPr>
          <w:rFonts w:ascii="Times New Roman" w:hAnsi="Times New Roman"/>
          <w:b/>
          <w:i/>
          <w:iCs/>
          <w:sz w:val="24"/>
          <w:szCs w:val="24"/>
          <w:u w:val="single"/>
        </w:rPr>
        <w:t>я</w:t>
      </w:r>
      <w:r w:rsidRPr="007620BF">
        <w:rPr>
          <w:rFonts w:ascii="Times New Roman" w:hAnsi="Times New Roman"/>
          <w:b/>
          <w:i/>
          <w:iCs/>
          <w:sz w:val="24"/>
          <w:szCs w:val="24"/>
          <w:u w:val="single"/>
        </w:rPr>
        <w:t>тельности»</w:t>
      </w:r>
      <w:r w:rsidRPr="007620BF">
        <w:rPr>
          <w:rFonts w:ascii="Times New Roman" w:hAnsi="Times New Roman"/>
          <w:b/>
          <w:bCs/>
          <w:sz w:val="24"/>
          <w:szCs w:val="24"/>
        </w:rPr>
        <w:t xml:space="preserve"> </w:t>
      </w:r>
      <w:r w:rsidRPr="007620BF">
        <w:rPr>
          <w:rFonts w:ascii="Times New Roman" w:hAnsi="Times New Roman"/>
          <w:sz w:val="24"/>
          <w:szCs w:val="24"/>
        </w:rPr>
        <w:t xml:space="preserve">по преимуществу способствуют развитию </w:t>
      </w:r>
      <w:r w:rsidRPr="007620BF">
        <w:rPr>
          <w:rFonts w:ascii="Times New Roman" w:hAnsi="Times New Roman"/>
          <w:i/>
          <w:iCs/>
          <w:sz w:val="24"/>
          <w:szCs w:val="24"/>
        </w:rPr>
        <w:t xml:space="preserve">регулятивных </w:t>
      </w:r>
      <w:r w:rsidRPr="007620BF">
        <w:rPr>
          <w:rFonts w:ascii="Times New Roman" w:hAnsi="Times New Roman"/>
          <w:sz w:val="24"/>
          <w:szCs w:val="24"/>
        </w:rPr>
        <w:t xml:space="preserve">УУД через «развитие двигательной активности </w:t>
      </w:r>
      <w:r w:rsidR="0002529D" w:rsidRPr="007620BF">
        <w:rPr>
          <w:rFonts w:ascii="Times New Roman" w:hAnsi="Times New Roman"/>
          <w:sz w:val="24"/>
          <w:szCs w:val="24"/>
        </w:rPr>
        <w:t>о</w:t>
      </w:r>
      <w:r w:rsidRPr="007620BF">
        <w:rPr>
          <w:rFonts w:ascii="Times New Roman" w:hAnsi="Times New Roman"/>
          <w:sz w:val="24"/>
          <w:szCs w:val="24"/>
        </w:rPr>
        <w:t>бучающихся, формированию потребности в систематическом участии в физкультурно-спортивных и оздоровительных мероприятиях», а также «знания и умения применять меры безопасности и правила поведения в условиях опасных и чрезв</w:t>
      </w:r>
      <w:r w:rsidRPr="007620BF">
        <w:rPr>
          <w:rFonts w:ascii="Times New Roman" w:hAnsi="Times New Roman"/>
          <w:sz w:val="24"/>
          <w:szCs w:val="24"/>
        </w:rPr>
        <w:t>ы</w:t>
      </w:r>
      <w:r w:rsidRPr="007620BF">
        <w:rPr>
          <w:rFonts w:ascii="Times New Roman" w:hAnsi="Times New Roman"/>
          <w:sz w:val="24"/>
          <w:szCs w:val="24"/>
        </w:rPr>
        <w:t xml:space="preserve">чайных ситуаций; умение оказать первую помощь пострадавшим; предвидеть возникновение </w:t>
      </w:r>
      <w:r w:rsidRPr="007620BF">
        <w:rPr>
          <w:rFonts w:ascii="Times New Roman" w:hAnsi="Times New Roman"/>
          <w:sz w:val="24"/>
          <w:szCs w:val="24"/>
        </w:rPr>
        <w:lastRenderedPageBreak/>
        <w:t>опасных ситуаций». Таким образом,</w:t>
      </w:r>
      <w:r w:rsidR="00533C7B" w:rsidRPr="007620BF">
        <w:rPr>
          <w:rFonts w:ascii="Times New Roman" w:hAnsi="Times New Roman"/>
          <w:sz w:val="24"/>
          <w:szCs w:val="24"/>
        </w:rPr>
        <w:t xml:space="preserve"> </w:t>
      </w:r>
      <w:r w:rsidRPr="007620BF">
        <w:rPr>
          <w:rFonts w:ascii="Times New Roman" w:hAnsi="Times New Roman"/>
          <w:sz w:val="24"/>
          <w:szCs w:val="24"/>
        </w:rPr>
        <w:t>«физическое, эмоциональное, интеллектуальное и соц</w:t>
      </w:r>
      <w:r w:rsidRPr="007620BF">
        <w:rPr>
          <w:rFonts w:ascii="Times New Roman" w:hAnsi="Times New Roman"/>
          <w:sz w:val="24"/>
          <w:szCs w:val="24"/>
        </w:rPr>
        <w:t>и</w:t>
      </w:r>
      <w:r w:rsidRPr="007620BF">
        <w:rPr>
          <w:rFonts w:ascii="Times New Roman" w:hAnsi="Times New Roman"/>
          <w:sz w:val="24"/>
          <w:szCs w:val="24"/>
        </w:rPr>
        <w:t>альное развитие личности», а также «формирование и развитие установок активного, экол</w:t>
      </w:r>
      <w:r w:rsidRPr="007620BF">
        <w:rPr>
          <w:rFonts w:ascii="Times New Roman" w:hAnsi="Times New Roman"/>
          <w:sz w:val="24"/>
          <w:szCs w:val="24"/>
        </w:rPr>
        <w:t>о</w:t>
      </w:r>
      <w:r w:rsidRPr="007620BF">
        <w:rPr>
          <w:rFonts w:ascii="Times New Roman" w:hAnsi="Times New Roman"/>
          <w:sz w:val="24"/>
          <w:szCs w:val="24"/>
        </w:rPr>
        <w:t>гически целесообразного, здорового и безопасного образа жизни» оказывают весьма заме</w:t>
      </w:r>
      <w:r w:rsidRPr="007620BF">
        <w:rPr>
          <w:rFonts w:ascii="Times New Roman" w:hAnsi="Times New Roman"/>
          <w:sz w:val="24"/>
          <w:szCs w:val="24"/>
        </w:rPr>
        <w:t>т</w:t>
      </w:r>
      <w:r w:rsidRPr="007620BF">
        <w:rPr>
          <w:rFonts w:ascii="Times New Roman" w:hAnsi="Times New Roman"/>
          <w:sz w:val="24"/>
          <w:szCs w:val="24"/>
        </w:rPr>
        <w:t xml:space="preserve">ное влияние на </w:t>
      </w:r>
      <w:r w:rsidRPr="007620BF">
        <w:rPr>
          <w:rFonts w:ascii="Times New Roman" w:hAnsi="Times New Roman"/>
          <w:i/>
          <w:iCs/>
          <w:sz w:val="24"/>
          <w:szCs w:val="24"/>
        </w:rPr>
        <w:t xml:space="preserve">личностное развитие </w:t>
      </w:r>
      <w:r w:rsidRPr="007620BF">
        <w:rPr>
          <w:rFonts w:ascii="Times New Roman" w:hAnsi="Times New Roman"/>
          <w:sz w:val="24"/>
          <w:szCs w:val="24"/>
        </w:rPr>
        <w:t>школьников.</w:t>
      </w:r>
    </w:p>
    <w:p w:rsidR="00BB5F6A" w:rsidRPr="007620BF" w:rsidRDefault="00BB5F6A" w:rsidP="00D1691C">
      <w:pPr>
        <w:spacing w:after="0" w:line="240" w:lineRule="auto"/>
        <w:jc w:val="center"/>
        <w:rPr>
          <w:rFonts w:ascii="Times New Roman" w:hAnsi="Times New Roman"/>
          <w:b/>
          <w:sz w:val="24"/>
          <w:szCs w:val="24"/>
        </w:rPr>
      </w:pPr>
    </w:p>
    <w:p w:rsidR="001124A1" w:rsidRPr="007620BF" w:rsidRDefault="001124A1" w:rsidP="00D1691C">
      <w:pPr>
        <w:spacing w:after="0" w:line="240" w:lineRule="auto"/>
        <w:jc w:val="center"/>
        <w:rPr>
          <w:rFonts w:ascii="Times New Roman" w:hAnsi="Times New Roman"/>
          <w:b/>
          <w:sz w:val="24"/>
          <w:szCs w:val="24"/>
        </w:rPr>
      </w:pPr>
      <w:r w:rsidRPr="007620BF">
        <w:rPr>
          <w:rFonts w:ascii="Times New Roman" w:hAnsi="Times New Roman"/>
          <w:b/>
          <w:sz w:val="24"/>
          <w:szCs w:val="24"/>
        </w:rPr>
        <w:t>Технологии, методы и приёмы развития УУД</w:t>
      </w:r>
    </w:p>
    <w:tbl>
      <w:tblPr>
        <w:tblStyle w:val="a8"/>
        <w:tblpPr w:leftFromText="180" w:rightFromText="180" w:vertAnchor="text" w:horzAnchor="page" w:tblpX="1827" w:tblpY="164"/>
        <w:tblW w:w="9606" w:type="dxa"/>
        <w:tblLook w:val="01E0"/>
      </w:tblPr>
      <w:tblGrid>
        <w:gridCol w:w="2427"/>
        <w:gridCol w:w="4485"/>
        <w:gridCol w:w="2694"/>
      </w:tblGrid>
      <w:tr w:rsidR="001124A1" w:rsidRPr="007620BF" w:rsidTr="00B639C7">
        <w:tc>
          <w:tcPr>
            <w:tcW w:w="2427" w:type="dxa"/>
            <w:shd w:val="clear" w:color="auto" w:fill="auto"/>
          </w:tcPr>
          <w:p w:rsidR="001124A1" w:rsidRPr="007620BF" w:rsidRDefault="001124A1" w:rsidP="00D1691C">
            <w:pPr>
              <w:jc w:val="center"/>
              <w:rPr>
                <w:rFonts w:ascii="Times New Roman" w:hAnsi="Times New Roman"/>
                <w:b/>
                <w:sz w:val="24"/>
                <w:szCs w:val="24"/>
              </w:rPr>
            </w:pPr>
            <w:r w:rsidRPr="007620BF">
              <w:rPr>
                <w:rFonts w:ascii="Times New Roman" w:hAnsi="Times New Roman"/>
                <w:b/>
                <w:sz w:val="24"/>
                <w:szCs w:val="24"/>
              </w:rPr>
              <w:t>Учебные ситуации</w:t>
            </w:r>
          </w:p>
        </w:tc>
        <w:tc>
          <w:tcPr>
            <w:tcW w:w="4485" w:type="dxa"/>
            <w:shd w:val="clear" w:color="auto" w:fill="auto"/>
          </w:tcPr>
          <w:p w:rsidR="001124A1" w:rsidRPr="007620BF" w:rsidRDefault="001124A1" w:rsidP="00D1691C">
            <w:pPr>
              <w:jc w:val="center"/>
              <w:rPr>
                <w:rFonts w:ascii="Times New Roman" w:hAnsi="Times New Roman"/>
                <w:b/>
                <w:sz w:val="24"/>
                <w:szCs w:val="24"/>
              </w:rPr>
            </w:pPr>
            <w:r w:rsidRPr="007620BF">
              <w:rPr>
                <w:rFonts w:ascii="Times New Roman" w:hAnsi="Times New Roman"/>
                <w:b/>
                <w:sz w:val="24"/>
                <w:szCs w:val="24"/>
              </w:rPr>
              <w:t>Типы задач</w:t>
            </w:r>
          </w:p>
        </w:tc>
        <w:tc>
          <w:tcPr>
            <w:tcW w:w="2694" w:type="dxa"/>
            <w:shd w:val="clear" w:color="auto" w:fill="auto"/>
          </w:tcPr>
          <w:p w:rsidR="001124A1" w:rsidRPr="007620BF" w:rsidRDefault="001124A1" w:rsidP="00D1691C">
            <w:pPr>
              <w:jc w:val="center"/>
              <w:rPr>
                <w:rFonts w:ascii="Times New Roman" w:hAnsi="Times New Roman"/>
                <w:b/>
                <w:sz w:val="24"/>
                <w:szCs w:val="24"/>
              </w:rPr>
            </w:pPr>
            <w:r w:rsidRPr="007620BF">
              <w:rPr>
                <w:rFonts w:ascii="Times New Roman" w:hAnsi="Times New Roman"/>
                <w:b/>
                <w:sz w:val="24"/>
                <w:szCs w:val="24"/>
              </w:rPr>
              <w:t>Методы и приемы</w:t>
            </w:r>
          </w:p>
        </w:tc>
      </w:tr>
      <w:tr w:rsidR="001124A1" w:rsidRPr="007620BF" w:rsidTr="00B639C7">
        <w:tc>
          <w:tcPr>
            <w:tcW w:w="2427" w:type="dxa"/>
            <w:shd w:val="clear" w:color="auto" w:fill="auto"/>
          </w:tcPr>
          <w:p w:rsidR="001124A1" w:rsidRPr="007620BF" w:rsidRDefault="001124A1" w:rsidP="00D1691C">
            <w:pPr>
              <w:pStyle w:val="affff4"/>
              <w:spacing w:line="240" w:lineRule="auto"/>
              <w:ind w:firstLine="0"/>
              <w:rPr>
                <w:i/>
                <w:sz w:val="24"/>
                <w:szCs w:val="24"/>
              </w:rPr>
            </w:pPr>
            <w:r w:rsidRPr="007620BF">
              <w:rPr>
                <w:i/>
                <w:sz w:val="24"/>
                <w:szCs w:val="24"/>
              </w:rPr>
              <w:t>ситуация-проблема</w:t>
            </w:r>
            <w:r w:rsidRPr="007620BF">
              <w:rPr>
                <w:sz w:val="24"/>
                <w:szCs w:val="24"/>
              </w:rPr>
              <w:t xml:space="preserve"> - требует оперативн</w:t>
            </w:r>
            <w:r w:rsidRPr="007620BF">
              <w:rPr>
                <w:sz w:val="24"/>
                <w:szCs w:val="24"/>
              </w:rPr>
              <w:t>о</w:t>
            </w:r>
            <w:r w:rsidRPr="007620BF">
              <w:rPr>
                <w:sz w:val="24"/>
                <w:szCs w:val="24"/>
              </w:rPr>
              <w:t>го решения;</w:t>
            </w:r>
            <w:r w:rsidRPr="007620BF">
              <w:rPr>
                <w:i/>
                <w:sz w:val="24"/>
                <w:szCs w:val="24"/>
              </w:rPr>
              <w:t xml:space="preserve"> </w:t>
            </w:r>
          </w:p>
          <w:p w:rsidR="001124A1" w:rsidRPr="007620BF" w:rsidRDefault="001124A1" w:rsidP="00D1691C">
            <w:pPr>
              <w:pStyle w:val="affff4"/>
              <w:spacing w:line="240" w:lineRule="auto"/>
              <w:ind w:firstLine="0"/>
              <w:rPr>
                <w:iCs/>
                <w:sz w:val="24"/>
                <w:szCs w:val="24"/>
              </w:rPr>
            </w:pPr>
            <w:r w:rsidRPr="007620BF">
              <w:rPr>
                <w:i/>
                <w:sz w:val="24"/>
                <w:szCs w:val="24"/>
              </w:rPr>
              <w:t>ситуация-иллюстрация</w:t>
            </w:r>
            <w:r w:rsidRPr="007620BF">
              <w:rPr>
                <w:sz w:val="24"/>
                <w:szCs w:val="24"/>
              </w:rPr>
              <w:t xml:space="preserve"> - включается в качес</w:t>
            </w:r>
            <w:r w:rsidRPr="007620BF">
              <w:rPr>
                <w:sz w:val="24"/>
                <w:szCs w:val="24"/>
              </w:rPr>
              <w:t>т</w:t>
            </w:r>
            <w:r w:rsidRPr="007620BF">
              <w:rPr>
                <w:sz w:val="24"/>
                <w:szCs w:val="24"/>
              </w:rPr>
              <w:t>ве факта в лекцио</w:t>
            </w:r>
            <w:r w:rsidRPr="007620BF">
              <w:rPr>
                <w:sz w:val="24"/>
                <w:szCs w:val="24"/>
              </w:rPr>
              <w:t>н</w:t>
            </w:r>
            <w:r w:rsidRPr="007620BF">
              <w:rPr>
                <w:sz w:val="24"/>
                <w:szCs w:val="24"/>
              </w:rPr>
              <w:t>ный материал;</w:t>
            </w:r>
            <w:r w:rsidRPr="007620BF">
              <w:rPr>
                <w:iCs/>
                <w:sz w:val="24"/>
                <w:szCs w:val="24"/>
              </w:rPr>
              <w:t xml:space="preserve"> </w:t>
            </w:r>
          </w:p>
          <w:p w:rsidR="001124A1" w:rsidRPr="007620BF" w:rsidRDefault="001124A1" w:rsidP="00D1691C">
            <w:pPr>
              <w:pStyle w:val="affff4"/>
              <w:spacing w:line="240" w:lineRule="auto"/>
              <w:ind w:firstLine="0"/>
              <w:rPr>
                <w:sz w:val="24"/>
                <w:szCs w:val="24"/>
              </w:rPr>
            </w:pPr>
            <w:r w:rsidRPr="007620BF">
              <w:rPr>
                <w:i/>
                <w:sz w:val="24"/>
                <w:szCs w:val="24"/>
              </w:rPr>
              <w:t>ситуация-оценка</w:t>
            </w:r>
            <w:r w:rsidRPr="007620BF">
              <w:rPr>
                <w:sz w:val="24"/>
                <w:szCs w:val="24"/>
              </w:rPr>
              <w:t xml:space="preserve"> - </w:t>
            </w:r>
          </w:p>
          <w:p w:rsidR="001124A1" w:rsidRPr="007620BF" w:rsidRDefault="001124A1" w:rsidP="00D1691C">
            <w:pPr>
              <w:pStyle w:val="affff4"/>
              <w:spacing w:line="240" w:lineRule="auto"/>
              <w:ind w:firstLine="0"/>
              <w:rPr>
                <w:sz w:val="24"/>
                <w:szCs w:val="24"/>
              </w:rPr>
            </w:pPr>
            <w:r w:rsidRPr="007620BF">
              <w:rPr>
                <w:sz w:val="24"/>
                <w:szCs w:val="24"/>
              </w:rPr>
              <w:t>готовое предпол</w:t>
            </w:r>
            <w:r w:rsidRPr="007620BF">
              <w:rPr>
                <w:sz w:val="24"/>
                <w:szCs w:val="24"/>
              </w:rPr>
              <w:t>а</w:t>
            </w:r>
            <w:r w:rsidRPr="007620BF">
              <w:rPr>
                <w:sz w:val="24"/>
                <w:szCs w:val="24"/>
              </w:rPr>
              <w:t>гаемое решение, к</w:t>
            </w:r>
            <w:r w:rsidRPr="007620BF">
              <w:rPr>
                <w:sz w:val="24"/>
                <w:szCs w:val="24"/>
              </w:rPr>
              <w:t>о</w:t>
            </w:r>
            <w:r w:rsidRPr="007620BF">
              <w:rPr>
                <w:sz w:val="24"/>
                <w:szCs w:val="24"/>
              </w:rPr>
              <w:t>торое следует оц</w:t>
            </w:r>
            <w:r w:rsidRPr="007620BF">
              <w:rPr>
                <w:sz w:val="24"/>
                <w:szCs w:val="24"/>
              </w:rPr>
              <w:t>е</w:t>
            </w:r>
            <w:r w:rsidRPr="007620BF">
              <w:rPr>
                <w:sz w:val="24"/>
                <w:szCs w:val="24"/>
              </w:rPr>
              <w:t>нить, и предложить своё адекватное р</w:t>
            </w:r>
            <w:r w:rsidRPr="007620BF">
              <w:rPr>
                <w:sz w:val="24"/>
                <w:szCs w:val="24"/>
              </w:rPr>
              <w:t>е</w:t>
            </w:r>
            <w:r w:rsidRPr="007620BF">
              <w:rPr>
                <w:sz w:val="24"/>
                <w:szCs w:val="24"/>
              </w:rPr>
              <w:t>шение;</w:t>
            </w:r>
          </w:p>
          <w:p w:rsidR="001124A1" w:rsidRPr="007620BF" w:rsidRDefault="001124A1" w:rsidP="00D1691C">
            <w:pPr>
              <w:jc w:val="both"/>
              <w:rPr>
                <w:rFonts w:ascii="Times New Roman" w:hAnsi="Times New Roman"/>
                <w:sz w:val="24"/>
                <w:szCs w:val="24"/>
              </w:rPr>
            </w:pPr>
            <w:r w:rsidRPr="007620BF">
              <w:rPr>
                <w:rFonts w:ascii="Times New Roman" w:hAnsi="Times New Roman"/>
                <w:i/>
                <w:sz w:val="24"/>
                <w:szCs w:val="24"/>
              </w:rPr>
              <w:t>ситуация-тренинг</w:t>
            </w:r>
            <w:r w:rsidRPr="007620BF">
              <w:rPr>
                <w:rFonts w:ascii="Times New Roman" w:hAnsi="Times New Roman"/>
                <w:sz w:val="24"/>
                <w:szCs w:val="24"/>
              </w:rPr>
              <w:t xml:space="preserve"> - проводится</w:t>
            </w:r>
            <w:r w:rsidR="00533C7B" w:rsidRPr="007620BF">
              <w:rPr>
                <w:rFonts w:ascii="Times New Roman" w:hAnsi="Times New Roman"/>
                <w:sz w:val="24"/>
                <w:szCs w:val="24"/>
              </w:rPr>
              <w:t xml:space="preserve"> </w:t>
            </w:r>
            <w:r w:rsidRPr="007620BF">
              <w:rPr>
                <w:rFonts w:ascii="Times New Roman" w:hAnsi="Times New Roman"/>
                <w:sz w:val="24"/>
                <w:szCs w:val="24"/>
              </w:rPr>
              <w:t>по оп</w:t>
            </w:r>
            <w:r w:rsidRPr="007620BF">
              <w:rPr>
                <w:rFonts w:ascii="Times New Roman" w:hAnsi="Times New Roman"/>
                <w:sz w:val="24"/>
                <w:szCs w:val="24"/>
              </w:rPr>
              <w:t>и</w:t>
            </w:r>
            <w:r w:rsidRPr="007620BF">
              <w:rPr>
                <w:rFonts w:ascii="Times New Roman" w:hAnsi="Times New Roman"/>
                <w:sz w:val="24"/>
                <w:szCs w:val="24"/>
              </w:rPr>
              <w:t>санию ситуации, или по её решению.</w:t>
            </w:r>
          </w:p>
          <w:p w:rsidR="001124A1" w:rsidRPr="007620BF" w:rsidRDefault="001124A1" w:rsidP="00D1691C">
            <w:pPr>
              <w:jc w:val="both"/>
              <w:rPr>
                <w:rFonts w:ascii="Times New Roman" w:hAnsi="Times New Roman"/>
                <w:sz w:val="24"/>
                <w:szCs w:val="24"/>
              </w:rPr>
            </w:pPr>
          </w:p>
        </w:tc>
        <w:tc>
          <w:tcPr>
            <w:tcW w:w="4485" w:type="dxa"/>
            <w:shd w:val="clear" w:color="auto" w:fill="auto"/>
          </w:tcPr>
          <w:p w:rsidR="001124A1" w:rsidRPr="007620BF" w:rsidRDefault="001124A1" w:rsidP="00D1691C">
            <w:pPr>
              <w:jc w:val="both"/>
              <w:rPr>
                <w:rFonts w:ascii="Times New Roman" w:hAnsi="Times New Roman"/>
                <w:i/>
                <w:sz w:val="24"/>
                <w:szCs w:val="24"/>
              </w:rPr>
            </w:pPr>
            <w:bookmarkStart w:id="196" w:name="_Toc413666040"/>
            <w:bookmarkStart w:id="197" w:name="_Toc413666374"/>
            <w:r w:rsidRPr="007620BF">
              <w:rPr>
                <w:rFonts w:ascii="Times New Roman" w:hAnsi="Times New Roman"/>
                <w:i/>
                <w:sz w:val="24"/>
                <w:szCs w:val="24"/>
              </w:rPr>
              <w:t>Личностные универсальные учебные действия:</w:t>
            </w:r>
            <w:bookmarkEnd w:id="196"/>
            <w:bookmarkEnd w:id="197"/>
          </w:p>
          <w:p w:rsidR="001124A1" w:rsidRPr="007620BF" w:rsidRDefault="001124A1" w:rsidP="00D1691C">
            <w:pPr>
              <w:pStyle w:val="affff4"/>
              <w:spacing w:line="240" w:lineRule="auto"/>
              <w:ind w:firstLine="0"/>
              <w:rPr>
                <w:sz w:val="24"/>
                <w:szCs w:val="24"/>
              </w:rPr>
            </w:pPr>
            <w:r w:rsidRPr="007620BF">
              <w:rPr>
                <w:sz w:val="24"/>
                <w:szCs w:val="24"/>
              </w:rPr>
              <w:t>- личностное самоопределение;</w:t>
            </w:r>
          </w:p>
          <w:p w:rsidR="001124A1" w:rsidRPr="007620BF" w:rsidRDefault="001124A1" w:rsidP="00D1691C">
            <w:pPr>
              <w:pStyle w:val="affff4"/>
              <w:spacing w:line="240" w:lineRule="auto"/>
              <w:ind w:firstLine="0"/>
              <w:rPr>
                <w:sz w:val="24"/>
                <w:szCs w:val="24"/>
              </w:rPr>
            </w:pPr>
            <w:r w:rsidRPr="007620BF">
              <w:rPr>
                <w:sz w:val="24"/>
                <w:szCs w:val="24"/>
              </w:rPr>
              <w:t>- развитие Я-концепции;</w:t>
            </w:r>
          </w:p>
          <w:p w:rsidR="001124A1" w:rsidRPr="007620BF" w:rsidRDefault="001124A1" w:rsidP="00D1691C">
            <w:pPr>
              <w:pStyle w:val="affff4"/>
              <w:spacing w:line="240" w:lineRule="auto"/>
              <w:ind w:firstLine="0"/>
              <w:rPr>
                <w:sz w:val="24"/>
                <w:szCs w:val="24"/>
              </w:rPr>
            </w:pPr>
            <w:r w:rsidRPr="007620BF">
              <w:rPr>
                <w:sz w:val="24"/>
                <w:szCs w:val="24"/>
              </w:rPr>
              <w:t>- смыслообразование;</w:t>
            </w:r>
          </w:p>
          <w:p w:rsidR="001124A1" w:rsidRPr="007620BF" w:rsidRDefault="001124A1" w:rsidP="00D1691C">
            <w:pPr>
              <w:pStyle w:val="affff4"/>
              <w:spacing w:line="240" w:lineRule="auto"/>
              <w:ind w:firstLine="0"/>
              <w:rPr>
                <w:sz w:val="24"/>
                <w:szCs w:val="24"/>
              </w:rPr>
            </w:pPr>
            <w:r w:rsidRPr="007620BF">
              <w:rPr>
                <w:sz w:val="24"/>
                <w:szCs w:val="24"/>
              </w:rPr>
              <w:t>- мотивация;</w:t>
            </w:r>
          </w:p>
          <w:p w:rsidR="001124A1" w:rsidRPr="007620BF" w:rsidRDefault="001124A1" w:rsidP="00D1691C">
            <w:pPr>
              <w:pStyle w:val="affff4"/>
              <w:spacing w:line="240" w:lineRule="auto"/>
              <w:ind w:firstLine="0"/>
              <w:rPr>
                <w:sz w:val="24"/>
                <w:szCs w:val="24"/>
              </w:rPr>
            </w:pPr>
            <w:r w:rsidRPr="007620BF">
              <w:rPr>
                <w:sz w:val="24"/>
                <w:szCs w:val="24"/>
              </w:rPr>
              <w:t>-нравственно-этическое оценивание.</w:t>
            </w:r>
          </w:p>
          <w:p w:rsidR="001124A1" w:rsidRPr="007620BF" w:rsidRDefault="001124A1" w:rsidP="00D1691C">
            <w:pPr>
              <w:jc w:val="both"/>
              <w:rPr>
                <w:rFonts w:ascii="Times New Roman" w:hAnsi="Times New Roman"/>
                <w:i/>
                <w:sz w:val="24"/>
                <w:szCs w:val="24"/>
              </w:rPr>
            </w:pPr>
            <w:bookmarkStart w:id="198" w:name="_Toc413666041"/>
            <w:bookmarkStart w:id="199" w:name="_Toc413666375"/>
            <w:r w:rsidRPr="007620BF">
              <w:rPr>
                <w:rFonts w:ascii="Times New Roman" w:hAnsi="Times New Roman"/>
                <w:i/>
                <w:sz w:val="24"/>
                <w:szCs w:val="24"/>
              </w:rPr>
              <w:t>Коммуникативные универсальные уче</w:t>
            </w:r>
            <w:r w:rsidRPr="007620BF">
              <w:rPr>
                <w:rFonts w:ascii="Times New Roman" w:hAnsi="Times New Roman"/>
                <w:i/>
                <w:sz w:val="24"/>
                <w:szCs w:val="24"/>
              </w:rPr>
              <w:t>б</w:t>
            </w:r>
            <w:r w:rsidRPr="007620BF">
              <w:rPr>
                <w:rFonts w:ascii="Times New Roman" w:hAnsi="Times New Roman"/>
                <w:i/>
                <w:sz w:val="24"/>
                <w:szCs w:val="24"/>
              </w:rPr>
              <w:t>ные действия:</w:t>
            </w:r>
            <w:bookmarkEnd w:id="198"/>
            <w:bookmarkEnd w:id="199"/>
          </w:p>
          <w:p w:rsidR="001124A1" w:rsidRPr="007620BF" w:rsidRDefault="001124A1" w:rsidP="00D1691C">
            <w:pPr>
              <w:pStyle w:val="affff4"/>
              <w:spacing w:line="240" w:lineRule="auto"/>
              <w:ind w:firstLine="0"/>
              <w:rPr>
                <w:sz w:val="24"/>
                <w:szCs w:val="24"/>
              </w:rPr>
            </w:pPr>
            <w:r w:rsidRPr="007620BF">
              <w:rPr>
                <w:sz w:val="24"/>
                <w:szCs w:val="24"/>
              </w:rPr>
              <w:t>- учёт позиции партнёра;</w:t>
            </w:r>
          </w:p>
          <w:p w:rsidR="001124A1" w:rsidRPr="007620BF" w:rsidRDefault="001124A1" w:rsidP="00D1691C">
            <w:pPr>
              <w:pStyle w:val="affff4"/>
              <w:spacing w:line="240" w:lineRule="auto"/>
              <w:ind w:firstLine="0"/>
              <w:rPr>
                <w:sz w:val="24"/>
                <w:szCs w:val="24"/>
              </w:rPr>
            </w:pPr>
            <w:r w:rsidRPr="007620BF">
              <w:rPr>
                <w:sz w:val="24"/>
                <w:szCs w:val="24"/>
              </w:rPr>
              <w:t>- организация и осуществление сотру</w:t>
            </w:r>
            <w:r w:rsidRPr="007620BF">
              <w:rPr>
                <w:sz w:val="24"/>
                <w:szCs w:val="24"/>
              </w:rPr>
              <w:t>д</w:t>
            </w:r>
            <w:r w:rsidRPr="007620BF">
              <w:rPr>
                <w:sz w:val="24"/>
                <w:szCs w:val="24"/>
              </w:rPr>
              <w:t>ничества;</w:t>
            </w:r>
          </w:p>
          <w:p w:rsidR="001124A1" w:rsidRPr="007620BF" w:rsidRDefault="001124A1" w:rsidP="00D1691C">
            <w:pPr>
              <w:pStyle w:val="affff4"/>
              <w:spacing w:line="240" w:lineRule="auto"/>
              <w:ind w:firstLine="0"/>
              <w:rPr>
                <w:sz w:val="24"/>
                <w:szCs w:val="24"/>
              </w:rPr>
            </w:pPr>
            <w:r w:rsidRPr="007620BF">
              <w:rPr>
                <w:sz w:val="24"/>
                <w:szCs w:val="24"/>
              </w:rPr>
              <w:t>- передача информации и отображение предметного содержания;</w:t>
            </w:r>
          </w:p>
          <w:p w:rsidR="001124A1" w:rsidRPr="007620BF" w:rsidRDefault="001124A1" w:rsidP="00D1691C">
            <w:pPr>
              <w:pStyle w:val="affff4"/>
              <w:spacing w:line="240" w:lineRule="auto"/>
              <w:ind w:firstLine="0"/>
              <w:rPr>
                <w:sz w:val="24"/>
                <w:szCs w:val="24"/>
              </w:rPr>
            </w:pPr>
            <w:r w:rsidRPr="007620BF">
              <w:rPr>
                <w:sz w:val="24"/>
                <w:szCs w:val="24"/>
              </w:rPr>
              <w:t>- тренинги коммуникативных навыков;</w:t>
            </w:r>
          </w:p>
          <w:p w:rsidR="001124A1" w:rsidRPr="007620BF" w:rsidRDefault="001124A1" w:rsidP="00D1691C">
            <w:pPr>
              <w:pStyle w:val="affff4"/>
              <w:spacing w:line="240" w:lineRule="auto"/>
              <w:ind w:firstLine="0"/>
              <w:rPr>
                <w:sz w:val="24"/>
                <w:szCs w:val="24"/>
              </w:rPr>
            </w:pPr>
            <w:r w:rsidRPr="007620BF">
              <w:rPr>
                <w:sz w:val="24"/>
                <w:szCs w:val="24"/>
              </w:rPr>
              <w:t>- ролевые игры;</w:t>
            </w:r>
          </w:p>
          <w:p w:rsidR="001124A1" w:rsidRPr="007620BF" w:rsidRDefault="001124A1" w:rsidP="00D1691C">
            <w:pPr>
              <w:pStyle w:val="affff4"/>
              <w:spacing w:line="240" w:lineRule="auto"/>
              <w:ind w:firstLine="0"/>
              <w:rPr>
                <w:sz w:val="24"/>
                <w:szCs w:val="24"/>
              </w:rPr>
            </w:pPr>
            <w:r w:rsidRPr="007620BF">
              <w:rPr>
                <w:sz w:val="24"/>
                <w:szCs w:val="24"/>
              </w:rPr>
              <w:t>- групповые игры.</w:t>
            </w:r>
          </w:p>
          <w:p w:rsidR="001124A1" w:rsidRPr="007620BF" w:rsidRDefault="001124A1" w:rsidP="00D1691C">
            <w:pPr>
              <w:jc w:val="both"/>
              <w:rPr>
                <w:rFonts w:ascii="Times New Roman" w:hAnsi="Times New Roman"/>
                <w:i/>
                <w:sz w:val="24"/>
                <w:szCs w:val="24"/>
              </w:rPr>
            </w:pPr>
            <w:bookmarkStart w:id="200" w:name="_Toc413666042"/>
            <w:bookmarkStart w:id="201" w:name="_Toc413666376"/>
            <w:r w:rsidRPr="007620BF">
              <w:rPr>
                <w:rFonts w:ascii="Times New Roman" w:hAnsi="Times New Roman"/>
                <w:i/>
                <w:sz w:val="24"/>
                <w:szCs w:val="24"/>
              </w:rPr>
              <w:t>Познавательные универсальные учебные действия:</w:t>
            </w:r>
            <w:bookmarkEnd w:id="200"/>
            <w:bookmarkEnd w:id="201"/>
          </w:p>
          <w:p w:rsidR="001124A1" w:rsidRPr="007620BF" w:rsidRDefault="001124A1" w:rsidP="00D1691C">
            <w:pPr>
              <w:pStyle w:val="affff4"/>
              <w:spacing w:line="240" w:lineRule="auto"/>
              <w:ind w:firstLine="0"/>
              <w:rPr>
                <w:sz w:val="24"/>
                <w:szCs w:val="24"/>
              </w:rPr>
            </w:pPr>
            <w:r w:rsidRPr="007620BF">
              <w:rPr>
                <w:sz w:val="24"/>
                <w:szCs w:val="24"/>
              </w:rPr>
              <w:t>- задачи и проекты на выстраивание стратегии поиска решения задач;</w:t>
            </w:r>
          </w:p>
          <w:p w:rsidR="001124A1" w:rsidRPr="007620BF" w:rsidRDefault="001124A1" w:rsidP="00D1691C">
            <w:pPr>
              <w:pStyle w:val="affff4"/>
              <w:spacing w:line="240" w:lineRule="auto"/>
              <w:ind w:firstLine="0"/>
              <w:rPr>
                <w:sz w:val="24"/>
                <w:szCs w:val="24"/>
              </w:rPr>
            </w:pPr>
            <w:r w:rsidRPr="007620BF">
              <w:rPr>
                <w:sz w:val="24"/>
                <w:szCs w:val="24"/>
              </w:rPr>
              <w:t>- задачи и проекты на сериацию, сравн</w:t>
            </w:r>
            <w:r w:rsidRPr="007620BF">
              <w:rPr>
                <w:sz w:val="24"/>
                <w:szCs w:val="24"/>
              </w:rPr>
              <w:t>е</w:t>
            </w:r>
            <w:r w:rsidRPr="007620BF">
              <w:rPr>
                <w:sz w:val="24"/>
                <w:szCs w:val="24"/>
              </w:rPr>
              <w:t>ние, оценивание;</w:t>
            </w:r>
          </w:p>
          <w:p w:rsidR="001124A1" w:rsidRPr="007620BF" w:rsidRDefault="001124A1" w:rsidP="00D1691C">
            <w:pPr>
              <w:pStyle w:val="affff4"/>
              <w:spacing w:line="240" w:lineRule="auto"/>
              <w:ind w:firstLine="0"/>
              <w:rPr>
                <w:sz w:val="24"/>
                <w:szCs w:val="24"/>
              </w:rPr>
            </w:pPr>
            <w:r w:rsidRPr="007620BF">
              <w:rPr>
                <w:sz w:val="24"/>
                <w:szCs w:val="24"/>
              </w:rPr>
              <w:t>- задачи и проекты на проведение эмп</w:t>
            </w:r>
            <w:r w:rsidRPr="007620BF">
              <w:rPr>
                <w:sz w:val="24"/>
                <w:szCs w:val="24"/>
              </w:rPr>
              <w:t>и</w:t>
            </w:r>
            <w:r w:rsidRPr="007620BF">
              <w:rPr>
                <w:sz w:val="24"/>
                <w:szCs w:val="24"/>
              </w:rPr>
              <w:t>рического исследования;</w:t>
            </w:r>
          </w:p>
          <w:p w:rsidR="001124A1" w:rsidRPr="007620BF" w:rsidRDefault="001124A1" w:rsidP="00D1691C">
            <w:pPr>
              <w:pStyle w:val="affff4"/>
              <w:spacing w:line="240" w:lineRule="auto"/>
              <w:ind w:firstLine="0"/>
              <w:rPr>
                <w:sz w:val="24"/>
                <w:szCs w:val="24"/>
              </w:rPr>
            </w:pPr>
            <w:r w:rsidRPr="007620BF">
              <w:rPr>
                <w:sz w:val="24"/>
                <w:szCs w:val="24"/>
              </w:rPr>
              <w:t>- задачи и проекты на проведение теор</w:t>
            </w:r>
            <w:r w:rsidRPr="007620BF">
              <w:rPr>
                <w:sz w:val="24"/>
                <w:szCs w:val="24"/>
              </w:rPr>
              <w:t>е</w:t>
            </w:r>
            <w:r w:rsidRPr="007620BF">
              <w:rPr>
                <w:sz w:val="24"/>
                <w:szCs w:val="24"/>
              </w:rPr>
              <w:t>тического исследования;</w:t>
            </w:r>
          </w:p>
          <w:p w:rsidR="001124A1" w:rsidRPr="007620BF" w:rsidRDefault="001124A1" w:rsidP="00D1691C">
            <w:pPr>
              <w:pStyle w:val="affff4"/>
              <w:spacing w:line="240" w:lineRule="auto"/>
              <w:ind w:firstLine="0"/>
              <w:rPr>
                <w:sz w:val="24"/>
                <w:szCs w:val="24"/>
              </w:rPr>
            </w:pPr>
            <w:r w:rsidRPr="007620BF">
              <w:rPr>
                <w:sz w:val="24"/>
                <w:szCs w:val="24"/>
              </w:rPr>
              <w:t>- задачи на смысловое чтение.</w:t>
            </w:r>
          </w:p>
          <w:p w:rsidR="001124A1" w:rsidRPr="007620BF" w:rsidRDefault="001124A1" w:rsidP="00D1691C">
            <w:pPr>
              <w:jc w:val="both"/>
              <w:rPr>
                <w:rFonts w:ascii="Times New Roman" w:hAnsi="Times New Roman"/>
                <w:i/>
                <w:sz w:val="24"/>
                <w:szCs w:val="24"/>
              </w:rPr>
            </w:pPr>
            <w:bookmarkStart w:id="202" w:name="_Toc413666043"/>
            <w:bookmarkStart w:id="203" w:name="_Toc413666377"/>
            <w:r w:rsidRPr="007620BF">
              <w:rPr>
                <w:rFonts w:ascii="Times New Roman" w:hAnsi="Times New Roman"/>
                <w:i/>
                <w:sz w:val="24"/>
                <w:szCs w:val="24"/>
              </w:rPr>
              <w:t>Регулятивные универсальные учебные действия:</w:t>
            </w:r>
            <w:bookmarkEnd w:id="202"/>
            <w:bookmarkEnd w:id="203"/>
          </w:p>
          <w:p w:rsidR="001124A1" w:rsidRPr="007620BF" w:rsidRDefault="001124A1" w:rsidP="00D1691C">
            <w:pPr>
              <w:pStyle w:val="affff4"/>
              <w:spacing w:line="240" w:lineRule="auto"/>
              <w:ind w:firstLine="0"/>
              <w:rPr>
                <w:sz w:val="24"/>
                <w:szCs w:val="24"/>
              </w:rPr>
            </w:pPr>
            <w:r w:rsidRPr="007620BF">
              <w:rPr>
                <w:sz w:val="24"/>
                <w:szCs w:val="24"/>
              </w:rPr>
              <w:t>- планирование;</w:t>
            </w:r>
          </w:p>
          <w:p w:rsidR="001124A1" w:rsidRPr="007620BF" w:rsidRDefault="001124A1" w:rsidP="00D1691C">
            <w:pPr>
              <w:pStyle w:val="affff4"/>
              <w:spacing w:line="240" w:lineRule="auto"/>
              <w:ind w:firstLine="0"/>
              <w:rPr>
                <w:sz w:val="24"/>
                <w:szCs w:val="24"/>
              </w:rPr>
            </w:pPr>
            <w:r w:rsidRPr="007620BF">
              <w:rPr>
                <w:sz w:val="24"/>
                <w:szCs w:val="24"/>
              </w:rPr>
              <w:t>- рефлексия;</w:t>
            </w:r>
          </w:p>
          <w:p w:rsidR="001124A1" w:rsidRPr="007620BF" w:rsidRDefault="001124A1" w:rsidP="00D1691C">
            <w:pPr>
              <w:pStyle w:val="affff4"/>
              <w:spacing w:line="240" w:lineRule="auto"/>
              <w:ind w:firstLine="0"/>
              <w:rPr>
                <w:sz w:val="24"/>
                <w:szCs w:val="24"/>
              </w:rPr>
            </w:pPr>
            <w:r w:rsidRPr="007620BF">
              <w:rPr>
                <w:sz w:val="24"/>
                <w:szCs w:val="24"/>
              </w:rPr>
              <w:t>- ориентировка в ситуации;</w:t>
            </w:r>
          </w:p>
          <w:p w:rsidR="001124A1" w:rsidRPr="007620BF" w:rsidRDefault="001124A1" w:rsidP="00D1691C">
            <w:pPr>
              <w:pStyle w:val="affff4"/>
              <w:spacing w:line="240" w:lineRule="auto"/>
              <w:ind w:firstLine="0"/>
              <w:rPr>
                <w:sz w:val="24"/>
                <w:szCs w:val="24"/>
              </w:rPr>
            </w:pPr>
            <w:r w:rsidRPr="007620BF">
              <w:rPr>
                <w:sz w:val="24"/>
                <w:szCs w:val="24"/>
              </w:rPr>
              <w:t>- прогнозирование;</w:t>
            </w:r>
          </w:p>
          <w:p w:rsidR="001124A1" w:rsidRPr="007620BF" w:rsidRDefault="001124A1" w:rsidP="00D1691C">
            <w:pPr>
              <w:pStyle w:val="affff4"/>
              <w:spacing w:line="240" w:lineRule="auto"/>
              <w:ind w:firstLine="0"/>
              <w:rPr>
                <w:sz w:val="24"/>
                <w:szCs w:val="24"/>
              </w:rPr>
            </w:pPr>
            <w:r w:rsidRPr="007620BF">
              <w:rPr>
                <w:sz w:val="24"/>
                <w:szCs w:val="24"/>
              </w:rPr>
              <w:t>- целеполагание;</w:t>
            </w:r>
          </w:p>
          <w:p w:rsidR="001124A1" w:rsidRPr="007620BF" w:rsidRDefault="001124A1" w:rsidP="00D1691C">
            <w:pPr>
              <w:pStyle w:val="affff4"/>
              <w:spacing w:line="240" w:lineRule="auto"/>
              <w:ind w:firstLine="0"/>
              <w:rPr>
                <w:sz w:val="24"/>
                <w:szCs w:val="24"/>
              </w:rPr>
            </w:pPr>
            <w:r w:rsidRPr="007620BF">
              <w:rPr>
                <w:sz w:val="24"/>
                <w:szCs w:val="24"/>
              </w:rPr>
              <w:t>- оценивание;</w:t>
            </w:r>
          </w:p>
          <w:p w:rsidR="001124A1" w:rsidRPr="007620BF" w:rsidRDefault="001124A1" w:rsidP="00D1691C">
            <w:pPr>
              <w:pStyle w:val="affff4"/>
              <w:spacing w:line="240" w:lineRule="auto"/>
              <w:ind w:firstLine="0"/>
              <w:rPr>
                <w:sz w:val="24"/>
                <w:szCs w:val="24"/>
              </w:rPr>
            </w:pPr>
            <w:r w:rsidRPr="007620BF">
              <w:rPr>
                <w:sz w:val="24"/>
                <w:szCs w:val="24"/>
              </w:rPr>
              <w:t>- принятие решения;</w:t>
            </w:r>
          </w:p>
          <w:p w:rsidR="001124A1" w:rsidRPr="007620BF" w:rsidRDefault="001124A1" w:rsidP="00D1691C">
            <w:pPr>
              <w:pStyle w:val="affff4"/>
              <w:spacing w:line="240" w:lineRule="auto"/>
              <w:ind w:firstLine="0"/>
              <w:rPr>
                <w:sz w:val="24"/>
                <w:szCs w:val="24"/>
              </w:rPr>
            </w:pPr>
            <w:r w:rsidRPr="007620BF">
              <w:rPr>
                <w:sz w:val="24"/>
                <w:szCs w:val="24"/>
              </w:rPr>
              <w:t>- самоконтроль;</w:t>
            </w:r>
          </w:p>
          <w:p w:rsidR="001124A1" w:rsidRPr="007620BF" w:rsidRDefault="001124A1" w:rsidP="00D1691C">
            <w:pPr>
              <w:pStyle w:val="affff4"/>
              <w:spacing w:line="240" w:lineRule="auto"/>
              <w:ind w:firstLine="0"/>
              <w:rPr>
                <w:sz w:val="24"/>
                <w:szCs w:val="24"/>
              </w:rPr>
            </w:pPr>
            <w:r w:rsidRPr="007620BF">
              <w:rPr>
                <w:sz w:val="24"/>
                <w:szCs w:val="24"/>
              </w:rPr>
              <w:t>- коррекция.</w:t>
            </w:r>
          </w:p>
        </w:tc>
        <w:tc>
          <w:tcPr>
            <w:tcW w:w="2694" w:type="dxa"/>
            <w:shd w:val="clear" w:color="auto" w:fill="auto"/>
          </w:tcPr>
          <w:p w:rsidR="001124A1" w:rsidRPr="007620BF" w:rsidRDefault="001124A1" w:rsidP="00D1691C">
            <w:pPr>
              <w:jc w:val="both"/>
              <w:rPr>
                <w:rFonts w:ascii="Times New Roman" w:hAnsi="Times New Roman"/>
                <w:sz w:val="24"/>
                <w:szCs w:val="24"/>
              </w:rPr>
            </w:pPr>
            <w:r w:rsidRPr="007620BF">
              <w:rPr>
                <w:rFonts w:ascii="Times New Roman" w:hAnsi="Times New Roman"/>
                <w:sz w:val="24"/>
                <w:szCs w:val="24"/>
              </w:rPr>
              <w:t>Индивидуальные и групповые учебные з</w:t>
            </w:r>
            <w:r w:rsidRPr="007620BF">
              <w:rPr>
                <w:rFonts w:ascii="Times New Roman" w:hAnsi="Times New Roman"/>
                <w:sz w:val="24"/>
                <w:szCs w:val="24"/>
              </w:rPr>
              <w:t>а</w:t>
            </w:r>
            <w:r w:rsidRPr="007620BF">
              <w:rPr>
                <w:rFonts w:ascii="Times New Roman" w:hAnsi="Times New Roman"/>
                <w:sz w:val="24"/>
                <w:szCs w:val="24"/>
              </w:rPr>
              <w:t xml:space="preserve">дания, при которых учащиеся </w:t>
            </w:r>
          </w:p>
          <w:p w:rsidR="001124A1" w:rsidRPr="007620BF" w:rsidRDefault="001124A1" w:rsidP="00D1691C">
            <w:pPr>
              <w:jc w:val="both"/>
              <w:rPr>
                <w:rFonts w:ascii="Times New Roman" w:hAnsi="Times New Roman"/>
                <w:sz w:val="24"/>
                <w:szCs w:val="24"/>
              </w:rPr>
            </w:pPr>
            <w:r w:rsidRPr="007620BF">
              <w:rPr>
                <w:rFonts w:ascii="Times New Roman" w:hAnsi="Times New Roman"/>
                <w:sz w:val="24"/>
                <w:szCs w:val="24"/>
              </w:rPr>
              <w:t>*планируют этапы в</w:t>
            </w:r>
            <w:r w:rsidRPr="007620BF">
              <w:rPr>
                <w:rFonts w:ascii="Times New Roman" w:hAnsi="Times New Roman"/>
                <w:sz w:val="24"/>
                <w:szCs w:val="24"/>
              </w:rPr>
              <w:t>ы</w:t>
            </w:r>
            <w:r w:rsidRPr="007620BF">
              <w:rPr>
                <w:rFonts w:ascii="Times New Roman" w:hAnsi="Times New Roman"/>
                <w:sz w:val="24"/>
                <w:szCs w:val="24"/>
              </w:rPr>
              <w:t>полнения работы,</w:t>
            </w:r>
          </w:p>
          <w:p w:rsidR="001124A1" w:rsidRPr="007620BF" w:rsidRDefault="001124A1" w:rsidP="00D1691C">
            <w:pPr>
              <w:jc w:val="both"/>
              <w:rPr>
                <w:rFonts w:ascii="Times New Roman" w:hAnsi="Times New Roman"/>
                <w:sz w:val="24"/>
                <w:szCs w:val="24"/>
              </w:rPr>
            </w:pPr>
            <w:r w:rsidRPr="007620BF">
              <w:rPr>
                <w:rFonts w:ascii="Times New Roman" w:hAnsi="Times New Roman"/>
                <w:sz w:val="24"/>
                <w:szCs w:val="24"/>
              </w:rPr>
              <w:t>* отслеживают свое продвижение в выпо</w:t>
            </w:r>
            <w:r w:rsidRPr="007620BF">
              <w:rPr>
                <w:rFonts w:ascii="Times New Roman" w:hAnsi="Times New Roman"/>
                <w:sz w:val="24"/>
                <w:szCs w:val="24"/>
              </w:rPr>
              <w:t>л</w:t>
            </w:r>
            <w:r w:rsidRPr="007620BF">
              <w:rPr>
                <w:rFonts w:ascii="Times New Roman" w:hAnsi="Times New Roman"/>
                <w:sz w:val="24"/>
                <w:szCs w:val="24"/>
              </w:rPr>
              <w:t xml:space="preserve">нении задания, </w:t>
            </w:r>
          </w:p>
          <w:p w:rsidR="001124A1" w:rsidRPr="007620BF" w:rsidRDefault="001124A1" w:rsidP="00D1691C">
            <w:pPr>
              <w:jc w:val="both"/>
              <w:rPr>
                <w:rFonts w:ascii="Times New Roman" w:hAnsi="Times New Roman"/>
                <w:sz w:val="24"/>
                <w:szCs w:val="24"/>
              </w:rPr>
            </w:pPr>
            <w:r w:rsidRPr="007620BF">
              <w:rPr>
                <w:rFonts w:ascii="Times New Roman" w:hAnsi="Times New Roman"/>
                <w:sz w:val="24"/>
                <w:szCs w:val="24"/>
              </w:rPr>
              <w:t>*соблюдают график подготовки и предо</w:t>
            </w:r>
            <w:r w:rsidRPr="007620BF">
              <w:rPr>
                <w:rFonts w:ascii="Times New Roman" w:hAnsi="Times New Roman"/>
                <w:sz w:val="24"/>
                <w:szCs w:val="24"/>
              </w:rPr>
              <w:t>с</w:t>
            </w:r>
            <w:r w:rsidRPr="007620BF">
              <w:rPr>
                <w:rFonts w:ascii="Times New Roman" w:hAnsi="Times New Roman"/>
                <w:sz w:val="24"/>
                <w:szCs w:val="24"/>
              </w:rPr>
              <w:t>тавления материалов,</w:t>
            </w:r>
          </w:p>
          <w:p w:rsidR="001124A1" w:rsidRPr="007620BF" w:rsidRDefault="001124A1" w:rsidP="00D1691C">
            <w:pPr>
              <w:jc w:val="both"/>
              <w:rPr>
                <w:rFonts w:ascii="Times New Roman" w:hAnsi="Times New Roman"/>
                <w:sz w:val="24"/>
                <w:szCs w:val="24"/>
              </w:rPr>
            </w:pPr>
            <w:r w:rsidRPr="007620BF">
              <w:rPr>
                <w:rFonts w:ascii="Times New Roman" w:hAnsi="Times New Roman"/>
                <w:sz w:val="24"/>
                <w:szCs w:val="24"/>
              </w:rPr>
              <w:t>*производят поиск н</w:t>
            </w:r>
            <w:r w:rsidRPr="007620BF">
              <w:rPr>
                <w:rFonts w:ascii="Times New Roman" w:hAnsi="Times New Roman"/>
                <w:sz w:val="24"/>
                <w:szCs w:val="24"/>
              </w:rPr>
              <w:t>е</w:t>
            </w:r>
            <w:r w:rsidRPr="007620BF">
              <w:rPr>
                <w:rFonts w:ascii="Times New Roman" w:hAnsi="Times New Roman"/>
                <w:sz w:val="24"/>
                <w:szCs w:val="24"/>
              </w:rPr>
              <w:t>обходимых ресурсов,</w:t>
            </w:r>
          </w:p>
          <w:p w:rsidR="001124A1" w:rsidRPr="007620BF" w:rsidRDefault="001124A1" w:rsidP="00D1691C">
            <w:pPr>
              <w:jc w:val="both"/>
              <w:rPr>
                <w:rFonts w:ascii="Times New Roman" w:hAnsi="Times New Roman"/>
                <w:sz w:val="24"/>
                <w:szCs w:val="24"/>
              </w:rPr>
            </w:pPr>
            <w:r w:rsidRPr="007620BF">
              <w:rPr>
                <w:rFonts w:ascii="Times New Roman" w:hAnsi="Times New Roman"/>
                <w:sz w:val="24"/>
                <w:szCs w:val="24"/>
              </w:rPr>
              <w:t>*распределяют обяза</w:t>
            </w:r>
            <w:r w:rsidRPr="007620BF">
              <w:rPr>
                <w:rFonts w:ascii="Times New Roman" w:hAnsi="Times New Roman"/>
                <w:sz w:val="24"/>
                <w:szCs w:val="24"/>
              </w:rPr>
              <w:t>н</w:t>
            </w:r>
            <w:r w:rsidRPr="007620BF">
              <w:rPr>
                <w:rFonts w:ascii="Times New Roman" w:hAnsi="Times New Roman"/>
                <w:sz w:val="24"/>
                <w:szCs w:val="24"/>
              </w:rPr>
              <w:t>ности,</w:t>
            </w:r>
          </w:p>
          <w:p w:rsidR="001124A1" w:rsidRPr="007620BF" w:rsidRDefault="001124A1" w:rsidP="00D1691C">
            <w:pPr>
              <w:jc w:val="both"/>
              <w:rPr>
                <w:rFonts w:ascii="Times New Roman" w:hAnsi="Times New Roman"/>
                <w:sz w:val="24"/>
                <w:szCs w:val="24"/>
              </w:rPr>
            </w:pPr>
            <w:r w:rsidRPr="007620BF">
              <w:rPr>
                <w:rFonts w:ascii="Times New Roman" w:hAnsi="Times New Roman"/>
                <w:sz w:val="24"/>
                <w:szCs w:val="24"/>
              </w:rPr>
              <w:t xml:space="preserve"> *производят контроль за качеством выполн</w:t>
            </w:r>
            <w:r w:rsidRPr="007620BF">
              <w:rPr>
                <w:rFonts w:ascii="Times New Roman" w:hAnsi="Times New Roman"/>
                <w:sz w:val="24"/>
                <w:szCs w:val="24"/>
              </w:rPr>
              <w:t>е</w:t>
            </w:r>
            <w:r w:rsidRPr="007620BF">
              <w:rPr>
                <w:rFonts w:ascii="Times New Roman" w:hAnsi="Times New Roman"/>
                <w:sz w:val="24"/>
                <w:szCs w:val="24"/>
              </w:rPr>
              <w:t>ния работы.</w:t>
            </w:r>
          </w:p>
        </w:tc>
      </w:tr>
    </w:tbl>
    <w:p w:rsidR="001124A1" w:rsidRPr="007620BF" w:rsidRDefault="001124A1" w:rsidP="00D1691C">
      <w:pPr>
        <w:pStyle w:val="affff4"/>
        <w:spacing w:line="240" w:lineRule="auto"/>
        <w:ind w:firstLine="0"/>
        <w:rPr>
          <w:sz w:val="24"/>
          <w:szCs w:val="24"/>
        </w:rPr>
      </w:pPr>
    </w:p>
    <w:p w:rsidR="00315B9E" w:rsidRPr="007620BF" w:rsidRDefault="007620BF" w:rsidP="00D1691C">
      <w:pPr>
        <w:pStyle w:val="3"/>
        <w:keepNext w:val="0"/>
        <w:spacing w:before="0"/>
        <w:jc w:val="center"/>
        <w:rPr>
          <w:rFonts w:ascii="Times New Roman" w:hAnsi="Times New Roman" w:cs="Times New Roman"/>
          <w:sz w:val="24"/>
          <w:szCs w:val="24"/>
        </w:rPr>
      </w:pPr>
      <w:r>
        <w:rPr>
          <w:rFonts w:ascii="Times New Roman" w:hAnsi="Times New Roman" w:cs="Times New Roman"/>
          <w:sz w:val="24"/>
          <w:szCs w:val="24"/>
        </w:rPr>
        <w:t xml:space="preserve"> 2.1.13.</w:t>
      </w:r>
      <w:r w:rsidR="001124A1" w:rsidRPr="007620BF">
        <w:rPr>
          <w:rFonts w:ascii="Times New Roman" w:hAnsi="Times New Roman" w:cs="Times New Roman"/>
          <w:sz w:val="24"/>
          <w:szCs w:val="24"/>
        </w:rPr>
        <w:t xml:space="preserve"> </w:t>
      </w:r>
      <w:bookmarkStart w:id="204" w:name="_Toc413787140"/>
      <w:r w:rsidR="001124A1" w:rsidRPr="007620BF">
        <w:rPr>
          <w:rFonts w:ascii="Times New Roman" w:hAnsi="Times New Roman" w:cs="Times New Roman"/>
          <w:sz w:val="24"/>
          <w:szCs w:val="24"/>
        </w:rPr>
        <w:t>Условия и средства формирования универсальных учебных действий</w:t>
      </w:r>
      <w:bookmarkEnd w:id="204"/>
    </w:p>
    <w:p w:rsidR="001124A1" w:rsidRPr="007620BF" w:rsidRDefault="001124A1" w:rsidP="00D1691C">
      <w:pPr>
        <w:spacing w:after="0" w:line="240" w:lineRule="auto"/>
        <w:jc w:val="both"/>
        <w:rPr>
          <w:rFonts w:ascii="Times New Roman" w:hAnsi="Times New Roman"/>
          <w:b/>
          <w:i/>
          <w:sz w:val="24"/>
          <w:szCs w:val="24"/>
        </w:rPr>
      </w:pPr>
      <w:bookmarkStart w:id="205" w:name="_Toc413666044"/>
      <w:bookmarkStart w:id="206" w:name="_Toc413666378"/>
      <w:r w:rsidRPr="007620BF">
        <w:rPr>
          <w:rFonts w:ascii="Times New Roman" w:hAnsi="Times New Roman"/>
          <w:b/>
          <w:i/>
          <w:sz w:val="24"/>
          <w:szCs w:val="24"/>
        </w:rPr>
        <w:t>Учебное сотрудничество</w:t>
      </w:r>
      <w:bookmarkEnd w:id="205"/>
      <w:bookmarkEnd w:id="206"/>
    </w:p>
    <w:p w:rsidR="001124A1" w:rsidRPr="007620BF" w:rsidRDefault="001124A1" w:rsidP="00D1691C">
      <w:pPr>
        <w:spacing w:after="0" w:line="240" w:lineRule="auto"/>
        <w:jc w:val="both"/>
        <w:rPr>
          <w:rFonts w:ascii="Times New Roman" w:hAnsi="Times New Roman"/>
          <w:sz w:val="24"/>
          <w:szCs w:val="24"/>
        </w:rPr>
      </w:pPr>
      <w:r w:rsidRPr="007620BF">
        <w:rPr>
          <w:rFonts w:ascii="Times New Roman" w:hAnsi="Times New Roman"/>
          <w:sz w:val="24"/>
          <w:szCs w:val="24"/>
        </w:rPr>
        <w:t>Основные составляющие организации совместного действия:</w:t>
      </w:r>
    </w:p>
    <w:p w:rsidR="001124A1" w:rsidRPr="007620BF" w:rsidRDefault="001124A1" w:rsidP="004F1212">
      <w:pPr>
        <w:pStyle w:val="affff4"/>
        <w:numPr>
          <w:ilvl w:val="0"/>
          <w:numId w:val="52"/>
        </w:numPr>
        <w:spacing w:line="240" w:lineRule="auto"/>
        <w:ind w:left="0" w:firstLine="435"/>
        <w:rPr>
          <w:sz w:val="24"/>
          <w:szCs w:val="24"/>
        </w:rPr>
      </w:pPr>
      <w:r w:rsidRPr="007620BF">
        <w:rPr>
          <w:sz w:val="24"/>
          <w:szCs w:val="24"/>
        </w:rPr>
        <w:t>распределение начальных действий и операций, заданное предметным условием с</w:t>
      </w:r>
      <w:r w:rsidRPr="007620BF">
        <w:rPr>
          <w:sz w:val="24"/>
          <w:szCs w:val="24"/>
        </w:rPr>
        <w:t>о</w:t>
      </w:r>
      <w:r w:rsidRPr="007620BF">
        <w:rPr>
          <w:sz w:val="24"/>
          <w:szCs w:val="24"/>
        </w:rPr>
        <w:t>вместной работы;</w:t>
      </w:r>
    </w:p>
    <w:p w:rsidR="001124A1" w:rsidRPr="007620BF" w:rsidRDefault="001124A1" w:rsidP="004F1212">
      <w:pPr>
        <w:pStyle w:val="affff4"/>
        <w:numPr>
          <w:ilvl w:val="0"/>
          <w:numId w:val="52"/>
        </w:numPr>
        <w:spacing w:line="240" w:lineRule="auto"/>
        <w:ind w:left="0" w:firstLine="435"/>
        <w:rPr>
          <w:sz w:val="24"/>
          <w:szCs w:val="24"/>
        </w:rPr>
      </w:pPr>
      <w:r w:rsidRPr="007620BF">
        <w:rPr>
          <w:sz w:val="24"/>
          <w:szCs w:val="24"/>
        </w:rPr>
        <w:lastRenderedPageBreak/>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1124A1" w:rsidRPr="007620BF" w:rsidRDefault="001124A1" w:rsidP="004F1212">
      <w:pPr>
        <w:pStyle w:val="affff4"/>
        <w:numPr>
          <w:ilvl w:val="0"/>
          <w:numId w:val="52"/>
        </w:numPr>
        <w:spacing w:line="240" w:lineRule="auto"/>
        <w:ind w:left="0" w:firstLine="435"/>
        <w:rPr>
          <w:sz w:val="24"/>
          <w:szCs w:val="24"/>
        </w:rPr>
      </w:pPr>
      <w:r w:rsidRPr="007620BF">
        <w:rPr>
          <w:sz w:val="24"/>
          <w:szCs w:val="24"/>
        </w:rPr>
        <w:t>взаимопонимание, определяющее для участников характер включения различных м</w:t>
      </w:r>
      <w:r w:rsidRPr="007620BF">
        <w:rPr>
          <w:sz w:val="24"/>
          <w:szCs w:val="24"/>
        </w:rPr>
        <w:t>о</w:t>
      </w:r>
      <w:r w:rsidRPr="007620BF">
        <w:rPr>
          <w:sz w:val="24"/>
          <w:szCs w:val="24"/>
        </w:rPr>
        <w:t>делей действия в общий способ деятельности;</w:t>
      </w:r>
    </w:p>
    <w:p w:rsidR="001124A1" w:rsidRPr="007620BF" w:rsidRDefault="001124A1" w:rsidP="004F1212">
      <w:pPr>
        <w:pStyle w:val="affff4"/>
        <w:numPr>
          <w:ilvl w:val="0"/>
          <w:numId w:val="52"/>
        </w:numPr>
        <w:spacing w:line="240" w:lineRule="auto"/>
        <w:ind w:left="0" w:firstLine="435"/>
        <w:rPr>
          <w:sz w:val="24"/>
          <w:szCs w:val="24"/>
        </w:rPr>
      </w:pPr>
      <w:r w:rsidRPr="007620BF">
        <w:rPr>
          <w:sz w:val="24"/>
          <w:szCs w:val="24"/>
        </w:rPr>
        <w:t>коммуникация (общение), обеспечивающая реализацию процессов распределения, обмена и взаимопонимания;</w:t>
      </w:r>
    </w:p>
    <w:p w:rsidR="001124A1" w:rsidRPr="007620BF" w:rsidRDefault="001124A1" w:rsidP="004F1212">
      <w:pPr>
        <w:pStyle w:val="affff4"/>
        <w:numPr>
          <w:ilvl w:val="0"/>
          <w:numId w:val="52"/>
        </w:numPr>
        <w:spacing w:line="240" w:lineRule="auto"/>
        <w:ind w:left="0" w:firstLine="435"/>
        <w:rPr>
          <w:sz w:val="24"/>
          <w:szCs w:val="24"/>
        </w:rPr>
      </w:pPr>
      <w:r w:rsidRPr="007620BF">
        <w:rPr>
          <w:sz w:val="24"/>
          <w:szCs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w:t>
      </w:r>
      <w:r w:rsidRPr="007620BF">
        <w:rPr>
          <w:sz w:val="24"/>
          <w:szCs w:val="24"/>
        </w:rPr>
        <w:t>т</w:t>
      </w:r>
      <w:r w:rsidRPr="007620BF">
        <w:rPr>
          <w:sz w:val="24"/>
          <w:szCs w:val="24"/>
        </w:rPr>
        <w:t>вующих схем (планов работы);</w:t>
      </w:r>
    </w:p>
    <w:p w:rsidR="001124A1" w:rsidRPr="007620BF" w:rsidRDefault="001124A1" w:rsidP="004F1212">
      <w:pPr>
        <w:pStyle w:val="affff4"/>
        <w:numPr>
          <w:ilvl w:val="0"/>
          <w:numId w:val="52"/>
        </w:numPr>
        <w:spacing w:line="240" w:lineRule="auto"/>
        <w:ind w:left="0" w:firstLine="435"/>
        <w:rPr>
          <w:sz w:val="24"/>
          <w:szCs w:val="24"/>
        </w:rPr>
      </w:pPr>
      <w:r w:rsidRPr="007620BF">
        <w:rPr>
          <w:sz w:val="24"/>
          <w:szCs w:val="24"/>
        </w:rPr>
        <w:t>рефлексия, обеспечивающая преодоление ограничений собственного действия отн</w:t>
      </w:r>
      <w:r w:rsidRPr="007620BF">
        <w:rPr>
          <w:sz w:val="24"/>
          <w:szCs w:val="24"/>
        </w:rPr>
        <w:t>о</w:t>
      </w:r>
      <w:r w:rsidRPr="007620BF">
        <w:rPr>
          <w:sz w:val="24"/>
          <w:szCs w:val="24"/>
        </w:rPr>
        <w:t xml:space="preserve">сительно общей схемы деятельности. </w:t>
      </w:r>
    </w:p>
    <w:p w:rsidR="001124A1" w:rsidRPr="007620BF" w:rsidRDefault="001124A1" w:rsidP="00D1691C">
      <w:pPr>
        <w:spacing w:after="0" w:line="240" w:lineRule="auto"/>
        <w:jc w:val="both"/>
        <w:rPr>
          <w:rFonts w:ascii="Times New Roman" w:hAnsi="Times New Roman"/>
          <w:b/>
          <w:i/>
          <w:sz w:val="24"/>
          <w:szCs w:val="24"/>
        </w:rPr>
      </w:pPr>
      <w:bookmarkStart w:id="207" w:name="_Toc413666045"/>
      <w:bookmarkStart w:id="208" w:name="_Toc413666379"/>
      <w:r w:rsidRPr="007620BF">
        <w:rPr>
          <w:rFonts w:ascii="Times New Roman" w:hAnsi="Times New Roman"/>
          <w:b/>
          <w:i/>
          <w:sz w:val="24"/>
          <w:szCs w:val="24"/>
        </w:rPr>
        <w:t>Совместная деятельность</w:t>
      </w:r>
      <w:bookmarkEnd w:id="207"/>
      <w:bookmarkEnd w:id="208"/>
    </w:p>
    <w:p w:rsidR="001124A1" w:rsidRPr="007620BF" w:rsidRDefault="001124A1" w:rsidP="00D1691C">
      <w:pPr>
        <w:spacing w:after="0" w:line="240" w:lineRule="auto"/>
        <w:jc w:val="both"/>
        <w:rPr>
          <w:rFonts w:ascii="Times New Roman" w:hAnsi="Times New Roman"/>
          <w:sz w:val="24"/>
          <w:szCs w:val="24"/>
        </w:rPr>
      </w:pPr>
      <w:r w:rsidRPr="007620BF">
        <w:rPr>
          <w:rFonts w:ascii="Times New Roman" w:hAnsi="Times New Roman"/>
          <w:sz w:val="24"/>
          <w:szCs w:val="24"/>
        </w:rPr>
        <w:t>(обмен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1124A1" w:rsidRPr="007620BF" w:rsidRDefault="001124A1" w:rsidP="00D1691C">
      <w:pPr>
        <w:spacing w:after="0" w:line="240" w:lineRule="auto"/>
        <w:jc w:val="both"/>
        <w:rPr>
          <w:rFonts w:ascii="Times New Roman" w:hAnsi="Times New Roman"/>
          <w:sz w:val="24"/>
          <w:szCs w:val="24"/>
        </w:rPr>
      </w:pPr>
      <w:r w:rsidRPr="007620BF">
        <w:rPr>
          <w:rFonts w:ascii="Times New Roman" w:hAnsi="Times New Roman"/>
          <w:sz w:val="24"/>
          <w:szCs w:val="24"/>
        </w:rPr>
        <w:t>Общей особенностью совместной деятельности является преобразование, перестройка поз</w:t>
      </w:r>
      <w:r w:rsidRPr="007620BF">
        <w:rPr>
          <w:rFonts w:ascii="Times New Roman" w:hAnsi="Times New Roman"/>
          <w:sz w:val="24"/>
          <w:szCs w:val="24"/>
        </w:rPr>
        <w:t>и</w:t>
      </w:r>
      <w:r w:rsidRPr="007620BF">
        <w:rPr>
          <w:rFonts w:ascii="Times New Roman" w:hAnsi="Times New Roman"/>
          <w:sz w:val="24"/>
          <w:szCs w:val="24"/>
        </w:rPr>
        <w:t>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w:t>
      </w:r>
      <w:r w:rsidRPr="007620BF">
        <w:rPr>
          <w:rFonts w:ascii="Times New Roman" w:hAnsi="Times New Roman"/>
          <w:sz w:val="24"/>
          <w:szCs w:val="24"/>
        </w:rPr>
        <w:t>и</w:t>
      </w:r>
      <w:r w:rsidRPr="007620BF">
        <w:rPr>
          <w:rFonts w:ascii="Times New Roman" w:hAnsi="Times New Roman"/>
          <w:sz w:val="24"/>
          <w:szCs w:val="24"/>
        </w:rPr>
        <w:t>ров, целей учения и самих способов взаимодействия и отношений между участниками пр</w:t>
      </w:r>
      <w:r w:rsidRPr="007620BF">
        <w:rPr>
          <w:rFonts w:ascii="Times New Roman" w:hAnsi="Times New Roman"/>
          <w:sz w:val="24"/>
          <w:szCs w:val="24"/>
        </w:rPr>
        <w:t>о</w:t>
      </w:r>
      <w:r w:rsidRPr="007620BF">
        <w:rPr>
          <w:rFonts w:ascii="Times New Roman" w:hAnsi="Times New Roman"/>
          <w:sz w:val="24"/>
          <w:szCs w:val="24"/>
        </w:rPr>
        <w:t>цесса обучения.</w:t>
      </w:r>
    </w:p>
    <w:p w:rsidR="001124A1" w:rsidRPr="007620BF" w:rsidRDefault="001124A1" w:rsidP="00D1691C">
      <w:pPr>
        <w:spacing w:after="0" w:line="240" w:lineRule="auto"/>
        <w:jc w:val="both"/>
        <w:rPr>
          <w:rFonts w:ascii="Times New Roman" w:hAnsi="Times New Roman"/>
          <w:sz w:val="24"/>
          <w:szCs w:val="24"/>
        </w:rPr>
      </w:pPr>
      <w:r w:rsidRPr="007620BF">
        <w:rPr>
          <w:rFonts w:ascii="Times New Roman" w:hAnsi="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w:t>
      </w:r>
      <w:r w:rsidRPr="007620BF">
        <w:rPr>
          <w:rFonts w:ascii="Times New Roman" w:hAnsi="Times New Roman"/>
          <w:sz w:val="24"/>
          <w:szCs w:val="24"/>
        </w:rPr>
        <w:t>о</w:t>
      </w:r>
      <w:r w:rsidRPr="007620BF">
        <w:rPr>
          <w:rFonts w:ascii="Times New Roman" w:hAnsi="Times New Roman"/>
          <w:sz w:val="24"/>
          <w:szCs w:val="24"/>
        </w:rPr>
        <w:t>вместного осуществления, понимать и учитывать при выполнении задания позиции других участников.</w:t>
      </w:r>
    </w:p>
    <w:p w:rsidR="001124A1" w:rsidRPr="007620BF" w:rsidRDefault="001124A1" w:rsidP="00D1691C">
      <w:pPr>
        <w:spacing w:after="0" w:line="240" w:lineRule="auto"/>
        <w:jc w:val="both"/>
        <w:rPr>
          <w:rFonts w:ascii="Times New Roman" w:hAnsi="Times New Roman"/>
          <w:sz w:val="24"/>
          <w:szCs w:val="24"/>
        </w:rPr>
      </w:pPr>
      <w:r w:rsidRPr="007620BF">
        <w:rPr>
          <w:rFonts w:ascii="Times New Roman" w:hAnsi="Times New Roman"/>
          <w:sz w:val="24"/>
          <w:szCs w:val="24"/>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w:t>
      </w:r>
      <w:r w:rsidRPr="007620BF">
        <w:rPr>
          <w:rFonts w:ascii="Times New Roman" w:hAnsi="Times New Roman"/>
          <w:sz w:val="24"/>
          <w:szCs w:val="24"/>
        </w:rPr>
        <w:t>т</w:t>
      </w:r>
      <w:r w:rsidRPr="007620BF">
        <w:rPr>
          <w:rFonts w:ascii="Times New Roman" w:hAnsi="Times New Roman"/>
          <w:sz w:val="24"/>
          <w:szCs w:val="24"/>
        </w:rPr>
        <w:t xml:space="preserve">ное выполнение задания. </w:t>
      </w:r>
    </w:p>
    <w:p w:rsidR="001124A1" w:rsidRPr="007620BF" w:rsidRDefault="001124A1" w:rsidP="00D1691C">
      <w:pPr>
        <w:spacing w:after="0" w:line="240" w:lineRule="auto"/>
        <w:jc w:val="both"/>
        <w:rPr>
          <w:rFonts w:ascii="Times New Roman" w:hAnsi="Times New Roman"/>
          <w:i/>
          <w:sz w:val="24"/>
          <w:szCs w:val="24"/>
        </w:rPr>
      </w:pPr>
      <w:r w:rsidRPr="007620BF">
        <w:rPr>
          <w:rFonts w:ascii="Times New Roman" w:hAnsi="Times New Roman"/>
          <w:i/>
          <w:sz w:val="24"/>
          <w:szCs w:val="24"/>
        </w:rPr>
        <w:t>Цели организации работы в группе:</w:t>
      </w:r>
    </w:p>
    <w:p w:rsidR="001124A1" w:rsidRPr="007620BF" w:rsidRDefault="001124A1" w:rsidP="004F1212">
      <w:pPr>
        <w:pStyle w:val="affff4"/>
        <w:numPr>
          <w:ilvl w:val="0"/>
          <w:numId w:val="53"/>
        </w:numPr>
        <w:spacing w:line="240" w:lineRule="auto"/>
        <w:rPr>
          <w:sz w:val="24"/>
          <w:szCs w:val="24"/>
        </w:rPr>
      </w:pPr>
      <w:r w:rsidRPr="007620BF">
        <w:rPr>
          <w:sz w:val="24"/>
          <w:szCs w:val="24"/>
        </w:rPr>
        <w:t>создание учебной мотивации;</w:t>
      </w:r>
    </w:p>
    <w:p w:rsidR="001124A1" w:rsidRPr="007620BF" w:rsidRDefault="001124A1" w:rsidP="004F1212">
      <w:pPr>
        <w:pStyle w:val="affff4"/>
        <w:numPr>
          <w:ilvl w:val="0"/>
          <w:numId w:val="53"/>
        </w:numPr>
        <w:spacing w:line="240" w:lineRule="auto"/>
        <w:rPr>
          <w:sz w:val="24"/>
          <w:szCs w:val="24"/>
        </w:rPr>
      </w:pPr>
      <w:r w:rsidRPr="007620BF">
        <w:rPr>
          <w:sz w:val="24"/>
          <w:szCs w:val="24"/>
        </w:rPr>
        <w:t>пробуждение в учениках познавательного интереса;</w:t>
      </w:r>
    </w:p>
    <w:p w:rsidR="001124A1" w:rsidRPr="007620BF" w:rsidRDefault="001124A1" w:rsidP="004F1212">
      <w:pPr>
        <w:pStyle w:val="affff4"/>
        <w:numPr>
          <w:ilvl w:val="0"/>
          <w:numId w:val="53"/>
        </w:numPr>
        <w:spacing w:line="240" w:lineRule="auto"/>
        <w:rPr>
          <w:sz w:val="24"/>
          <w:szCs w:val="24"/>
        </w:rPr>
      </w:pPr>
      <w:r w:rsidRPr="007620BF">
        <w:rPr>
          <w:sz w:val="24"/>
          <w:szCs w:val="24"/>
        </w:rPr>
        <w:t>развитие стремления к успеху и одобрению;</w:t>
      </w:r>
    </w:p>
    <w:p w:rsidR="001124A1" w:rsidRPr="007620BF" w:rsidRDefault="001124A1" w:rsidP="004F1212">
      <w:pPr>
        <w:pStyle w:val="affff4"/>
        <w:numPr>
          <w:ilvl w:val="0"/>
          <w:numId w:val="53"/>
        </w:numPr>
        <w:spacing w:line="240" w:lineRule="auto"/>
        <w:ind w:left="0" w:firstLine="360"/>
        <w:rPr>
          <w:sz w:val="24"/>
          <w:szCs w:val="24"/>
        </w:rPr>
      </w:pPr>
      <w:r w:rsidRPr="007620BF">
        <w:rPr>
          <w:sz w:val="24"/>
          <w:szCs w:val="24"/>
        </w:rPr>
        <w:t>снятие неуверенности в себе, боязни сделать ошибку и получить за это порицание;</w:t>
      </w:r>
    </w:p>
    <w:p w:rsidR="001124A1" w:rsidRPr="007620BF" w:rsidRDefault="001124A1" w:rsidP="004F1212">
      <w:pPr>
        <w:pStyle w:val="affff4"/>
        <w:numPr>
          <w:ilvl w:val="0"/>
          <w:numId w:val="53"/>
        </w:numPr>
        <w:spacing w:line="240" w:lineRule="auto"/>
        <w:rPr>
          <w:sz w:val="24"/>
          <w:szCs w:val="24"/>
        </w:rPr>
      </w:pPr>
      <w:r w:rsidRPr="007620BF">
        <w:rPr>
          <w:sz w:val="24"/>
          <w:szCs w:val="24"/>
        </w:rPr>
        <w:t>развитие способности к самостоятельной оценке своей работы;</w:t>
      </w:r>
    </w:p>
    <w:p w:rsidR="001124A1" w:rsidRPr="007620BF" w:rsidRDefault="001124A1" w:rsidP="004F1212">
      <w:pPr>
        <w:pStyle w:val="affff4"/>
        <w:numPr>
          <w:ilvl w:val="0"/>
          <w:numId w:val="53"/>
        </w:numPr>
        <w:spacing w:line="240" w:lineRule="auto"/>
        <w:ind w:left="0" w:firstLine="360"/>
        <w:rPr>
          <w:sz w:val="24"/>
          <w:szCs w:val="24"/>
        </w:rPr>
      </w:pPr>
      <w:r w:rsidRPr="007620BF">
        <w:rPr>
          <w:sz w:val="24"/>
          <w:szCs w:val="24"/>
        </w:rPr>
        <w:t>формирование умения общаться и взаимодействовать с другими обучающимися.</w:t>
      </w:r>
    </w:p>
    <w:p w:rsidR="001124A1" w:rsidRPr="007620BF" w:rsidRDefault="001124A1" w:rsidP="00D1691C">
      <w:pPr>
        <w:spacing w:after="0" w:line="240" w:lineRule="auto"/>
        <w:jc w:val="both"/>
        <w:rPr>
          <w:rFonts w:ascii="Times New Roman" w:hAnsi="Times New Roman"/>
          <w:i/>
          <w:sz w:val="24"/>
          <w:szCs w:val="24"/>
        </w:rPr>
      </w:pPr>
      <w:r w:rsidRPr="007620BF">
        <w:rPr>
          <w:rFonts w:ascii="Times New Roman" w:hAnsi="Times New Roman"/>
          <w:i/>
          <w:sz w:val="24"/>
          <w:szCs w:val="24"/>
        </w:rPr>
        <w:t>Принципы организации совместной деятельности:</w:t>
      </w:r>
    </w:p>
    <w:p w:rsidR="001124A1" w:rsidRPr="007620BF" w:rsidRDefault="001124A1" w:rsidP="00D1691C">
      <w:pPr>
        <w:pStyle w:val="affff4"/>
        <w:spacing w:line="240" w:lineRule="auto"/>
        <w:ind w:firstLine="0"/>
        <w:rPr>
          <w:sz w:val="24"/>
          <w:szCs w:val="24"/>
        </w:rPr>
      </w:pPr>
      <w:r w:rsidRPr="007620BF">
        <w:rPr>
          <w:sz w:val="24"/>
          <w:szCs w:val="24"/>
        </w:rPr>
        <w:t>1) принцип индивидуальных вкладов;</w:t>
      </w:r>
    </w:p>
    <w:p w:rsidR="001124A1" w:rsidRPr="007620BF" w:rsidRDefault="001124A1" w:rsidP="00D1691C">
      <w:pPr>
        <w:pStyle w:val="affff4"/>
        <w:spacing w:line="240" w:lineRule="auto"/>
        <w:ind w:firstLine="0"/>
        <w:rPr>
          <w:sz w:val="24"/>
          <w:szCs w:val="24"/>
        </w:rPr>
      </w:pPr>
      <w:r w:rsidRPr="007620BF">
        <w:rPr>
          <w:sz w:val="24"/>
          <w:szCs w:val="24"/>
        </w:rPr>
        <w:t>2) позиционный принцип, при котором важно столкновение и координация разных позиций членов группы;</w:t>
      </w:r>
    </w:p>
    <w:p w:rsidR="001124A1" w:rsidRPr="007620BF" w:rsidRDefault="001124A1" w:rsidP="00D1691C">
      <w:pPr>
        <w:pStyle w:val="affff4"/>
        <w:spacing w:line="240" w:lineRule="auto"/>
        <w:ind w:firstLine="0"/>
        <w:rPr>
          <w:sz w:val="24"/>
          <w:szCs w:val="24"/>
        </w:rPr>
      </w:pPr>
      <w:r w:rsidRPr="007620BF">
        <w:rPr>
          <w:sz w:val="24"/>
          <w:szCs w:val="24"/>
        </w:rPr>
        <w:t>3) принцип содержательного распределения действий, при котором за обучающимися закр</w:t>
      </w:r>
      <w:r w:rsidRPr="007620BF">
        <w:rPr>
          <w:sz w:val="24"/>
          <w:szCs w:val="24"/>
        </w:rPr>
        <w:t>е</w:t>
      </w:r>
      <w:r w:rsidRPr="007620BF">
        <w:rPr>
          <w:sz w:val="24"/>
          <w:szCs w:val="24"/>
        </w:rPr>
        <w:t xml:space="preserve">плены определённые модели действий. </w:t>
      </w:r>
    </w:p>
    <w:p w:rsidR="001124A1" w:rsidRPr="007620BF" w:rsidRDefault="001124A1" w:rsidP="00D1691C">
      <w:pPr>
        <w:spacing w:after="0" w:line="240" w:lineRule="auto"/>
        <w:jc w:val="both"/>
        <w:rPr>
          <w:rFonts w:ascii="Times New Roman" w:hAnsi="Times New Roman"/>
          <w:sz w:val="24"/>
          <w:szCs w:val="24"/>
        </w:rPr>
      </w:pPr>
      <w:r w:rsidRPr="007620BF">
        <w:rPr>
          <w:rFonts w:ascii="Times New Roman" w:hAnsi="Times New Roman"/>
          <w:sz w:val="24"/>
          <w:szCs w:val="24"/>
        </w:rPr>
        <w:t>Роли обучающихся при работе в группе:</w:t>
      </w:r>
    </w:p>
    <w:p w:rsidR="001124A1" w:rsidRPr="007620BF" w:rsidRDefault="001124A1" w:rsidP="004F1212">
      <w:pPr>
        <w:pStyle w:val="affff4"/>
        <w:numPr>
          <w:ilvl w:val="0"/>
          <w:numId w:val="54"/>
        </w:numPr>
        <w:spacing w:line="240" w:lineRule="auto"/>
        <w:rPr>
          <w:sz w:val="24"/>
          <w:szCs w:val="24"/>
        </w:rPr>
      </w:pPr>
      <w:r w:rsidRPr="007620BF">
        <w:rPr>
          <w:sz w:val="24"/>
          <w:szCs w:val="24"/>
        </w:rPr>
        <w:t>все роли заранее распределены учителем;</w:t>
      </w:r>
    </w:p>
    <w:p w:rsidR="001124A1" w:rsidRPr="007620BF" w:rsidRDefault="001124A1" w:rsidP="004F1212">
      <w:pPr>
        <w:pStyle w:val="affff4"/>
        <w:numPr>
          <w:ilvl w:val="0"/>
          <w:numId w:val="54"/>
        </w:numPr>
        <w:spacing w:line="240" w:lineRule="auto"/>
        <w:ind w:left="0" w:firstLine="360"/>
        <w:rPr>
          <w:sz w:val="24"/>
          <w:szCs w:val="24"/>
        </w:rPr>
      </w:pPr>
      <w:r w:rsidRPr="007620BF">
        <w:rPr>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w:t>
      </w:r>
      <w:r w:rsidRPr="007620BF">
        <w:rPr>
          <w:sz w:val="24"/>
          <w:szCs w:val="24"/>
        </w:rPr>
        <w:t>ь</w:t>
      </w:r>
      <w:r w:rsidRPr="007620BF">
        <w:rPr>
          <w:sz w:val="24"/>
          <w:szCs w:val="24"/>
        </w:rPr>
        <w:t>но, исходя из своего желания;</w:t>
      </w:r>
    </w:p>
    <w:p w:rsidR="001124A1" w:rsidRPr="007620BF" w:rsidRDefault="001124A1" w:rsidP="004F1212">
      <w:pPr>
        <w:pStyle w:val="affff4"/>
        <w:numPr>
          <w:ilvl w:val="0"/>
          <w:numId w:val="54"/>
        </w:numPr>
        <w:spacing w:line="240" w:lineRule="auto"/>
        <w:rPr>
          <w:sz w:val="24"/>
          <w:szCs w:val="24"/>
        </w:rPr>
      </w:pPr>
      <w:r w:rsidRPr="007620BF">
        <w:rPr>
          <w:sz w:val="24"/>
          <w:szCs w:val="24"/>
        </w:rPr>
        <w:t>участники группы сами выбирают себе роли.</w:t>
      </w:r>
    </w:p>
    <w:p w:rsidR="001124A1" w:rsidRPr="007620BF" w:rsidRDefault="001124A1" w:rsidP="00D1691C">
      <w:pPr>
        <w:spacing w:after="0" w:line="240" w:lineRule="auto"/>
        <w:jc w:val="both"/>
        <w:rPr>
          <w:rFonts w:ascii="Times New Roman" w:hAnsi="Times New Roman"/>
          <w:sz w:val="24"/>
          <w:szCs w:val="24"/>
        </w:rPr>
      </w:pPr>
      <w:r w:rsidRPr="007620BF">
        <w:rPr>
          <w:rFonts w:ascii="Times New Roman" w:hAnsi="Times New Roman"/>
          <w:i/>
          <w:sz w:val="24"/>
          <w:szCs w:val="24"/>
        </w:rPr>
        <w:t>Позиции учителя</w:t>
      </w:r>
      <w:r w:rsidRPr="007620BF">
        <w:rPr>
          <w:rFonts w:ascii="Times New Roman" w:hAnsi="Times New Roman"/>
          <w:sz w:val="24"/>
          <w:szCs w:val="24"/>
        </w:rPr>
        <w:t>: руководитель, «режиссёр» группы; один из участников группы; эксперт, отслеживающий и оценивающий ход и результаты групповой работы, наблюдатель за раб</w:t>
      </w:r>
      <w:r w:rsidRPr="007620BF">
        <w:rPr>
          <w:rFonts w:ascii="Times New Roman" w:hAnsi="Times New Roman"/>
          <w:sz w:val="24"/>
          <w:szCs w:val="24"/>
        </w:rPr>
        <w:t>о</w:t>
      </w:r>
      <w:r w:rsidRPr="007620BF">
        <w:rPr>
          <w:rFonts w:ascii="Times New Roman" w:hAnsi="Times New Roman"/>
          <w:sz w:val="24"/>
          <w:szCs w:val="24"/>
        </w:rPr>
        <w:t>той группы.</w:t>
      </w:r>
    </w:p>
    <w:p w:rsidR="001124A1" w:rsidRPr="007620BF" w:rsidRDefault="001124A1" w:rsidP="00D1691C">
      <w:pPr>
        <w:spacing w:after="0" w:line="240" w:lineRule="auto"/>
        <w:jc w:val="both"/>
        <w:rPr>
          <w:rFonts w:ascii="Times New Roman" w:hAnsi="Times New Roman"/>
          <w:i/>
          <w:sz w:val="24"/>
          <w:szCs w:val="24"/>
        </w:rPr>
      </w:pPr>
      <w:r w:rsidRPr="007620BF">
        <w:rPr>
          <w:rFonts w:ascii="Times New Roman" w:hAnsi="Times New Roman"/>
          <w:i/>
          <w:sz w:val="24"/>
          <w:szCs w:val="24"/>
        </w:rPr>
        <w:t xml:space="preserve">Групповая совместная деятельность обучающихся - работа парами. </w:t>
      </w:r>
    </w:p>
    <w:p w:rsidR="001124A1" w:rsidRPr="007620BF" w:rsidRDefault="001124A1" w:rsidP="00D1691C">
      <w:pPr>
        <w:spacing w:after="0" w:line="240" w:lineRule="auto"/>
        <w:jc w:val="both"/>
        <w:rPr>
          <w:rFonts w:ascii="Times New Roman" w:hAnsi="Times New Roman"/>
          <w:sz w:val="24"/>
          <w:szCs w:val="24"/>
        </w:rPr>
      </w:pPr>
      <w:r w:rsidRPr="007620BF">
        <w:rPr>
          <w:rFonts w:ascii="Times New Roman" w:hAnsi="Times New Roman"/>
          <w:sz w:val="24"/>
          <w:szCs w:val="24"/>
        </w:rPr>
        <w:t>Варианты работы:</w:t>
      </w:r>
    </w:p>
    <w:p w:rsidR="001124A1" w:rsidRPr="007620BF" w:rsidRDefault="001124A1" w:rsidP="00D1691C">
      <w:pPr>
        <w:spacing w:after="0" w:line="240" w:lineRule="auto"/>
        <w:ind w:firstLine="567"/>
        <w:jc w:val="both"/>
        <w:rPr>
          <w:rFonts w:ascii="Times New Roman" w:hAnsi="Times New Roman"/>
          <w:sz w:val="24"/>
          <w:szCs w:val="24"/>
        </w:rPr>
      </w:pPr>
      <w:r w:rsidRPr="007620BF">
        <w:rPr>
          <w:rFonts w:ascii="Times New Roman" w:hAnsi="Times New Roman"/>
          <w:sz w:val="24"/>
          <w:szCs w:val="24"/>
        </w:rPr>
        <w:lastRenderedPageBreak/>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w:t>
      </w:r>
      <w:r w:rsidRPr="007620BF">
        <w:rPr>
          <w:rFonts w:ascii="Times New Roman" w:hAnsi="Times New Roman"/>
          <w:sz w:val="24"/>
          <w:szCs w:val="24"/>
        </w:rPr>
        <w:t>ь</w:t>
      </w:r>
      <w:r w:rsidRPr="007620BF">
        <w:rPr>
          <w:rFonts w:ascii="Times New Roman" w:hAnsi="Times New Roman"/>
          <w:sz w:val="24"/>
          <w:szCs w:val="24"/>
        </w:rPr>
        <w:t>ность полученного результата и указывают друг другу на ошибки, если они будут обнаруж</w:t>
      </w:r>
      <w:r w:rsidRPr="007620BF">
        <w:rPr>
          <w:rFonts w:ascii="Times New Roman" w:hAnsi="Times New Roman"/>
          <w:sz w:val="24"/>
          <w:szCs w:val="24"/>
        </w:rPr>
        <w:t>е</w:t>
      </w:r>
      <w:r w:rsidRPr="007620BF">
        <w:rPr>
          <w:rFonts w:ascii="Times New Roman" w:hAnsi="Times New Roman"/>
          <w:sz w:val="24"/>
          <w:szCs w:val="24"/>
        </w:rPr>
        <w:t>ны;</w:t>
      </w:r>
    </w:p>
    <w:p w:rsidR="001124A1" w:rsidRPr="007620BF" w:rsidRDefault="001124A1" w:rsidP="00D1691C">
      <w:pPr>
        <w:spacing w:after="0" w:line="240" w:lineRule="auto"/>
        <w:ind w:firstLine="567"/>
        <w:jc w:val="both"/>
        <w:rPr>
          <w:rFonts w:ascii="Times New Roman" w:hAnsi="Times New Roman"/>
          <w:sz w:val="24"/>
          <w:szCs w:val="24"/>
        </w:rPr>
      </w:pPr>
      <w:r w:rsidRPr="007620BF">
        <w:rPr>
          <w:rFonts w:ascii="Times New Roman" w:hAnsi="Times New Roman"/>
          <w:sz w:val="24"/>
          <w:szCs w:val="24"/>
        </w:rPr>
        <w:t>2) ученики поочерёдно выполняют общее задание, используя те определённые знания и средства, которые имеются у каждого;</w:t>
      </w:r>
    </w:p>
    <w:p w:rsidR="001124A1" w:rsidRPr="007620BF" w:rsidRDefault="001124A1" w:rsidP="00D1691C">
      <w:pPr>
        <w:spacing w:after="0" w:line="240" w:lineRule="auto"/>
        <w:ind w:firstLine="567"/>
        <w:jc w:val="both"/>
        <w:rPr>
          <w:rFonts w:ascii="Times New Roman" w:hAnsi="Times New Roman"/>
          <w:sz w:val="24"/>
          <w:szCs w:val="24"/>
        </w:rPr>
      </w:pPr>
      <w:r w:rsidRPr="007620BF">
        <w:rPr>
          <w:rFonts w:ascii="Times New Roman" w:hAnsi="Times New Roman"/>
          <w:sz w:val="24"/>
          <w:szCs w:val="24"/>
        </w:rPr>
        <w:t>3) обмен заданиями: каждый из соседей по парте получает лист с заданиями, соста</w:t>
      </w:r>
      <w:r w:rsidRPr="007620BF">
        <w:rPr>
          <w:rFonts w:ascii="Times New Roman" w:hAnsi="Times New Roman"/>
          <w:sz w:val="24"/>
          <w:szCs w:val="24"/>
        </w:rPr>
        <w:t>в</w:t>
      </w:r>
      <w:r w:rsidRPr="007620BF">
        <w:rPr>
          <w:rFonts w:ascii="Times New Roman" w:hAnsi="Times New Roman"/>
          <w:sz w:val="24"/>
          <w:szCs w:val="24"/>
        </w:rPr>
        <w:t>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w:t>
      </w:r>
      <w:r w:rsidRPr="007620BF">
        <w:rPr>
          <w:rFonts w:ascii="Times New Roman" w:hAnsi="Times New Roman"/>
          <w:sz w:val="24"/>
          <w:szCs w:val="24"/>
        </w:rPr>
        <w:t>а</w:t>
      </w:r>
      <w:r w:rsidRPr="007620BF">
        <w:rPr>
          <w:rFonts w:ascii="Times New Roman" w:hAnsi="Times New Roman"/>
          <w:sz w:val="24"/>
          <w:szCs w:val="24"/>
        </w:rPr>
        <w:t>вершения выполнения заданий ученики возвращают работы авторам для проверки. Если а</w:t>
      </w:r>
      <w:r w:rsidRPr="007620BF">
        <w:rPr>
          <w:rFonts w:ascii="Times New Roman" w:hAnsi="Times New Roman"/>
          <w:sz w:val="24"/>
          <w:szCs w:val="24"/>
        </w:rPr>
        <w:t>в</w:t>
      </w:r>
      <w:r w:rsidRPr="007620BF">
        <w:rPr>
          <w:rFonts w:ascii="Times New Roman" w:hAnsi="Times New Roman"/>
          <w:sz w:val="24"/>
          <w:szCs w:val="24"/>
        </w:rPr>
        <w:t xml:space="preserve">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1124A1" w:rsidRPr="007620BF" w:rsidRDefault="001124A1" w:rsidP="00D1691C">
      <w:pPr>
        <w:spacing w:after="0" w:line="240" w:lineRule="auto"/>
        <w:jc w:val="both"/>
        <w:rPr>
          <w:rFonts w:ascii="Times New Roman" w:hAnsi="Times New Roman"/>
          <w:sz w:val="24"/>
          <w:szCs w:val="24"/>
        </w:rPr>
      </w:pPr>
      <w:r w:rsidRPr="007620BF">
        <w:rPr>
          <w:rFonts w:ascii="Times New Roman" w:hAnsi="Times New Roman"/>
          <w:sz w:val="24"/>
          <w:szCs w:val="24"/>
        </w:rPr>
        <w:t>Учитель получает возможность реально осуществлять дифференцированный и индивидуал</w:t>
      </w:r>
      <w:r w:rsidRPr="007620BF">
        <w:rPr>
          <w:rFonts w:ascii="Times New Roman" w:hAnsi="Times New Roman"/>
          <w:sz w:val="24"/>
          <w:szCs w:val="24"/>
        </w:rPr>
        <w:t>ь</w:t>
      </w:r>
      <w:r w:rsidRPr="007620BF">
        <w:rPr>
          <w:rFonts w:ascii="Times New Roman" w:hAnsi="Times New Roman"/>
          <w:sz w:val="24"/>
          <w:szCs w:val="24"/>
        </w:rPr>
        <w:t xml:space="preserve">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1124A1" w:rsidRPr="007620BF" w:rsidRDefault="001124A1" w:rsidP="00D1691C">
      <w:pPr>
        <w:spacing w:after="0" w:line="240" w:lineRule="auto"/>
        <w:jc w:val="both"/>
        <w:rPr>
          <w:rFonts w:ascii="Times New Roman" w:hAnsi="Times New Roman"/>
          <w:b/>
          <w:i/>
          <w:sz w:val="24"/>
          <w:szCs w:val="24"/>
        </w:rPr>
      </w:pPr>
      <w:bookmarkStart w:id="209" w:name="_Toc413666046"/>
      <w:bookmarkStart w:id="210" w:name="_Toc413666380"/>
      <w:r w:rsidRPr="007620BF">
        <w:rPr>
          <w:rFonts w:ascii="Times New Roman" w:hAnsi="Times New Roman"/>
          <w:b/>
          <w:i/>
          <w:sz w:val="24"/>
          <w:szCs w:val="24"/>
        </w:rPr>
        <w:t>Разновозрастное сотрудничество</w:t>
      </w:r>
      <w:bookmarkEnd w:id="209"/>
      <w:bookmarkEnd w:id="210"/>
    </w:p>
    <w:p w:rsidR="001124A1" w:rsidRPr="007620BF" w:rsidRDefault="001124A1" w:rsidP="00D1691C">
      <w:pPr>
        <w:pStyle w:val="a6"/>
        <w:spacing w:before="0" w:beforeAutospacing="0" w:after="0" w:afterAutospacing="0"/>
        <w:ind w:firstLine="567"/>
        <w:jc w:val="both"/>
      </w:pPr>
      <w:r w:rsidRPr="007620BF">
        <w:t>Разновозрастное учебное сотрудничество - мощный резерв повышения учебной мот</w:t>
      </w:r>
      <w:r w:rsidRPr="007620BF">
        <w:t>и</w:t>
      </w:r>
      <w:r w:rsidRPr="007620BF">
        <w:t>вации в критический период развития</w:t>
      </w:r>
      <w:r w:rsidR="00941B8B" w:rsidRPr="007620BF">
        <w:t xml:space="preserve"> </w:t>
      </w:r>
      <w:r w:rsidR="00F74238" w:rsidRPr="007620BF">
        <w:t>обучающихся</w:t>
      </w:r>
      <w:r w:rsidRPr="007620BF">
        <w:t>. Оно создаёт условия для опробования, анализа и обобщения освоенных учеником средств и способов учебных действий, помогает самостоятельно (не только для себя, но и для других) выстраивать алгоритм учебных дейс</w:t>
      </w:r>
      <w:r w:rsidRPr="007620BF">
        <w:t>т</w:t>
      </w:r>
      <w:r w:rsidRPr="007620BF">
        <w:t>вий, отбирать необходимые средства для их осуществления. Чтобы научиться учить себя, т. е. овладеть деятельностью учения, школьнику нужно поработать в позиции учителя по о</w:t>
      </w:r>
      <w:r w:rsidRPr="007620BF">
        <w:t>т</w:t>
      </w:r>
      <w:r w:rsidRPr="007620BF">
        <w:t>ношению к другому (пробую учить других) или к самому себе (учу себя сам). Разновозрас</w:t>
      </w:r>
      <w:r w:rsidRPr="007620BF">
        <w:t>т</w:t>
      </w:r>
      <w:r w:rsidRPr="007620BF">
        <w:t>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1124A1" w:rsidRPr="007620BF" w:rsidRDefault="001124A1" w:rsidP="00D1691C">
      <w:pPr>
        <w:pStyle w:val="a6"/>
        <w:spacing w:before="0" w:beforeAutospacing="0" w:after="0" w:afterAutospacing="0"/>
        <w:jc w:val="both"/>
      </w:pPr>
      <w:r w:rsidRPr="007620BF">
        <w:t xml:space="preserve">Работа обучающихся в позиции учителя выгодно отличается от их работы в позиции ученика в мотивационном отношении. </w:t>
      </w:r>
    </w:p>
    <w:p w:rsidR="001124A1" w:rsidRPr="007620BF" w:rsidRDefault="001124A1" w:rsidP="00D1691C">
      <w:pPr>
        <w:spacing w:after="0" w:line="240" w:lineRule="auto"/>
        <w:jc w:val="both"/>
        <w:rPr>
          <w:rFonts w:ascii="Times New Roman" w:hAnsi="Times New Roman"/>
          <w:b/>
          <w:i/>
          <w:sz w:val="24"/>
          <w:szCs w:val="24"/>
        </w:rPr>
      </w:pPr>
      <w:r w:rsidRPr="007620BF">
        <w:rPr>
          <w:rFonts w:ascii="Times New Roman" w:hAnsi="Times New Roman"/>
          <w:b/>
          <w:i/>
          <w:sz w:val="24"/>
          <w:szCs w:val="24"/>
        </w:rPr>
        <w:t>Проектная деятельность обучающихся как форма сотрудничества</w:t>
      </w:r>
    </w:p>
    <w:p w:rsidR="001124A1" w:rsidRPr="007620BF" w:rsidRDefault="001124A1" w:rsidP="00D1691C">
      <w:pPr>
        <w:pStyle w:val="2f1"/>
        <w:rPr>
          <w:sz w:val="24"/>
          <w:szCs w:val="24"/>
        </w:rPr>
      </w:pPr>
      <w:r w:rsidRPr="007620BF">
        <w:rPr>
          <w:sz w:val="24"/>
          <w:szCs w:val="24"/>
        </w:rPr>
        <w:t xml:space="preserve">Типы ситуаций сотрудничества. </w:t>
      </w:r>
    </w:p>
    <w:p w:rsidR="001124A1" w:rsidRPr="007620BF" w:rsidRDefault="001124A1" w:rsidP="00D1691C">
      <w:pPr>
        <w:pStyle w:val="2f1"/>
        <w:ind w:firstLine="567"/>
        <w:rPr>
          <w:sz w:val="24"/>
          <w:szCs w:val="24"/>
        </w:rPr>
      </w:pPr>
      <w:r w:rsidRPr="007620BF">
        <w:rPr>
          <w:sz w:val="24"/>
          <w:szCs w:val="24"/>
        </w:rPr>
        <w:t xml:space="preserve">1. Ситуация </w:t>
      </w:r>
      <w:r w:rsidRPr="007620BF">
        <w:rPr>
          <w:i/>
          <w:sz w:val="24"/>
          <w:szCs w:val="24"/>
        </w:rPr>
        <w:t>сотрудничества со сверстниками</w:t>
      </w:r>
      <w:r w:rsidRPr="007620BF">
        <w:rPr>
          <w:sz w:val="24"/>
          <w:szCs w:val="24"/>
        </w:rPr>
        <w:t xml:space="preserve"> </w:t>
      </w:r>
      <w:r w:rsidRPr="007620BF">
        <w:rPr>
          <w:i/>
          <w:sz w:val="24"/>
          <w:szCs w:val="24"/>
        </w:rPr>
        <w:t>с распределением функций</w:t>
      </w:r>
      <w:r w:rsidRPr="007620BF">
        <w:rPr>
          <w:sz w:val="24"/>
          <w:szCs w:val="24"/>
        </w:rPr>
        <w:t>. Способность сформулировать вопрос, помогающий добыть информацию, недостающую для успешного действия, является существенным показателем</w:t>
      </w:r>
      <w:r w:rsidRPr="007620BF">
        <w:rPr>
          <w:b/>
          <w:sz w:val="24"/>
          <w:szCs w:val="24"/>
        </w:rPr>
        <w:t xml:space="preserve"> </w:t>
      </w:r>
      <w:r w:rsidRPr="007620BF">
        <w:rPr>
          <w:sz w:val="24"/>
          <w:szCs w:val="24"/>
        </w:rPr>
        <w:t>учебной инициативности обучающегося, п</w:t>
      </w:r>
      <w:r w:rsidRPr="007620BF">
        <w:rPr>
          <w:sz w:val="24"/>
          <w:szCs w:val="24"/>
        </w:rPr>
        <w:t>е</w:t>
      </w:r>
      <w:r w:rsidRPr="007620BF">
        <w:rPr>
          <w:sz w:val="24"/>
          <w:szCs w:val="24"/>
        </w:rPr>
        <w:t xml:space="preserve">рехода от позиции обучаемого к позиции учащего себя самостоятельно с помощью других людей. </w:t>
      </w:r>
    </w:p>
    <w:p w:rsidR="001124A1" w:rsidRPr="007620BF" w:rsidRDefault="001124A1" w:rsidP="00D1691C">
      <w:pPr>
        <w:pStyle w:val="2f1"/>
        <w:ind w:firstLine="567"/>
        <w:rPr>
          <w:sz w:val="24"/>
          <w:szCs w:val="24"/>
        </w:rPr>
      </w:pPr>
      <w:r w:rsidRPr="007620BF">
        <w:rPr>
          <w:sz w:val="24"/>
          <w:szCs w:val="24"/>
        </w:rPr>
        <w:t>2.</w:t>
      </w:r>
      <w:r w:rsidRPr="007620BF">
        <w:rPr>
          <w:b/>
          <w:sz w:val="24"/>
          <w:szCs w:val="24"/>
        </w:rPr>
        <w:t> </w:t>
      </w:r>
      <w:r w:rsidRPr="007620BF">
        <w:rPr>
          <w:sz w:val="24"/>
          <w:szCs w:val="24"/>
        </w:rPr>
        <w:t xml:space="preserve">Ситуация </w:t>
      </w:r>
      <w:r w:rsidRPr="007620BF">
        <w:rPr>
          <w:i/>
          <w:sz w:val="24"/>
          <w:szCs w:val="24"/>
        </w:rPr>
        <w:t>сотрудничества со взрослым</w:t>
      </w:r>
      <w:r w:rsidRPr="007620BF">
        <w:rPr>
          <w:sz w:val="24"/>
          <w:szCs w:val="24"/>
        </w:rPr>
        <w:t xml:space="preserve"> </w:t>
      </w:r>
      <w:r w:rsidRPr="007620BF">
        <w:rPr>
          <w:i/>
          <w:sz w:val="24"/>
          <w:szCs w:val="24"/>
        </w:rPr>
        <w:t>с распределением функций</w:t>
      </w:r>
      <w:r w:rsidRPr="007620BF">
        <w:rPr>
          <w:sz w:val="24"/>
          <w:szCs w:val="24"/>
        </w:rPr>
        <w:t>. Партнёром об</w:t>
      </w:r>
      <w:r w:rsidRPr="007620BF">
        <w:rPr>
          <w:sz w:val="24"/>
          <w:szCs w:val="24"/>
        </w:rPr>
        <w:t>у</w:t>
      </w:r>
      <w:r w:rsidRPr="007620BF">
        <w:rPr>
          <w:sz w:val="24"/>
          <w:szCs w:val="24"/>
        </w:rPr>
        <w:t>чающегося выступает взрослый. Требуется способность обучающегося проявлять инициат</w:t>
      </w:r>
      <w:r w:rsidRPr="007620BF">
        <w:rPr>
          <w:sz w:val="24"/>
          <w:szCs w:val="24"/>
        </w:rPr>
        <w:t>и</w:t>
      </w:r>
      <w:r w:rsidRPr="007620BF">
        <w:rPr>
          <w:sz w:val="24"/>
          <w:szCs w:val="24"/>
        </w:rPr>
        <w:t>ву в ситуации неопределённой задачи: с помощью вопросов получать недостающую инфо</w:t>
      </w:r>
      <w:r w:rsidRPr="007620BF">
        <w:rPr>
          <w:sz w:val="24"/>
          <w:szCs w:val="24"/>
        </w:rPr>
        <w:t>р</w:t>
      </w:r>
      <w:r w:rsidRPr="007620BF">
        <w:rPr>
          <w:sz w:val="24"/>
          <w:szCs w:val="24"/>
        </w:rPr>
        <w:t xml:space="preserve">мацию. </w:t>
      </w:r>
    </w:p>
    <w:p w:rsidR="001124A1" w:rsidRPr="007620BF" w:rsidRDefault="001124A1" w:rsidP="00D1691C">
      <w:pPr>
        <w:pStyle w:val="2f1"/>
        <w:ind w:firstLine="567"/>
        <w:rPr>
          <w:sz w:val="24"/>
          <w:szCs w:val="24"/>
        </w:rPr>
      </w:pPr>
      <w:r w:rsidRPr="007620BF">
        <w:rPr>
          <w:sz w:val="24"/>
          <w:szCs w:val="24"/>
        </w:rPr>
        <w:t>3.</w:t>
      </w:r>
      <w:r w:rsidRPr="007620BF">
        <w:rPr>
          <w:b/>
          <w:sz w:val="24"/>
          <w:szCs w:val="24"/>
        </w:rPr>
        <w:t> </w:t>
      </w:r>
      <w:r w:rsidRPr="007620BF">
        <w:rPr>
          <w:sz w:val="24"/>
          <w:szCs w:val="24"/>
        </w:rPr>
        <w:t xml:space="preserve">Ситуация </w:t>
      </w:r>
      <w:r w:rsidRPr="007620BF">
        <w:rPr>
          <w:i/>
          <w:sz w:val="24"/>
          <w:szCs w:val="24"/>
        </w:rPr>
        <w:t>взаимодействия со сверстниками без чёткого разделения функций</w:t>
      </w:r>
      <w:r w:rsidRPr="007620BF">
        <w:rPr>
          <w:sz w:val="24"/>
          <w:szCs w:val="24"/>
        </w:rPr>
        <w:t>.</w:t>
      </w:r>
    </w:p>
    <w:p w:rsidR="001124A1" w:rsidRPr="007620BF" w:rsidRDefault="001124A1" w:rsidP="00D1691C">
      <w:pPr>
        <w:pStyle w:val="2f1"/>
        <w:ind w:firstLine="567"/>
        <w:rPr>
          <w:sz w:val="24"/>
          <w:szCs w:val="24"/>
        </w:rPr>
      </w:pPr>
      <w:r w:rsidRPr="007620BF">
        <w:rPr>
          <w:sz w:val="24"/>
          <w:szCs w:val="24"/>
        </w:rPr>
        <w:t xml:space="preserve">4. Ситуация </w:t>
      </w:r>
      <w:r w:rsidRPr="007620BF">
        <w:rPr>
          <w:i/>
          <w:sz w:val="24"/>
          <w:szCs w:val="24"/>
        </w:rPr>
        <w:t>конфликтного взаимодействия со сверстниками</w:t>
      </w:r>
      <w:r w:rsidRPr="007620BF">
        <w:rPr>
          <w:sz w:val="24"/>
          <w:szCs w:val="24"/>
        </w:rPr>
        <w:t xml:space="preserve">. </w:t>
      </w:r>
    </w:p>
    <w:p w:rsidR="001124A1" w:rsidRPr="007620BF" w:rsidRDefault="001124A1" w:rsidP="00D1691C">
      <w:pPr>
        <w:spacing w:after="0" w:line="240" w:lineRule="auto"/>
        <w:jc w:val="both"/>
        <w:rPr>
          <w:rFonts w:ascii="Times New Roman" w:hAnsi="Times New Roman"/>
          <w:b/>
          <w:i/>
          <w:sz w:val="24"/>
          <w:szCs w:val="24"/>
        </w:rPr>
      </w:pPr>
      <w:bookmarkStart w:id="211" w:name="_Toc413666047"/>
      <w:bookmarkStart w:id="212" w:name="_Toc413666381"/>
      <w:r w:rsidRPr="007620BF">
        <w:rPr>
          <w:rFonts w:ascii="Times New Roman" w:hAnsi="Times New Roman"/>
          <w:b/>
          <w:i/>
          <w:sz w:val="24"/>
          <w:szCs w:val="24"/>
        </w:rPr>
        <w:t>Дискуссия</w:t>
      </w:r>
      <w:bookmarkEnd w:id="211"/>
      <w:bookmarkEnd w:id="212"/>
    </w:p>
    <w:p w:rsidR="001124A1" w:rsidRPr="007620BF" w:rsidRDefault="001124A1" w:rsidP="00D1691C">
      <w:pPr>
        <w:spacing w:after="0" w:line="240" w:lineRule="auto"/>
        <w:jc w:val="both"/>
        <w:rPr>
          <w:rFonts w:ascii="Times New Roman" w:hAnsi="Times New Roman"/>
          <w:sz w:val="24"/>
          <w:szCs w:val="24"/>
        </w:rPr>
      </w:pPr>
      <w:r w:rsidRPr="007620BF">
        <w:rPr>
          <w:rFonts w:ascii="Times New Roman" w:hAnsi="Times New Roman"/>
          <w:i/>
          <w:sz w:val="24"/>
          <w:szCs w:val="24"/>
        </w:rPr>
        <w:t>Устная дискуссия</w:t>
      </w:r>
      <w:r w:rsidRPr="007620BF">
        <w:rPr>
          <w:rFonts w:ascii="Times New Roman" w:hAnsi="Times New Roman"/>
          <w:sz w:val="24"/>
          <w:szCs w:val="24"/>
        </w:rPr>
        <w:t xml:space="preserve"> - помогает учащемуся сформировать свою точку зрения, отличить её от других точек зрения, скоординировать разные точки зрения для достижения общей цели. </w:t>
      </w:r>
    </w:p>
    <w:p w:rsidR="001124A1" w:rsidRPr="007620BF" w:rsidRDefault="001124A1" w:rsidP="00D1691C">
      <w:pPr>
        <w:spacing w:after="0" w:line="240" w:lineRule="auto"/>
        <w:jc w:val="both"/>
        <w:rPr>
          <w:rFonts w:ascii="Times New Roman" w:hAnsi="Times New Roman"/>
          <w:sz w:val="24"/>
          <w:szCs w:val="24"/>
        </w:rPr>
      </w:pPr>
      <w:r w:rsidRPr="007620BF">
        <w:rPr>
          <w:rFonts w:ascii="Times New Roman" w:hAnsi="Times New Roman"/>
          <w:i/>
          <w:sz w:val="24"/>
          <w:szCs w:val="24"/>
        </w:rPr>
        <w:t>Функции письменной дискуссии</w:t>
      </w:r>
      <w:r w:rsidRPr="007620BF">
        <w:rPr>
          <w:rFonts w:ascii="Times New Roman" w:hAnsi="Times New Roman"/>
          <w:sz w:val="24"/>
          <w:szCs w:val="24"/>
        </w:rPr>
        <w:t>:</w:t>
      </w:r>
    </w:p>
    <w:p w:rsidR="001124A1" w:rsidRPr="007620BF" w:rsidRDefault="001124A1" w:rsidP="004F1212">
      <w:pPr>
        <w:pStyle w:val="affff4"/>
        <w:numPr>
          <w:ilvl w:val="0"/>
          <w:numId w:val="55"/>
        </w:numPr>
        <w:spacing w:line="240" w:lineRule="auto"/>
        <w:ind w:left="0" w:firstLine="360"/>
        <w:rPr>
          <w:sz w:val="24"/>
          <w:szCs w:val="24"/>
        </w:rPr>
      </w:pPr>
      <w:r w:rsidRPr="007620BF">
        <w:rPr>
          <w:sz w:val="24"/>
          <w:szCs w:val="24"/>
        </w:rPr>
        <w:t>чтение и понимание письменно изложенной точки зрения других людей как перехо</w:t>
      </w:r>
      <w:r w:rsidRPr="007620BF">
        <w:rPr>
          <w:sz w:val="24"/>
          <w:szCs w:val="24"/>
        </w:rPr>
        <w:t>д</w:t>
      </w:r>
      <w:r w:rsidRPr="007620BF">
        <w:rPr>
          <w:sz w:val="24"/>
          <w:szCs w:val="24"/>
        </w:rPr>
        <w:t>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1124A1" w:rsidRPr="007620BF" w:rsidRDefault="001124A1" w:rsidP="004F1212">
      <w:pPr>
        <w:pStyle w:val="affff4"/>
        <w:numPr>
          <w:ilvl w:val="0"/>
          <w:numId w:val="55"/>
        </w:numPr>
        <w:spacing w:line="240" w:lineRule="auto"/>
        <w:ind w:left="0" w:firstLine="360"/>
        <w:rPr>
          <w:sz w:val="24"/>
          <w:szCs w:val="24"/>
        </w:rPr>
      </w:pPr>
      <w:r w:rsidRPr="007620BF">
        <w:rPr>
          <w:sz w:val="24"/>
          <w:szCs w:val="24"/>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1124A1" w:rsidRPr="007620BF" w:rsidRDefault="001124A1" w:rsidP="004F1212">
      <w:pPr>
        <w:pStyle w:val="affff4"/>
        <w:numPr>
          <w:ilvl w:val="0"/>
          <w:numId w:val="55"/>
        </w:numPr>
        <w:spacing w:line="240" w:lineRule="auto"/>
        <w:ind w:left="0" w:firstLine="360"/>
        <w:rPr>
          <w:sz w:val="24"/>
          <w:szCs w:val="24"/>
        </w:rPr>
      </w:pPr>
      <w:r w:rsidRPr="007620BF">
        <w:rPr>
          <w:sz w:val="24"/>
          <w:szCs w:val="24"/>
        </w:rPr>
        <w:lastRenderedPageBreak/>
        <w:t>письменная речь как средство развития теоретического мышления школьника соде</w:t>
      </w:r>
      <w:r w:rsidRPr="007620BF">
        <w:rPr>
          <w:sz w:val="24"/>
          <w:szCs w:val="24"/>
        </w:rPr>
        <w:t>й</w:t>
      </w:r>
      <w:r w:rsidRPr="007620BF">
        <w:rPr>
          <w:sz w:val="24"/>
          <w:szCs w:val="24"/>
        </w:rPr>
        <w:t>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w:t>
      </w:r>
      <w:r w:rsidRPr="007620BF">
        <w:rPr>
          <w:sz w:val="24"/>
          <w:szCs w:val="24"/>
        </w:rPr>
        <w:t>о</w:t>
      </w:r>
      <w:r w:rsidRPr="007620BF">
        <w:rPr>
          <w:sz w:val="24"/>
          <w:szCs w:val="24"/>
        </w:rPr>
        <w:t>верки, фиксация выводов и др.);</w:t>
      </w:r>
    </w:p>
    <w:p w:rsidR="00E13EE8" w:rsidRPr="007620BF" w:rsidRDefault="001124A1" w:rsidP="004F1212">
      <w:pPr>
        <w:pStyle w:val="affff4"/>
        <w:numPr>
          <w:ilvl w:val="0"/>
          <w:numId w:val="55"/>
        </w:numPr>
        <w:spacing w:line="240" w:lineRule="auto"/>
        <w:ind w:left="0" w:firstLine="360"/>
        <w:rPr>
          <w:sz w:val="24"/>
          <w:szCs w:val="24"/>
        </w:rPr>
      </w:pPr>
      <w:r w:rsidRPr="007620BF">
        <w:rPr>
          <w:sz w:val="24"/>
          <w:szCs w:val="24"/>
        </w:rPr>
        <w:t>предоставление при организации на уроке письменной дискуссии возможности в</w:t>
      </w:r>
      <w:r w:rsidRPr="007620BF">
        <w:rPr>
          <w:sz w:val="24"/>
          <w:szCs w:val="24"/>
        </w:rPr>
        <w:t>ы</w:t>
      </w:r>
      <w:r w:rsidRPr="007620BF">
        <w:rPr>
          <w:sz w:val="24"/>
          <w:szCs w:val="24"/>
        </w:rPr>
        <w:t>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1124A1" w:rsidRPr="007620BF" w:rsidRDefault="001124A1" w:rsidP="00D1691C">
      <w:pPr>
        <w:spacing w:after="0" w:line="240" w:lineRule="auto"/>
        <w:jc w:val="both"/>
        <w:rPr>
          <w:rFonts w:ascii="Times New Roman" w:hAnsi="Times New Roman"/>
          <w:b/>
          <w:i/>
          <w:sz w:val="24"/>
          <w:szCs w:val="24"/>
        </w:rPr>
      </w:pPr>
      <w:bookmarkStart w:id="213" w:name="_Toc413666048"/>
      <w:bookmarkStart w:id="214" w:name="_Toc413666382"/>
      <w:r w:rsidRPr="007620BF">
        <w:rPr>
          <w:rFonts w:ascii="Times New Roman" w:hAnsi="Times New Roman"/>
          <w:b/>
          <w:i/>
          <w:sz w:val="24"/>
          <w:szCs w:val="24"/>
        </w:rPr>
        <w:t>Тренинги</w:t>
      </w:r>
      <w:bookmarkEnd w:id="213"/>
      <w:bookmarkEnd w:id="214"/>
      <w:r w:rsidR="0002529D" w:rsidRPr="007620BF">
        <w:rPr>
          <w:rFonts w:ascii="Times New Roman" w:hAnsi="Times New Roman"/>
          <w:b/>
          <w:i/>
          <w:sz w:val="24"/>
          <w:szCs w:val="24"/>
        </w:rPr>
        <w:t xml:space="preserve"> </w:t>
      </w:r>
    </w:p>
    <w:p w:rsidR="001124A1" w:rsidRPr="007620BF" w:rsidRDefault="001124A1" w:rsidP="00D1691C">
      <w:pPr>
        <w:spacing w:after="0" w:line="240" w:lineRule="auto"/>
        <w:jc w:val="both"/>
        <w:rPr>
          <w:rFonts w:ascii="Times New Roman" w:hAnsi="Times New Roman"/>
          <w:sz w:val="24"/>
          <w:szCs w:val="24"/>
        </w:rPr>
      </w:pPr>
      <w:r w:rsidRPr="007620BF">
        <w:rPr>
          <w:rFonts w:ascii="Times New Roman" w:hAnsi="Times New Roman"/>
          <w:sz w:val="24"/>
          <w:szCs w:val="24"/>
        </w:rPr>
        <w:t xml:space="preserve"> Программы тренингов позволяют ставить и достигать следующих конкретных целей: </w:t>
      </w:r>
    </w:p>
    <w:p w:rsidR="001124A1" w:rsidRPr="007620BF" w:rsidRDefault="001124A1" w:rsidP="004F1212">
      <w:pPr>
        <w:pStyle w:val="affff4"/>
        <w:numPr>
          <w:ilvl w:val="0"/>
          <w:numId w:val="56"/>
        </w:numPr>
        <w:spacing w:line="240" w:lineRule="auto"/>
        <w:ind w:left="0" w:firstLine="360"/>
        <w:rPr>
          <w:sz w:val="24"/>
          <w:szCs w:val="24"/>
        </w:rPr>
      </w:pPr>
      <w:r w:rsidRPr="007620BF">
        <w:rPr>
          <w:sz w:val="24"/>
          <w:szCs w:val="24"/>
        </w:rPr>
        <w:t>вырабатывать положительное отношение друг к другу и умение общаться так, чтобы общение с тобой приносило радость окружающим;</w:t>
      </w:r>
    </w:p>
    <w:p w:rsidR="001124A1" w:rsidRPr="007620BF" w:rsidRDefault="001124A1" w:rsidP="004F1212">
      <w:pPr>
        <w:pStyle w:val="affff4"/>
        <w:numPr>
          <w:ilvl w:val="0"/>
          <w:numId w:val="56"/>
        </w:numPr>
        <w:spacing w:line="240" w:lineRule="auto"/>
        <w:ind w:left="0" w:firstLine="360"/>
        <w:rPr>
          <w:sz w:val="24"/>
          <w:szCs w:val="24"/>
        </w:rPr>
      </w:pPr>
      <w:r w:rsidRPr="007620BF">
        <w:rPr>
          <w:sz w:val="24"/>
          <w:szCs w:val="24"/>
        </w:rPr>
        <w:t>развивать навыки взаимодействия в группе;</w:t>
      </w:r>
    </w:p>
    <w:p w:rsidR="001124A1" w:rsidRPr="007620BF" w:rsidRDefault="001124A1" w:rsidP="004F1212">
      <w:pPr>
        <w:pStyle w:val="affff4"/>
        <w:numPr>
          <w:ilvl w:val="0"/>
          <w:numId w:val="56"/>
        </w:numPr>
        <w:spacing w:line="240" w:lineRule="auto"/>
        <w:ind w:left="0" w:firstLine="360"/>
        <w:rPr>
          <w:sz w:val="24"/>
          <w:szCs w:val="24"/>
        </w:rPr>
      </w:pPr>
      <w:r w:rsidRPr="007620BF">
        <w:rPr>
          <w:sz w:val="24"/>
          <w:szCs w:val="24"/>
        </w:rPr>
        <w:t>создать положительное настроение на дальнейшее продолжительное взаимодействие в тренинговой группе;</w:t>
      </w:r>
    </w:p>
    <w:p w:rsidR="001124A1" w:rsidRPr="007620BF" w:rsidRDefault="001124A1" w:rsidP="004F1212">
      <w:pPr>
        <w:pStyle w:val="affff4"/>
        <w:numPr>
          <w:ilvl w:val="0"/>
          <w:numId w:val="56"/>
        </w:numPr>
        <w:spacing w:line="240" w:lineRule="auto"/>
        <w:ind w:left="0" w:firstLine="360"/>
        <w:rPr>
          <w:sz w:val="24"/>
          <w:szCs w:val="24"/>
        </w:rPr>
      </w:pPr>
      <w:r w:rsidRPr="007620BF">
        <w:rPr>
          <w:sz w:val="24"/>
          <w:szCs w:val="24"/>
        </w:rPr>
        <w:t>развивать невербальные навыки общения;</w:t>
      </w:r>
    </w:p>
    <w:p w:rsidR="001124A1" w:rsidRPr="007620BF" w:rsidRDefault="001124A1" w:rsidP="004F1212">
      <w:pPr>
        <w:pStyle w:val="affff4"/>
        <w:numPr>
          <w:ilvl w:val="0"/>
          <w:numId w:val="56"/>
        </w:numPr>
        <w:spacing w:line="240" w:lineRule="auto"/>
        <w:ind w:left="0" w:firstLine="360"/>
        <w:rPr>
          <w:sz w:val="24"/>
          <w:szCs w:val="24"/>
        </w:rPr>
      </w:pPr>
      <w:r w:rsidRPr="007620BF">
        <w:rPr>
          <w:sz w:val="24"/>
          <w:szCs w:val="24"/>
        </w:rPr>
        <w:t>развивать навыки самопознания;</w:t>
      </w:r>
    </w:p>
    <w:p w:rsidR="001124A1" w:rsidRPr="007620BF" w:rsidRDefault="001124A1" w:rsidP="004F1212">
      <w:pPr>
        <w:pStyle w:val="affff4"/>
        <w:numPr>
          <w:ilvl w:val="0"/>
          <w:numId w:val="56"/>
        </w:numPr>
        <w:spacing w:line="240" w:lineRule="auto"/>
        <w:ind w:left="0" w:firstLine="360"/>
        <w:rPr>
          <w:sz w:val="24"/>
          <w:szCs w:val="24"/>
        </w:rPr>
      </w:pPr>
      <w:r w:rsidRPr="007620BF">
        <w:rPr>
          <w:sz w:val="24"/>
          <w:szCs w:val="24"/>
        </w:rPr>
        <w:t>развивать навыки восприятия и понимания других людей;</w:t>
      </w:r>
    </w:p>
    <w:p w:rsidR="001124A1" w:rsidRPr="007620BF" w:rsidRDefault="001124A1" w:rsidP="004F1212">
      <w:pPr>
        <w:pStyle w:val="affff4"/>
        <w:numPr>
          <w:ilvl w:val="0"/>
          <w:numId w:val="56"/>
        </w:numPr>
        <w:spacing w:line="240" w:lineRule="auto"/>
        <w:ind w:left="0" w:firstLine="360"/>
        <w:rPr>
          <w:sz w:val="24"/>
          <w:szCs w:val="24"/>
        </w:rPr>
      </w:pPr>
      <w:r w:rsidRPr="007620BF">
        <w:rPr>
          <w:sz w:val="24"/>
          <w:szCs w:val="24"/>
        </w:rPr>
        <w:t>учиться познавать себя через восприятие другого;</w:t>
      </w:r>
    </w:p>
    <w:p w:rsidR="001124A1" w:rsidRPr="007620BF" w:rsidRDefault="001124A1" w:rsidP="004F1212">
      <w:pPr>
        <w:pStyle w:val="affff4"/>
        <w:numPr>
          <w:ilvl w:val="0"/>
          <w:numId w:val="56"/>
        </w:numPr>
        <w:spacing w:line="240" w:lineRule="auto"/>
        <w:ind w:left="0" w:firstLine="360"/>
        <w:rPr>
          <w:sz w:val="24"/>
          <w:szCs w:val="24"/>
        </w:rPr>
      </w:pPr>
      <w:r w:rsidRPr="007620BF">
        <w:rPr>
          <w:sz w:val="24"/>
          <w:szCs w:val="24"/>
        </w:rPr>
        <w:t>получить представление о «неверных средствах общения»;</w:t>
      </w:r>
    </w:p>
    <w:p w:rsidR="001124A1" w:rsidRPr="007620BF" w:rsidRDefault="001124A1" w:rsidP="004F1212">
      <w:pPr>
        <w:pStyle w:val="affff4"/>
        <w:numPr>
          <w:ilvl w:val="0"/>
          <w:numId w:val="56"/>
        </w:numPr>
        <w:spacing w:line="240" w:lineRule="auto"/>
        <w:ind w:left="0" w:firstLine="360"/>
        <w:rPr>
          <w:sz w:val="24"/>
          <w:szCs w:val="24"/>
        </w:rPr>
      </w:pPr>
      <w:r w:rsidRPr="007620BF">
        <w:rPr>
          <w:sz w:val="24"/>
          <w:szCs w:val="24"/>
        </w:rPr>
        <w:t>развивать положительную самооценку;</w:t>
      </w:r>
    </w:p>
    <w:p w:rsidR="001124A1" w:rsidRPr="007620BF" w:rsidRDefault="001124A1" w:rsidP="004F1212">
      <w:pPr>
        <w:pStyle w:val="affff4"/>
        <w:numPr>
          <w:ilvl w:val="0"/>
          <w:numId w:val="56"/>
        </w:numPr>
        <w:spacing w:line="240" w:lineRule="auto"/>
        <w:ind w:left="0" w:firstLine="360"/>
        <w:rPr>
          <w:sz w:val="24"/>
          <w:szCs w:val="24"/>
        </w:rPr>
      </w:pPr>
      <w:r w:rsidRPr="007620BF">
        <w:rPr>
          <w:sz w:val="24"/>
          <w:szCs w:val="24"/>
        </w:rPr>
        <w:t>сформировать чувство уверенности в себе и осознание себя в новом качестве;</w:t>
      </w:r>
    </w:p>
    <w:p w:rsidR="001124A1" w:rsidRPr="007620BF" w:rsidRDefault="001124A1" w:rsidP="004F1212">
      <w:pPr>
        <w:pStyle w:val="affff4"/>
        <w:numPr>
          <w:ilvl w:val="0"/>
          <w:numId w:val="56"/>
        </w:numPr>
        <w:spacing w:line="240" w:lineRule="auto"/>
        <w:ind w:left="0" w:firstLine="360"/>
        <w:rPr>
          <w:sz w:val="24"/>
          <w:szCs w:val="24"/>
        </w:rPr>
      </w:pPr>
      <w:r w:rsidRPr="007620BF">
        <w:rPr>
          <w:sz w:val="24"/>
          <w:szCs w:val="24"/>
        </w:rPr>
        <w:t>познакомить с понятием «конфликт»;</w:t>
      </w:r>
    </w:p>
    <w:p w:rsidR="001124A1" w:rsidRPr="007620BF" w:rsidRDefault="001124A1" w:rsidP="004F1212">
      <w:pPr>
        <w:pStyle w:val="affff4"/>
        <w:numPr>
          <w:ilvl w:val="0"/>
          <w:numId w:val="56"/>
        </w:numPr>
        <w:spacing w:line="240" w:lineRule="auto"/>
        <w:ind w:left="0" w:firstLine="360"/>
        <w:rPr>
          <w:sz w:val="24"/>
          <w:szCs w:val="24"/>
        </w:rPr>
      </w:pPr>
      <w:r w:rsidRPr="007620BF">
        <w:rPr>
          <w:sz w:val="24"/>
          <w:szCs w:val="24"/>
        </w:rPr>
        <w:t>определить особенности поведения в конфликтной ситуации;</w:t>
      </w:r>
    </w:p>
    <w:p w:rsidR="001124A1" w:rsidRPr="007620BF" w:rsidRDefault="001124A1" w:rsidP="004F1212">
      <w:pPr>
        <w:pStyle w:val="affff4"/>
        <w:numPr>
          <w:ilvl w:val="0"/>
          <w:numId w:val="56"/>
        </w:numPr>
        <w:spacing w:line="240" w:lineRule="auto"/>
        <w:ind w:left="0" w:firstLine="360"/>
        <w:rPr>
          <w:sz w:val="24"/>
          <w:szCs w:val="24"/>
        </w:rPr>
      </w:pPr>
      <w:r w:rsidRPr="007620BF">
        <w:rPr>
          <w:sz w:val="24"/>
          <w:szCs w:val="24"/>
        </w:rPr>
        <w:t>обучить способам выхода из конфликтной ситуации;</w:t>
      </w:r>
    </w:p>
    <w:p w:rsidR="001124A1" w:rsidRPr="007620BF" w:rsidRDefault="001124A1" w:rsidP="004F1212">
      <w:pPr>
        <w:pStyle w:val="affff4"/>
        <w:numPr>
          <w:ilvl w:val="0"/>
          <w:numId w:val="56"/>
        </w:numPr>
        <w:spacing w:line="240" w:lineRule="auto"/>
        <w:ind w:left="0" w:firstLine="360"/>
        <w:rPr>
          <w:sz w:val="24"/>
          <w:szCs w:val="24"/>
        </w:rPr>
      </w:pPr>
      <w:r w:rsidRPr="007620BF">
        <w:rPr>
          <w:sz w:val="24"/>
          <w:szCs w:val="24"/>
        </w:rPr>
        <w:t>отработать ситуации предотвращения конфликтов;</w:t>
      </w:r>
    </w:p>
    <w:p w:rsidR="001124A1" w:rsidRPr="007620BF" w:rsidRDefault="001124A1" w:rsidP="004F1212">
      <w:pPr>
        <w:pStyle w:val="affff4"/>
        <w:numPr>
          <w:ilvl w:val="0"/>
          <w:numId w:val="56"/>
        </w:numPr>
        <w:spacing w:line="240" w:lineRule="auto"/>
        <w:ind w:left="0" w:firstLine="360"/>
        <w:rPr>
          <w:sz w:val="24"/>
          <w:szCs w:val="24"/>
        </w:rPr>
      </w:pPr>
      <w:r w:rsidRPr="007620BF">
        <w:rPr>
          <w:sz w:val="24"/>
          <w:szCs w:val="24"/>
        </w:rPr>
        <w:t>закрепить навыки поведения в конфликтной ситуации;</w:t>
      </w:r>
    </w:p>
    <w:p w:rsidR="001124A1" w:rsidRPr="007620BF" w:rsidRDefault="001124A1" w:rsidP="004F1212">
      <w:pPr>
        <w:pStyle w:val="affff4"/>
        <w:numPr>
          <w:ilvl w:val="0"/>
          <w:numId w:val="56"/>
        </w:numPr>
        <w:spacing w:line="240" w:lineRule="auto"/>
        <w:ind w:left="0" w:firstLine="360"/>
        <w:rPr>
          <w:sz w:val="24"/>
          <w:szCs w:val="24"/>
        </w:rPr>
      </w:pPr>
      <w:r w:rsidRPr="007620BF">
        <w:rPr>
          <w:sz w:val="24"/>
          <w:szCs w:val="24"/>
        </w:rPr>
        <w:t>снизить уровень конфликтности подростков.</w:t>
      </w:r>
    </w:p>
    <w:p w:rsidR="001124A1" w:rsidRPr="007620BF" w:rsidRDefault="001124A1" w:rsidP="00D1691C">
      <w:pPr>
        <w:spacing w:after="0" w:line="240" w:lineRule="auto"/>
        <w:ind w:firstLine="567"/>
        <w:jc w:val="both"/>
        <w:rPr>
          <w:rFonts w:ascii="Times New Roman" w:hAnsi="Times New Roman"/>
          <w:iCs/>
          <w:sz w:val="24"/>
          <w:szCs w:val="24"/>
        </w:rPr>
      </w:pPr>
      <w:r w:rsidRPr="007620BF">
        <w:rPr>
          <w:rFonts w:ascii="Times New Roman" w:hAnsi="Times New Roman"/>
          <w:iCs/>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w:t>
      </w:r>
      <w:r w:rsidRPr="007620BF">
        <w:rPr>
          <w:rFonts w:ascii="Times New Roman" w:hAnsi="Times New Roman"/>
          <w:iCs/>
          <w:sz w:val="24"/>
          <w:szCs w:val="24"/>
        </w:rPr>
        <w:t>с</w:t>
      </w:r>
      <w:r w:rsidRPr="007620BF">
        <w:rPr>
          <w:rFonts w:ascii="Times New Roman" w:hAnsi="Times New Roman"/>
          <w:iCs/>
          <w:sz w:val="24"/>
          <w:szCs w:val="24"/>
        </w:rPr>
        <w:t>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w:t>
      </w:r>
      <w:r w:rsidRPr="007620BF">
        <w:rPr>
          <w:rFonts w:ascii="Times New Roman" w:hAnsi="Times New Roman"/>
          <w:iCs/>
          <w:sz w:val="24"/>
          <w:szCs w:val="24"/>
        </w:rPr>
        <w:t>е</w:t>
      </w:r>
      <w:r w:rsidRPr="007620BF">
        <w:rPr>
          <w:rFonts w:ascii="Times New Roman" w:hAnsi="Times New Roman"/>
          <w:iCs/>
          <w:sz w:val="24"/>
          <w:szCs w:val="24"/>
        </w:rPr>
        <w:t>ской взаимопомощи даёт подростку чувство благополучия и устойчивости.</w:t>
      </w:r>
    </w:p>
    <w:p w:rsidR="001124A1" w:rsidRPr="007620BF" w:rsidRDefault="001124A1" w:rsidP="00D1691C">
      <w:pPr>
        <w:spacing w:after="0" w:line="240" w:lineRule="auto"/>
        <w:jc w:val="both"/>
        <w:rPr>
          <w:rFonts w:ascii="Times New Roman" w:hAnsi="Times New Roman"/>
          <w:b/>
          <w:i/>
          <w:sz w:val="24"/>
          <w:szCs w:val="24"/>
        </w:rPr>
      </w:pPr>
      <w:bookmarkStart w:id="215" w:name="_Toc413666049"/>
      <w:bookmarkStart w:id="216" w:name="_Toc413666383"/>
      <w:r w:rsidRPr="007620BF">
        <w:rPr>
          <w:rFonts w:ascii="Times New Roman" w:hAnsi="Times New Roman"/>
          <w:b/>
          <w:i/>
          <w:sz w:val="24"/>
          <w:szCs w:val="24"/>
        </w:rPr>
        <w:t>Общий приём доказательства</w:t>
      </w:r>
      <w:bookmarkEnd w:id="215"/>
      <w:bookmarkEnd w:id="216"/>
    </w:p>
    <w:p w:rsidR="001124A1" w:rsidRPr="007620BF" w:rsidRDefault="001124A1" w:rsidP="00D1691C">
      <w:pPr>
        <w:spacing w:after="0" w:line="240" w:lineRule="auto"/>
        <w:jc w:val="both"/>
        <w:rPr>
          <w:rFonts w:ascii="Times New Roman" w:hAnsi="Times New Roman"/>
          <w:sz w:val="24"/>
          <w:szCs w:val="24"/>
        </w:rPr>
      </w:pPr>
      <w:r w:rsidRPr="007620BF">
        <w:rPr>
          <w:rFonts w:ascii="Times New Roman" w:hAnsi="Times New Roman"/>
          <w:sz w:val="24"/>
          <w:szCs w:val="24"/>
        </w:rPr>
        <w:t>Функции доказательства: средство развития логического мышления обучающихся; приём активизации мыслительной деятельности; особый способ организации усвоения знаний; ин</w:t>
      </w:r>
      <w:r w:rsidRPr="007620BF">
        <w:rPr>
          <w:rFonts w:ascii="Times New Roman" w:hAnsi="Times New Roman"/>
          <w:sz w:val="24"/>
          <w:szCs w:val="24"/>
        </w:rPr>
        <w:t>о</w:t>
      </w:r>
      <w:r w:rsidRPr="007620BF">
        <w:rPr>
          <w:rFonts w:ascii="Times New Roman" w:hAnsi="Times New Roman"/>
          <w:sz w:val="24"/>
          <w:szCs w:val="24"/>
        </w:rPr>
        <w:t>гда единственно возможная форма адекватной передачи определённого содержания, обесп</w:t>
      </w:r>
      <w:r w:rsidRPr="007620BF">
        <w:rPr>
          <w:rFonts w:ascii="Times New Roman" w:hAnsi="Times New Roman"/>
          <w:sz w:val="24"/>
          <w:szCs w:val="24"/>
        </w:rPr>
        <w:t>е</w:t>
      </w:r>
      <w:r w:rsidRPr="007620BF">
        <w:rPr>
          <w:rFonts w:ascii="Times New Roman" w:hAnsi="Times New Roman"/>
          <w:sz w:val="24"/>
          <w:szCs w:val="24"/>
        </w:rPr>
        <w:t>чивающая последовательность и непротиворечивость выводов; средство формирования и проявления поисковых, творческих умений и навыков</w:t>
      </w:r>
      <w:r w:rsidR="00941B8B" w:rsidRPr="007620BF">
        <w:rPr>
          <w:rFonts w:ascii="Times New Roman" w:hAnsi="Times New Roman"/>
          <w:sz w:val="24"/>
          <w:szCs w:val="24"/>
        </w:rPr>
        <w:t xml:space="preserve"> </w:t>
      </w:r>
      <w:r w:rsidR="00F74238" w:rsidRPr="007620BF">
        <w:rPr>
          <w:rFonts w:ascii="Times New Roman" w:hAnsi="Times New Roman"/>
          <w:sz w:val="24"/>
          <w:szCs w:val="24"/>
        </w:rPr>
        <w:t>обучающихся</w:t>
      </w:r>
      <w:r w:rsidRPr="007620BF">
        <w:rPr>
          <w:rFonts w:ascii="Times New Roman" w:hAnsi="Times New Roman"/>
          <w:sz w:val="24"/>
          <w:szCs w:val="24"/>
        </w:rPr>
        <w:t xml:space="preserve">. </w:t>
      </w:r>
    </w:p>
    <w:p w:rsidR="001124A1" w:rsidRPr="007620BF" w:rsidRDefault="001124A1" w:rsidP="00D1691C">
      <w:pPr>
        <w:spacing w:after="0" w:line="240" w:lineRule="auto"/>
        <w:ind w:firstLine="567"/>
        <w:jc w:val="both"/>
        <w:rPr>
          <w:rFonts w:ascii="Times New Roman" w:hAnsi="Times New Roman"/>
          <w:sz w:val="24"/>
          <w:szCs w:val="24"/>
        </w:rPr>
      </w:pPr>
      <w:r w:rsidRPr="007620BF">
        <w:rPr>
          <w:rFonts w:ascii="Times New Roman" w:hAnsi="Times New Roman"/>
          <w:sz w:val="24"/>
          <w:szCs w:val="24"/>
        </w:rPr>
        <w:t>Обучение доказательству предполагает формирование умений по решению следующих задач:</w:t>
      </w:r>
    </w:p>
    <w:p w:rsidR="001124A1" w:rsidRPr="007620BF" w:rsidRDefault="001124A1" w:rsidP="004F1212">
      <w:pPr>
        <w:pStyle w:val="affff4"/>
        <w:numPr>
          <w:ilvl w:val="0"/>
          <w:numId w:val="57"/>
        </w:numPr>
        <w:spacing w:line="240" w:lineRule="auto"/>
        <w:rPr>
          <w:sz w:val="24"/>
          <w:szCs w:val="24"/>
        </w:rPr>
      </w:pPr>
      <w:r w:rsidRPr="007620BF">
        <w:rPr>
          <w:sz w:val="24"/>
          <w:szCs w:val="24"/>
        </w:rPr>
        <w:t>анализ и воспроизведение готовых доказательств;</w:t>
      </w:r>
    </w:p>
    <w:p w:rsidR="001124A1" w:rsidRPr="007620BF" w:rsidRDefault="001124A1" w:rsidP="004F1212">
      <w:pPr>
        <w:pStyle w:val="affff4"/>
        <w:numPr>
          <w:ilvl w:val="0"/>
          <w:numId w:val="57"/>
        </w:numPr>
        <w:spacing w:line="240" w:lineRule="auto"/>
        <w:rPr>
          <w:sz w:val="24"/>
          <w:szCs w:val="24"/>
        </w:rPr>
      </w:pPr>
      <w:r w:rsidRPr="007620BF">
        <w:rPr>
          <w:sz w:val="24"/>
          <w:szCs w:val="24"/>
        </w:rPr>
        <w:t>опровержение предложенных доказательств;</w:t>
      </w:r>
    </w:p>
    <w:p w:rsidR="001124A1" w:rsidRPr="007620BF" w:rsidRDefault="001124A1" w:rsidP="004F1212">
      <w:pPr>
        <w:pStyle w:val="affff4"/>
        <w:numPr>
          <w:ilvl w:val="0"/>
          <w:numId w:val="57"/>
        </w:numPr>
        <w:spacing w:line="240" w:lineRule="auto"/>
        <w:ind w:left="0" w:firstLine="360"/>
        <w:rPr>
          <w:sz w:val="24"/>
          <w:szCs w:val="24"/>
        </w:rPr>
      </w:pPr>
      <w:r w:rsidRPr="007620BF">
        <w:rPr>
          <w:sz w:val="24"/>
          <w:szCs w:val="24"/>
        </w:rPr>
        <w:t>самостоятельный поиск, конструирование и осуществление доказательства.</w:t>
      </w:r>
    </w:p>
    <w:p w:rsidR="001124A1" w:rsidRPr="007620BF" w:rsidRDefault="001124A1" w:rsidP="004F1212">
      <w:pPr>
        <w:pStyle w:val="affff4"/>
        <w:numPr>
          <w:ilvl w:val="0"/>
          <w:numId w:val="57"/>
        </w:numPr>
        <w:spacing w:line="240" w:lineRule="auto"/>
        <w:ind w:left="0" w:firstLine="360"/>
        <w:rPr>
          <w:sz w:val="24"/>
          <w:szCs w:val="24"/>
        </w:rPr>
      </w:pPr>
      <w:r w:rsidRPr="007620BF">
        <w:rPr>
          <w:sz w:val="24"/>
          <w:szCs w:val="24"/>
        </w:rPr>
        <w:t>Необходимость использования обучающимися доказательства возникает в ситуациях, когда:</w:t>
      </w:r>
    </w:p>
    <w:p w:rsidR="001124A1" w:rsidRPr="007620BF" w:rsidRDefault="001124A1" w:rsidP="004F1212">
      <w:pPr>
        <w:pStyle w:val="affff4"/>
        <w:numPr>
          <w:ilvl w:val="0"/>
          <w:numId w:val="57"/>
        </w:numPr>
        <w:spacing w:line="240" w:lineRule="auto"/>
        <w:ind w:left="0" w:firstLine="360"/>
        <w:rPr>
          <w:sz w:val="24"/>
          <w:szCs w:val="24"/>
        </w:rPr>
      </w:pPr>
      <w:r w:rsidRPr="007620BF">
        <w:rPr>
          <w:sz w:val="24"/>
          <w:szCs w:val="24"/>
        </w:rPr>
        <w:t>учитель сам формулирует то или иное положение и предлагает обучающимся док</w:t>
      </w:r>
      <w:r w:rsidRPr="007620BF">
        <w:rPr>
          <w:sz w:val="24"/>
          <w:szCs w:val="24"/>
        </w:rPr>
        <w:t>а</w:t>
      </w:r>
      <w:r w:rsidRPr="007620BF">
        <w:rPr>
          <w:sz w:val="24"/>
          <w:szCs w:val="24"/>
        </w:rPr>
        <w:t>зать его;</w:t>
      </w:r>
    </w:p>
    <w:p w:rsidR="001124A1" w:rsidRPr="007620BF" w:rsidRDefault="001124A1" w:rsidP="004F1212">
      <w:pPr>
        <w:pStyle w:val="affff4"/>
        <w:numPr>
          <w:ilvl w:val="0"/>
          <w:numId w:val="57"/>
        </w:numPr>
        <w:spacing w:line="240" w:lineRule="auto"/>
        <w:ind w:left="0" w:firstLine="360"/>
        <w:rPr>
          <w:sz w:val="24"/>
          <w:szCs w:val="24"/>
        </w:rPr>
      </w:pPr>
      <w:r w:rsidRPr="007620BF">
        <w:rPr>
          <w:sz w:val="24"/>
          <w:szCs w:val="24"/>
        </w:rPr>
        <w:t>учитель ставит проблему, в ходе решения которой у обучающихся возникает потре</w:t>
      </w:r>
      <w:r w:rsidRPr="007620BF">
        <w:rPr>
          <w:sz w:val="24"/>
          <w:szCs w:val="24"/>
        </w:rPr>
        <w:t>б</w:t>
      </w:r>
      <w:r w:rsidRPr="007620BF">
        <w:rPr>
          <w:sz w:val="24"/>
          <w:szCs w:val="24"/>
        </w:rPr>
        <w:t xml:space="preserve">ность доказать правильность (истинность) выбранного пути решения. </w:t>
      </w:r>
    </w:p>
    <w:p w:rsidR="001124A1" w:rsidRPr="007620BF" w:rsidRDefault="001124A1" w:rsidP="00D1691C">
      <w:pPr>
        <w:spacing w:after="0" w:line="240" w:lineRule="auto"/>
        <w:ind w:firstLine="567"/>
        <w:jc w:val="both"/>
        <w:rPr>
          <w:rFonts w:ascii="Times New Roman" w:hAnsi="Times New Roman"/>
          <w:sz w:val="24"/>
          <w:szCs w:val="24"/>
        </w:rPr>
      </w:pPr>
      <w:r w:rsidRPr="007620BF">
        <w:rPr>
          <w:rFonts w:ascii="Times New Roman" w:hAnsi="Times New Roman"/>
          <w:sz w:val="24"/>
          <w:szCs w:val="24"/>
        </w:rPr>
        <w:t>Структура доказательства:</w:t>
      </w:r>
    </w:p>
    <w:p w:rsidR="001124A1" w:rsidRPr="007620BF" w:rsidRDefault="001124A1" w:rsidP="004F1212">
      <w:pPr>
        <w:pStyle w:val="affff4"/>
        <w:numPr>
          <w:ilvl w:val="0"/>
          <w:numId w:val="58"/>
        </w:numPr>
        <w:spacing w:line="240" w:lineRule="auto"/>
        <w:rPr>
          <w:sz w:val="24"/>
          <w:szCs w:val="24"/>
        </w:rPr>
      </w:pPr>
      <w:r w:rsidRPr="007620BF">
        <w:rPr>
          <w:i/>
          <w:sz w:val="24"/>
          <w:szCs w:val="24"/>
        </w:rPr>
        <w:t>тезис</w:t>
      </w:r>
      <w:r w:rsidRPr="007620BF">
        <w:rPr>
          <w:sz w:val="24"/>
          <w:szCs w:val="24"/>
        </w:rPr>
        <w:t xml:space="preserve"> — суждение (утверждение), истинность которого доказывается;</w:t>
      </w:r>
    </w:p>
    <w:p w:rsidR="001124A1" w:rsidRPr="007620BF" w:rsidRDefault="001124A1" w:rsidP="004F1212">
      <w:pPr>
        <w:pStyle w:val="affff4"/>
        <w:numPr>
          <w:ilvl w:val="0"/>
          <w:numId w:val="58"/>
        </w:numPr>
        <w:spacing w:line="240" w:lineRule="auto"/>
        <w:ind w:left="0" w:firstLine="360"/>
        <w:rPr>
          <w:i/>
          <w:sz w:val="24"/>
          <w:szCs w:val="24"/>
        </w:rPr>
      </w:pPr>
      <w:r w:rsidRPr="007620BF">
        <w:rPr>
          <w:i/>
          <w:sz w:val="24"/>
          <w:szCs w:val="24"/>
        </w:rPr>
        <w:lastRenderedPageBreak/>
        <w:t xml:space="preserve">аргументы </w:t>
      </w:r>
      <w:r w:rsidRPr="007620BF">
        <w:rPr>
          <w:sz w:val="24"/>
          <w:szCs w:val="24"/>
        </w:rPr>
        <w:t>(основания, доводы)</w:t>
      </w:r>
      <w:r w:rsidRPr="007620BF">
        <w:rPr>
          <w:i/>
          <w:sz w:val="24"/>
          <w:szCs w:val="24"/>
        </w:rPr>
        <w:t xml:space="preserve"> — </w:t>
      </w:r>
      <w:r w:rsidRPr="007620BF">
        <w:rPr>
          <w:sz w:val="24"/>
          <w:szCs w:val="24"/>
        </w:rPr>
        <w:t>используемые в доказательстве уже</w:t>
      </w:r>
      <w:r w:rsidRPr="007620BF">
        <w:rPr>
          <w:i/>
          <w:sz w:val="24"/>
          <w:szCs w:val="24"/>
        </w:rPr>
        <w:t xml:space="preserve"> </w:t>
      </w:r>
      <w:r w:rsidRPr="007620BF">
        <w:rPr>
          <w:sz w:val="24"/>
          <w:szCs w:val="24"/>
        </w:rPr>
        <w:t>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1124A1" w:rsidRPr="007620BF" w:rsidRDefault="001124A1" w:rsidP="004F1212">
      <w:pPr>
        <w:pStyle w:val="affff4"/>
        <w:numPr>
          <w:ilvl w:val="0"/>
          <w:numId w:val="58"/>
        </w:numPr>
        <w:spacing w:line="240" w:lineRule="auto"/>
        <w:ind w:left="0" w:firstLine="360"/>
        <w:rPr>
          <w:sz w:val="24"/>
          <w:szCs w:val="24"/>
        </w:rPr>
      </w:pPr>
      <w:r w:rsidRPr="007620BF">
        <w:rPr>
          <w:i/>
          <w:sz w:val="24"/>
          <w:szCs w:val="24"/>
        </w:rPr>
        <w:t xml:space="preserve">демонстрация — </w:t>
      </w:r>
      <w:r w:rsidRPr="007620BF">
        <w:rPr>
          <w:sz w:val="24"/>
          <w:szCs w:val="24"/>
        </w:rPr>
        <w:t>последовательность умозаключений — рассуждений, в ходе кот</w:t>
      </w:r>
      <w:r w:rsidRPr="007620BF">
        <w:rPr>
          <w:sz w:val="24"/>
          <w:szCs w:val="24"/>
        </w:rPr>
        <w:t>о</w:t>
      </w:r>
      <w:r w:rsidRPr="007620BF">
        <w:rPr>
          <w:sz w:val="24"/>
          <w:szCs w:val="24"/>
        </w:rPr>
        <w:t>рых из одного или нескольких аргументов (оснований) выводится новое суждение, логич</w:t>
      </w:r>
      <w:r w:rsidRPr="007620BF">
        <w:rPr>
          <w:sz w:val="24"/>
          <w:szCs w:val="24"/>
        </w:rPr>
        <w:t>е</w:t>
      </w:r>
      <w:r w:rsidRPr="007620BF">
        <w:rPr>
          <w:sz w:val="24"/>
          <w:szCs w:val="24"/>
        </w:rPr>
        <w:t xml:space="preserve">ски вытекающее из аргументов и называемое заключением; это и есть доказываемый тезис. </w:t>
      </w:r>
    </w:p>
    <w:p w:rsidR="001124A1" w:rsidRPr="007620BF" w:rsidRDefault="001124A1" w:rsidP="00D1691C">
      <w:pPr>
        <w:pStyle w:val="a4"/>
        <w:spacing w:after="0"/>
        <w:ind w:left="0" w:firstLine="709"/>
        <w:jc w:val="both"/>
        <w:rPr>
          <w:sz w:val="24"/>
          <w:szCs w:val="24"/>
        </w:rPr>
      </w:pPr>
      <w:r w:rsidRPr="007620BF">
        <w:rPr>
          <w:b/>
          <w:i/>
          <w:sz w:val="24"/>
          <w:szCs w:val="24"/>
        </w:rPr>
        <w:t>Рефлексия</w:t>
      </w:r>
      <w:r w:rsidR="00E13EE8" w:rsidRPr="007620BF">
        <w:rPr>
          <w:b/>
          <w:i/>
          <w:sz w:val="24"/>
          <w:szCs w:val="24"/>
        </w:rPr>
        <w:t xml:space="preserve"> </w:t>
      </w:r>
      <w:r w:rsidRPr="007620BF">
        <w:rPr>
          <w:sz w:val="24"/>
          <w:szCs w:val="24"/>
        </w:rPr>
        <w:t xml:space="preserve">(способность, позволяющая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преобразовании). </w:t>
      </w:r>
    </w:p>
    <w:p w:rsidR="001124A1" w:rsidRPr="007620BF" w:rsidRDefault="001124A1" w:rsidP="00D1691C">
      <w:pPr>
        <w:pStyle w:val="a4"/>
        <w:spacing w:after="0"/>
        <w:ind w:left="0"/>
        <w:jc w:val="both"/>
        <w:rPr>
          <w:i/>
          <w:sz w:val="24"/>
          <w:szCs w:val="24"/>
        </w:rPr>
      </w:pPr>
      <w:r w:rsidRPr="007620BF">
        <w:rPr>
          <w:sz w:val="24"/>
          <w:szCs w:val="24"/>
        </w:rPr>
        <w:t>Задача рефлексии — осознание внешнего и внутреннего опыта учащегося и его отражение в той или иной форме.</w:t>
      </w:r>
    </w:p>
    <w:p w:rsidR="001124A1" w:rsidRPr="007620BF" w:rsidRDefault="001124A1" w:rsidP="00D1691C">
      <w:pPr>
        <w:spacing w:after="0" w:line="240" w:lineRule="auto"/>
        <w:jc w:val="both"/>
        <w:rPr>
          <w:rFonts w:ascii="Times New Roman" w:hAnsi="Times New Roman"/>
          <w:sz w:val="24"/>
          <w:szCs w:val="24"/>
        </w:rPr>
      </w:pPr>
      <w:r w:rsidRPr="007620BF">
        <w:rPr>
          <w:rFonts w:ascii="Times New Roman" w:hAnsi="Times New Roman"/>
          <w:i/>
          <w:sz w:val="24"/>
          <w:szCs w:val="24"/>
        </w:rPr>
        <w:t>Три основные сферы</w:t>
      </w:r>
      <w:r w:rsidRPr="007620BF">
        <w:rPr>
          <w:rFonts w:ascii="Times New Roman" w:hAnsi="Times New Roman"/>
          <w:sz w:val="24"/>
          <w:szCs w:val="24"/>
        </w:rPr>
        <w:t xml:space="preserve"> существования рефлексии. </w:t>
      </w:r>
    </w:p>
    <w:p w:rsidR="001124A1" w:rsidRPr="007620BF" w:rsidRDefault="001124A1" w:rsidP="00D1691C">
      <w:pPr>
        <w:spacing w:after="0" w:line="240" w:lineRule="auto"/>
        <w:ind w:firstLine="709"/>
        <w:jc w:val="both"/>
        <w:rPr>
          <w:rFonts w:ascii="Times New Roman" w:hAnsi="Times New Roman"/>
          <w:sz w:val="24"/>
          <w:szCs w:val="24"/>
        </w:rPr>
      </w:pPr>
      <w:r w:rsidRPr="007620BF">
        <w:rPr>
          <w:rFonts w:ascii="Times New Roman" w:hAnsi="Times New Roman"/>
          <w:sz w:val="24"/>
          <w:szCs w:val="24"/>
        </w:rPr>
        <w:t xml:space="preserve">1. </w:t>
      </w:r>
      <w:r w:rsidRPr="007620BF">
        <w:rPr>
          <w:rFonts w:ascii="Times New Roman" w:hAnsi="Times New Roman"/>
          <w:i/>
          <w:sz w:val="24"/>
          <w:szCs w:val="24"/>
        </w:rPr>
        <w:t>Сфера коммуникации и кооперации</w:t>
      </w:r>
      <w:r w:rsidRPr="007620BF">
        <w:rPr>
          <w:rFonts w:ascii="Times New Roman" w:hAnsi="Times New Roman"/>
          <w:sz w:val="24"/>
          <w:szCs w:val="24"/>
        </w:rPr>
        <w:t>. Рефлексия является механизмом выхода в п</w:t>
      </w:r>
      <w:r w:rsidRPr="007620BF">
        <w:rPr>
          <w:rFonts w:ascii="Times New Roman" w:hAnsi="Times New Roman"/>
          <w:sz w:val="24"/>
          <w:szCs w:val="24"/>
        </w:rPr>
        <w:t>о</w:t>
      </w:r>
      <w:r w:rsidRPr="007620BF">
        <w:rPr>
          <w:rFonts w:ascii="Times New Roman" w:hAnsi="Times New Roman"/>
          <w:sz w:val="24"/>
          <w:szCs w:val="24"/>
        </w:rPr>
        <w:t>зицию «над» и позицию «вне» — позиции, обеспечивающие координацию действий и орг</w:t>
      </w:r>
      <w:r w:rsidRPr="007620BF">
        <w:rPr>
          <w:rFonts w:ascii="Times New Roman" w:hAnsi="Times New Roman"/>
          <w:sz w:val="24"/>
          <w:szCs w:val="24"/>
        </w:rPr>
        <w:t>а</w:t>
      </w:r>
      <w:r w:rsidRPr="007620BF">
        <w:rPr>
          <w:rFonts w:ascii="Times New Roman" w:hAnsi="Times New Roman"/>
          <w:sz w:val="24"/>
          <w:szCs w:val="24"/>
        </w:rPr>
        <w:t>низацию взаимопонимания партнёров. В этом контексте рефлексивные действия необход</w:t>
      </w:r>
      <w:r w:rsidRPr="007620BF">
        <w:rPr>
          <w:rFonts w:ascii="Times New Roman" w:hAnsi="Times New Roman"/>
          <w:sz w:val="24"/>
          <w:szCs w:val="24"/>
        </w:rPr>
        <w:t>и</w:t>
      </w:r>
      <w:r w:rsidRPr="007620BF">
        <w:rPr>
          <w:rFonts w:ascii="Times New Roman" w:hAnsi="Times New Roman"/>
          <w:sz w:val="24"/>
          <w:szCs w:val="24"/>
        </w:rPr>
        <w:t xml:space="preserve">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1124A1" w:rsidRPr="007620BF" w:rsidRDefault="001124A1" w:rsidP="00D1691C">
      <w:pPr>
        <w:spacing w:after="0" w:line="240" w:lineRule="auto"/>
        <w:ind w:firstLine="709"/>
        <w:jc w:val="both"/>
        <w:rPr>
          <w:rFonts w:ascii="Times New Roman" w:hAnsi="Times New Roman"/>
          <w:sz w:val="24"/>
          <w:szCs w:val="24"/>
        </w:rPr>
      </w:pPr>
      <w:r w:rsidRPr="007620BF">
        <w:rPr>
          <w:rFonts w:ascii="Times New Roman" w:hAnsi="Times New Roman"/>
          <w:sz w:val="24"/>
          <w:szCs w:val="24"/>
        </w:rPr>
        <w:t xml:space="preserve">2. </w:t>
      </w:r>
      <w:r w:rsidRPr="007620BF">
        <w:rPr>
          <w:rFonts w:ascii="Times New Roman" w:hAnsi="Times New Roman"/>
          <w:i/>
          <w:sz w:val="24"/>
          <w:szCs w:val="24"/>
        </w:rPr>
        <w:t>Сфера мыслительных процессов,</w:t>
      </w:r>
      <w:r w:rsidRPr="007620BF">
        <w:rPr>
          <w:rFonts w:ascii="Times New Roman" w:hAnsi="Times New Roman"/>
          <w:sz w:val="24"/>
          <w:szCs w:val="24"/>
        </w:rPr>
        <w:t xml:space="preserve"> направленных на решение задач: рефлексия ну</w:t>
      </w:r>
      <w:r w:rsidRPr="007620BF">
        <w:rPr>
          <w:rFonts w:ascii="Times New Roman" w:hAnsi="Times New Roman"/>
          <w:sz w:val="24"/>
          <w:szCs w:val="24"/>
        </w:rPr>
        <w:t>ж</w:t>
      </w:r>
      <w:r w:rsidRPr="007620BF">
        <w:rPr>
          <w:rFonts w:ascii="Times New Roman" w:hAnsi="Times New Roman"/>
          <w:sz w:val="24"/>
          <w:szCs w:val="24"/>
        </w:rPr>
        <w:t xml:space="preserve">на для осознания совершаемых действий и выделения их оснований. </w:t>
      </w:r>
    </w:p>
    <w:p w:rsidR="001124A1" w:rsidRPr="007620BF" w:rsidRDefault="001124A1" w:rsidP="00D1691C">
      <w:pPr>
        <w:spacing w:after="0" w:line="240" w:lineRule="auto"/>
        <w:ind w:firstLine="709"/>
        <w:jc w:val="both"/>
        <w:rPr>
          <w:rFonts w:ascii="Times New Roman" w:hAnsi="Times New Roman"/>
          <w:sz w:val="24"/>
          <w:szCs w:val="24"/>
        </w:rPr>
      </w:pPr>
      <w:r w:rsidRPr="007620BF">
        <w:rPr>
          <w:rFonts w:ascii="Times New Roman" w:hAnsi="Times New Roman"/>
          <w:sz w:val="24"/>
          <w:szCs w:val="24"/>
        </w:rPr>
        <w:t xml:space="preserve">3. </w:t>
      </w:r>
      <w:r w:rsidRPr="007620BF">
        <w:rPr>
          <w:rFonts w:ascii="Times New Roman" w:hAnsi="Times New Roman"/>
          <w:i/>
          <w:sz w:val="24"/>
          <w:szCs w:val="24"/>
        </w:rPr>
        <w:t>Сфера самосознания</w:t>
      </w:r>
      <w:r w:rsidRPr="007620BF">
        <w:rPr>
          <w:rFonts w:ascii="Times New Roman" w:hAnsi="Times New Roman"/>
          <w:sz w:val="24"/>
          <w:szCs w:val="24"/>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1124A1" w:rsidRPr="007620BF" w:rsidRDefault="001124A1" w:rsidP="004F1212">
      <w:pPr>
        <w:pStyle w:val="affff4"/>
        <w:numPr>
          <w:ilvl w:val="0"/>
          <w:numId w:val="59"/>
        </w:numPr>
        <w:spacing w:line="240" w:lineRule="auto"/>
        <w:ind w:left="0" w:firstLine="360"/>
        <w:rPr>
          <w:sz w:val="24"/>
          <w:szCs w:val="24"/>
        </w:rPr>
      </w:pPr>
      <w:r w:rsidRPr="007620BF">
        <w:rPr>
          <w:sz w:val="24"/>
          <w:szCs w:val="24"/>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1124A1" w:rsidRPr="007620BF" w:rsidRDefault="001124A1" w:rsidP="004F1212">
      <w:pPr>
        <w:pStyle w:val="affff4"/>
        <w:numPr>
          <w:ilvl w:val="0"/>
          <w:numId w:val="59"/>
        </w:numPr>
        <w:spacing w:line="240" w:lineRule="auto"/>
        <w:ind w:left="0" w:firstLine="360"/>
        <w:rPr>
          <w:sz w:val="24"/>
          <w:szCs w:val="24"/>
        </w:rPr>
      </w:pPr>
      <w:r w:rsidRPr="007620BF">
        <w:rPr>
          <w:sz w:val="24"/>
          <w:szCs w:val="24"/>
        </w:rPr>
        <w:t>понимание цели учебной деятельности (чему я научился на уроке? каких целей д</w:t>
      </w:r>
      <w:r w:rsidRPr="007620BF">
        <w:rPr>
          <w:sz w:val="24"/>
          <w:szCs w:val="24"/>
        </w:rPr>
        <w:t>о</w:t>
      </w:r>
      <w:r w:rsidRPr="007620BF">
        <w:rPr>
          <w:sz w:val="24"/>
          <w:szCs w:val="24"/>
        </w:rPr>
        <w:t>бился? чему можно было научиться ещё?);</w:t>
      </w:r>
    </w:p>
    <w:p w:rsidR="001124A1" w:rsidRPr="007620BF" w:rsidRDefault="001124A1" w:rsidP="004F1212">
      <w:pPr>
        <w:pStyle w:val="affff4"/>
        <w:numPr>
          <w:ilvl w:val="0"/>
          <w:numId w:val="59"/>
        </w:numPr>
        <w:spacing w:line="240" w:lineRule="auto"/>
        <w:ind w:left="0" w:firstLine="360"/>
        <w:rPr>
          <w:sz w:val="24"/>
          <w:szCs w:val="24"/>
        </w:rPr>
      </w:pPr>
      <w:r w:rsidRPr="007620BF">
        <w:rPr>
          <w:sz w:val="24"/>
          <w:szCs w:val="24"/>
        </w:rPr>
        <w:t>оценка обучающимся способов действий, специфичных и инвариантных по отнош</w:t>
      </w:r>
      <w:r w:rsidRPr="007620BF">
        <w:rPr>
          <w:sz w:val="24"/>
          <w:szCs w:val="24"/>
        </w:rPr>
        <w:t>е</w:t>
      </w:r>
      <w:r w:rsidRPr="007620BF">
        <w:rPr>
          <w:sz w:val="24"/>
          <w:szCs w:val="24"/>
        </w:rPr>
        <w:t>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w:t>
      </w:r>
      <w:r w:rsidRPr="007620BF">
        <w:rPr>
          <w:sz w:val="24"/>
          <w:szCs w:val="24"/>
        </w:rPr>
        <w:t>а</w:t>
      </w:r>
      <w:r w:rsidRPr="007620BF">
        <w:rPr>
          <w:sz w:val="24"/>
          <w:szCs w:val="24"/>
        </w:rPr>
        <w:t>дач).</w:t>
      </w:r>
    </w:p>
    <w:p w:rsidR="001124A1" w:rsidRPr="007620BF" w:rsidRDefault="001124A1" w:rsidP="00D1691C">
      <w:pPr>
        <w:spacing w:after="0" w:line="240" w:lineRule="auto"/>
        <w:ind w:firstLine="709"/>
        <w:jc w:val="both"/>
        <w:rPr>
          <w:rFonts w:ascii="Times New Roman" w:hAnsi="Times New Roman"/>
          <w:sz w:val="24"/>
          <w:szCs w:val="24"/>
        </w:rPr>
      </w:pPr>
      <w:r w:rsidRPr="007620BF">
        <w:rPr>
          <w:rFonts w:ascii="Times New Roman" w:hAnsi="Times New Roman"/>
          <w:sz w:val="24"/>
          <w:szCs w:val="24"/>
        </w:rPr>
        <w:t>Критерии организации учебной деятельности, способствующие</w:t>
      </w:r>
      <w:r w:rsidR="00533C7B" w:rsidRPr="007620BF">
        <w:rPr>
          <w:rFonts w:ascii="Times New Roman" w:hAnsi="Times New Roman"/>
          <w:sz w:val="24"/>
          <w:szCs w:val="24"/>
        </w:rPr>
        <w:t xml:space="preserve"> </w:t>
      </w:r>
      <w:r w:rsidRPr="007620BF">
        <w:rPr>
          <w:rFonts w:ascii="Times New Roman" w:hAnsi="Times New Roman"/>
          <w:sz w:val="24"/>
          <w:szCs w:val="24"/>
        </w:rPr>
        <w:t xml:space="preserve">развитию рефлексии: </w:t>
      </w:r>
    </w:p>
    <w:p w:rsidR="001124A1" w:rsidRPr="007620BF" w:rsidRDefault="001124A1" w:rsidP="004F1212">
      <w:pPr>
        <w:pStyle w:val="affff4"/>
        <w:numPr>
          <w:ilvl w:val="0"/>
          <w:numId w:val="60"/>
        </w:numPr>
        <w:spacing w:line="240" w:lineRule="auto"/>
        <w:rPr>
          <w:sz w:val="24"/>
          <w:szCs w:val="24"/>
        </w:rPr>
      </w:pPr>
      <w:r w:rsidRPr="007620BF">
        <w:rPr>
          <w:sz w:val="24"/>
          <w:szCs w:val="24"/>
        </w:rPr>
        <w:t xml:space="preserve">постановка всякой новой задачи как задачи с недостающими данными; </w:t>
      </w:r>
    </w:p>
    <w:p w:rsidR="001124A1" w:rsidRPr="007620BF" w:rsidRDefault="001124A1" w:rsidP="004F1212">
      <w:pPr>
        <w:pStyle w:val="affff4"/>
        <w:numPr>
          <w:ilvl w:val="0"/>
          <w:numId w:val="60"/>
        </w:numPr>
        <w:spacing w:line="240" w:lineRule="auto"/>
        <w:rPr>
          <w:sz w:val="24"/>
          <w:szCs w:val="24"/>
        </w:rPr>
      </w:pPr>
      <w:r w:rsidRPr="007620BF">
        <w:rPr>
          <w:sz w:val="24"/>
          <w:szCs w:val="24"/>
        </w:rPr>
        <w:t xml:space="preserve">анализ наличия способов и средств выполнения задачи; </w:t>
      </w:r>
    </w:p>
    <w:p w:rsidR="001124A1" w:rsidRPr="007620BF" w:rsidRDefault="001124A1" w:rsidP="004F1212">
      <w:pPr>
        <w:pStyle w:val="affff4"/>
        <w:numPr>
          <w:ilvl w:val="0"/>
          <w:numId w:val="60"/>
        </w:numPr>
        <w:spacing w:line="240" w:lineRule="auto"/>
        <w:rPr>
          <w:sz w:val="24"/>
          <w:szCs w:val="24"/>
        </w:rPr>
      </w:pPr>
      <w:r w:rsidRPr="007620BF">
        <w:rPr>
          <w:sz w:val="24"/>
          <w:szCs w:val="24"/>
        </w:rPr>
        <w:t xml:space="preserve">оценка своей готовности к решению проблемы; </w:t>
      </w:r>
    </w:p>
    <w:p w:rsidR="001124A1" w:rsidRPr="007620BF" w:rsidRDefault="001124A1" w:rsidP="004F1212">
      <w:pPr>
        <w:pStyle w:val="affff4"/>
        <w:numPr>
          <w:ilvl w:val="0"/>
          <w:numId w:val="60"/>
        </w:numPr>
        <w:spacing w:line="240" w:lineRule="auto"/>
        <w:ind w:left="0" w:firstLine="360"/>
        <w:rPr>
          <w:sz w:val="24"/>
          <w:szCs w:val="24"/>
        </w:rPr>
      </w:pPr>
      <w:r w:rsidRPr="007620BF">
        <w:rPr>
          <w:sz w:val="24"/>
          <w:szCs w:val="24"/>
        </w:rPr>
        <w:t xml:space="preserve">самостоятельный поиск недостающей информации в любом «хранилище» (учебнике, справочнике, книге, у учителя); </w:t>
      </w:r>
    </w:p>
    <w:p w:rsidR="001124A1" w:rsidRPr="007620BF" w:rsidRDefault="001124A1" w:rsidP="004F1212">
      <w:pPr>
        <w:pStyle w:val="affff4"/>
        <w:numPr>
          <w:ilvl w:val="0"/>
          <w:numId w:val="60"/>
        </w:numPr>
        <w:spacing w:line="240" w:lineRule="auto"/>
        <w:ind w:left="0" w:firstLine="360"/>
        <w:rPr>
          <w:sz w:val="24"/>
          <w:szCs w:val="24"/>
        </w:rPr>
      </w:pPr>
      <w:r w:rsidRPr="007620BF">
        <w:rPr>
          <w:sz w:val="24"/>
          <w:szCs w:val="24"/>
        </w:rPr>
        <w:t>самостоятельное изобретение недостающего способа действия (практически это пер</w:t>
      </w:r>
      <w:r w:rsidRPr="007620BF">
        <w:rPr>
          <w:sz w:val="24"/>
          <w:szCs w:val="24"/>
        </w:rPr>
        <w:t>е</w:t>
      </w:r>
      <w:r w:rsidRPr="007620BF">
        <w:rPr>
          <w:sz w:val="24"/>
          <w:szCs w:val="24"/>
        </w:rPr>
        <w:t>вод учебной задачи в творческую).</w:t>
      </w:r>
    </w:p>
    <w:p w:rsidR="001124A1" w:rsidRPr="007620BF" w:rsidRDefault="001124A1" w:rsidP="00D1691C">
      <w:pPr>
        <w:spacing w:after="0" w:line="240" w:lineRule="auto"/>
        <w:jc w:val="both"/>
        <w:rPr>
          <w:rFonts w:ascii="Times New Roman" w:hAnsi="Times New Roman"/>
          <w:b/>
          <w:i/>
          <w:sz w:val="24"/>
          <w:szCs w:val="24"/>
        </w:rPr>
      </w:pPr>
      <w:bookmarkStart w:id="217" w:name="_Toc413666050"/>
      <w:bookmarkStart w:id="218" w:name="_Toc413666384"/>
      <w:r w:rsidRPr="007620BF">
        <w:rPr>
          <w:rFonts w:ascii="Times New Roman" w:hAnsi="Times New Roman"/>
          <w:b/>
          <w:i/>
          <w:sz w:val="24"/>
          <w:szCs w:val="24"/>
        </w:rPr>
        <w:t>Педагогическое общение</w:t>
      </w:r>
      <w:bookmarkEnd w:id="217"/>
      <w:bookmarkEnd w:id="218"/>
    </w:p>
    <w:p w:rsidR="001124A1" w:rsidRPr="007620BF" w:rsidRDefault="001124A1" w:rsidP="00D1691C">
      <w:pPr>
        <w:spacing w:after="0" w:line="240" w:lineRule="auto"/>
        <w:ind w:firstLine="709"/>
        <w:jc w:val="both"/>
        <w:rPr>
          <w:rFonts w:ascii="Times New Roman" w:hAnsi="Times New Roman"/>
          <w:sz w:val="24"/>
          <w:szCs w:val="24"/>
        </w:rPr>
      </w:pPr>
      <w:r w:rsidRPr="007620BF">
        <w:rPr>
          <w:rFonts w:ascii="Times New Roman" w:hAnsi="Times New Roman"/>
          <w:sz w:val="24"/>
          <w:szCs w:val="24"/>
        </w:rPr>
        <w:t>Наряду с учебным сотрудничеством со сверстниками важную роль в развитии комм</w:t>
      </w:r>
      <w:r w:rsidRPr="007620BF">
        <w:rPr>
          <w:rFonts w:ascii="Times New Roman" w:hAnsi="Times New Roman"/>
          <w:sz w:val="24"/>
          <w:szCs w:val="24"/>
        </w:rPr>
        <w:t>у</w:t>
      </w:r>
      <w:r w:rsidRPr="007620BF">
        <w:rPr>
          <w:rFonts w:ascii="Times New Roman" w:hAnsi="Times New Roman"/>
          <w:sz w:val="24"/>
          <w:szCs w:val="24"/>
        </w:rPr>
        <w:t>никативных действий играет сотрудничество с учителем, что обусловливает высокий ур</w:t>
      </w:r>
      <w:r w:rsidRPr="007620BF">
        <w:rPr>
          <w:rFonts w:ascii="Times New Roman" w:hAnsi="Times New Roman"/>
          <w:sz w:val="24"/>
          <w:szCs w:val="24"/>
        </w:rPr>
        <w:t>о</w:t>
      </w:r>
      <w:r w:rsidRPr="007620BF">
        <w:rPr>
          <w:rFonts w:ascii="Times New Roman" w:hAnsi="Times New Roman"/>
          <w:sz w:val="24"/>
          <w:szCs w:val="24"/>
        </w:rPr>
        <w:t xml:space="preserve">вень требований к качеству педагогического общения. </w:t>
      </w:r>
    </w:p>
    <w:p w:rsidR="001124A1" w:rsidRPr="007620BF" w:rsidRDefault="001124A1" w:rsidP="00D1691C">
      <w:pPr>
        <w:spacing w:after="0" w:line="240" w:lineRule="auto"/>
        <w:ind w:firstLine="709"/>
        <w:jc w:val="both"/>
        <w:rPr>
          <w:rFonts w:ascii="Times New Roman" w:hAnsi="Times New Roman"/>
          <w:sz w:val="24"/>
          <w:szCs w:val="24"/>
        </w:rPr>
      </w:pPr>
      <w:r w:rsidRPr="007620BF">
        <w:rPr>
          <w:rFonts w:ascii="Times New Roman" w:hAnsi="Times New Roman"/>
          <w:sz w:val="24"/>
          <w:szCs w:val="24"/>
        </w:rPr>
        <w:t>Виды педагогического стиля: авторитарный (директивный), демократический и либ</w:t>
      </w:r>
      <w:r w:rsidRPr="007620BF">
        <w:rPr>
          <w:rFonts w:ascii="Times New Roman" w:hAnsi="Times New Roman"/>
          <w:sz w:val="24"/>
          <w:szCs w:val="24"/>
        </w:rPr>
        <w:t>е</w:t>
      </w:r>
      <w:r w:rsidRPr="007620BF">
        <w:rPr>
          <w:rFonts w:ascii="Times New Roman" w:hAnsi="Times New Roman"/>
          <w:sz w:val="24"/>
          <w:szCs w:val="24"/>
        </w:rPr>
        <w:t xml:space="preserve">ральный (попустительский). </w:t>
      </w:r>
    </w:p>
    <w:p w:rsidR="001124A1" w:rsidRPr="007620BF" w:rsidRDefault="001124A1" w:rsidP="00D1691C">
      <w:pPr>
        <w:pStyle w:val="a6"/>
        <w:spacing w:before="0" w:beforeAutospacing="0" w:after="0" w:afterAutospacing="0"/>
        <w:ind w:firstLine="709"/>
        <w:jc w:val="both"/>
        <w:rPr>
          <w:rStyle w:val="list005f0020paragraph005f005fchar1char1"/>
        </w:rPr>
      </w:pPr>
      <w:r w:rsidRPr="007620BF">
        <w:t>Основные позиции педагога — авторитарная и партнёрская. Партнерская позиция может быть признана адекватной возрастно-психологическим особенностям подростка, з</w:t>
      </w:r>
      <w:r w:rsidRPr="007620BF">
        <w:t>а</w:t>
      </w:r>
      <w:r w:rsidRPr="007620BF">
        <w:t>дачам развития, в первую, очередь задачам формирования самосознания и чувства взросл</w:t>
      </w:r>
      <w:r w:rsidRPr="007620BF">
        <w:t>о</w:t>
      </w:r>
      <w:r w:rsidRPr="007620BF">
        <w:t>сти.</w:t>
      </w:r>
    </w:p>
    <w:p w:rsidR="004940F5" w:rsidRPr="007620BF" w:rsidRDefault="001124A1" w:rsidP="00D1691C">
      <w:pPr>
        <w:spacing w:after="0" w:line="240" w:lineRule="auto"/>
        <w:ind w:firstLine="539"/>
        <w:jc w:val="center"/>
        <w:rPr>
          <w:rStyle w:val="dash041e005f0431005f044b005f0447005f043d005f044b005f0439005f005fchar1char1"/>
          <w:b/>
          <w:bCs/>
        </w:rPr>
      </w:pPr>
      <w:r w:rsidRPr="007620BF">
        <w:rPr>
          <w:rStyle w:val="dash041e005f0431005f044b005f0447005f043d005f044b005f0439005f005fchar1char1"/>
          <w:b/>
          <w:bCs/>
        </w:rPr>
        <w:t>Средства ИКТ, используемые в ходе формирования и применения ИКТ</w:t>
      </w:r>
      <w:r w:rsidR="009C6C47" w:rsidRPr="007620BF">
        <w:rPr>
          <w:rStyle w:val="dash041e005f0431005f044b005f0447005f043d005f044b005f0439005f005fchar1char1"/>
          <w:b/>
          <w:bCs/>
        </w:rPr>
        <w:t xml:space="preserve"> </w:t>
      </w:r>
      <w:r w:rsidRPr="007620BF">
        <w:rPr>
          <w:rStyle w:val="dash041e005f0431005f044b005f0447005f043d005f044b005f0439005f005fchar1char1"/>
          <w:b/>
          <w:bCs/>
        </w:rPr>
        <w:t>-</w:t>
      </w:r>
      <w:r w:rsidR="009C6C47" w:rsidRPr="007620BF">
        <w:rPr>
          <w:rStyle w:val="dash041e005f0431005f044b005f0447005f043d005f044b005f0439005f005fchar1char1"/>
          <w:b/>
          <w:bCs/>
        </w:rPr>
        <w:t xml:space="preserve"> </w:t>
      </w:r>
      <w:r w:rsidRPr="007620BF">
        <w:rPr>
          <w:rStyle w:val="dash041e005f0431005f044b005f0447005f043d005f044b005f0439005f005fchar1char1"/>
          <w:b/>
          <w:bCs/>
        </w:rPr>
        <w:t>комп</w:t>
      </w:r>
      <w:r w:rsidRPr="007620BF">
        <w:rPr>
          <w:rStyle w:val="dash041e005f0431005f044b005f0447005f043d005f044b005f0439005f005fchar1char1"/>
          <w:b/>
          <w:bCs/>
        </w:rPr>
        <w:t>е</w:t>
      </w:r>
      <w:r w:rsidRPr="007620BF">
        <w:rPr>
          <w:rStyle w:val="dash041e005f0431005f044b005f0447005f043d005f044b005f0439005f005fchar1char1"/>
          <w:b/>
          <w:bCs/>
        </w:rPr>
        <w:t>тентности обучающихся</w:t>
      </w:r>
    </w:p>
    <w:p w:rsidR="001124A1" w:rsidRPr="007620BF" w:rsidRDefault="001124A1" w:rsidP="00D1691C">
      <w:pPr>
        <w:spacing w:after="0" w:line="240" w:lineRule="auto"/>
        <w:ind w:firstLine="567"/>
        <w:jc w:val="both"/>
        <w:rPr>
          <w:rStyle w:val="dash041e005f0431005f044b005f0447005f043d005f044b005f0439005f005fchar1char1"/>
        </w:rPr>
      </w:pPr>
      <w:r w:rsidRPr="007620BF">
        <w:rPr>
          <w:rStyle w:val="dash041e005f0431005f044b005f0447005f043d005f044b005f0439005f005fchar1char1"/>
        </w:rPr>
        <w:lastRenderedPageBreak/>
        <w:t xml:space="preserve">В </w:t>
      </w:r>
      <w:r w:rsidR="006D356E" w:rsidRPr="007620BF">
        <w:rPr>
          <w:rStyle w:val="dash041e005f0431005f044b005f0447005f043d005f044b005f0439005f005fchar1char1"/>
        </w:rPr>
        <w:t>МБОУ «Кадетская школа №46 г.Пензы»</w:t>
      </w:r>
      <w:r w:rsidRPr="007620BF">
        <w:rPr>
          <w:rStyle w:val="dash041e005f0431005f044b005f0447005f043d005f044b005f0439005f005fchar1char1"/>
        </w:rPr>
        <w:t xml:space="preserve"> для формировани</w:t>
      </w:r>
      <w:r w:rsidR="005E41AF" w:rsidRPr="007620BF">
        <w:rPr>
          <w:rStyle w:val="dash041e005f0431005f044b005f0447005f043d005f044b005f0439005f005fchar1char1"/>
        </w:rPr>
        <w:t>я ИКТ – компетентности в рамках</w:t>
      </w:r>
      <w:r w:rsidR="00533C7B" w:rsidRPr="007620BF">
        <w:rPr>
          <w:rStyle w:val="dash041e005f0431005f044b005f0447005f043d005f044b005f0439005f005fchar1char1"/>
        </w:rPr>
        <w:t xml:space="preserve"> </w:t>
      </w:r>
      <w:r w:rsidR="005E41AF" w:rsidRPr="007620BF">
        <w:rPr>
          <w:rStyle w:val="dash041e005f0431005f044b005f0447005f043d005f044b005f0439005f005fchar1char1"/>
        </w:rPr>
        <w:t>п</w:t>
      </w:r>
      <w:r w:rsidRPr="007620BF">
        <w:rPr>
          <w:rStyle w:val="dash041e005f0431005f044b005f0447005f043d005f044b005f0439005f005fchar1char1"/>
        </w:rPr>
        <w:t>рограмм создана и используется современная информационно-образовательная ср</w:t>
      </w:r>
      <w:r w:rsidRPr="007620BF">
        <w:rPr>
          <w:rStyle w:val="dash041e005f0431005f044b005f0447005f043d005f044b005f0439005f005fchar1char1"/>
        </w:rPr>
        <w:t>е</w:t>
      </w:r>
      <w:r w:rsidRPr="007620BF">
        <w:rPr>
          <w:rStyle w:val="dash041e005f0431005f044b005f0447005f043d005f044b005f0439005f005fchar1char1"/>
        </w:rPr>
        <w:t>да</w:t>
      </w:r>
      <w:r w:rsidR="00AE1569" w:rsidRPr="007620BF">
        <w:rPr>
          <w:rStyle w:val="dash041e005f0431005f044b005f0447005f043d005f044b005f0439005f005fchar1char1"/>
        </w:rPr>
        <w:t>:</w:t>
      </w:r>
    </w:p>
    <w:p w:rsidR="001124A1" w:rsidRPr="007620BF" w:rsidRDefault="004940F5" w:rsidP="004F1212">
      <w:pPr>
        <w:pStyle w:val="afd"/>
        <w:numPr>
          <w:ilvl w:val="0"/>
          <w:numId w:val="19"/>
        </w:numPr>
        <w:jc w:val="both"/>
      </w:pPr>
      <w:r w:rsidRPr="007620BF">
        <w:t>Школа</w:t>
      </w:r>
      <w:r w:rsidR="001124A1" w:rsidRPr="007620BF">
        <w:t xml:space="preserve"> оснащена</w:t>
      </w:r>
      <w:r w:rsidR="00533C7B" w:rsidRPr="007620BF">
        <w:t xml:space="preserve"> </w:t>
      </w:r>
      <w:r w:rsidR="001124A1" w:rsidRPr="007620BF">
        <w:t xml:space="preserve">компьютерами; </w:t>
      </w:r>
    </w:p>
    <w:p w:rsidR="001124A1" w:rsidRPr="007620BF" w:rsidRDefault="00E72346" w:rsidP="004F1212">
      <w:pPr>
        <w:pStyle w:val="afd"/>
        <w:numPr>
          <w:ilvl w:val="0"/>
          <w:numId w:val="20"/>
        </w:numPr>
        <w:ind w:left="0" w:firstLine="377"/>
        <w:jc w:val="both"/>
      </w:pPr>
      <w:r w:rsidRPr="007620BF">
        <w:t>школа</w:t>
      </w:r>
      <w:r w:rsidR="001124A1" w:rsidRPr="007620BF">
        <w:t xml:space="preserve"> имеет выход в Интернет с помощью высокоскоростных линий связи; </w:t>
      </w:r>
    </w:p>
    <w:p w:rsidR="001124A1" w:rsidRPr="007620BF" w:rsidRDefault="001124A1" w:rsidP="004F1212">
      <w:pPr>
        <w:pStyle w:val="afd"/>
        <w:numPr>
          <w:ilvl w:val="0"/>
          <w:numId w:val="20"/>
        </w:numPr>
        <w:ind w:left="0" w:firstLine="377"/>
        <w:jc w:val="both"/>
      </w:pPr>
      <w:r w:rsidRPr="007620BF">
        <w:t>кабинеты оснащены мультимедийной техникой</w:t>
      </w:r>
      <w:r w:rsidR="006D356E" w:rsidRPr="007620BF">
        <w:t xml:space="preserve"> </w:t>
      </w:r>
    </w:p>
    <w:p w:rsidR="001124A1" w:rsidRPr="007620BF" w:rsidRDefault="001124A1" w:rsidP="004F1212">
      <w:pPr>
        <w:pStyle w:val="afd"/>
        <w:numPr>
          <w:ilvl w:val="0"/>
          <w:numId w:val="20"/>
        </w:numPr>
        <w:ind w:left="0" w:firstLine="377"/>
        <w:jc w:val="both"/>
      </w:pPr>
      <w:r w:rsidRPr="007620BF">
        <w:t xml:space="preserve">в </w:t>
      </w:r>
      <w:r w:rsidR="00985A3E" w:rsidRPr="007620BF">
        <w:t>школе</w:t>
      </w:r>
      <w:r w:rsidRPr="007620BF">
        <w:t xml:space="preserve"> работают </w:t>
      </w:r>
      <w:r w:rsidR="00065025" w:rsidRPr="007620BF">
        <w:t>2</w:t>
      </w:r>
      <w:r w:rsidR="003B28E4" w:rsidRPr="007620BF">
        <w:t xml:space="preserve"> </w:t>
      </w:r>
      <w:r w:rsidRPr="007620BF">
        <w:t>компьютерных класса</w:t>
      </w:r>
      <w:r w:rsidR="002B4588" w:rsidRPr="007620BF">
        <w:t xml:space="preserve"> и 1 мобильный компьютерный класс</w:t>
      </w:r>
      <w:r w:rsidRPr="007620BF">
        <w:t>.</w:t>
      </w:r>
    </w:p>
    <w:p w:rsidR="001124A1" w:rsidRPr="007620BF" w:rsidRDefault="00985A3E" w:rsidP="00D1691C">
      <w:pPr>
        <w:spacing w:after="0" w:line="240" w:lineRule="auto"/>
        <w:ind w:firstLine="567"/>
        <w:jc w:val="both"/>
        <w:rPr>
          <w:rFonts w:ascii="Times New Roman" w:hAnsi="Times New Roman"/>
          <w:sz w:val="24"/>
          <w:szCs w:val="24"/>
        </w:rPr>
      </w:pPr>
      <w:r w:rsidRPr="007620BF">
        <w:rPr>
          <w:rFonts w:ascii="Times New Roman" w:hAnsi="Times New Roman"/>
          <w:sz w:val="24"/>
          <w:szCs w:val="24"/>
        </w:rPr>
        <w:t>Школа</w:t>
      </w:r>
      <w:r w:rsidR="00533C7B" w:rsidRPr="007620BF">
        <w:rPr>
          <w:rFonts w:ascii="Times New Roman" w:hAnsi="Times New Roman"/>
          <w:sz w:val="24"/>
          <w:szCs w:val="24"/>
        </w:rPr>
        <w:t xml:space="preserve"> </w:t>
      </w:r>
      <w:r w:rsidR="001124A1" w:rsidRPr="007620BF">
        <w:rPr>
          <w:rFonts w:ascii="Times New Roman" w:hAnsi="Times New Roman"/>
          <w:sz w:val="24"/>
          <w:szCs w:val="24"/>
        </w:rPr>
        <w:t xml:space="preserve">имеет Библиотечно-информационный центр, который располагает: </w:t>
      </w:r>
    </w:p>
    <w:p w:rsidR="001124A1" w:rsidRPr="007620BF" w:rsidRDefault="001124A1" w:rsidP="004F1212">
      <w:pPr>
        <w:numPr>
          <w:ilvl w:val="0"/>
          <w:numId w:val="13"/>
        </w:numPr>
        <w:tabs>
          <w:tab w:val="left" w:pos="336"/>
        </w:tabs>
        <w:spacing w:after="0" w:line="240" w:lineRule="auto"/>
        <w:ind w:left="56" w:hanging="11"/>
        <w:jc w:val="both"/>
        <w:rPr>
          <w:rFonts w:ascii="Times New Roman" w:hAnsi="Times New Roman"/>
          <w:sz w:val="24"/>
          <w:szCs w:val="24"/>
        </w:rPr>
      </w:pPr>
      <w:r w:rsidRPr="007620BF">
        <w:rPr>
          <w:rFonts w:ascii="Times New Roman" w:hAnsi="Times New Roman"/>
          <w:sz w:val="24"/>
          <w:szCs w:val="24"/>
        </w:rPr>
        <w:t>информационными ресурсами на бумажных носителях;</w:t>
      </w:r>
    </w:p>
    <w:p w:rsidR="001124A1" w:rsidRPr="007620BF" w:rsidRDefault="001124A1" w:rsidP="004F1212">
      <w:pPr>
        <w:numPr>
          <w:ilvl w:val="0"/>
          <w:numId w:val="13"/>
        </w:numPr>
        <w:tabs>
          <w:tab w:val="left" w:pos="336"/>
        </w:tabs>
        <w:spacing w:after="0" w:line="240" w:lineRule="auto"/>
        <w:ind w:left="56" w:hanging="11"/>
        <w:jc w:val="both"/>
        <w:rPr>
          <w:rFonts w:ascii="Times New Roman" w:hAnsi="Times New Roman"/>
          <w:sz w:val="24"/>
          <w:szCs w:val="24"/>
        </w:rPr>
      </w:pPr>
      <w:r w:rsidRPr="007620BF">
        <w:rPr>
          <w:rFonts w:ascii="Times New Roman" w:hAnsi="Times New Roman"/>
          <w:sz w:val="24"/>
          <w:szCs w:val="24"/>
        </w:rPr>
        <w:t>информационными ресурсами на электронных носителях;</w:t>
      </w:r>
    </w:p>
    <w:p w:rsidR="001124A1" w:rsidRPr="007620BF" w:rsidRDefault="001124A1" w:rsidP="004F1212">
      <w:pPr>
        <w:numPr>
          <w:ilvl w:val="0"/>
          <w:numId w:val="13"/>
        </w:numPr>
        <w:tabs>
          <w:tab w:val="left" w:pos="336"/>
        </w:tabs>
        <w:spacing w:after="0" w:line="240" w:lineRule="auto"/>
        <w:ind w:left="56" w:hanging="11"/>
        <w:jc w:val="both"/>
        <w:rPr>
          <w:rFonts w:ascii="Times New Roman" w:hAnsi="Times New Roman"/>
          <w:sz w:val="24"/>
          <w:szCs w:val="24"/>
        </w:rPr>
      </w:pPr>
      <w:r w:rsidRPr="007620BF">
        <w:rPr>
          <w:rFonts w:ascii="Times New Roman" w:hAnsi="Times New Roman"/>
          <w:sz w:val="24"/>
          <w:szCs w:val="24"/>
        </w:rPr>
        <w:t>справочниками, энциклопедиями, тестовыми материалами и др.</w:t>
      </w:r>
    </w:p>
    <w:p w:rsidR="00B53C8F" w:rsidRPr="007620BF" w:rsidRDefault="001124A1" w:rsidP="004F1212">
      <w:pPr>
        <w:numPr>
          <w:ilvl w:val="0"/>
          <w:numId w:val="13"/>
        </w:numPr>
        <w:tabs>
          <w:tab w:val="left" w:pos="336"/>
        </w:tabs>
        <w:spacing w:after="0" w:line="240" w:lineRule="auto"/>
        <w:ind w:left="56" w:hanging="11"/>
        <w:jc w:val="both"/>
        <w:rPr>
          <w:rFonts w:ascii="Times New Roman" w:hAnsi="Times New Roman"/>
          <w:sz w:val="24"/>
          <w:szCs w:val="24"/>
        </w:rPr>
      </w:pPr>
      <w:r w:rsidRPr="007620BF">
        <w:rPr>
          <w:rFonts w:ascii="Times New Roman" w:hAnsi="Times New Roman"/>
          <w:sz w:val="24"/>
          <w:szCs w:val="24"/>
        </w:rPr>
        <w:t>видеофильмами и пр.</w:t>
      </w:r>
    </w:p>
    <w:p w:rsidR="001124A1" w:rsidRPr="007620BF" w:rsidRDefault="001124A1" w:rsidP="00D1691C">
      <w:pPr>
        <w:spacing w:after="0" w:line="240" w:lineRule="auto"/>
        <w:ind w:firstLine="539"/>
        <w:jc w:val="center"/>
        <w:rPr>
          <w:rStyle w:val="dash041e005f0431005f044b005f0447005f043d005f044b005f0439005f005fchar1char1"/>
          <w:b/>
          <w:bCs/>
        </w:rPr>
      </w:pPr>
      <w:r w:rsidRPr="007620BF">
        <w:rPr>
          <w:rStyle w:val="dash041e005f0431005f044b005f0447005f043d005f044b005f0439005f005fchar1char1"/>
          <w:b/>
          <w:bCs/>
        </w:rPr>
        <w:t>Оценка ИКТ - компетентности обучающихся и педагогов</w:t>
      </w:r>
    </w:p>
    <w:p w:rsidR="001124A1" w:rsidRPr="007620BF" w:rsidRDefault="001124A1" w:rsidP="00D1691C">
      <w:pPr>
        <w:spacing w:after="0" w:line="240" w:lineRule="auto"/>
        <w:ind w:firstLine="539"/>
        <w:jc w:val="both"/>
        <w:rPr>
          <w:rStyle w:val="dash041e005f0431005f044b005f0447005f043d005f044b005f0439005f005fchar1char1"/>
        </w:rPr>
      </w:pPr>
      <w:r w:rsidRPr="007620BF">
        <w:rPr>
          <w:rStyle w:val="dash041e005f0431005f044b005f0447005f043d005f044b005f0439005f005fchar1char1"/>
        </w:rPr>
        <w:t>Основной формой оценки сформированности ИКТ - компетентности обучающихся я</w:t>
      </w:r>
      <w:r w:rsidRPr="007620BF">
        <w:rPr>
          <w:rStyle w:val="dash041e005f0431005f044b005f0447005f043d005f044b005f0439005f005fchar1char1"/>
        </w:rPr>
        <w:t>в</w:t>
      </w:r>
      <w:r w:rsidRPr="007620BF">
        <w:rPr>
          <w:rStyle w:val="dash041e005f0431005f044b005f0447005f043d005f044b005f0439005f005fchar1char1"/>
        </w:rPr>
        <w:t>ляется экспертная оценка учителем-предметником текущих работ.</w:t>
      </w:r>
    </w:p>
    <w:p w:rsidR="00196E65" w:rsidRDefault="001124A1" w:rsidP="001A3F3C">
      <w:pPr>
        <w:spacing w:after="0" w:line="240" w:lineRule="auto"/>
        <w:ind w:firstLine="539"/>
        <w:jc w:val="both"/>
        <w:rPr>
          <w:rFonts w:ascii="Times New Roman" w:hAnsi="Times New Roman"/>
          <w:sz w:val="24"/>
          <w:szCs w:val="24"/>
        </w:rPr>
      </w:pPr>
      <w:r w:rsidRPr="007620BF">
        <w:rPr>
          <w:rStyle w:val="dash041e005f0431005f044b005f0447005f043d005f044b005f0439005f005fchar1char1"/>
        </w:rPr>
        <w:t>ИКТ - компетентность педагогов оценивается через экспертную оценку разработок их уроков. Для отдельной темы (отдельного занятия) в поурочном планировании курса (разр</w:t>
      </w:r>
      <w:r w:rsidRPr="007620BF">
        <w:rPr>
          <w:rStyle w:val="dash041e005f0431005f044b005f0447005f043d005f044b005f0439005f005fchar1char1"/>
        </w:rPr>
        <w:t>а</w:t>
      </w:r>
      <w:r w:rsidRPr="007620BF">
        <w:rPr>
          <w:rStyle w:val="dash041e005f0431005f044b005f0447005f043d005f044b005f0439005f005fchar1char1"/>
        </w:rPr>
        <w:t>батываемом учителем на основании рабочих программ курсов и методических разработок) выделяются компоненты учебной деятельности</w:t>
      </w:r>
      <w:r w:rsidR="00EA0CCE" w:rsidRPr="007620BF">
        <w:rPr>
          <w:rStyle w:val="dash041e005f0431005f044b005f0447005f043d005f044b005f0439005f005fchar1char1"/>
        </w:rPr>
        <w:t xml:space="preserve"> </w:t>
      </w:r>
      <w:r w:rsidR="00F74238" w:rsidRPr="007620BF">
        <w:rPr>
          <w:rStyle w:val="dash041e005f0431005f044b005f0447005f043d005f044b005f0439005f005fchar1char1"/>
        </w:rPr>
        <w:t>обучающихся</w:t>
      </w:r>
      <w:r w:rsidRPr="007620BF">
        <w:rPr>
          <w:rStyle w:val="dash041e005f0431005f044b005f0447005f043d005f044b005f0439005f005fchar1char1"/>
        </w:rPr>
        <w:t>, в которых активно использ</w:t>
      </w:r>
      <w:r w:rsidRPr="007620BF">
        <w:rPr>
          <w:rStyle w:val="dash041e005f0431005f044b005f0447005f043d005f044b005f0439005f005fchar1char1"/>
        </w:rPr>
        <w:t>у</w:t>
      </w:r>
      <w:r w:rsidRPr="007620BF">
        <w:rPr>
          <w:rStyle w:val="dash041e005f0431005f044b005f0447005f043d005f044b005f0439005f005fchar1char1"/>
        </w:rPr>
        <w:t>ются средства ИКТ: подготовка сообщения, поиск информации в Интернете,</w:t>
      </w:r>
      <w:r w:rsidR="00533C7B" w:rsidRPr="007620BF">
        <w:rPr>
          <w:rStyle w:val="dash041e005f0431005f044b005f0447005f043d005f044b005f0439005f005fchar1char1"/>
        </w:rPr>
        <w:t xml:space="preserve"> </w:t>
      </w:r>
      <w:r w:rsidRPr="007620BF">
        <w:rPr>
          <w:rStyle w:val="dash041e005f0431005f044b005f0447005f043d005f044b005f0439005f005fchar1char1"/>
        </w:rPr>
        <w:t>видео-фиксация наблюдаемых процессов, проведение эксперимента с цифровой фиксацией и обработкой данных и т.д.</w:t>
      </w:r>
      <w:r w:rsidR="00533C7B" w:rsidRPr="007620BF">
        <w:rPr>
          <w:rStyle w:val="dash041e005f0431005f044b005f0447005f043d005f044b005f0439005f005fchar1char1"/>
        </w:rPr>
        <w:t xml:space="preserve"> </w:t>
      </w:r>
      <w:bookmarkStart w:id="219" w:name="_Toc413666056"/>
      <w:bookmarkStart w:id="220" w:name="_Toc413666390"/>
      <w:bookmarkStart w:id="221" w:name="_Toc413787144"/>
    </w:p>
    <w:p w:rsidR="00842725" w:rsidRPr="007620BF" w:rsidRDefault="00196E65" w:rsidP="00196E65">
      <w:pPr>
        <w:pStyle w:val="3"/>
        <w:keepNext w:val="0"/>
        <w:spacing w:before="0"/>
        <w:jc w:val="center"/>
        <w:rPr>
          <w:rFonts w:ascii="Times New Roman" w:hAnsi="Times New Roman" w:cs="Times New Roman"/>
          <w:sz w:val="24"/>
          <w:szCs w:val="24"/>
        </w:rPr>
      </w:pPr>
      <w:r>
        <w:rPr>
          <w:rFonts w:ascii="Times New Roman" w:hAnsi="Times New Roman" w:cs="Times New Roman"/>
          <w:sz w:val="24"/>
          <w:szCs w:val="24"/>
        </w:rPr>
        <w:t>2.1.14.</w:t>
      </w:r>
      <w:r w:rsidR="001124A1" w:rsidRPr="007620BF">
        <w:rPr>
          <w:rFonts w:ascii="Times New Roman" w:hAnsi="Times New Roman" w:cs="Times New Roman"/>
          <w:sz w:val="24"/>
          <w:szCs w:val="24"/>
        </w:rPr>
        <w:t xml:space="preserve">Система оценки деятельности </w:t>
      </w:r>
      <w:r w:rsidR="00842725" w:rsidRPr="007620BF">
        <w:rPr>
          <w:rFonts w:ascii="Times New Roman" w:hAnsi="Times New Roman" w:cs="Times New Roman"/>
          <w:sz w:val="24"/>
          <w:szCs w:val="24"/>
        </w:rPr>
        <w:t>школы</w:t>
      </w:r>
      <w:r w:rsidR="001124A1" w:rsidRPr="007620BF">
        <w:rPr>
          <w:rFonts w:ascii="Times New Roman" w:hAnsi="Times New Roman" w:cs="Times New Roman"/>
          <w:sz w:val="24"/>
          <w:szCs w:val="24"/>
        </w:rPr>
        <w:t xml:space="preserve"> по формированию и развитию универсал</w:t>
      </w:r>
      <w:r w:rsidR="001124A1" w:rsidRPr="007620BF">
        <w:rPr>
          <w:rFonts w:ascii="Times New Roman" w:hAnsi="Times New Roman" w:cs="Times New Roman"/>
          <w:sz w:val="24"/>
          <w:szCs w:val="24"/>
        </w:rPr>
        <w:t>ь</w:t>
      </w:r>
      <w:r w:rsidR="001124A1" w:rsidRPr="007620BF">
        <w:rPr>
          <w:rFonts w:ascii="Times New Roman" w:hAnsi="Times New Roman" w:cs="Times New Roman"/>
          <w:sz w:val="24"/>
          <w:szCs w:val="24"/>
        </w:rPr>
        <w:t>ных учебных действий у обучающихся</w:t>
      </w:r>
      <w:bookmarkEnd w:id="219"/>
      <w:bookmarkEnd w:id="220"/>
      <w:bookmarkEnd w:id="221"/>
    </w:p>
    <w:p w:rsidR="001124A1" w:rsidRPr="007620BF" w:rsidRDefault="001124A1" w:rsidP="00D1691C">
      <w:pPr>
        <w:spacing w:after="0" w:line="240" w:lineRule="auto"/>
        <w:ind w:firstLine="567"/>
        <w:jc w:val="both"/>
        <w:rPr>
          <w:rStyle w:val="Zag11"/>
          <w:rFonts w:ascii="Times New Roman" w:eastAsia="@Arial Unicode MS" w:hAnsi="Times New Roman"/>
          <w:sz w:val="24"/>
          <w:szCs w:val="24"/>
        </w:rPr>
      </w:pPr>
      <w:r w:rsidRPr="007620BF">
        <w:rPr>
          <w:rFonts w:ascii="Times New Roman" w:hAnsi="Times New Roman"/>
          <w:sz w:val="24"/>
          <w:szCs w:val="24"/>
        </w:rPr>
        <w:t xml:space="preserve">Система оценки деятельности </w:t>
      </w:r>
      <w:r w:rsidR="00ED08C7" w:rsidRPr="007620BF">
        <w:rPr>
          <w:rFonts w:ascii="Times New Roman" w:hAnsi="Times New Roman"/>
          <w:sz w:val="24"/>
          <w:szCs w:val="24"/>
        </w:rPr>
        <w:t>школы</w:t>
      </w:r>
      <w:r w:rsidRPr="007620BF">
        <w:rPr>
          <w:rFonts w:ascii="Times New Roman" w:hAnsi="Times New Roman"/>
          <w:sz w:val="24"/>
          <w:szCs w:val="24"/>
        </w:rPr>
        <w:t xml:space="preserve"> по формированию и развитию УУД у обуча</w:t>
      </w:r>
      <w:r w:rsidRPr="007620BF">
        <w:rPr>
          <w:rFonts w:ascii="Times New Roman" w:hAnsi="Times New Roman"/>
          <w:sz w:val="24"/>
          <w:szCs w:val="24"/>
        </w:rPr>
        <w:t>ю</w:t>
      </w:r>
      <w:r w:rsidRPr="007620BF">
        <w:rPr>
          <w:rFonts w:ascii="Times New Roman" w:hAnsi="Times New Roman"/>
          <w:sz w:val="24"/>
          <w:szCs w:val="24"/>
        </w:rPr>
        <w:t xml:space="preserve">щихся </w:t>
      </w:r>
      <w:r w:rsidRPr="007620BF">
        <w:rPr>
          <w:rStyle w:val="Zag11"/>
          <w:rFonts w:ascii="Times New Roman" w:eastAsia="@Arial Unicode MS" w:hAnsi="Times New Roman"/>
          <w:sz w:val="24"/>
          <w:szCs w:val="24"/>
        </w:rPr>
        <w:t>представляет собой один из инструментов реализации требований Стандарта к р</w:t>
      </w:r>
      <w:r w:rsidRPr="007620BF">
        <w:rPr>
          <w:rStyle w:val="Zag11"/>
          <w:rFonts w:ascii="Times New Roman" w:eastAsia="@Arial Unicode MS" w:hAnsi="Times New Roman"/>
          <w:sz w:val="24"/>
          <w:szCs w:val="24"/>
        </w:rPr>
        <w:t>е</w:t>
      </w:r>
      <w:r w:rsidRPr="007620BF">
        <w:rPr>
          <w:rStyle w:val="Zag11"/>
          <w:rFonts w:ascii="Times New Roman" w:eastAsia="@Arial Unicode MS" w:hAnsi="Times New Roman"/>
          <w:sz w:val="24"/>
          <w:szCs w:val="24"/>
        </w:rPr>
        <w:t xml:space="preserve">зультатам освоения основной образовательной программы основного общего образования. </w:t>
      </w:r>
    </w:p>
    <w:p w:rsidR="001124A1" w:rsidRPr="007620BF" w:rsidRDefault="001124A1" w:rsidP="00D1691C">
      <w:pPr>
        <w:pStyle w:val="1f7"/>
        <w:ind w:firstLine="567"/>
        <w:jc w:val="both"/>
        <w:rPr>
          <w:rFonts w:ascii="Times New Roman" w:hAnsi="Times New Roman" w:cs="Times New Roman"/>
          <w:sz w:val="24"/>
          <w:szCs w:val="24"/>
        </w:rPr>
      </w:pPr>
      <w:r w:rsidRPr="007620BF">
        <w:rPr>
          <w:rFonts w:ascii="Times New Roman" w:hAnsi="Times New Roman" w:cs="Times New Roman"/>
          <w:sz w:val="24"/>
          <w:szCs w:val="24"/>
        </w:rPr>
        <w:t>Система оценки деятельности образовательного учреждения по формированию и ра</w:t>
      </w:r>
      <w:r w:rsidRPr="007620BF">
        <w:rPr>
          <w:rFonts w:ascii="Times New Roman" w:hAnsi="Times New Roman" w:cs="Times New Roman"/>
          <w:sz w:val="24"/>
          <w:szCs w:val="24"/>
        </w:rPr>
        <w:t>з</w:t>
      </w:r>
      <w:r w:rsidRPr="007620BF">
        <w:rPr>
          <w:rFonts w:ascii="Times New Roman" w:hAnsi="Times New Roman" w:cs="Times New Roman"/>
          <w:sz w:val="24"/>
          <w:szCs w:val="24"/>
        </w:rPr>
        <w:t>витию УУД у обучающихся</w:t>
      </w:r>
      <w:r w:rsidR="00B53C8F" w:rsidRPr="007620BF">
        <w:rPr>
          <w:rFonts w:ascii="Times New Roman" w:hAnsi="Times New Roman" w:cs="Times New Roman"/>
          <w:sz w:val="24"/>
          <w:szCs w:val="24"/>
        </w:rPr>
        <w:t xml:space="preserve"> </w:t>
      </w:r>
      <w:r w:rsidRPr="007620BF">
        <w:rPr>
          <w:rFonts w:ascii="Times New Roman" w:hAnsi="Times New Roman" w:cs="Times New Roman"/>
          <w:sz w:val="24"/>
          <w:szCs w:val="24"/>
        </w:rPr>
        <w:t xml:space="preserve">фиксирует: </w:t>
      </w:r>
    </w:p>
    <w:p w:rsidR="001124A1" w:rsidRPr="007620BF" w:rsidRDefault="00B53C8F" w:rsidP="004F1212">
      <w:pPr>
        <w:pStyle w:val="1f7"/>
        <w:numPr>
          <w:ilvl w:val="0"/>
          <w:numId w:val="12"/>
        </w:numPr>
        <w:tabs>
          <w:tab w:val="left" w:pos="266"/>
        </w:tabs>
        <w:ind w:left="28" w:firstLine="0"/>
        <w:rPr>
          <w:rFonts w:ascii="Times New Roman" w:hAnsi="Times New Roman" w:cs="Times New Roman"/>
          <w:sz w:val="24"/>
          <w:szCs w:val="24"/>
        </w:rPr>
      </w:pPr>
      <w:r w:rsidRPr="007620BF">
        <w:rPr>
          <w:rFonts w:ascii="Times New Roman" w:hAnsi="Times New Roman" w:cs="Times New Roman"/>
          <w:sz w:val="24"/>
          <w:szCs w:val="24"/>
        </w:rPr>
        <w:t>цели оценочной деятельности;</w:t>
      </w:r>
    </w:p>
    <w:p w:rsidR="001124A1" w:rsidRPr="007620BF" w:rsidRDefault="001124A1" w:rsidP="004F1212">
      <w:pPr>
        <w:pStyle w:val="1f7"/>
        <w:numPr>
          <w:ilvl w:val="0"/>
          <w:numId w:val="12"/>
        </w:numPr>
        <w:tabs>
          <w:tab w:val="left" w:pos="266"/>
        </w:tabs>
        <w:ind w:left="28" w:firstLine="0"/>
        <w:jc w:val="both"/>
        <w:rPr>
          <w:rFonts w:ascii="Times New Roman" w:hAnsi="Times New Roman" w:cs="Times New Roman"/>
          <w:sz w:val="24"/>
          <w:szCs w:val="24"/>
        </w:rPr>
      </w:pPr>
      <w:r w:rsidRPr="007620BF">
        <w:rPr>
          <w:rFonts w:ascii="Times New Roman" w:hAnsi="Times New Roman" w:cs="Times New Roman"/>
          <w:sz w:val="24"/>
          <w:szCs w:val="24"/>
        </w:rPr>
        <w:t>критерии, процедуры, инструменты оценки и формы представления её результатов;</w:t>
      </w:r>
    </w:p>
    <w:p w:rsidR="001124A1" w:rsidRPr="007620BF" w:rsidRDefault="001124A1" w:rsidP="004F1212">
      <w:pPr>
        <w:pStyle w:val="1f7"/>
        <w:numPr>
          <w:ilvl w:val="0"/>
          <w:numId w:val="12"/>
        </w:numPr>
        <w:tabs>
          <w:tab w:val="left" w:pos="266"/>
        </w:tabs>
        <w:ind w:left="28" w:firstLine="0"/>
        <w:rPr>
          <w:rStyle w:val="Zag11"/>
          <w:rFonts w:ascii="Times New Roman" w:hAnsi="Times New Roman" w:cs="Times New Roman"/>
          <w:sz w:val="24"/>
          <w:szCs w:val="24"/>
        </w:rPr>
      </w:pPr>
      <w:r w:rsidRPr="007620BF">
        <w:rPr>
          <w:rFonts w:ascii="Times New Roman" w:hAnsi="Times New Roman" w:cs="Times New Roman"/>
          <w:sz w:val="24"/>
          <w:szCs w:val="24"/>
        </w:rPr>
        <w:t>условия и границы применения системы оценки.</w:t>
      </w:r>
    </w:p>
    <w:p w:rsidR="001124A1" w:rsidRPr="007620BF" w:rsidRDefault="001124A1" w:rsidP="00D1691C">
      <w:pPr>
        <w:pStyle w:val="Default0"/>
        <w:ind w:firstLine="567"/>
        <w:jc w:val="both"/>
        <w:rPr>
          <w:color w:val="auto"/>
        </w:rPr>
      </w:pPr>
      <w:r w:rsidRPr="007620BF">
        <w:rPr>
          <w:i/>
          <w:iCs/>
          <w:color w:val="auto"/>
          <w:u w:val="single"/>
        </w:rPr>
        <w:t>Целью</w:t>
      </w:r>
      <w:r w:rsidRPr="007620BF">
        <w:rPr>
          <w:b/>
          <w:bCs/>
          <w:i/>
          <w:iCs/>
          <w:color w:val="auto"/>
        </w:rPr>
        <w:t xml:space="preserve"> </w:t>
      </w:r>
      <w:r w:rsidRPr="007620BF">
        <w:rPr>
          <w:color w:val="auto"/>
        </w:rPr>
        <w:t xml:space="preserve">системы оценки деятельности </w:t>
      </w:r>
      <w:r w:rsidR="0028788C" w:rsidRPr="007620BF">
        <w:rPr>
          <w:color w:val="auto"/>
        </w:rPr>
        <w:t>школы</w:t>
      </w:r>
      <w:r w:rsidRPr="007620BF">
        <w:rPr>
          <w:color w:val="auto"/>
        </w:rPr>
        <w:t xml:space="preserve"> по формированию и развитию УУД у об</w:t>
      </w:r>
      <w:r w:rsidRPr="007620BF">
        <w:rPr>
          <w:color w:val="auto"/>
        </w:rPr>
        <w:t>у</w:t>
      </w:r>
      <w:r w:rsidRPr="007620BF">
        <w:rPr>
          <w:color w:val="auto"/>
        </w:rPr>
        <w:t>чающихся является получение объективной информации о состоянии качества образования, степени соответствия измеряемых метапредметных образовательных результатов, условий их достижения требованиям Стандарта.</w:t>
      </w:r>
    </w:p>
    <w:p w:rsidR="001124A1" w:rsidRPr="007620BF" w:rsidRDefault="001124A1" w:rsidP="00D1691C">
      <w:pPr>
        <w:spacing w:after="0" w:line="240" w:lineRule="auto"/>
        <w:ind w:firstLine="567"/>
        <w:jc w:val="both"/>
        <w:rPr>
          <w:rFonts w:ascii="Times New Roman" w:hAnsi="Times New Roman"/>
          <w:sz w:val="24"/>
          <w:szCs w:val="24"/>
        </w:rPr>
      </w:pPr>
      <w:r w:rsidRPr="007620BF">
        <w:rPr>
          <w:rFonts w:ascii="Times New Roman" w:hAnsi="Times New Roman"/>
          <w:sz w:val="24"/>
          <w:szCs w:val="24"/>
        </w:rPr>
        <w:t>Основными задачами являются:</w:t>
      </w:r>
    </w:p>
    <w:p w:rsidR="001124A1" w:rsidRPr="007620BF" w:rsidRDefault="001124A1" w:rsidP="004F1212">
      <w:pPr>
        <w:numPr>
          <w:ilvl w:val="0"/>
          <w:numId w:val="14"/>
        </w:numPr>
        <w:tabs>
          <w:tab w:val="clear" w:pos="1080"/>
          <w:tab w:val="left" w:pos="378"/>
        </w:tabs>
        <w:spacing w:after="0" w:line="240" w:lineRule="auto"/>
        <w:ind w:left="56" w:firstLine="14"/>
        <w:jc w:val="both"/>
        <w:rPr>
          <w:rFonts w:ascii="Times New Roman" w:hAnsi="Times New Roman"/>
          <w:sz w:val="24"/>
          <w:szCs w:val="24"/>
        </w:rPr>
      </w:pPr>
      <w:r w:rsidRPr="007620BF">
        <w:rPr>
          <w:rFonts w:ascii="Times New Roman" w:hAnsi="Times New Roman"/>
          <w:sz w:val="24"/>
          <w:szCs w:val="24"/>
        </w:rPr>
        <w:t xml:space="preserve">формирование единого понимания критериев оценки деятельности </w:t>
      </w:r>
      <w:r w:rsidR="0028788C" w:rsidRPr="007620BF">
        <w:rPr>
          <w:rFonts w:ascii="Times New Roman" w:hAnsi="Times New Roman"/>
          <w:sz w:val="24"/>
          <w:szCs w:val="24"/>
        </w:rPr>
        <w:t>школы</w:t>
      </w:r>
      <w:r w:rsidRPr="007620BF">
        <w:rPr>
          <w:rFonts w:ascii="Times New Roman" w:hAnsi="Times New Roman"/>
          <w:sz w:val="24"/>
          <w:szCs w:val="24"/>
        </w:rPr>
        <w:t xml:space="preserve"> по формир</w:t>
      </w:r>
      <w:r w:rsidRPr="007620BF">
        <w:rPr>
          <w:rFonts w:ascii="Times New Roman" w:hAnsi="Times New Roman"/>
          <w:sz w:val="24"/>
          <w:szCs w:val="24"/>
        </w:rPr>
        <w:t>о</w:t>
      </w:r>
      <w:r w:rsidRPr="007620BF">
        <w:rPr>
          <w:rFonts w:ascii="Times New Roman" w:hAnsi="Times New Roman"/>
          <w:sz w:val="24"/>
          <w:szCs w:val="24"/>
        </w:rPr>
        <w:t>ванию и развитию УУД у обучающихся;</w:t>
      </w:r>
    </w:p>
    <w:p w:rsidR="001124A1" w:rsidRPr="007620BF" w:rsidRDefault="001124A1" w:rsidP="004F1212">
      <w:pPr>
        <w:numPr>
          <w:ilvl w:val="0"/>
          <w:numId w:val="14"/>
        </w:numPr>
        <w:tabs>
          <w:tab w:val="clear" w:pos="1080"/>
          <w:tab w:val="left" w:pos="378"/>
        </w:tabs>
        <w:spacing w:after="0" w:line="240" w:lineRule="auto"/>
        <w:ind w:left="56" w:firstLine="14"/>
        <w:jc w:val="both"/>
        <w:rPr>
          <w:rFonts w:ascii="Times New Roman" w:hAnsi="Times New Roman"/>
          <w:sz w:val="24"/>
          <w:szCs w:val="24"/>
        </w:rPr>
      </w:pPr>
      <w:r w:rsidRPr="007620BF">
        <w:rPr>
          <w:rFonts w:ascii="Times New Roman" w:hAnsi="Times New Roman"/>
          <w:sz w:val="24"/>
          <w:szCs w:val="24"/>
        </w:rPr>
        <w:t xml:space="preserve">определение степени соответствия качества образовательной деятельности </w:t>
      </w:r>
      <w:r w:rsidR="00F46379" w:rsidRPr="007620BF">
        <w:rPr>
          <w:rFonts w:ascii="Times New Roman" w:hAnsi="Times New Roman"/>
          <w:sz w:val="24"/>
          <w:szCs w:val="24"/>
        </w:rPr>
        <w:t>школы</w:t>
      </w:r>
      <w:r w:rsidRPr="007620BF">
        <w:rPr>
          <w:rFonts w:ascii="Times New Roman" w:hAnsi="Times New Roman"/>
          <w:sz w:val="24"/>
          <w:szCs w:val="24"/>
        </w:rPr>
        <w:t xml:space="preserve"> гос</w:t>
      </w:r>
      <w:r w:rsidRPr="007620BF">
        <w:rPr>
          <w:rFonts w:ascii="Times New Roman" w:hAnsi="Times New Roman"/>
          <w:sz w:val="24"/>
          <w:szCs w:val="24"/>
        </w:rPr>
        <w:t>у</w:t>
      </w:r>
      <w:r w:rsidRPr="007620BF">
        <w:rPr>
          <w:rFonts w:ascii="Times New Roman" w:hAnsi="Times New Roman"/>
          <w:sz w:val="24"/>
          <w:szCs w:val="24"/>
        </w:rPr>
        <w:t>дарственным и социальным стандартам;</w:t>
      </w:r>
    </w:p>
    <w:p w:rsidR="001124A1" w:rsidRPr="007620BF" w:rsidRDefault="001124A1" w:rsidP="004F1212">
      <w:pPr>
        <w:numPr>
          <w:ilvl w:val="0"/>
          <w:numId w:val="14"/>
        </w:numPr>
        <w:tabs>
          <w:tab w:val="clear" w:pos="1080"/>
          <w:tab w:val="left" w:pos="378"/>
        </w:tabs>
        <w:spacing w:after="0" w:line="240" w:lineRule="auto"/>
        <w:ind w:left="56" w:firstLine="14"/>
        <w:jc w:val="both"/>
        <w:rPr>
          <w:rFonts w:ascii="Times New Roman" w:hAnsi="Times New Roman"/>
          <w:sz w:val="24"/>
          <w:szCs w:val="24"/>
        </w:rPr>
      </w:pPr>
      <w:r w:rsidRPr="007620BF">
        <w:rPr>
          <w:rFonts w:ascii="Times New Roman" w:hAnsi="Times New Roman"/>
          <w:sz w:val="24"/>
          <w:szCs w:val="24"/>
        </w:rPr>
        <w:t>определение степени соответствия условий осуществления образовательного процесса государственным требованиям;</w:t>
      </w:r>
    </w:p>
    <w:p w:rsidR="001124A1" w:rsidRPr="007620BF" w:rsidRDefault="001124A1" w:rsidP="004F1212">
      <w:pPr>
        <w:numPr>
          <w:ilvl w:val="0"/>
          <w:numId w:val="14"/>
        </w:numPr>
        <w:tabs>
          <w:tab w:val="clear" w:pos="1080"/>
          <w:tab w:val="left" w:pos="378"/>
        </w:tabs>
        <w:spacing w:after="0" w:line="240" w:lineRule="auto"/>
        <w:ind w:left="56" w:firstLine="14"/>
        <w:jc w:val="both"/>
        <w:rPr>
          <w:rFonts w:ascii="Times New Roman" w:hAnsi="Times New Roman"/>
          <w:sz w:val="24"/>
          <w:szCs w:val="24"/>
        </w:rPr>
      </w:pPr>
      <w:r w:rsidRPr="007620BF">
        <w:rPr>
          <w:rFonts w:ascii="Times New Roman" w:hAnsi="Times New Roman"/>
          <w:sz w:val="24"/>
          <w:szCs w:val="24"/>
        </w:rPr>
        <w:t xml:space="preserve">информационное, аналитическое и экспертное обеспечение мониторинга деятельности </w:t>
      </w:r>
      <w:r w:rsidR="004F45F2" w:rsidRPr="007620BF">
        <w:rPr>
          <w:rFonts w:ascii="Times New Roman" w:hAnsi="Times New Roman"/>
          <w:sz w:val="24"/>
          <w:szCs w:val="24"/>
        </w:rPr>
        <w:t>школы</w:t>
      </w:r>
      <w:r w:rsidRPr="007620BF">
        <w:rPr>
          <w:rFonts w:ascii="Times New Roman" w:hAnsi="Times New Roman"/>
          <w:sz w:val="24"/>
          <w:szCs w:val="24"/>
        </w:rPr>
        <w:t xml:space="preserve"> по формированию и развитию УУД;</w:t>
      </w:r>
    </w:p>
    <w:p w:rsidR="001124A1" w:rsidRPr="007620BF" w:rsidRDefault="001124A1" w:rsidP="004F1212">
      <w:pPr>
        <w:numPr>
          <w:ilvl w:val="0"/>
          <w:numId w:val="14"/>
        </w:numPr>
        <w:tabs>
          <w:tab w:val="clear" w:pos="1080"/>
          <w:tab w:val="left" w:pos="378"/>
        </w:tabs>
        <w:spacing w:after="0" w:line="240" w:lineRule="auto"/>
        <w:ind w:left="56" w:firstLine="14"/>
        <w:jc w:val="both"/>
        <w:rPr>
          <w:rFonts w:ascii="Times New Roman" w:hAnsi="Times New Roman"/>
          <w:sz w:val="24"/>
          <w:szCs w:val="24"/>
        </w:rPr>
      </w:pPr>
      <w:r w:rsidRPr="007620BF">
        <w:rPr>
          <w:rFonts w:ascii="Times New Roman" w:hAnsi="Times New Roman"/>
          <w:sz w:val="24"/>
          <w:szCs w:val="24"/>
        </w:rPr>
        <w:t>разработка единой информационно – технологической базы системы качества образов</w:t>
      </w:r>
      <w:r w:rsidRPr="007620BF">
        <w:rPr>
          <w:rFonts w:ascii="Times New Roman" w:hAnsi="Times New Roman"/>
          <w:sz w:val="24"/>
          <w:szCs w:val="24"/>
        </w:rPr>
        <w:t>а</w:t>
      </w:r>
      <w:r w:rsidRPr="007620BF">
        <w:rPr>
          <w:rFonts w:ascii="Times New Roman" w:hAnsi="Times New Roman"/>
          <w:sz w:val="24"/>
          <w:szCs w:val="24"/>
        </w:rPr>
        <w:t>ния;</w:t>
      </w:r>
    </w:p>
    <w:p w:rsidR="001124A1" w:rsidRPr="007620BF" w:rsidRDefault="001124A1" w:rsidP="004F1212">
      <w:pPr>
        <w:numPr>
          <w:ilvl w:val="0"/>
          <w:numId w:val="14"/>
        </w:numPr>
        <w:tabs>
          <w:tab w:val="clear" w:pos="1080"/>
          <w:tab w:val="left" w:pos="378"/>
        </w:tabs>
        <w:spacing w:after="0" w:line="240" w:lineRule="auto"/>
        <w:ind w:left="56" w:firstLine="14"/>
        <w:jc w:val="both"/>
        <w:rPr>
          <w:rFonts w:ascii="Times New Roman" w:hAnsi="Times New Roman"/>
          <w:sz w:val="24"/>
          <w:szCs w:val="24"/>
        </w:rPr>
      </w:pPr>
      <w:r w:rsidRPr="007620BF">
        <w:rPr>
          <w:rFonts w:ascii="Times New Roman" w:hAnsi="Times New Roman"/>
          <w:sz w:val="24"/>
          <w:szCs w:val="24"/>
        </w:rPr>
        <w:t>формирование ресурсной базы и обеспечение функционирования школьной образов</w:t>
      </w:r>
      <w:r w:rsidRPr="007620BF">
        <w:rPr>
          <w:rFonts w:ascii="Times New Roman" w:hAnsi="Times New Roman"/>
          <w:sz w:val="24"/>
          <w:szCs w:val="24"/>
        </w:rPr>
        <w:t>а</w:t>
      </w:r>
      <w:r w:rsidRPr="007620BF">
        <w:rPr>
          <w:rFonts w:ascii="Times New Roman" w:hAnsi="Times New Roman"/>
          <w:sz w:val="24"/>
          <w:szCs w:val="24"/>
        </w:rPr>
        <w:t>тельной статистики и мониторинга деятельности школы по формированию и развитию УУД;</w:t>
      </w:r>
    </w:p>
    <w:p w:rsidR="001124A1" w:rsidRPr="007620BF" w:rsidRDefault="001124A1" w:rsidP="004F1212">
      <w:pPr>
        <w:numPr>
          <w:ilvl w:val="0"/>
          <w:numId w:val="14"/>
        </w:numPr>
        <w:tabs>
          <w:tab w:val="clear" w:pos="1080"/>
          <w:tab w:val="left" w:pos="378"/>
        </w:tabs>
        <w:spacing w:after="0" w:line="240" w:lineRule="auto"/>
        <w:ind w:left="56" w:firstLine="14"/>
        <w:jc w:val="both"/>
        <w:rPr>
          <w:rFonts w:ascii="Times New Roman" w:hAnsi="Times New Roman"/>
          <w:sz w:val="24"/>
          <w:szCs w:val="24"/>
        </w:rPr>
      </w:pPr>
      <w:r w:rsidRPr="007620BF">
        <w:rPr>
          <w:rFonts w:ascii="Times New Roman" w:hAnsi="Times New Roman"/>
          <w:sz w:val="24"/>
          <w:szCs w:val="24"/>
        </w:rPr>
        <w:lastRenderedPageBreak/>
        <w:t>изучение и самооценка состояния формирования и развития УУД</w:t>
      </w:r>
      <w:r w:rsidR="00533C7B" w:rsidRPr="007620BF">
        <w:rPr>
          <w:rFonts w:ascii="Times New Roman" w:hAnsi="Times New Roman"/>
          <w:sz w:val="24"/>
          <w:szCs w:val="24"/>
        </w:rPr>
        <w:t xml:space="preserve"> </w:t>
      </w:r>
      <w:r w:rsidRPr="007620BF">
        <w:rPr>
          <w:rFonts w:ascii="Times New Roman" w:hAnsi="Times New Roman"/>
          <w:sz w:val="24"/>
          <w:szCs w:val="24"/>
        </w:rPr>
        <w:t>у обучающихся с пр</w:t>
      </w:r>
      <w:r w:rsidRPr="007620BF">
        <w:rPr>
          <w:rFonts w:ascii="Times New Roman" w:hAnsi="Times New Roman"/>
          <w:sz w:val="24"/>
          <w:szCs w:val="24"/>
        </w:rPr>
        <w:t>о</w:t>
      </w:r>
      <w:r w:rsidRPr="007620BF">
        <w:rPr>
          <w:rFonts w:ascii="Times New Roman" w:hAnsi="Times New Roman"/>
          <w:sz w:val="24"/>
          <w:szCs w:val="24"/>
        </w:rPr>
        <w:t xml:space="preserve">гностической целью определения возможного рейтинга </w:t>
      </w:r>
      <w:r w:rsidR="00B2061D" w:rsidRPr="007620BF">
        <w:rPr>
          <w:rFonts w:ascii="Times New Roman" w:hAnsi="Times New Roman"/>
          <w:sz w:val="24"/>
          <w:szCs w:val="24"/>
        </w:rPr>
        <w:t>школы</w:t>
      </w:r>
      <w:r w:rsidRPr="007620BF">
        <w:rPr>
          <w:rFonts w:ascii="Times New Roman" w:hAnsi="Times New Roman"/>
          <w:sz w:val="24"/>
          <w:szCs w:val="24"/>
        </w:rPr>
        <w:t xml:space="preserve"> по результатам государс</w:t>
      </w:r>
      <w:r w:rsidRPr="007620BF">
        <w:rPr>
          <w:rFonts w:ascii="Times New Roman" w:hAnsi="Times New Roman"/>
          <w:sz w:val="24"/>
          <w:szCs w:val="24"/>
        </w:rPr>
        <w:t>т</w:t>
      </w:r>
      <w:r w:rsidRPr="007620BF">
        <w:rPr>
          <w:rFonts w:ascii="Times New Roman" w:hAnsi="Times New Roman"/>
          <w:sz w:val="24"/>
          <w:szCs w:val="24"/>
        </w:rPr>
        <w:t>венной аккредитации;</w:t>
      </w:r>
    </w:p>
    <w:p w:rsidR="001124A1" w:rsidRPr="007620BF" w:rsidRDefault="001124A1" w:rsidP="004F1212">
      <w:pPr>
        <w:numPr>
          <w:ilvl w:val="0"/>
          <w:numId w:val="14"/>
        </w:numPr>
        <w:tabs>
          <w:tab w:val="clear" w:pos="1080"/>
          <w:tab w:val="left" w:pos="378"/>
        </w:tabs>
        <w:spacing w:after="0" w:line="240" w:lineRule="auto"/>
        <w:ind w:left="56" w:firstLine="14"/>
        <w:jc w:val="both"/>
        <w:rPr>
          <w:rFonts w:ascii="Times New Roman" w:hAnsi="Times New Roman"/>
          <w:sz w:val="24"/>
          <w:szCs w:val="24"/>
        </w:rPr>
      </w:pPr>
      <w:r w:rsidRPr="007620BF">
        <w:rPr>
          <w:rFonts w:ascii="Times New Roman" w:hAnsi="Times New Roman"/>
          <w:sz w:val="24"/>
          <w:szCs w:val="24"/>
        </w:rPr>
        <w:t xml:space="preserve">выявление факторов, влияющих на повышение качества деятельности </w:t>
      </w:r>
      <w:r w:rsidR="00500A25" w:rsidRPr="007620BF">
        <w:rPr>
          <w:rFonts w:ascii="Times New Roman" w:hAnsi="Times New Roman"/>
          <w:sz w:val="24"/>
          <w:szCs w:val="24"/>
        </w:rPr>
        <w:t>школы</w:t>
      </w:r>
      <w:r w:rsidRPr="007620BF">
        <w:rPr>
          <w:rFonts w:ascii="Times New Roman" w:hAnsi="Times New Roman"/>
          <w:sz w:val="24"/>
          <w:szCs w:val="24"/>
        </w:rPr>
        <w:t xml:space="preserve"> по форм</w:t>
      </w:r>
      <w:r w:rsidRPr="007620BF">
        <w:rPr>
          <w:rFonts w:ascii="Times New Roman" w:hAnsi="Times New Roman"/>
          <w:sz w:val="24"/>
          <w:szCs w:val="24"/>
        </w:rPr>
        <w:t>и</w:t>
      </w:r>
      <w:r w:rsidRPr="007620BF">
        <w:rPr>
          <w:rFonts w:ascii="Times New Roman" w:hAnsi="Times New Roman"/>
          <w:sz w:val="24"/>
          <w:szCs w:val="24"/>
        </w:rPr>
        <w:t>рованию и развитию УУД у обучающихся;</w:t>
      </w:r>
    </w:p>
    <w:p w:rsidR="001124A1" w:rsidRPr="007620BF" w:rsidRDefault="001124A1" w:rsidP="004F1212">
      <w:pPr>
        <w:numPr>
          <w:ilvl w:val="0"/>
          <w:numId w:val="14"/>
        </w:numPr>
        <w:tabs>
          <w:tab w:val="clear" w:pos="1080"/>
          <w:tab w:val="left" w:pos="378"/>
        </w:tabs>
        <w:spacing w:after="0" w:line="240" w:lineRule="auto"/>
        <w:ind w:left="56" w:firstLine="14"/>
        <w:jc w:val="both"/>
        <w:rPr>
          <w:rFonts w:ascii="Times New Roman" w:hAnsi="Times New Roman"/>
          <w:sz w:val="24"/>
          <w:szCs w:val="24"/>
        </w:rPr>
      </w:pPr>
      <w:r w:rsidRPr="007620BF">
        <w:rPr>
          <w:rFonts w:ascii="Times New Roman" w:hAnsi="Times New Roman"/>
          <w:sz w:val="24"/>
          <w:szCs w:val="24"/>
        </w:rPr>
        <w:t>определение рейтинга педагогов и размера стимулирующей надбавки к заработной плате за высокое качество формирования и развития УУД у обучающихся;</w:t>
      </w:r>
    </w:p>
    <w:p w:rsidR="001124A1" w:rsidRPr="007620BF" w:rsidRDefault="001124A1" w:rsidP="004F1212">
      <w:pPr>
        <w:numPr>
          <w:ilvl w:val="0"/>
          <w:numId w:val="14"/>
        </w:numPr>
        <w:tabs>
          <w:tab w:val="clear" w:pos="1080"/>
          <w:tab w:val="left" w:pos="378"/>
        </w:tabs>
        <w:spacing w:after="0" w:line="240" w:lineRule="auto"/>
        <w:ind w:left="56" w:firstLine="14"/>
        <w:jc w:val="both"/>
        <w:rPr>
          <w:rFonts w:ascii="Times New Roman" w:hAnsi="Times New Roman"/>
          <w:sz w:val="24"/>
          <w:szCs w:val="24"/>
        </w:rPr>
      </w:pPr>
      <w:r w:rsidRPr="007620BF">
        <w:rPr>
          <w:rFonts w:ascii="Times New Roman" w:hAnsi="Times New Roman"/>
          <w:sz w:val="24"/>
          <w:szCs w:val="24"/>
        </w:rPr>
        <w:t>определение направлений повышения квалификации педагогических работников вопр</w:t>
      </w:r>
      <w:r w:rsidRPr="007620BF">
        <w:rPr>
          <w:rFonts w:ascii="Times New Roman" w:hAnsi="Times New Roman"/>
          <w:sz w:val="24"/>
          <w:szCs w:val="24"/>
        </w:rPr>
        <w:t>о</w:t>
      </w:r>
      <w:r w:rsidRPr="007620BF">
        <w:rPr>
          <w:rFonts w:ascii="Times New Roman" w:hAnsi="Times New Roman"/>
          <w:sz w:val="24"/>
          <w:szCs w:val="24"/>
        </w:rPr>
        <w:t>сам, касающимся формирования и развития УУД у обучающихся.</w:t>
      </w:r>
    </w:p>
    <w:p w:rsidR="001124A1" w:rsidRPr="007620BF" w:rsidRDefault="001124A1" w:rsidP="00D1691C">
      <w:pPr>
        <w:spacing w:after="0" w:line="240" w:lineRule="auto"/>
        <w:ind w:left="360"/>
        <w:jc w:val="both"/>
        <w:rPr>
          <w:rFonts w:ascii="Times New Roman" w:hAnsi="Times New Roman"/>
          <w:sz w:val="24"/>
          <w:szCs w:val="24"/>
        </w:rPr>
      </w:pPr>
      <w:r w:rsidRPr="007620BF">
        <w:rPr>
          <w:rFonts w:ascii="Times New Roman" w:hAnsi="Times New Roman"/>
          <w:sz w:val="24"/>
          <w:szCs w:val="24"/>
        </w:rPr>
        <w:t xml:space="preserve">В основу системы оценки качества деятельности </w:t>
      </w:r>
      <w:r w:rsidR="00500A25" w:rsidRPr="007620BF">
        <w:rPr>
          <w:rFonts w:ascii="Times New Roman" w:hAnsi="Times New Roman"/>
          <w:sz w:val="24"/>
          <w:szCs w:val="24"/>
        </w:rPr>
        <w:t>школы</w:t>
      </w:r>
      <w:r w:rsidRPr="007620BF">
        <w:rPr>
          <w:rFonts w:ascii="Times New Roman" w:hAnsi="Times New Roman"/>
          <w:sz w:val="24"/>
          <w:szCs w:val="24"/>
        </w:rPr>
        <w:t xml:space="preserve"> по формированию и развитию УУД у обучающихся положены принципы:</w:t>
      </w:r>
    </w:p>
    <w:p w:rsidR="001124A1" w:rsidRPr="007620BF" w:rsidRDefault="001124A1" w:rsidP="004F1212">
      <w:pPr>
        <w:numPr>
          <w:ilvl w:val="0"/>
          <w:numId w:val="15"/>
        </w:numPr>
        <w:tabs>
          <w:tab w:val="clear" w:pos="1080"/>
          <w:tab w:val="left" w:pos="336"/>
        </w:tabs>
        <w:spacing w:after="0" w:line="240" w:lineRule="auto"/>
        <w:ind w:left="98" w:firstLine="0"/>
        <w:jc w:val="both"/>
        <w:rPr>
          <w:rFonts w:ascii="Times New Roman" w:hAnsi="Times New Roman"/>
          <w:sz w:val="24"/>
          <w:szCs w:val="24"/>
        </w:rPr>
      </w:pPr>
      <w:r w:rsidRPr="007620BF">
        <w:rPr>
          <w:rFonts w:ascii="Times New Roman" w:hAnsi="Times New Roman"/>
          <w:i/>
          <w:iCs/>
          <w:sz w:val="24"/>
          <w:szCs w:val="24"/>
        </w:rPr>
        <w:t>реалистичности</w:t>
      </w:r>
      <w:r w:rsidRPr="007620BF">
        <w:rPr>
          <w:rFonts w:ascii="Times New Roman" w:hAnsi="Times New Roman"/>
          <w:sz w:val="24"/>
          <w:szCs w:val="24"/>
        </w:rPr>
        <w:t xml:space="preserve"> требований, норм и показателей качества деятельности по формиров</w:t>
      </w:r>
      <w:r w:rsidRPr="007620BF">
        <w:rPr>
          <w:rFonts w:ascii="Times New Roman" w:hAnsi="Times New Roman"/>
          <w:sz w:val="24"/>
          <w:szCs w:val="24"/>
        </w:rPr>
        <w:t>а</w:t>
      </w:r>
      <w:r w:rsidRPr="007620BF">
        <w:rPr>
          <w:rFonts w:ascii="Times New Roman" w:hAnsi="Times New Roman"/>
          <w:sz w:val="24"/>
          <w:szCs w:val="24"/>
        </w:rPr>
        <w:t xml:space="preserve">нию и развитию УУД у обучающихся; </w:t>
      </w:r>
    </w:p>
    <w:p w:rsidR="001124A1" w:rsidRPr="007620BF" w:rsidRDefault="001124A1" w:rsidP="004F1212">
      <w:pPr>
        <w:numPr>
          <w:ilvl w:val="0"/>
          <w:numId w:val="15"/>
        </w:numPr>
        <w:tabs>
          <w:tab w:val="clear" w:pos="1080"/>
          <w:tab w:val="left" w:pos="336"/>
        </w:tabs>
        <w:spacing w:after="0" w:line="240" w:lineRule="auto"/>
        <w:ind w:left="98" w:firstLine="0"/>
        <w:jc w:val="both"/>
        <w:rPr>
          <w:rFonts w:ascii="Times New Roman" w:hAnsi="Times New Roman"/>
          <w:sz w:val="24"/>
          <w:szCs w:val="24"/>
        </w:rPr>
      </w:pPr>
      <w:r w:rsidRPr="007620BF">
        <w:rPr>
          <w:rFonts w:ascii="Times New Roman" w:hAnsi="Times New Roman"/>
          <w:i/>
          <w:iCs/>
          <w:sz w:val="24"/>
          <w:szCs w:val="24"/>
        </w:rPr>
        <w:t>открытости, прозрачности</w:t>
      </w:r>
      <w:r w:rsidRPr="007620BF">
        <w:rPr>
          <w:rFonts w:ascii="Times New Roman" w:hAnsi="Times New Roman"/>
          <w:sz w:val="24"/>
          <w:szCs w:val="24"/>
        </w:rPr>
        <w:t xml:space="preserve"> процедур оценки качества деятельности по формированию и развитию УУД у обучающихся;</w:t>
      </w:r>
    </w:p>
    <w:p w:rsidR="001124A1" w:rsidRPr="007620BF" w:rsidRDefault="001124A1" w:rsidP="004F1212">
      <w:pPr>
        <w:numPr>
          <w:ilvl w:val="0"/>
          <w:numId w:val="15"/>
        </w:numPr>
        <w:tabs>
          <w:tab w:val="clear" w:pos="1080"/>
          <w:tab w:val="left" w:pos="336"/>
        </w:tabs>
        <w:suppressAutoHyphens/>
        <w:spacing w:after="0" w:line="240" w:lineRule="auto"/>
        <w:ind w:left="98" w:firstLine="0"/>
        <w:jc w:val="both"/>
        <w:rPr>
          <w:rFonts w:ascii="Times New Roman" w:hAnsi="Times New Roman"/>
          <w:sz w:val="24"/>
          <w:szCs w:val="24"/>
        </w:rPr>
      </w:pPr>
      <w:r w:rsidRPr="007620BF">
        <w:rPr>
          <w:rFonts w:ascii="Times New Roman" w:hAnsi="Times New Roman"/>
          <w:i/>
          <w:iCs/>
          <w:sz w:val="24"/>
          <w:szCs w:val="24"/>
        </w:rPr>
        <w:t>инструментальности и технологичности</w:t>
      </w:r>
      <w:r w:rsidRPr="007620BF">
        <w:rPr>
          <w:rFonts w:ascii="Times New Roman" w:hAnsi="Times New Roman"/>
          <w:b/>
          <w:bCs/>
          <w:sz w:val="24"/>
          <w:szCs w:val="24"/>
        </w:rPr>
        <w:t xml:space="preserve"> </w:t>
      </w:r>
      <w:r w:rsidRPr="007620BF">
        <w:rPr>
          <w:rFonts w:ascii="Times New Roman" w:hAnsi="Times New Roman"/>
          <w:sz w:val="24"/>
          <w:szCs w:val="24"/>
        </w:rPr>
        <w:t xml:space="preserve">используемых показателей, минимизации их количества с учетом потребностей всех участников образовательного процесса; </w:t>
      </w:r>
    </w:p>
    <w:p w:rsidR="001124A1" w:rsidRPr="007620BF" w:rsidRDefault="001124A1" w:rsidP="004F1212">
      <w:pPr>
        <w:numPr>
          <w:ilvl w:val="0"/>
          <w:numId w:val="15"/>
        </w:numPr>
        <w:tabs>
          <w:tab w:val="clear" w:pos="1080"/>
          <w:tab w:val="left" w:pos="336"/>
        </w:tabs>
        <w:spacing w:after="0" w:line="240" w:lineRule="auto"/>
        <w:ind w:left="98" w:firstLine="0"/>
        <w:jc w:val="both"/>
        <w:rPr>
          <w:rFonts w:ascii="Times New Roman" w:hAnsi="Times New Roman"/>
          <w:sz w:val="24"/>
          <w:szCs w:val="24"/>
        </w:rPr>
      </w:pPr>
      <w:r w:rsidRPr="007620BF">
        <w:rPr>
          <w:rFonts w:ascii="Times New Roman" w:hAnsi="Times New Roman"/>
          <w:i/>
          <w:iCs/>
          <w:sz w:val="24"/>
          <w:szCs w:val="24"/>
        </w:rPr>
        <w:t>мотивационности–</w:t>
      </w:r>
      <w:r w:rsidRPr="007620BF">
        <w:rPr>
          <w:rFonts w:ascii="Times New Roman" w:hAnsi="Times New Roman"/>
          <w:sz w:val="24"/>
          <w:szCs w:val="24"/>
        </w:rPr>
        <w:t xml:space="preserve"> соизмерение размеров оплаты труда педагогических работников с их результатами деятельности по формированию и развитию УУД, дифференциация размеров заработной платы в зависимости от конкретных результатов;</w:t>
      </w:r>
    </w:p>
    <w:p w:rsidR="001124A1" w:rsidRPr="007620BF" w:rsidRDefault="001124A1" w:rsidP="004F1212">
      <w:pPr>
        <w:numPr>
          <w:ilvl w:val="0"/>
          <w:numId w:val="15"/>
        </w:numPr>
        <w:tabs>
          <w:tab w:val="clear" w:pos="1080"/>
          <w:tab w:val="left" w:pos="336"/>
        </w:tabs>
        <w:suppressAutoHyphens/>
        <w:spacing w:after="0" w:line="240" w:lineRule="auto"/>
        <w:ind w:left="98" w:firstLine="0"/>
        <w:jc w:val="both"/>
        <w:rPr>
          <w:rFonts w:ascii="Times New Roman" w:hAnsi="Times New Roman"/>
          <w:sz w:val="24"/>
          <w:szCs w:val="24"/>
        </w:rPr>
      </w:pPr>
      <w:r w:rsidRPr="007620BF">
        <w:rPr>
          <w:rFonts w:ascii="Times New Roman" w:hAnsi="Times New Roman"/>
          <w:i/>
          <w:iCs/>
          <w:sz w:val="24"/>
          <w:szCs w:val="24"/>
        </w:rPr>
        <w:t>доступности</w:t>
      </w:r>
      <w:r w:rsidRPr="007620BF">
        <w:rPr>
          <w:rFonts w:ascii="Times New Roman" w:hAnsi="Times New Roman"/>
          <w:b/>
          <w:bCs/>
          <w:sz w:val="24"/>
          <w:szCs w:val="24"/>
        </w:rPr>
        <w:t xml:space="preserve"> </w:t>
      </w:r>
      <w:r w:rsidRPr="007620BF">
        <w:rPr>
          <w:rFonts w:ascii="Times New Roman" w:hAnsi="Times New Roman"/>
          <w:sz w:val="24"/>
          <w:szCs w:val="24"/>
        </w:rPr>
        <w:t xml:space="preserve">информации о состоянии и качестве деятельности по формированию и развитию УУД у обучающихся для различных групп потребителей; </w:t>
      </w:r>
    </w:p>
    <w:p w:rsidR="001124A1" w:rsidRPr="007620BF" w:rsidRDefault="001124A1" w:rsidP="004F1212">
      <w:pPr>
        <w:numPr>
          <w:ilvl w:val="0"/>
          <w:numId w:val="15"/>
        </w:numPr>
        <w:tabs>
          <w:tab w:val="clear" w:pos="1080"/>
          <w:tab w:val="left" w:pos="336"/>
        </w:tabs>
        <w:suppressAutoHyphens/>
        <w:spacing w:after="0" w:line="240" w:lineRule="auto"/>
        <w:ind w:left="98" w:firstLine="0"/>
        <w:jc w:val="both"/>
        <w:rPr>
          <w:rFonts w:ascii="Times New Roman" w:hAnsi="Times New Roman"/>
          <w:sz w:val="24"/>
          <w:szCs w:val="24"/>
        </w:rPr>
      </w:pPr>
      <w:r w:rsidRPr="007620BF">
        <w:rPr>
          <w:rFonts w:ascii="Times New Roman" w:hAnsi="Times New Roman"/>
          <w:i/>
          <w:iCs/>
          <w:sz w:val="24"/>
          <w:szCs w:val="24"/>
        </w:rPr>
        <w:t xml:space="preserve">повышения </w:t>
      </w:r>
      <w:r w:rsidRPr="007620BF">
        <w:rPr>
          <w:rFonts w:ascii="Times New Roman" w:hAnsi="Times New Roman"/>
          <w:sz w:val="24"/>
          <w:szCs w:val="24"/>
        </w:rPr>
        <w:t>потенциала внутренней оценки, самооценки, самоанализа.</w:t>
      </w:r>
    </w:p>
    <w:p w:rsidR="001124A1" w:rsidRPr="007620BF" w:rsidRDefault="001124A1" w:rsidP="004F1212">
      <w:pPr>
        <w:numPr>
          <w:ilvl w:val="0"/>
          <w:numId w:val="15"/>
        </w:numPr>
        <w:tabs>
          <w:tab w:val="clear" w:pos="1080"/>
          <w:tab w:val="left" w:pos="336"/>
        </w:tabs>
        <w:spacing w:after="0" w:line="240" w:lineRule="auto"/>
        <w:ind w:left="98" w:firstLine="0"/>
        <w:jc w:val="both"/>
        <w:rPr>
          <w:rFonts w:ascii="Times New Roman" w:hAnsi="Times New Roman"/>
          <w:sz w:val="24"/>
          <w:szCs w:val="24"/>
        </w:rPr>
      </w:pPr>
      <w:r w:rsidRPr="007620BF">
        <w:rPr>
          <w:rFonts w:ascii="Times New Roman" w:hAnsi="Times New Roman"/>
          <w:i/>
          <w:iCs/>
          <w:sz w:val="24"/>
          <w:szCs w:val="24"/>
        </w:rPr>
        <w:t>комплиментарности</w:t>
      </w:r>
      <w:r w:rsidRPr="007620BF">
        <w:rPr>
          <w:rFonts w:ascii="Times New Roman" w:hAnsi="Times New Roman"/>
          <w:b/>
          <w:bCs/>
          <w:sz w:val="24"/>
          <w:szCs w:val="24"/>
        </w:rPr>
        <w:t xml:space="preserve">, </w:t>
      </w:r>
      <w:r w:rsidRPr="007620BF">
        <w:rPr>
          <w:rFonts w:ascii="Times New Roman" w:hAnsi="Times New Roman"/>
          <w:sz w:val="24"/>
          <w:szCs w:val="24"/>
        </w:rPr>
        <w:t>взаимного дополнения оценочных процедур, установление между ними взаимосвязей и взаимозависимости.</w:t>
      </w:r>
    </w:p>
    <w:p w:rsidR="001124A1" w:rsidRPr="007620BF" w:rsidRDefault="001124A1" w:rsidP="00D1691C">
      <w:pPr>
        <w:spacing w:after="0" w:line="240" w:lineRule="auto"/>
        <w:ind w:firstLine="540"/>
        <w:jc w:val="both"/>
        <w:rPr>
          <w:rFonts w:ascii="Times New Roman" w:hAnsi="Times New Roman"/>
          <w:sz w:val="24"/>
          <w:szCs w:val="24"/>
        </w:rPr>
      </w:pPr>
      <w:r w:rsidRPr="007620BF">
        <w:rPr>
          <w:rFonts w:ascii="Times New Roman" w:hAnsi="Times New Roman"/>
          <w:sz w:val="24"/>
          <w:szCs w:val="24"/>
        </w:rPr>
        <w:t xml:space="preserve">Общее руководство и организация оценки деятельности </w:t>
      </w:r>
      <w:r w:rsidR="00D00CB7" w:rsidRPr="007620BF">
        <w:rPr>
          <w:rFonts w:ascii="Times New Roman" w:hAnsi="Times New Roman"/>
          <w:sz w:val="24"/>
          <w:szCs w:val="24"/>
        </w:rPr>
        <w:t>школы</w:t>
      </w:r>
      <w:r w:rsidRPr="007620BF">
        <w:rPr>
          <w:rFonts w:ascii="Times New Roman" w:hAnsi="Times New Roman"/>
          <w:sz w:val="24"/>
          <w:szCs w:val="24"/>
        </w:rPr>
        <w:t xml:space="preserve"> по формированию и развитию УУД у обучающихся осуществляется администрацией школы, которая формирует</w:t>
      </w:r>
      <w:r w:rsidR="00D00CB7" w:rsidRPr="007620BF">
        <w:rPr>
          <w:rFonts w:ascii="Times New Roman" w:hAnsi="Times New Roman"/>
          <w:sz w:val="24"/>
          <w:szCs w:val="24"/>
        </w:rPr>
        <w:t xml:space="preserve"> концептуальные подходы к оценке</w:t>
      </w:r>
      <w:r w:rsidRPr="007620BF">
        <w:rPr>
          <w:rFonts w:ascii="Times New Roman" w:hAnsi="Times New Roman"/>
          <w:sz w:val="24"/>
          <w:szCs w:val="24"/>
        </w:rPr>
        <w:t xml:space="preserve"> деятельности </w:t>
      </w:r>
      <w:r w:rsidR="00EA0CCE" w:rsidRPr="007620BF">
        <w:rPr>
          <w:rFonts w:ascii="Times New Roman" w:hAnsi="Times New Roman"/>
          <w:sz w:val="24"/>
          <w:szCs w:val="24"/>
        </w:rPr>
        <w:t xml:space="preserve"> школы </w:t>
      </w:r>
      <w:r w:rsidRPr="007620BF">
        <w:rPr>
          <w:rFonts w:ascii="Times New Roman" w:hAnsi="Times New Roman"/>
          <w:sz w:val="24"/>
          <w:szCs w:val="24"/>
        </w:rPr>
        <w:t xml:space="preserve"> по формированию и развитию УУД у обучающихся, утверждает её критериальную базу; обеспечивает реализацию процедур контроля и оценки деятельности </w:t>
      </w:r>
      <w:r w:rsidR="00EA0CCE" w:rsidRPr="007620BF">
        <w:rPr>
          <w:rFonts w:ascii="Times New Roman" w:hAnsi="Times New Roman"/>
          <w:sz w:val="24"/>
          <w:szCs w:val="24"/>
        </w:rPr>
        <w:t xml:space="preserve"> школы </w:t>
      </w:r>
      <w:r w:rsidRPr="007620BF">
        <w:rPr>
          <w:rFonts w:ascii="Times New Roman" w:hAnsi="Times New Roman"/>
          <w:sz w:val="24"/>
          <w:szCs w:val="24"/>
        </w:rPr>
        <w:t xml:space="preserve"> по формированию и развитию УУД у обучающи</w:t>
      </w:r>
      <w:r w:rsidRPr="007620BF">
        <w:rPr>
          <w:rFonts w:ascii="Times New Roman" w:hAnsi="Times New Roman"/>
          <w:sz w:val="24"/>
          <w:szCs w:val="24"/>
        </w:rPr>
        <w:t>х</w:t>
      </w:r>
      <w:r w:rsidRPr="007620BF">
        <w:rPr>
          <w:rFonts w:ascii="Times New Roman" w:hAnsi="Times New Roman"/>
          <w:sz w:val="24"/>
          <w:szCs w:val="24"/>
        </w:rPr>
        <w:t>ся, нормативное обеспечение порядка и процедуры оценивания; координирует работу ра</w:t>
      </w:r>
      <w:r w:rsidRPr="007620BF">
        <w:rPr>
          <w:rFonts w:ascii="Times New Roman" w:hAnsi="Times New Roman"/>
          <w:sz w:val="24"/>
          <w:szCs w:val="24"/>
        </w:rPr>
        <w:t>з</w:t>
      </w:r>
      <w:r w:rsidRPr="007620BF">
        <w:rPr>
          <w:rFonts w:ascii="Times New Roman" w:hAnsi="Times New Roman"/>
          <w:sz w:val="24"/>
          <w:szCs w:val="24"/>
        </w:rPr>
        <w:t>личных структур, деятельность которых связана с вопросами оценки деятельности образов</w:t>
      </w:r>
      <w:r w:rsidRPr="007620BF">
        <w:rPr>
          <w:rFonts w:ascii="Times New Roman" w:hAnsi="Times New Roman"/>
          <w:sz w:val="24"/>
          <w:szCs w:val="24"/>
        </w:rPr>
        <w:t>а</w:t>
      </w:r>
      <w:r w:rsidRPr="007620BF">
        <w:rPr>
          <w:rFonts w:ascii="Times New Roman" w:hAnsi="Times New Roman"/>
          <w:sz w:val="24"/>
          <w:szCs w:val="24"/>
        </w:rPr>
        <w:t>тельного учреждения по формированию и развитию УУД у обучающихся; рассматривает р</w:t>
      </w:r>
      <w:r w:rsidRPr="007620BF">
        <w:rPr>
          <w:rFonts w:ascii="Times New Roman" w:hAnsi="Times New Roman"/>
          <w:sz w:val="24"/>
          <w:szCs w:val="24"/>
        </w:rPr>
        <w:t>е</w:t>
      </w:r>
      <w:r w:rsidRPr="007620BF">
        <w:rPr>
          <w:rFonts w:ascii="Times New Roman" w:hAnsi="Times New Roman"/>
          <w:sz w:val="24"/>
          <w:szCs w:val="24"/>
        </w:rPr>
        <w:t>зультаты оценочных процедур, утверждает рейтинг педагогов по результатам оценки де</w:t>
      </w:r>
      <w:r w:rsidRPr="007620BF">
        <w:rPr>
          <w:rFonts w:ascii="Times New Roman" w:hAnsi="Times New Roman"/>
          <w:sz w:val="24"/>
          <w:szCs w:val="24"/>
        </w:rPr>
        <w:t>я</w:t>
      </w:r>
      <w:r w:rsidRPr="007620BF">
        <w:rPr>
          <w:rFonts w:ascii="Times New Roman" w:hAnsi="Times New Roman"/>
          <w:sz w:val="24"/>
          <w:szCs w:val="24"/>
        </w:rPr>
        <w:t>тельности образовательного учреждения по формированию и развитию УУД у обучающи</w:t>
      </w:r>
      <w:r w:rsidRPr="007620BF">
        <w:rPr>
          <w:rFonts w:ascii="Times New Roman" w:hAnsi="Times New Roman"/>
          <w:sz w:val="24"/>
          <w:szCs w:val="24"/>
        </w:rPr>
        <w:t>х</w:t>
      </w:r>
      <w:r w:rsidRPr="007620BF">
        <w:rPr>
          <w:rFonts w:ascii="Times New Roman" w:hAnsi="Times New Roman"/>
          <w:sz w:val="24"/>
          <w:szCs w:val="24"/>
        </w:rPr>
        <w:t xml:space="preserve">ся; определяет состояние и тенденции развития </w:t>
      </w:r>
      <w:r w:rsidR="00A36B78" w:rsidRPr="007620BF">
        <w:rPr>
          <w:rFonts w:ascii="Times New Roman" w:hAnsi="Times New Roman"/>
          <w:sz w:val="24"/>
          <w:szCs w:val="24"/>
        </w:rPr>
        <w:t>школы</w:t>
      </w:r>
      <w:r w:rsidRPr="007620BF">
        <w:rPr>
          <w:rFonts w:ascii="Times New Roman" w:hAnsi="Times New Roman"/>
          <w:sz w:val="24"/>
          <w:szCs w:val="24"/>
        </w:rPr>
        <w:t>; принимает управленческие решения по совершенствованию деятельности образовательного учреждения по формированию и ра</w:t>
      </w:r>
      <w:r w:rsidRPr="007620BF">
        <w:rPr>
          <w:rFonts w:ascii="Times New Roman" w:hAnsi="Times New Roman"/>
          <w:sz w:val="24"/>
          <w:szCs w:val="24"/>
        </w:rPr>
        <w:t>з</w:t>
      </w:r>
      <w:r w:rsidRPr="007620BF">
        <w:rPr>
          <w:rFonts w:ascii="Times New Roman" w:hAnsi="Times New Roman"/>
          <w:sz w:val="24"/>
          <w:szCs w:val="24"/>
        </w:rPr>
        <w:t>витию УУД у обучающихся.</w:t>
      </w:r>
    </w:p>
    <w:p w:rsidR="001124A1" w:rsidRPr="007620BF" w:rsidRDefault="001124A1" w:rsidP="00D1691C">
      <w:pPr>
        <w:spacing w:after="0" w:line="240" w:lineRule="auto"/>
        <w:ind w:firstLine="567"/>
        <w:jc w:val="both"/>
        <w:rPr>
          <w:rFonts w:ascii="Times New Roman" w:hAnsi="Times New Roman"/>
          <w:b/>
          <w:bCs/>
          <w:sz w:val="24"/>
          <w:szCs w:val="24"/>
        </w:rPr>
      </w:pPr>
      <w:r w:rsidRPr="007620BF">
        <w:rPr>
          <w:rFonts w:ascii="Times New Roman" w:hAnsi="Times New Roman"/>
          <w:sz w:val="24"/>
          <w:szCs w:val="24"/>
        </w:rPr>
        <w:t>Оценка деятельности образовательного учреждения по формированию и развитию УУД у обучающихся осуществляется посредством</w:t>
      </w:r>
      <w:r w:rsidRPr="007620BF">
        <w:rPr>
          <w:rFonts w:ascii="Times New Roman" w:hAnsi="Times New Roman"/>
          <w:b/>
          <w:bCs/>
          <w:sz w:val="24"/>
          <w:szCs w:val="24"/>
        </w:rPr>
        <w:t>:</w:t>
      </w:r>
    </w:p>
    <w:p w:rsidR="001124A1" w:rsidRPr="007620BF" w:rsidRDefault="001124A1" w:rsidP="004F1212">
      <w:pPr>
        <w:numPr>
          <w:ilvl w:val="0"/>
          <w:numId w:val="16"/>
        </w:numPr>
        <w:tabs>
          <w:tab w:val="clear" w:pos="1080"/>
          <w:tab w:val="left" w:pos="294"/>
        </w:tabs>
        <w:spacing w:after="0" w:line="240" w:lineRule="auto"/>
        <w:ind w:left="28" w:firstLine="28"/>
        <w:jc w:val="both"/>
        <w:rPr>
          <w:rFonts w:ascii="Times New Roman" w:hAnsi="Times New Roman"/>
          <w:sz w:val="24"/>
          <w:szCs w:val="24"/>
        </w:rPr>
      </w:pPr>
      <w:r w:rsidRPr="007620BF">
        <w:rPr>
          <w:rFonts w:ascii="Times New Roman" w:hAnsi="Times New Roman"/>
          <w:sz w:val="24"/>
          <w:szCs w:val="24"/>
        </w:rPr>
        <w:t>системы внутришкольного контроля:</w:t>
      </w:r>
    </w:p>
    <w:p w:rsidR="001124A1" w:rsidRPr="007620BF" w:rsidRDefault="001124A1" w:rsidP="004F1212">
      <w:pPr>
        <w:pStyle w:val="afd"/>
        <w:numPr>
          <w:ilvl w:val="0"/>
          <w:numId w:val="21"/>
        </w:numPr>
        <w:tabs>
          <w:tab w:val="left" w:pos="294"/>
        </w:tabs>
        <w:jc w:val="both"/>
      </w:pPr>
      <w:r w:rsidRPr="007620BF">
        <w:t>социологические и психологические исследования (проводятся социальным педаг</w:t>
      </w:r>
      <w:r w:rsidRPr="007620BF">
        <w:t>о</w:t>
      </w:r>
      <w:r w:rsidRPr="007620BF">
        <w:t>гом и педагогом психологом на начало и конец учебного года);</w:t>
      </w:r>
    </w:p>
    <w:p w:rsidR="001124A1" w:rsidRPr="007620BF" w:rsidRDefault="001124A1" w:rsidP="004F1212">
      <w:pPr>
        <w:pStyle w:val="afd"/>
        <w:numPr>
          <w:ilvl w:val="0"/>
          <w:numId w:val="21"/>
        </w:numPr>
        <w:tabs>
          <w:tab w:val="left" w:pos="294"/>
        </w:tabs>
        <w:jc w:val="both"/>
      </w:pPr>
      <w:r w:rsidRPr="007620BF">
        <w:t>анализ деятельности учителей на основе данных, полученных в ходе регулярного и систематического посещения уроков (в рамках ВШК);</w:t>
      </w:r>
    </w:p>
    <w:p w:rsidR="001124A1" w:rsidRPr="007620BF" w:rsidRDefault="001124A1" w:rsidP="004F1212">
      <w:pPr>
        <w:pStyle w:val="afd"/>
        <w:numPr>
          <w:ilvl w:val="0"/>
          <w:numId w:val="21"/>
        </w:numPr>
        <w:tabs>
          <w:tab w:val="left" w:pos="294"/>
        </w:tabs>
        <w:jc w:val="both"/>
      </w:pPr>
      <w:r w:rsidRPr="007620BF">
        <w:t>экспертиза учебно-методических комплектов (проводится Методическим советом, курирующим предметную область администратором);</w:t>
      </w:r>
    </w:p>
    <w:p w:rsidR="001124A1" w:rsidRPr="007620BF" w:rsidRDefault="001124A1" w:rsidP="004F1212">
      <w:pPr>
        <w:pStyle w:val="afd"/>
        <w:numPr>
          <w:ilvl w:val="0"/>
          <w:numId w:val="21"/>
        </w:numPr>
        <w:tabs>
          <w:tab w:val="left" w:pos="294"/>
        </w:tabs>
        <w:jc w:val="both"/>
      </w:pPr>
      <w:r w:rsidRPr="007620BF">
        <w:t>анкетирование учителей,</w:t>
      </w:r>
      <w:r w:rsidR="00EA0CCE" w:rsidRPr="007620BF">
        <w:t xml:space="preserve"> </w:t>
      </w:r>
      <w:r w:rsidR="00F74238" w:rsidRPr="007620BF">
        <w:t>обучающихся</w:t>
      </w:r>
      <w:r w:rsidRPr="007620BF">
        <w:t xml:space="preserve"> и родителей (проводится администрацией, классными руководителями);</w:t>
      </w:r>
    </w:p>
    <w:p w:rsidR="001124A1" w:rsidRPr="007620BF" w:rsidRDefault="001124A1" w:rsidP="004F1212">
      <w:pPr>
        <w:numPr>
          <w:ilvl w:val="0"/>
          <w:numId w:val="16"/>
        </w:numPr>
        <w:tabs>
          <w:tab w:val="clear" w:pos="1080"/>
          <w:tab w:val="left" w:pos="294"/>
        </w:tabs>
        <w:spacing w:after="0" w:line="240" w:lineRule="auto"/>
        <w:ind w:left="28" w:firstLine="28"/>
        <w:jc w:val="both"/>
        <w:rPr>
          <w:rFonts w:ascii="Times New Roman" w:hAnsi="Times New Roman"/>
          <w:sz w:val="24"/>
          <w:szCs w:val="24"/>
        </w:rPr>
      </w:pPr>
      <w:r w:rsidRPr="007620BF">
        <w:rPr>
          <w:rFonts w:ascii="Times New Roman" w:hAnsi="Times New Roman"/>
          <w:sz w:val="24"/>
          <w:szCs w:val="24"/>
        </w:rPr>
        <w:t>профессиональной экспертизы качества образования, организуемой профессиональным образовательным сообществом по заявке школы (внешний аудит).</w:t>
      </w:r>
    </w:p>
    <w:p w:rsidR="001124A1" w:rsidRPr="007620BF" w:rsidRDefault="001124A1" w:rsidP="00D1691C">
      <w:pPr>
        <w:pStyle w:val="1f7"/>
        <w:ind w:firstLine="567"/>
        <w:jc w:val="both"/>
        <w:rPr>
          <w:rFonts w:ascii="Times New Roman" w:hAnsi="Times New Roman" w:cs="Times New Roman"/>
          <w:sz w:val="24"/>
          <w:szCs w:val="24"/>
        </w:rPr>
      </w:pPr>
      <w:r w:rsidRPr="007620BF">
        <w:rPr>
          <w:rFonts w:ascii="Times New Roman" w:hAnsi="Times New Roman" w:cs="Times New Roman"/>
          <w:sz w:val="24"/>
          <w:szCs w:val="24"/>
        </w:rPr>
        <w:lastRenderedPageBreak/>
        <w:t xml:space="preserve">Периодичность проведения оценки деятельности </w:t>
      </w:r>
      <w:r w:rsidR="007A5BC2" w:rsidRPr="007620BF">
        <w:rPr>
          <w:rFonts w:ascii="Times New Roman" w:hAnsi="Times New Roman" w:cs="Times New Roman"/>
          <w:sz w:val="24"/>
          <w:szCs w:val="24"/>
        </w:rPr>
        <w:t>школы</w:t>
      </w:r>
      <w:r w:rsidRPr="007620BF">
        <w:rPr>
          <w:rFonts w:ascii="Times New Roman" w:hAnsi="Times New Roman" w:cs="Times New Roman"/>
          <w:sz w:val="24"/>
          <w:szCs w:val="24"/>
        </w:rPr>
        <w:t xml:space="preserve"> по формированию и развитию УУД у обучающихся определяется в зависимости от графика реализуемых процедур контр</w:t>
      </w:r>
      <w:r w:rsidRPr="007620BF">
        <w:rPr>
          <w:rFonts w:ascii="Times New Roman" w:hAnsi="Times New Roman" w:cs="Times New Roman"/>
          <w:sz w:val="24"/>
          <w:szCs w:val="24"/>
        </w:rPr>
        <w:t>о</w:t>
      </w:r>
      <w:r w:rsidRPr="007620BF">
        <w:rPr>
          <w:rFonts w:ascii="Times New Roman" w:hAnsi="Times New Roman" w:cs="Times New Roman"/>
          <w:sz w:val="24"/>
          <w:szCs w:val="24"/>
        </w:rPr>
        <w:t xml:space="preserve">ля и оценки качества образования в школе. </w:t>
      </w:r>
    </w:p>
    <w:p w:rsidR="001124A1" w:rsidRPr="007620BF" w:rsidRDefault="001124A1" w:rsidP="00D1691C">
      <w:pPr>
        <w:pStyle w:val="1f7"/>
        <w:ind w:firstLine="567"/>
        <w:jc w:val="both"/>
        <w:rPr>
          <w:rFonts w:ascii="Times New Roman" w:hAnsi="Times New Roman" w:cs="Times New Roman"/>
          <w:sz w:val="24"/>
          <w:szCs w:val="24"/>
        </w:rPr>
      </w:pPr>
      <w:r w:rsidRPr="007620BF">
        <w:rPr>
          <w:rFonts w:ascii="Times New Roman" w:hAnsi="Times New Roman" w:cs="Times New Roman"/>
          <w:sz w:val="24"/>
          <w:szCs w:val="24"/>
        </w:rPr>
        <w:t xml:space="preserve">Итоги оценки деятельности </w:t>
      </w:r>
      <w:r w:rsidR="00243D7E" w:rsidRPr="007620BF">
        <w:rPr>
          <w:rFonts w:ascii="Times New Roman" w:hAnsi="Times New Roman" w:cs="Times New Roman"/>
          <w:sz w:val="24"/>
          <w:szCs w:val="24"/>
        </w:rPr>
        <w:t>школы</w:t>
      </w:r>
      <w:r w:rsidRPr="007620BF">
        <w:rPr>
          <w:rFonts w:ascii="Times New Roman" w:hAnsi="Times New Roman" w:cs="Times New Roman"/>
          <w:sz w:val="24"/>
          <w:szCs w:val="24"/>
        </w:rPr>
        <w:t xml:space="preserve"> по формированию и развитию УУД у обучающихся ежегодно размещаются на сайте школы в сети Интернет. Доступ к данной информации явл</w:t>
      </w:r>
      <w:r w:rsidRPr="007620BF">
        <w:rPr>
          <w:rFonts w:ascii="Times New Roman" w:hAnsi="Times New Roman" w:cs="Times New Roman"/>
          <w:sz w:val="24"/>
          <w:szCs w:val="24"/>
        </w:rPr>
        <w:t>я</w:t>
      </w:r>
      <w:r w:rsidRPr="007620BF">
        <w:rPr>
          <w:rFonts w:ascii="Times New Roman" w:hAnsi="Times New Roman" w:cs="Times New Roman"/>
          <w:sz w:val="24"/>
          <w:szCs w:val="24"/>
        </w:rPr>
        <w:t>ется свободным для всех заинтересованных лиц.</w:t>
      </w:r>
    </w:p>
    <w:p w:rsidR="00BB5F6A" w:rsidRPr="007620BF" w:rsidRDefault="00BB5F6A" w:rsidP="00D1691C">
      <w:pPr>
        <w:pStyle w:val="1f7"/>
        <w:ind w:firstLine="567"/>
        <w:jc w:val="both"/>
        <w:rPr>
          <w:rFonts w:ascii="Times New Roman" w:hAnsi="Times New Roman" w:cs="Times New Roman"/>
          <w:sz w:val="24"/>
          <w:szCs w:val="24"/>
        </w:rPr>
      </w:pPr>
    </w:p>
    <w:p w:rsidR="001124A1" w:rsidRPr="007620BF" w:rsidRDefault="001124A1" w:rsidP="004F1212">
      <w:pPr>
        <w:pStyle w:val="39"/>
        <w:numPr>
          <w:ilvl w:val="1"/>
          <w:numId w:val="132"/>
        </w:numPr>
        <w:shd w:val="clear" w:color="auto" w:fill="auto"/>
        <w:spacing w:after="0" w:line="240" w:lineRule="auto"/>
        <w:ind w:right="-1"/>
        <w:jc w:val="center"/>
        <w:rPr>
          <w:rFonts w:ascii="Times New Roman" w:hAnsi="Times New Roman" w:cs="Times New Roman"/>
          <w:b/>
          <w:sz w:val="24"/>
          <w:szCs w:val="24"/>
        </w:rPr>
      </w:pPr>
      <w:bookmarkStart w:id="222" w:name="_Toc413787145"/>
      <w:r w:rsidRPr="007620BF">
        <w:rPr>
          <w:rFonts w:ascii="Times New Roman" w:hAnsi="Times New Roman" w:cs="Times New Roman"/>
          <w:b/>
          <w:sz w:val="24"/>
          <w:szCs w:val="24"/>
        </w:rPr>
        <w:t>Программы отдельных учебных предметов, курсов</w:t>
      </w:r>
      <w:bookmarkEnd w:id="222"/>
    </w:p>
    <w:p w:rsidR="001124A1" w:rsidRPr="007620BF" w:rsidRDefault="001124A1" w:rsidP="00D1691C">
      <w:pPr>
        <w:tabs>
          <w:tab w:val="left" w:pos="357"/>
        </w:tabs>
        <w:spacing w:after="0" w:line="240" w:lineRule="auto"/>
        <w:ind w:firstLine="454"/>
        <w:jc w:val="center"/>
        <w:rPr>
          <w:rFonts w:ascii="Times New Roman" w:hAnsi="Times New Roman"/>
          <w:b/>
          <w:sz w:val="24"/>
          <w:szCs w:val="24"/>
        </w:rPr>
      </w:pPr>
      <w:bookmarkStart w:id="223" w:name="_Toc413666057"/>
      <w:bookmarkStart w:id="224" w:name="_Toc413666391"/>
      <w:r w:rsidRPr="007620BF">
        <w:rPr>
          <w:rFonts w:ascii="Times New Roman" w:hAnsi="Times New Roman"/>
          <w:b/>
          <w:sz w:val="24"/>
          <w:szCs w:val="24"/>
        </w:rPr>
        <w:t>Общие положения</w:t>
      </w:r>
      <w:bookmarkEnd w:id="223"/>
      <w:bookmarkEnd w:id="224"/>
    </w:p>
    <w:p w:rsidR="001124A1" w:rsidRPr="007620BF" w:rsidRDefault="001124A1" w:rsidP="00D1691C">
      <w:pPr>
        <w:tabs>
          <w:tab w:val="left" w:leader="dot" w:pos="624"/>
        </w:tabs>
        <w:spacing w:after="0" w:line="240" w:lineRule="auto"/>
        <w:ind w:firstLine="454"/>
        <w:jc w:val="both"/>
        <w:rPr>
          <w:rStyle w:val="Zag11"/>
          <w:rFonts w:ascii="Times New Roman" w:eastAsia="@Arial Unicode MS" w:hAnsi="Times New Roman"/>
          <w:sz w:val="24"/>
          <w:szCs w:val="24"/>
        </w:rPr>
      </w:pPr>
      <w:r w:rsidRPr="007620BF">
        <w:rPr>
          <w:rStyle w:val="Zag11"/>
          <w:rFonts w:ascii="Times New Roman" w:eastAsia="@Arial Unicode MS" w:hAnsi="Times New Roman"/>
          <w:sz w:val="24"/>
          <w:szCs w:val="24"/>
        </w:rPr>
        <w:t>Каждая ступень общего образования — самоценный, принципиально новый этап в жи</w:t>
      </w:r>
      <w:r w:rsidRPr="007620BF">
        <w:rPr>
          <w:rStyle w:val="Zag11"/>
          <w:rFonts w:ascii="Times New Roman" w:eastAsia="@Arial Unicode MS" w:hAnsi="Times New Roman"/>
          <w:sz w:val="24"/>
          <w:szCs w:val="24"/>
        </w:rPr>
        <w:t>з</w:t>
      </w:r>
      <w:r w:rsidRPr="007620BF">
        <w:rPr>
          <w:rStyle w:val="Zag11"/>
          <w:rFonts w:ascii="Times New Roman" w:eastAsia="@Arial Unicode MS" w:hAnsi="Times New Roman"/>
          <w:sz w:val="24"/>
          <w:szCs w:val="24"/>
        </w:rPr>
        <w:t>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1124A1" w:rsidRPr="007620BF" w:rsidRDefault="001124A1" w:rsidP="00D1691C">
      <w:pPr>
        <w:tabs>
          <w:tab w:val="left" w:leader="dot" w:pos="624"/>
        </w:tabs>
        <w:spacing w:after="0" w:line="240" w:lineRule="auto"/>
        <w:ind w:firstLine="454"/>
        <w:jc w:val="both"/>
        <w:rPr>
          <w:rStyle w:val="Zag11"/>
          <w:rFonts w:ascii="Times New Roman" w:eastAsia="@Arial Unicode MS" w:hAnsi="Times New Roman"/>
          <w:sz w:val="24"/>
          <w:szCs w:val="24"/>
        </w:rPr>
      </w:pPr>
      <w:r w:rsidRPr="007620BF">
        <w:rPr>
          <w:rStyle w:val="Zag11"/>
          <w:rFonts w:ascii="Times New Roman" w:eastAsia="@Arial Unicode MS" w:hAnsi="Times New Roman"/>
          <w:sz w:val="24"/>
          <w:szCs w:val="24"/>
        </w:rPr>
        <w:t xml:space="preserve">Образование на </w:t>
      </w:r>
      <w:r w:rsidR="00EA0CCE" w:rsidRPr="007620BF">
        <w:rPr>
          <w:rStyle w:val="Zag11"/>
          <w:rFonts w:ascii="Times New Roman" w:eastAsia="@Arial Unicode MS" w:hAnsi="Times New Roman"/>
          <w:sz w:val="24"/>
          <w:szCs w:val="24"/>
        </w:rPr>
        <w:t>уров</w:t>
      </w:r>
      <w:r w:rsidR="00F74238" w:rsidRPr="007620BF">
        <w:rPr>
          <w:rStyle w:val="Zag11"/>
          <w:rFonts w:ascii="Times New Roman" w:eastAsia="@Arial Unicode MS" w:hAnsi="Times New Roman"/>
          <w:sz w:val="24"/>
          <w:szCs w:val="24"/>
        </w:rPr>
        <w:t>н</w:t>
      </w:r>
      <w:r w:rsidR="00EA0CCE" w:rsidRPr="007620BF">
        <w:rPr>
          <w:rStyle w:val="Zag11"/>
          <w:rFonts w:ascii="Times New Roman" w:eastAsia="@Arial Unicode MS" w:hAnsi="Times New Roman"/>
          <w:sz w:val="24"/>
          <w:szCs w:val="24"/>
        </w:rPr>
        <w:t xml:space="preserve">е </w:t>
      </w:r>
      <w:r w:rsidRPr="007620BF">
        <w:rPr>
          <w:rStyle w:val="Zag11"/>
          <w:rFonts w:ascii="Times New Roman" w:eastAsia="@Arial Unicode MS" w:hAnsi="Times New Roman"/>
          <w:sz w:val="24"/>
          <w:szCs w:val="24"/>
        </w:rPr>
        <w:t>основного общего образования является логическим продолж</w:t>
      </w:r>
      <w:r w:rsidRPr="007620BF">
        <w:rPr>
          <w:rStyle w:val="Zag11"/>
          <w:rFonts w:ascii="Times New Roman" w:eastAsia="@Arial Unicode MS" w:hAnsi="Times New Roman"/>
          <w:sz w:val="24"/>
          <w:szCs w:val="24"/>
        </w:rPr>
        <w:t>е</w:t>
      </w:r>
      <w:r w:rsidRPr="007620BF">
        <w:rPr>
          <w:rStyle w:val="Zag11"/>
          <w:rFonts w:ascii="Times New Roman" w:eastAsia="@Arial Unicode MS" w:hAnsi="Times New Roman"/>
          <w:sz w:val="24"/>
          <w:szCs w:val="24"/>
        </w:rPr>
        <w:t xml:space="preserve">нием обучения в начальной школе и базой для подготовки завершения общего образования на </w:t>
      </w:r>
      <w:r w:rsidR="00EA0CCE" w:rsidRPr="007620BF">
        <w:rPr>
          <w:rStyle w:val="Zag11"/>
          <w:rFonts w:ascii="Times New Roman" w:eastAsia="@Arial Unicode MS" w:hAnsi="Times New Roman"/>
          <w:sz w:val="24"/>
          <w:szCs w:val="24"/>
        </w:rPr>
        <w:t>уров</w:t>
      </w:r>
      <w:r w:rsidR="00F74238" w:rsidRPr="007620BF">
        <w:rPr>
          <w:rStyle w:val="Zag11"/>
          <w:rFonts w:ascii="Times New Roman" w:eastAsia="@Arial Unicode MS" w:hAnsi="Times New Roman"/>
          <w:sz w:val="24"/>
          <w:szCs w:val="24"/>
        </w:rPr>
        <w:t>н</w:t>
      </w:r>
      <w:r w:rsidR="00EA0CCE" w:rsidRPr="007620BF">
        <w:rPr>
          <w:rStyle w:val="Zag11"/>
          <w:rFonts w:ascii="Times New Roman" w:eastAsia="@Arial Unicode MS" w:hAnsi="Times New Roman"/>
          <w:sz w:val="24"/>
          <w:szCs w:val="24"/>
        </w:rPr>
        <w:t xml:space="preserve">е </w:t>
      </w:r>
      <w:r w:rsidRPr="007620BF">
        <w:rPr>
          <w:rStyle w:val="Zag11"/>
          <w:rFonts w:ascii="Times New Roman" w:eastAsia="@Arial Unicode MS" w:hAnsi="Times New Roman"/>
          <w:sz w:val="24"/>
          <w:szCs w:val="24"/>
        </w:rPr>
        <w:t xml:space="preserve">среднего </w:t>
      </w:r>
      <w:r w:rsidR="00EA0CCE" w:rsidRPr="007620BF">
        <w:rPr>
          <w:rStyle w:val="Zag11"/>
          <w:rFonts w:ascii="Times New Roman" w:eastAsia="@Arial Unicode MS" w:hAnsi="Times New Roman"/>
          <w:sz w:val="24"/>
          <w:szCs w:val="24"/>
        </w:rPr>
        <w:t xml:space="preserve"> </w:t>
      </w:r>
      <w:r w:rsidRPr="007620BF">
        <w:rPr>
          <w:rStyle w:val="Zag11"/>
          <w:rFonts w:ascii="Times New Roman" w:eastAsia="@Arial Unicode MS" w:hAnsi="Times New Roman"/>
          <w:sz w:val="24"/>
          <w:szCs w:val="24"/>
        </w:rPr>
        <w:t xml:space="preserve"> общего образования, перехода к профильному обучению, професси</w:t>
      </w:r>
      <w:r w:rsidRPr="007620BF">
        <w:rPr>
          <w:rStyle w:val="Zag11"/>
          <w:rFonts w:ascii="Times New Roman" w:eastAsia="@Arial Unicode MS" w:hAnsi="Times New Roman"/>
          <w:sz w:val="24"/>
          <w:szCs w:val="24"/>
        </w:rPr>
        <w:t>о</w:t>
      </w:r>
      <w:r w:rsidRPr="007620BF">
        <w:rPr>
          <w:rStyle w:val="Zag11"/>
          <w:rFonts w:ascii="Times New Roman" w:eastAsia="@Arial Unicode MS" w:hAnsi="Times New Roman"/>
          <w:sz w:val="24"/>
          <w:szCs w:val="24"/>
        </w:rPr>
        <w:t>нальной ориентации и профессиональному образованию.</w:t>
      </w:r>
    </w:p>
    <w:p w:rsidR="001124A1" w:rsidRPr="007620BF" w:rsidRDefault="001124A1" w:rsidP="00D1691C">
      <w:pPr>
        <w:pStyle w:val="a4"/>
        <w:spacing w:after="0"/>
        <w:ind w:left="0" w:firstLine="454"/>
        <w:jc w:val="both"/>
        <w:rPr>
          <w:rStyle w:val="Zag11"/>
          <w:sz w:val="24"/>
          <w:szCs w:val="24"/>
        </w:rPr>
      </w:pPr>
      <w:r w:rsidRPr="007620BF">
        <w:rPr>
          <w:bCs/>
          <w:sz w:val="24"/>
          <w:szCs w:val="24"/>
        </w:rPr>
        <w:t xml:space="preserve">Учебная деятельность на этой </w:t>
      </w:r>
      <w:r w:rsidR="00EA0CCE" w:rsidRPr="007620BF">
        <w:rPr>
          <w:bCs/>
          <w:sz w:val="24"/>
          <w:szCs w:val="24"/>
        </w:rPr>
        <w:t>уров</w:t>
      </w:r>
      <w:r w:rsidR="00F74238" w:rsidRPr="007620BF">
        <w:rPr>
          <w:bCs/>
          <w:sz w:val="24"/>
          <w:szCs w:val="24"/>
        </w:rPr>
        <w:t>н</w:t>
      </w:r>
      <w:r w:rsidR="00EA0CCE" w:rsidRPr="007620BF">
        <w:rPr>
          <w:bCs/>
          <w:sz w:val="24"/>
          <w:szCs w:val="24"/>
        </w:rPr>
        <w:t xml:space="preserve">е </w:t>
      </w:r>
      <w:r w:rsidRPr="007620BF">
        <w:rPr>
          <w:bCs/>
          <w:sz w:val="24"/>
          <w:szCs w:val="24"/>
        </w:rPr>
        <w:t>образования приобретает черты деятельности по саморазвитию и самообразованию.</w:t>
      </w:r>
      <w:r w:rsidRPr="007620BF">
        <w:rPr>
          <w:sz w:val="24"/>
          <w:szCs w:val="24"/>
        </w:rPr>
        <w:t xml:space="preserve"> </w:t>
      </w:r>
      <w:r w:rsidRPr="007620BF">
        <w:rPr>
          <w:rStyle w:val="Zag11"/>
          <w:rFonts w:eastAsia="@Arial Unicode MS"/>
          <w:sz w:val="24"/>
          <w:szCs w:val="24"/>
        </w:rPr>
        <w:t>Уровень сформированности УУД зависит от способов организации учебной деятельности и сотрудничества, познавательной, творческой, худож</w:t>
      </w:r>
      <w:r w:rsidRPr="007620BF">
        <w:rPr>
          <w:rStyle w:val="Zag11"/>
          <w:rFonts w:eastAsia="@Arial Unicode MS"/>
          <w:sz w:val="24"/>
          <w:szCs w:val="24"/>
        </w:rPr>
        <w:t>е</w:t>
      </w:r>
      <w:r w:rsidRPr="007620BF">
        <w:rPr>
          <w:rStyle w:val="Zag11"/>
          <w:rFonts w:eastAsia="@Arial Unicode MS"/>
          <w:sz w:val="24"/>
          <w:szCs w:val="24"/>
        </w:rPr>
        <w:t>ственно-эстетической и коммуникативной деятельности обучающихся. В связи с этим в пр</w:t>
      </w:r>
      <w:r w:rsidRPr="007620BF">
        <w:rPr>
          <w:rStyle w:val="Zag11"/>
          <w:rFonts w:eastAsia="@Arial Unicode MS"/>
          <w:sz w:val="24"/>
          <w:szCs w:val="24"/>
        </w:rPr>
        <w:t>и</w:t>
      </w:r>
      <w:r w:rsidRPr="007620BF">
        <w:rPr>
          <w:rStyle w:val="Zag11"/>
          <w:rFonts w:eastAsia="@Arial Unicode MS"/>
          <w:sz w:val="24"/>
          <w:szCs w:val="24"/>
        </w:rPr>
        <w:t xml:space="preserve">мерных программах выделяется содержание знаний,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w:t>
      </w:r>
    </w:p>
    <w:p w:rsidR="001124A1" w:rsidRPr="007620BF" w:rsidRDefault="001124A1" w:rsidP="00D1691C">
      <w:pPr>
        <w:tabs>
          <w:tab w:val="num" w:pos="1920"/>
        </w:tabs>
        <w:spacing w:after="0" w:line="240" w:lineRule="auto"/>
        <w:ind w:firstLine="454"/>
        <w:jc w:val="both"/>
        <w:rPr>
          <w:rFonts w:ascii="Times New Roman" w:hAnsi="Times New Roman"/>
          <w:sz w:val="24"/>
          <w:szCs w:val="24"/>
        </w:rPr>
      </w:pPr>
      <w:r w:rsidRPr="007620BF">
        <w:rPr>
          <w:rFonts w:ascii="Times New Roman" w:hAnsi="Times New Roman"/>
          <w:sz w:val="24"/>
          <w:szCs w:val="24"/>
        </w:rPr>
        <w:t>В соответствии с системно-деятельностным подходом, составляющим методологич</w:t>
      </w:r>
      <w:r w:rsidRPr="007620BF">
        <w:rPr>
          <w:rFonts w:ascii="Times New Roman" w:hAnsi="Times New Roman"/>
          <w:sz w:val="24"/>
          <w:szCs w:val="24"/>
        </w:rPr>
        <w:t>е</w:t>
      </w:r>
      <w:r w:rsidRPr="007620BF">
        <w:rPr>
          <w:rFonts w:ascii="Times New Roman" w:hAnsi="Times New Roman"/>
          <w:sz w:val="24"/>
          <w:szCs w:val="24"/>
        </w:rPr>
        <w:t>скую основу требований Стандарта, содержание планируемых результатов описывает и х</w:t>
      </w:r>
      <w:r w:rsidRPr="007620BF">
        <w:rPr>
          <w:rFonts w:ascii="Times New Roman" w:hAnsi="Times New Roman"/>
          <w:sz w:val="24"/>
          <w:szCs w:val="24"/>
        </w:rPr>
        <w:t>а</w:t>
      </w:r>
      <w:r w:rsidRPr="007620BF">
        <w:rPr>
          <w:rFonts w:ascii="Times New Roman" w:hAnsi="Times New Roman"/>
          <w:sz w:val="24"/>
          <w:szCs w:val="24"/>
        </w:rPr>
        <w:t>рактеризует обобщённые способы действий с учебным материалом</w:t>
      </w:r>
      <w:r w:rsidRPr="007620BF">
        <w:rPr>
          <w:rFonts w:ascii="Times New Roman" w:hAnsi="Times New Roman"/>
          <w:i/>
          <w:sz w:val="24"/>
          <w:szCs w:val="24"/>
        </w:rPr>
        <w:t xml:space="preserve">, </w:t>
      </w:r>
      <w:r w:rsidRPr="007620BF">
        <w:rPr>
          <w:rFonts w:ascii="Times New Roman" w:hAnsi="Times New Roman"/>
          <w:sz w:val="24"/>
          <w:szCs w:val="24"/>
        </w:rPr>
        <w:t>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w:t>
      </w:r>
      <w:r w:rsidRPr="007620BF">
        <w:rPr>
          <w:rFonts w:ascii="Times New Roman" w:hAnsi="Times New Roman"/>
          <w:sz w:val="24"/>
          <w:szCs w:val="24"/>
        </w:rPr>
        <w:t>и</w:t>
      </w:r>
      <w:r w:rsidRPr="007620BF">
        <w:rPr>
          <w:rFonts w:ascii="Times New Roman" w:hAnsi="Times New Roman"/>
          <w:sz w:val="24"/>
          <w:szCs w:val="24"/>
        </w:rPr>
        <w:t xml:space="preserve">ближенные к реальным жизненным ситуациям. </w:t>
      </w:r>
    </w:p>
    <w:p w:rsidR="001124A1" w:rsidRPr="007620BF" w:rsidRDefault="007B6526" w:rsidP="00D1691C">
      <w:pPr>
        <w:tabs>
          <w:tab w:val="left" w:leader="dot" w:pos="624"/>
        </w:tabs>
        <w:spacing w:after="0" w:line="240" w:lineRule="auto"/>
        <w:ind w:firstLine="454"/>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Рабочие</w:t>
      </w:r>
      <w:r w:rsidR="001124A1" w:rsidRPr="007620BF">
        <w:rPr>
          <w:rStyle w:val="Zag11"/>
          <w:rFonts w:ascii="Times New Roman" w:eastAsia="@Arial Unicode MS" w:hAnsi="Times New Roman"/>
          <w:sz w:val="24"/>
          <w:szCs w:val="24"/>
        </w:rPr>
        <w:t xml:space="preserve"> программы по учебным предметам включают:</w:t>
      </w:r>
    </w:p>
    <w:p w:rsidR="001124A1" w:rsidRPr="007620BF" w:rsidRDefault="001124A1" w:rsidP="00D1691C">
      <w:pPr>
        <w:pStyle w:val="dash0410005f0431005f0437005f0430005f0446005f0020005f0441005f043f005f0438005f0441005f043a005f0430"/>
        <w:ind w:left="0" w:firstLine="454"/>
      </w:pPr>
      <w:r w:rsidRPr="007620BF">
        <w:rPr>
          <w:rStyle w:val="dash0410005f0431005f0437005f0430005f0446005f0020005f0441005f043f005f0438005f0441005f043a005f0430005f005fchar1char1"/>
        </w:rPr>
        <w:t>1) пояснительную записку, в которой конкретизируются общие цели основного общего образования с учётом специфики учебного предмета</w:t>
      </w:r>
      <w:r w:rsidR="007B6526">
        <w:rPr>
          <w:rStyle w:val="dash0410005f0431005f0437005f0430005f0446005f0020005f0441005f043f005f0438005f0441005f043a005f0430005f005fchar1char1"/>
        </w:rPr>
        <w:t xml:space="preserve">, </w:t>
      </w:r>
      <w:r w:rsidR="007B6526" w:rsidRPr="007620BF">
        <w:rPr>
          <w:rStyle w:val="dash0410005f0431005f0437005f0430005f0446005f0020005f0441005f043f005f0438005f0441005f043a005f0430005f005fchar1char1"/>
        </w:rPr>
        <w:t>общую характеристику учебного пре</w:t>
      </w:r>
      <w:r w:rsidR="007B6526" w:rsidRPr="007620BF">
        <w:rPr>
          <w:rStyle w:val="dash0410005f0431005f0437005f0430005f0446005f0020005f0441005f043f005f0438005f0441005f043a005f0430005f005fchar1char1"/>
        </w:rPr>
        <w:t>д</w:t>
      </w:r>
      <w:r w:rsidR="007B6526" w:rsidRPr="007620BF">
        <w:rPr>
          <w:rStyle w:val="dash0410005f0431005f0437005f0430005f0446005f0020005f0441005f043f005f0438005f0441005f043a005f0430005f005fchar1char1"/>
        </w:rPr>
        <w:t>мета, курса</w:t>
      </w:r>
      <w:r w:rsidR="007B6526">
        <w:rPr>
          <w:rStyle w:val="dash0410005f0431005f0437005f0430005f0446005f0020005f0441005f043f005f0438005f0441005f043a005f0430005f005fchar1char1"/>
        </w:rPr>
        <w:t xml:space="preserve">, </w:t>
      </w:r>
      <w:r w:rsidR="007B6526" w:rsidRPr="007620BF">
        <w:rPr>
          <w:rStyle w:val="dash0410005f0431005f0437005f0430005f0446005f0020005f0441005f043f005f0438005f0441005f043a005f0430005f005fchar1char1"/>
        </w:rPr>
        <w:t>описание места учебного предмета, курса в учебном плане</w:t>
      </w:r>
      <w:r w:rsidRPr="007620BF">
        <w:rPr>
          <w:rStyle w:val="dash0410005f0431005f0437005f0430005f0446005f0020005f0441005f043f005f0438005f0441005f043a005f0430005f005fchar1char1"/>
        </w:rPr>
        <w:t>;</w:t>
      </w:r>
    </w:p>
    <w:p w:rsidR="007B6526" w:rsidRDefault="001124A1" w:rsidP="007B6526">
      <w:pPr>
        <w:spacing w:after="0" w:line="240" w:lineRule="auto"/>
        <w:ind w:firstLine="426"/>
        <w:rPr>
          <w:rStyle w:val="dash0410005f0431005f0437005f0430005f0446005f0020005f0441005f043f005f0438005f0441005f043a005f0430005f005fchar1char1"/>
        </w:rPr>
      </w:pPr>
      <w:r w:rsidRPr="007620BF">
        <w:rPr>
          <w:rStyle w:val="dash0410005f0431005f0437005f0430005f0446005f0020005f0441005f043f005f0438005f0441005f043a005f0430005f005fchar1char1"/>
        </w:rPr>
        <w:t>2) </w:t>
      </w:r>
      <w:r w:rsidR="007B6526" w:rsidRPr="007B6526">
        <w:rPr>
          <w:rStyle w:val="dash0410005f0431005f0437005f0430005f0446005f0020005f0441005f043f005f0438005f0441005f043a005f0430005f005fchar1char1"/>
        </w:rPr>
        <w:t xml:space="preserve">Планируемые результаты освоения учебного </w:t>
      </w:r>
      <w:r w:rsidR="007B6526" w:rsidRPr="007620BF">
        <w:rPr>
          <w:rStyle w:val="dash0410005f0431005f0437005f0430005f0446005f0020005f0441005f043f005f0438005f0441005f043a005f0430005f005fchar1char1"/>
        </w:rPr>
        <w:t>предмета</w:t>
      </w:r>
      <w:r w:rsidR="007B6526">
        <w:rPr>
          <w:rStyle w:val="dash0410005f0431005f0437005f0430005f0446005f0020005f0441005f043f005f0438005f0441005f043a005f0430005f005fchar1char1"/>
        </w:rPr>
        <w:t xml:space="preserve">, </w:t>
      </w:r>
      <w:r w:rsidR="007B6526" w:rsidRPr="007B6526">
        <w:rPr>
          <w:rStyle w:val="dash0410005f0431005f0437005f0430005f0446005f0020005f0441005f043f005f0438005f0441005f043a005f0430005f005fchar1char1"/>
        </w:rPr>
        <w:t xml:space="preserve"> курса (</w:t>
      </w:r>
      <w:r w:rsidR="007B6526" w:rsidRPr="007620BF">
        <w:rPr>
          <w:rStyle w:val="dash0410005f0431005f0437005f0430005f0446005f0020005f0441005f043f005f0438005f0441005f043a005f0430005f005fchar1char1"/>
        </w:rPr>
        <w:t>личностные, мет</w:t>
      </w:r>
      <w:r w:rsidR="007B6526" w:rsidRPr="007620BF">
        <w:rPr>
          <w:rStyle w:val="dash0410005f0431005f0437005f0430005f0446005f0020005f0441005f043f005f0438005f0441005f043a005f0430005f005fchar1char1"/>
        </w:rPr>
        <w:t>а</w:t>
      </w:r>
      <w:r w:rsidR="007B6526" w:rsidRPr="007620BF">
        <w:rPr>
          <w:rStyle w:val="dash0410005f0431005f0437005f0430005f0446005f0020005f0441005f043f005f0438005f0441005f043a005f0430005f005fchar1char1"/>
        </w:rPr>
        <w:t>предметные и пре</w:t>
      </w:r>
      <w:r w:rsidR="007B6526" w:rsidRPr="007620BF">
        <w:rPr>
          <w:rStyle w:val="dash0410005f0431005f0437005f0430005f0446005f0020005f0441005f043f005f0438005f0441005f043a005f0430005f005fchar1char1"/>
        </w:rPr>
        <w:t>д</w:t>
      </w:r>
      <w:r w:rsidR="007B6526" w:rsidRPr="007620BF">
        <w:rPr>
          <w:rStyle w:val="dash0410005f0431005f0437005f0430005f0446005f0020005f0441005f043f005f0438005f0441005f043a005f0430005f005fchar1char1"/>
        </w:rPr>
        <w:t>метные результаты</w:t>
      </w:r>
      <w:r w:rsidR="007B6526">
        <w:rPr>
          <w:rStyle w:val="dash0410005f0431005f0437005f0430005f0446005f0020005f0441005f043f005f0438005f0441005f043a005f0430005f005fchar1char1"/>
        </w:rPr>
        <w:t>;</w:t>
      </w:r>
    </w:p>
    <w:p w:rsidR="001124A1" w:rsidRPr="007B6526" w:rsidRDefault="001124A1" w:rsidP="007B6526">
      <w:pPr>
        <w:spacing w:after="0" w:line="240" w:lineRule="auto"/>
        <w:ind w:firstLine="426"/>
        <w:rPr>
          <w:rStyle w:val="dash0410005f0431005f0437005f0430005f0446005f0020005f0441005f043f005f0438005f0441005f043a005f0430005f005fchar1char1"/>
        </w:rPr>
      </w:pPr>
      <w:r w:rsidRPr="007620BF">
        <w:rPr>
          <w:rStyle w:val="dash0410005f0431005f0437005f0430005f0446005f0020005f0441005f043f005f0438005f0441005f043a005f0430005f005fchar1char1"/>
        </w:rPr>
        <w:t>3) </w:t>
      </w:r>
      <w:r w:rsidR="007B6526" w:rsidRPr="007620BF">
        <w:rPr>
          <w:rStyle w:val="dash0410005f0431005f0437005f0430005f0446005f0020005f0441005f043f005f0438005f0441005f043a005f0430005f005fchar1char1"/>
        </w:rPr>
        <w:t>содержание учебного предмета, курса</w:t>
      </w:r>
      <w:r w:rsidRPr="007620BF">
        <w:rPr>
          <w:rStyle w:val="dash0410005f0431005f0437005f0430005f0446005f0020005f0441005f043f005f0438005f0441005f043a005f0430005f005fchar1char1"/>
        </w:rPr>
        <w:t>;</w:t>
      </w:r>
    </w:p>
    <w:p w:rsidR="001124A1" w:rsidRPr="007B6526" w:rsidRDefault="001124A1" w:rsidP="007B6526">
      <w:pPr>
        <w:pStyle w:val="dash0410005f0431005f0437005f0430005f0446005f0020005f0441005f043f005f0438005f0441005f043a005f0430"/>
        <w:ind w:left="0" w:firstLine="454"/>
        <w:rPr>
          <w:rStyle w:val="dash0410005f0431005f0437005f0430005f0446005f0020005f0441005f043f005f0438005f0441005f043a005f0430005f005fchar1char1"/>
        </w:rPr>
      </w:pPr>
      <w:r w:rsidRPr="007620BF">
        <w:rPr>
          <w:rStyle w:val="dash0410005f0431005f0437005f0430005f0446005f0020005f0441005f043f005f0438005f0441005f043a005f0430005f005fchar1char1"/>
        </w:rPr>
        <w:t>4)  тематическое планирование с определением основных видов учебной деятельн</w:t>
      </w:r>
      <w:r w:rsidRPr="007620BF">
        <w:rPr>
          <w:rStyle w:val="dash0410005f0431005f0437005f0430005f0446005f0020005f0441005f043f005f0438005f0441005f043a005f0430005f005fchar1char1"/>
        </w:rPr>
        <w:t>о</w:t>
      </w:r>
      <w:r w:rsidRPr="007620BF">
        <w:rPr>
          <w:rStyle w:val="dash0410005f0431005f0437005f0430005f0446005f0020005f0441005f043f005f0438005f0441005f043a005f0430005f005fchar1char1"/>
        </w:rPr>
        <w:t xml:space="preserve">сти; </w:t>
      </w:r>
    </w:p>
    <w:p w:rsidR="00624A57" w:rsidRPr="007620BF" w:rsidRDefault="001124A1" w:rsidP="00D1691C">
      <w:pPr>
        <w:pStyle w:val="Osnova"/>
        <w:tabs>
          <w:tab w:val="left" w:leader="dot" w:pos="624"/>
        </w:tabs>
        <w:spacing w:line="240" w:lineRule="auto"/>
        <w:ind w:firstLine="454"/>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xml:space="preserve">Полное изложение рабочих программ учебных предметов, курсов, предусмотренных к изучению на </w:t>
      </w:r>
      <w:r w:rsidR="00EA0CCE" w:rsidRPr="007620BF">
        <w:rPr>
          <w:rStyle w:val="Zag11"/>
          <w:rFonts w:ascii="Times New Roman" w:eastAsia="@Arial Unicode MS" w:hAnsi="Times New Roman" w:cs="Times New Roman"/>
          <w:color w:val="auto"/>
          <w:sz w:val="24"/>
          <w:szCs w:val="24"/>
          <w:lang w:val="ru-RU"/>
        </w:rPr>
        <w:t>уров</w:t>
      </w:r>
      <w:r w:rsidR="00F74238" w:rsidRPr="007620BF">
        <w:rPr>
          <w:rStyle w:val="Zag11"/>
          <w:rFonts w:ascii="Times New Roman" w:eastAsia="@Arial Unicode MS" w:hAnsi="Times New Roman" w:cs="Times New Roman"/>
          <w:color w:val="auto"/>
          <w:sz w:val="24"/>
          <w:szCs w:val="24"/>
          <w:lang w:val="ru-RU"/>
        </w:rPr>
        <w:t>н</w:t>
      </w:r>
      <w:r w:rsidR="00EA0CCE" w:rsidRPr="007620BF">
        <w:rPr>
          <w:rStyle w:val="Zag11"/>
          <w:rFonts w:ascii="Times New Roman" w:eastAsia="@Arial Unicode MS" w:hAnsi="Times New Roman" w:cs="Times New Roman"/>
          <w:color w:val="auto"/>
          <w:sz w:val="24"/>
          <w:szCs w:val="24"/>
          <w:lang w:val="ru-RU"/>
        </w:rPr>
        <w:t xml:space="preserve">е </w:t>
      </w:r>
      <w:r w:rsidRPr="007620BF">
        <w:rPr>
          <w:rStyle w:val="Zag11"/>
          <w:rFonts w:ascii="Times New Roman" w:eastAsia="@Arial Unicode MS" w:hAnsi="Times New Roman" w:cs="Times New Roman"/>
          <w:color w:val="auto"/>
          <w:sz w:val="24"/>
          <w:szCs w:val="24"/>
          <w:lang w:val="ru-RU"/>
        </w:rPr>
        <w:t>основного общего образования, в соответствии со структурой, устано</w:t>
      </w:r>
      <w:r w:rsidRPr="007620BF">
        <w:rPr>
          <w:rStyle w:val="Zag11"/>
          <w:rFonts w:ascii="Times New Roman" w:eastAsia="@Arial Unicode MS" w:hAnsi="Times New Roman" w:cs="Times New Roman"/>
          <w:color w:val="auto"/>
          <w:sz w:val="24"/>
          <w:szCs w:val="24"/>
          <w:lang w:val="ru-RU"/>
        </w:rPr>
        <w:t>в</w:t>
      </w:r>
      <w:r w:rsidRPr="007620BF">
        <w:rPr>
          <w:rStyle w:val="Zag11"/>
          <w:rFonts w:ascii="Times New Roman" w:eastAsia="@Arial Unicode MS" w:hAnsi="Times New Roman" w:cs="Times New Roman"/>
          <w:color w:val="auto"/>
          <w:sz w:val="24"/>
          <w:szCs w:val="24"/>
          <w:lang w:val="ru-RU"/>
        </w:rPr>
        <w:t>ленной в Стандарте, и УМК приведено в Приложении к данной Программе.</w:t>
      </w:r>
    </w:p>
    <w:p w:rsidR="00717F69" w:rsidRPr="007620BF" w:rsidRDefault="00717F69" w:rsidP="004F1212">
      <w:pPr>
        <w:pStyle w:val="39"/>
        <w:numPr>
          <w:ilvl w:val="1"/>
          <w:numId w:val="132"/>
        </w:numPr>
        <w:shd w:val="clear" w:color="auto" w:fill="auto"/>
        <w:spacing w:after="0" w:line="240" w:lineRule="auto"/>
        <w:ind w:left="0" w:right="-1" w:firstLine="0"/>
        <w:jc w:val="center"/>
        <w:rPr>
          <w:rFonts w:ascii="Times New Roman" w:hAnsi="Times New Roman" w:cs="Times New Roman"/>
          <w:b/>
          <w:sz w:val="24"/>
          <w:szCs w:val="24"/>
        </w:rPr>
      </w:pPr>
      <w:bookmarkStart w:id="225" w:name="_Toc413787146"/>
      <w:r w:rsidRPr="007620BF">
        <w:rPr>
          <w:rFonts w:ascii="Times New Roman" w:hAnsi="Times New Roman" w:cs="Times New Roman"/>
          <w:b/>
          <w:sz w:val="24"/>
          <w:szCs w:val="24"/>
        </w:rPr>
        <w:t xml:space="preserve">Программа воспитания и социализации обучающихся на </w:t>
      </w:r>
      <w:r w:rsidR="00EA0CCE" w:rsidRPr="007620BF">
        <w:rPr>
          <w:rFonts w:ascii="Times New Roman" w:hAnsi="Times New Roman" w:cs="Times New Roman"/>
          <w:b/>
          <w:sz w:val="24"/>
          <w:szCs w:val="24"/>
        </w:rPr>
        <w:t>уров</w:t>
      </w:r>
      <w:r w:rsidR="00F74238" w:rsidRPr="007620BF">
        <w:rPr>
          <w:rFonts w:ascii="Times New Roman" w:hAnsi="Times New Roman" w:cs="Times New Roman"/>
          <w:b/>
          <w:sz w:val="24"/>
          <w:szCs w:val="24"/>
        </w:rPr>
        <w:t>н</w:t>
      </w:r>
      <w:r w:rsidR="00EA0CCE" w:rsidRPr="007620BF">
        <w:rPr>
          <w:rFonts w:ascii="Times New Roman" w:hAnsi="Times New Roman" w:cs="Times New Roman"/>
          <w:b/>
          <w:sz w:val="24"/>
          <w:szCs w:val="24"/>
        </w:rPr>
        <w:t xml:space="preserve">е </w:t>
      </w:r>
      <w:r w:rsidRPr="007620BF">
        <w:rPr>
          <w:rFonts w:ascii="Times New Roman" w:hAnsi="Times New Roman" w:cs="Times New Roman"/>
          <w:b/>
          <w:sz w:val="24"/>
          <w:szCs w:val="24"/>
        </w:rPr>
        <w:t>основного общего образования</w:t>
      </w:r>
    </w:p>
    <w:p w:rsidR="00717F69" w:rsidRPr="007620BF" w:rsidRDefault="00717F69" w:rsidP="00D1691C">
      <w:pPr>
        <w:pStyle w:val="1f9"/>
        <w:spacing w:before="0" w:after="0" w:line="240" w:lineRule="auto"/>
        <w:jc w:val="center"/>
      </w:pPr>
      <w:r w:rsidRPr="007620BF">
        <w:rPr>
          <w:b/>
          <w:bCs/>
        </w:rPr>
        <w:t>Концепция воспитательной системы в МБОУ «Кадетская школа №46 г.Пензы»</w:t>
      </w:r>
    </w:p>
    <w:p w:rsidR="00717F69" w:rsidRPr="007620BF" w:rsidRDefault="00717F69" w:rsidP="00D1691C">
      <w:pPr>
        <w:spacing w:after="0" w:line="240" w:lineRule="auto"/>
        <w:ind w:firstLine="709"/>
        <w:jc w:val="both"/>
        <w:rPr>
          <w:rFonts w:ascii="Times New Roman" w:hAnsi="Times New Roman"/>
          <w:sz w:val="24"/>
          <w:szCs w:val="24"/>
        </w:rPr>
      </w:pPr>
      <w:r w:rsidRPr="007620BF">
        <w:rPr>
          <w:rFonts w:ascii="Times New Roman" w:hAnsi="Times New Roman"/>
          <w:sz w:val="24"/>
          <w:szCs w:val="24"/>
        </w:rPr>
        <w:t xml:space="preserve">Концепция воспитательной системы </w:t>
      </w:r>
      <w:r w:rsidRPr="007620BF">
        <w:rPr>
          <w:rFonts w:ascii="Times New Roman" w:hAnsi="Times New Roman"/>
          <w:bCs/>
          <w:sz w:val="24"/>
          <w:szCs w:val="24"/>
        </w:rPr>
        <w:t>МБОУ «Кадетская школа №46 г.</w:t>
      </w:r>
      <w:r w:rsidR="00EA0CCE" w:rsidRPr="007620BF">
        <w:rPr>
          <w:rFonts w:ascii="Times New Roman" w:hAnsi="Times New Roman"/>
          <w:bCs/>
          <w:sz w:val="24"/>
          <w:szCs w:val="24"/>
        </w:rPr>
        <w:t xml:space="preserve"> </w:t>
      </w:r>
      <w:r w:rsidRPr="007620BF">
        <w:rPr>
          <w:rFonts w:ascii="Times New Roman" w:hAnsi="Times New Roman"/>
          <w:bCs/>
          <w:sz w:val="24"/>
          <w:szCs w:val="24"/>
        </w:rPr>
        <w:t>Пензы»</w:t>
      </w:r>
      <w:r w:rsidRPr="007620BF">
        <w:rPr>
          <w:rFonts w:ascii="Times New Roman" w:hAnsi="Times New Roman"/>
          <w:sz w:val="24"/>
          <w:szCs w:val="24"/>
        </w:rPr>
        <w:t xml:space="preserve"> (далее — Концепция) разработана в соответствии с Конституцией Российской Федерации, Законом </w:t>
      </w:r>
      <w:r w:rsidR="00EA0CCE" w:rsidRPr="007620BF">
        <w:rPr>
          <w:rFonts w:ascii="Times New Roman" w:hAnsi="Times New Roman"/>
          <w:sz w:val="24"/>
          <w:szCs w:val="24"/>
        </w:rPr>
        <w:t xml:space="preserve"> </w:t>
      </w:r>
      <w:r w:rsidRPr="007620BF">
        <w:rPr>
          <w:rFonts w:ascii="Times New Roman" w:hAnsi="Times New Roman"/>
          <w:sz w:val="24"/>
          <w:szCs w:val="24"/>
        </w:rPr>
        <w:t xml:space="preserve"> «Об образовании</w:t>
      </w:r>
      <w:r w:rsidR="00EA0CCE" w:rsidRPr="007620BF">
        <w:rPr>
          <w:rFonts w:ascii="Times New Roman" w:hAnsi="Times New Roman"/>
          <w:sz w:val="24"/>
          <w:szCs w:val="24"/>
        </w:rPr>
        <w:t xml:space="preserve"> в РФ</w:t>
      </w:r>
      <w:r w:rsidRPr="007620BF">
        <w:rPr>
          <w:rFonts w:ascii="Times New Roman" w:hAnsi="Times New Roman"/>
          <w:sz w:val="24"/>
          <w:szCs w:val="24"/>
        </w:rPr>
        <w:t>», на основе ежегодных посланий Президента России Федеральному собранию Российской Федерации, Концепции духовно-нравственного развития и воспитания личности гражданина России.</w:t>
      </w:r>
    </w:p>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tab/>
        <w:t>Концепция представляет собой ценностно-нормативную основу взаимодействия К</w:t>
      </w:r>
      <w:r w:rsidRPr="007620BF">
        <w:rPr>
          <w:rFonts w:ascii="Times New Roman" w:hAnsi="Times New Roman"/>
          <w:sz w:val="24"/>
          <w:szCs w:val="24"/>
        </w:rPr>
        <w:t>а</w:t>
      </w:r>
      <w:r w:rsidRPr="007620BF">
        <w:rPr>
          <w:rFonts w:ascii="Times New Roman" w:hAnsi="Times New Roman"/>
          <w:sz w:val="24"/>
          <w:szCs w:val="24"/>
        </w:rPr>
        <w:t>детской школы с другими субъектами социализации — семьёй, общественными организ</w:t>
      </w:r>
      <w:r w:rsidRPr="007620BF">
        <w:rPr>
          <w:rFonts w:ascii="Times New Roman" w:hAnsi="Times New Roman"/>
          <w:sz w:val="24"/>
          <w:szCs w:val="24"/>
        </w:rPr>
        <w:t>а</w:t>
      </w:r>
      <w:r w:rsidRPr="007620BF">
        <w:rPr>
          <w:rFonts w:ascii="Times New Roman" w:hAnsi="Times New Roman"/>
          <w:sz w:val="24"/>
          <w:szCs w:val="24"/>
        </w:rPr>
        <w:t>циями, религиозными объединениями, учреждениями дополнительного образования, кул</w:t>
      </w:r>
      <w:r w:rsidRPr="007620BF">
        <w:rPr>
          <w:rFonts w:ascii="Times New Roman" w:hAnsi="Times New Roman"/>
          <w:sz w:val="24"/>
          <w:szCs w:val="24"/>
        </w:rPr>
        <w:t>ь</w:t>
      </w:r>
      <w:r w:rsidRPr="007620BF">
        <w:rPr>
          <w:rFonts w:ascii="Times New Roman" w:hAnsi="Times New Roman"/>
          <w:sz w:val="24"/>
          <w:szCs w:val="24"/>
        </w:rPr>
        <w:t>туры и спорта, средствами массовой информации. Целью этого взаимодействия является с</w:t>
      </w:r>
      <w:r w:rsidRPr="007620BF">
        <w:rPr>
          <w:rFonts w:ascii="Times New Roman" w:hAnsi="Times New Roman"/>
          <w:sz w:val="24"/>
          <w:szCs w:val="24"/>
        </w:rPr>
        <w:t>о</w:t>
      </w:r>
      <w:r w:rsidRPr="007620BF">
        <w:rPr>
          <w:rFonts w:ascii="Times New Roman" w:hAnsi="Times New Roman"/>
          <w:sz w:val="24"/>
          <w:szCs w:val="24"/>
        </w:rPr>
        <w:lastRenderedPageBreak/>
        <w:t>вместное обеспечение условий для духовно-нравственного развития и воспитания обуча</w:t>
      </w:r>
      <w:r w:rsidRPr="007620BF">
        <w:rPr>
          <w:rFonts w:ascii="Times New Roman" w:hAnsi="Times New Roman"/>
          <w:sz w:val="24"/>
          <w:szCs w:val="24"/>
        </w:rPr>
        <w:t>ю</w:t>
      </w:r>
      <w:r w:rsidRPr="007620BF">
        <w:rPr>
          <w:rFonts w:ascii="Times New Roman" w:hAnsi="Times New Roman"/>
          <w:sz w:val="24"/>
          <w:szCs w:val="24"/>
        </w:rPr>
        <w:t xml:space="preserve">щихся. </w:t>
      </w:r>
    </w:p>
    <w:p w:rsidR="00717F69" w:rsidRPr="007620BF" w:rsidRDefault="00717F69" w:rsidP="00D1691C">
      <w:pPr>
        <w:spacing w:after="0" w:line="240" w:lineRule="auto"/>
        <w:rPr>
          <w:rFonts w:ascii="Times New Roman" w:hAnsi="Times New Roman"/>
          <w:sz w:val="24"/>
          <w:szCs w:val="24"/>
        </w:rPr>
      </w:pPr>
      <w:r w:rsidRPr="007620BF">
        <w:rPr>
          <w:rFonts w:ascii="Times New Roman" w:hAnsi="Times New Roman"/>
          <w:sz w:val="24"/>
          <w:szCs w:val="24"/>
        </w:rPr>
        <w:t>Концепция Кадетской школы определяется:</w:t>
      </w:r>
    </w:p>
    <w:p w:rsidR="00717F69" w:rsidRPr="007620BF" w:rsidRDefault="00717F69" w:rsidP="004F1212">
      <w:pPr>
        <w:widowControl w:val="0"/>
        <w:numPr>
          <w:ilvl w:val="0"/>
          <w:numId w:val="22"/>
        </w:numPr>
        <w:suppressAutoHyphens/>
        <w:spacing w:after="0" w:line="240" w:lineRule="auto"/>
        <w:jc w:val="both"/>
        <w:rPr>
          <w:rFonts w:ascii="Times New Roman" w:hAnsi="Times New Roman"/>
          <w:sz w:val="24"/>
          <w:szCs w:val="24"/>
        </w:rPr>
      </w:pPr>
      <w:r w:rsidRPr="007620BF">
        <w:rPr>
          <w:rFonts w:ascii="Times New Roman" w:hAnsi="Times New Roman"/>
          <w:sz w:val="24"/>
          <w:szCs w:val="24"/>
        </w:rPr>
        <w:t>характером современного национального воспитательного идеала;</w:t>
      </w:r>
    </w:p>
    <w:p w:rsidR="00717F69" w:rsidRPr="007620BF" w:rsidRDefault="00717F69" w:rsidP="004F1212">
      <w:pPr>
        <w:widowControl w:val="0"/>
        <w:numPr>
          <w:ilvl w:val="0"/>
          <w:numId w:val="22"/>
        </w:numPr>
        <w:suppressAutoHyphens/>
        <w:spacing w:after="0" w:line="240" w:lineRule="auto"/>
        <w:jc w:val="both"/>
        <w:rPr>
          <w:rFonts w:ascii="Times New Roman" w:hAnsi="Times New Roman"/>
          <w:sz w:val="24"/>
          <w:szCs w:val="24"/>
        </w:rPr>
      </w:pPr>
      <w:r w:rsidRPr="007620BF">
        <w:rPr>
          <w:rFonts w:ascii="Times New Roman" w:hAnsi="Times New Roman"/>
          <w:sz w:val="24"/>
          <w:szCs w:val="24"/>
        </w:rPr>
        <w:t>целями и задачами духовно-нравственного развития и воспитания</w:t>
      </w:r>
      <w:r w:rsidR="00FB65B3" w:rsidRPr="007620BF">
        <w:rPr>
          <w:rFonts w:ascii="Times New Roman" w:hAnsi="Times New Roman"/>
          <w:sz w:val="24"/>
          <w:szCs w:val="24"/>
        </w:rPr>
        <w:t xml:space="preserve"> </w:t>
      </w:r>
      <w:r w:rsidR="00F74238" w:rsidRPr="007620BF">
        <w:rPr>
          <w:rFonts w:ascii="Times New Roman" w:hAnsi="Times New Roman"/>
          <w:sz w:val="24"/>
          <w:szCs w:val="24"/>
        </w:rPr>
        <w:t>обучающихся</w:t>
      </w:r>
      <w:r w:rsidRPr="007620BF">
        <w:rPr>
          <w:rFonts w:ascii="Times New Roman" w:hAnsi="Times New Roman"/>
          <w:sz w:val="24"/>
          <w:szCs w:val="24"/>
        </w:rPr>
        <w:t>;</w:t>
      </w:r>
    </w:p>
    <w:p w:rsidR="00717F69" w:rsidRPr="007620BF" w:rsidRDefault="00717F69" w:rsidP="004F1212">
      <w:pPr>
        <w:widowControl w:val="0"/>
        <w:numPr>
          <w:ilvl w:val="0"/>
          <w:numId w:val="22"/>
        </w:numPr>
        <w:suppressAutoHyphens/>
        <w:spacing w:after="0" w:line="240" w:lineRule="auto"/>
        <w:jc w:val="both"/>
        <w:rPr>
          <w:rFonts w:ascii="Times New Roman" w:hAnsi="Times New Roman"/>
          <w:sz w:val="24"/>
          <w:szCs w:val="24"/>
        </w:rPr>
      </w:pPr>
      <w:r w:rsidRPr="007620BF">
        <w:rPr>
          <w:rFonts w:ascii="Times New Roman" w:hAnsi="Times New Roman"/>
          <w:sz w:val="24"/>
          <w:szCs w:val="24"/>
        </w:rPr>
        <w:t>основными социально-педагогическими условиями и принципами духовно-нравственного развития и воспитания обучающихся;</w:t>
      </w:r>
    </w:p>
    <w:p w:rsidR="00717F69" w:rsidRPr="007620BF" w:rsidRDefault="00717F69" w:rsidP="004F1212">
      <w:pPr>
        <w:widowControl w:val="0"/>
        <w:numPr>
          <w:ilvl w:val="0"/>
          <w:numId w:val="22"/>
        </w:numPr>
        <w:suppressAutoHyphens/>
        <w:spacing w:after="0" w:line="240" w:lineRule="auto"/>
        <w:jc w:val="both"/>
        <w:rPr>
          <w:rFonts w:ascii="Times New Roman" w:hAnsi="Times New Roman"/>
          <w:sz w:val="24"/>
          <w:szCs w:val="24"/>
        </w:rPr>
      </w:pPr>
      <w:r w:rsidRPr="007620BF">
        <w:rPr>
          <w:rFonts w:ascii="Times New Roman" w:hAnsi="Times New Roman"/>
          <w:sz w:val="24"/>
          <w:szCs w:val="24"/>
        </w:rPr>
        <w:t>системой базовых национальных ценностей;</w:t>
      </w:r>
    </w:p>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tab/>
        <w:t>Концепция духовно-нравственного развития и воспитания личности гражданина Ро</w:t>
      </w:r>
      <w:r w:rsidRPr="007620BF">
        <w:rPr>
          <w:rFonts w:ascii="Times New Roman" w:hAnsi="Times New Roman"/>
          <w:sz w:val="24"/>
          <w:szCs w:val="24"/>
        </w:rPr>
        <w:t>с</w:t>
      </w:r>
      <w:r w:rsidRPr="007620BF">
        <w:rPr>
          <w:rFonts w:ascii="Times New Roman" w:hAnsi="Times New Roman"/>
          <w:sz w:val="24"/>
          <w:szCs w:val="24"/>
        </w:rPr>
        <w:t>сии определяет важнейшей целью современного отечественного образования, общества и государства ВОСПИТАНИЕ, социально – педагогическую поддержку становления и разв</w:t>
      </w:r>
      <w:r w:rsidRPr="007620BF">
        <w:rPr>
          <w:rFonts w:ascii="Times New Roman" w:hAnsi="Times New Roman"/>
          <w:sz w:val="24"/>
          <w:szCs w:val="24"/>
        </w:rPr>
        <w:t>и</w:t>
      </w:r>
      <w:r w:rsidRPr="007620BF">
        <w:rPr>
          <w:rFonts w:ascii="Times New Roman" w:hAnsi="Times New Roman"/>
          <w:sz w:val="24"/>
          <w:szCs w:val="24"/>
        </w:rPr>
        <w:t>тия высоконравственного, ответственного, творческого, инициативного, компетентного гр</w:t>
      </w:r>
      <w:r w:rsidRPr="007620BF">
        <w:rPr>
          <w:rFonts w:ascii="Times New Roman" w:hAnsi="Times New Roman"/>
          <w:sz w:val="24"/>
          <w:szCs w:val="24"/>
        </w:rPr>
        <w:t>а</w:t>
      </w:r>
      <w:r w:rsidRPr="007620BF">
        <w:rPr>
          <w:rFonts w:ascii="Times New Roman" w:hAnsi="Times New Roman"/>
          <w:sz w:val="24"/>
          <w:szCs w:val="24"/>
        </w:rPr>
        <w:t xml:space="preserve">жданина России. </w:t>
      </w:r>
    </w:p>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tab/>
        <w:t>Сегодня Кадетская школа призвана развивать целостную систему универсальных зн</w:t>
      </w:r>
      <w:r w:rsidRPr="007620BF">
        <w:rPr>
          <w:rFonts w:ascii="Times New Roman" w:hAnsi="Times New Roman"/>
          <w:sz w:val="24"/>
          <w:szCs w:val="24"/>
        </w:rPr>
        <w:t>а</w:t>
      </w:r>
      <w:r w:rsidRPr="007620BF">
        <w:rPr>
          <w:rFonts w:ascii="Times New Roman" w:hAnsi="Times New Roman"/>
          <w:sz w:val="24"/>
          <w:szCs w:val="24"/>
        </w:rPr>
        <w:t>ний, умений и навыков, а также способность к самостоятельному развитию, духовному с</w:t>
      </w:r>
      <w:r w:rsidRPr="007620BF">
        <w:rPr>
          <w:rFonts w:ascii="Times New Roman" w:hAnsi="Times New Roman"/>
          <w:sz w:val="24"/>
          <w:szCs w:val="24"/>
        </w:rPr>
        <w:t>а</w:t>
      </w:r>
      <w:r w:rsidRPr="007620BF">
        <w:rPr>
          <w:rFonts w:ascii="Times New Roman" w:hAnsi="Times New Roman"/>
          <w:sz w:val="24"/>
          <w:szCs w:val="24"/>
        </w:rPr>
        <w:t>мосовершенствованию, готовность к самостоятельным поступкам и действиям и умение н</w:t>
      </w:r>
      <w:r w:rsidRPr="007620BF">
        <w:rPr>
          <w:rFonts w:ascii="Times New Roman" w:hAnsi="Times New Roman"/>
          <w:sz w:val="24"/>
          <w:szCs w:val="24"/>
        </w:rPr>
        <w:t>е</w:t>
      </w:r>
      <w:r w:rsidRPr="007620BF">
        <w:rPr>
          <w:rFonts w:ascii="Times New Roman" w:hAnsi="Times New Roman"/>
          <w:sz w:val="24"/>
          <w:szCs w:val="24"/>
        </w:rPr>
        <w:t>сти личную ответственность за них, целеустремленность, трудолюбие, т.е. ключевые комп</w:t>
      </w:r>
      <w:r w:rsidRPr="007620BF">
        <w:rPr>
          <w:rFonts w:ascii="Times New Roman" w:hAnsi="Times New Roman"/>
          <w:sz w:val="24"/>
          <w:szCs w:val="24"/>
        </w:rPr>
        <w:t>е</w:t>
      </w:r>
      <w:r w:rsidRPr="007620BF">
        <w:rPr>
          <w:rFonts w:ascii="Times New Roman" w:hAnsi="Times New Roman"/>
          <w:sz w:val="24"/>
          <w:szCs w:val="24"/>
        </w:rPr>
        <w:t xml:space="preserve">тентности, определяющие современное качество образования. При этом Кадетская школа должна постоянно взаимодействовать и сотрудничать с семьями обучающихся, другими субъектами социализации, опираясь на национальные традиции. </w:t>
      </w:r>
    </w:p>
    <w:p w:rsidR="00717F69" w:rsidRPr="007620BF" w:rsidRDefault="00717F69" w:rsidP="00D1691C">
      <w:pPr>
        <w:spacing w:after="0" w:line="240" w:lineRule="auto"/>
        <w:jc w:val="both"/>
        <w:rPr>
          <w:rFonts w:ascii="Times New Roman" w:hAnsi="Times New Roman"/>
          <w:bCs/>
          <w:sz w:val="24"/>
          <w:szCs w:val="24"/>
        </w:rPr>
      </w:pPr>
      <w:r w:rsidRPr="007620BF">
        <w:rPr>
          <w:rFonts w:ascii="Times New Roman" w:hAnsi="Times New Roman"/>
          <w:sz w:val="24"/>
          <w:szCs w:val="24"/>
        </w:rPr>
        <w:tab/>
        <w:t>Воспитание в Кадетской школе ориентировано на достижение определённого идеала, т. е. образа человека, имеющего приоритетное значение для общества в конкретно-исторических социокультурных условиях.</w:t>
      </w:r>
    </w:p>
    <w:p w:rsidR="00717F69" w:rsidRPr="007620BF" w:rsidRDefault="00717F69" w:rsidP="00D1691C">
      <w:pPr>
        <w:spacing w:after="0" w:line="240" w:lineRule="auto"/>
        <w:rPr>
          <w:rFonts w:ascii="Times New Roman" w:hAnsi="Times New Roman"/>
          <w:sz w:val="24"/>
          <w:szCs w:val="24"/>
        </w:rPr>
      </w:pPr>
      <w:r w:rsidRPr="007620BF">
        <w:rPr>
          <w:rFonts w:ascii="Times New Roman" w:hAnsi="Times New Roman"/>
          <w:bCs/>
          <w:sz w:val="24"/>
          <w:szCs w:val="24"/>
        </w:rPr>
        <w:tab/>
        <w:t>Современный национальный воспитательный идеал</w:t>
      </w:r>
      <w:r w:rsidRPr="007620BF">
        <w:rPr>
          <w:rFonts w:ascii="Times New Roman" w:hAnsi="Times New Roman"/>
          <w:b/>
          <w:bCs/>
          <w:sz w:val="24"/>
          <w:szCs w:val="24"/>
        </w:rPr>
        <w:t xml:space="preserve"> </w:t>
      </w:r>
      <w:r w:rsidRPr="007620BF">
        <w:rPr>
          <w:rFonts w:ascii="Times New Roman" w:hAnsi="Times New Roman"/>
          <w:sz w:val="24"/>
          <w:szCs w:val="24"/>
        </w:rPr>
        <w:t>определяется:</w:t>
      </w:r>
    </w:p>
    <w:p w:rsidR="00717F69" w:rsidRPr="007620BF" w:rsidRDefault="00717F69" w:rsidP="004F1212">
      <w:pPr>
        <w:widowControl w:val="0"/>
        <w:numPr>
          <w:ilvl w:val="0"/>
          <w:numId w:val="11"/>
        </w:numPr>
        <w:tabs>
          <w:tab w:val="clear" w:pos="1035"/>
          <w:tab w:val="num" w:pos="720"/>
        </w:tabs>
        <w:suppressAutoHyphens/>
        <w:spacing w:after="0" w:line="240" w:lineRule="auto"/>
        <w:ind w:left="720"/>
        <w:jc w:val="both"/>
        <w:rPr>
          <w:rFonts w:ascii="Times New Roman" w:hAnsi="Times New Roman"/>
          <w:sz w:val="24"/>
          <w:szCs w:val="24"/>
        </w:rPr>
      </w:pPr>
      <w:r w:rsidRPr="007620BF">
        <w:rPr>
          <w:rFonts w:ascii="Times New Roman" w:hAnsi="Times New Roman"/>
          <w:sz w:val="24"/>
          <w:szCs w:val="24"/>
        </w:rPr>
        <w:t>в соответствии с национальным приоритетом;</w:t>
      </w:r>
    </w:p>
    <w:p w:rsidR="00717F69" w:rsidRPr="007620BF" w:rsidRDefault="00717F69" w:rsidP="004F1212">
      <w:pPr>
        <w:widowControl w:val="0"/>
        <w:numPr>
          <w:ilvl w:val="0"/>
          <w:numId w:val="11"/>
        </w:numPr>
        <w:tabs>
          <w:tab w:val="clear" w:pos="1035"/>
          <w:tab w:val="num" w:pos="720"/>
        </w:tabs>
        <w:suppressAutoHyphens/>
        <w:spacing w:after="0" w:line="240" w:lineRule="auto"/>
        <w:ind w:left="720"/>
        <w:jc w:val="both"/>
        <w:rPr>
          <w:rFonts w:ascii="Times New Roman" w:hAnsi="Times New Roman"/>
          <w:sz w:val="24"/>
          <w:szCs w:val="24"/>
        </w:rPr>
      </w:pPr>
      <w:r w:rsidRPr="007620BF">
        <w:rPr>
          <w:rFonts w:ascii="Times New Roman" w:hAnsi="Times New Roman"/>
          <w:sz w:val="24"/>
          <w:szCs w:val="24"/>
        </w:rPr>
        <w:t>исходя из необходимости сохранения преемственности по отношению к национальным воспитательным идеалам прошлых исторических эпох;</w:t>
      </w:r>
    </w:p>
    <w:p w:rsidR="00717F69" w:rsidRPr="007620BF" w:rsidRDefault="00717F69" w:rsidP="004F1212">
      <w:pPr>
        <w:widowControl w:val="0"/>
        <w:numPr>
          <w:ilvl w:val="0"/>
          <w:numId w:val="11"/>
        </w:numPr>
        <w:tabs>
          <w:tab w:val="clear" w:pos="1035"/>
          <w:tab w:val="num" w:pos="720"/>
        </w:tabs>
        <w:suppressAutoHyphens/>
        <w:spacing w:after="0" w:line="240" w:lineRule="auto"/>
        <w:ind w:left="720"/>
        <w:jc w:val="both"/>
        <w:rPr>
          <w:rFonts w:ascii="Times New Roman" w:hAnsi="Times New Roman"/>
          <w:sz w:val="24"/>
          <w:szCs w:val="24"/>
        </w:rPr>
      </w:pPr>
      <w:r w:rsidRPr="007620BF">
        <w:rPr>
          <w:rFonts w:ascii="Times New Roman" w:hAnsi="Times New Roman"/>
          <w:sz w:val="24"/>
          <w:szCs w:val="24"/>
        </w:rPr>
        <w:t>согласно Конституции Российской Федерации;</w:t>
      </w:r>
    </w:p>
    <w:p w:rsidR="00717F69" w:rsidRPr="007620BF" w:rsidRDefault="004145AD" w:rsidP="004F1212">
      <w:pPr>
        <w:widowControl w:val="0"/>
        <w:numPr>
          <w:ilvl w:val="0"/>
          <w:numId w:val="11"/>
        </w:numPr>
        <w:tabs>
          <w:tab w:val="clear" w:pos="1035"/>
          <w:tab w:val="num" w:pos="720"/>
        </w:tabs>
        <w:suppressAutoHyphens/>
        <w:spacing w:after="0" w:line="240" w:lineRule="auto"/>
        <w:ind w:left="720"/>
        <w:jc w:val="both"/>
        <w:rPr>
          <w:rFonts w:ascii="Times New Roman" w:hAnsi="Times New Roman"/>
          <w:sz w:val="24"/>
          <w:szCs w:val="24"/>
        </w:rPr>
      </w:pPr>
      <w:r w:rsidRPr="007620BF">
        <w:rPr>
          <w:rFonts w:ascii="Times New Roman" w:hAnsi="Times New Roman"/>
          <w:sz w:val="24"/>
          <w:szCs w:val="24"/>
        </w:rPr>
        <w:t>согласно Закон</w:t>
      </w:r>
      <w:r w:rsidR="00717F69" w:rsidRPr="007620BF">
        <w:rPr>
          <w:rFonts w:ascii="Times New Roman" w:hAnsi="Times New Roman"/>
          <w:sz w:val="24"/>
          <w:szCs w:val="24"/>
        </w:rPr>
        <w:t xml:space="preserve"> «Об образовании</w:t>
      </w:r>
      <w:r w:rsidRPr="007620BF">
        <w:rPr>
          <w:rFonts w:ascii="Times New Roman" w:hAnsi="Times New Roman"/>
          <w:sz w:val="24"/>
          <w:szCs w:val="24"/>
        </w:rPr>
        <w:t xml:space="preserve"> в РФ</w:t>
      </w:r>
      <w:r w:rsidR="00717F69" w:rsidRPr="007620BF">
        <w:rPr>
          <w:rFonts w:ascii="Times New Roman" w:hAnsi="Times New Roman"/>
          <w:sz w:val="24"/>
          <w:szCs w:val="24"/>
        </w:rPr>
        <w:t>» в части общих требований к содержанию образования (ст. 14) и задачам основных образовательных программ (ст. 9, п. 6).</w:t>
      </w:r>
    </w:p>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t>Современный национальный воспитательный идеал — это высоконравственный,</w:t>
      </w:r>
      <w:r w:rsidRPr="007620BF">
        <w:rPr>
          <w:rFonts w:ascii="Times New Roman" w:hAnsi="Times New Roman"/>
          <w:b/>
          <w:sz w:val="24"/>
          <w:szCs w:val="24"/>
        </w:rPr>
        <w:t xml:space="preserve"> </w:t>
      </w:r>
      <w:r w:rsidRPr="007620BF">
        <w:rPr>
          <w:rFonts w:ascii="Times New Roman" w:hAnsi="Times New Roman"/>
          <w:sz w:val="24"/>
          <w:szCs w:val="24"/>
        </w:rPr>
        <w:t>творческий, компетентный гражданин России, принимающий судьбу Отечества как свою личную, осо</w:t>
      </w:r>
      <w:r w:rsidRPr="007620BF">
        <w:rPr>
          <w:rFonts w:ascii="Times New Roman" w:hAnsi="Times New Roman"/>
          <w:sz w:val="24"/>
          <w:szCs w:val="24"/>
        </w:rPr>
        <w:t>з</w:t>
      </w:r>
      <w:r w:rsidRPr="007620BF">
        <w:rPr>
          <w:rFonts w:ascii="Times New Roman" w:hAnsi="Times New Roman"/>
          <w:sz w:val="24"/>
          <w:szCs w:val="24"/>
        </w:rPr>
        <w:t xml:space="preserve">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Таким образом, </w:t>
      </w:r>
      <w:r w:rsidRPr="007620BF">
        <w:rPr>
          <w:rFonts w:ascii="Times New Roman" w:hAnsi="Times New Roman"/>
          <w:b/>
          <w:iCs/>
          <w:sz w:val="24"/>
          <w:szCs w:val="24"/>
          <w:u w:val="single"/>
        </w:rPr>
        <w:t>цель системы воспитания</w:t>
      </w:r>
      <w:r w:rsidRPr="007620BF">
        <w:rPr>
          <w:rFonts w:ascii="Times New Roman" w:hAnsi="Times New Roman"/>
          <w:sz w:val="24"/>
          <w:szCs w:val="24"/>
        </w:rPr>
        <w:t xml:space="preserve"> в Кадетской школе - создание оптимальных условий для стано</w:t>
      </w:r>
      <w:r w:rsidRPr="007620BF">
        <w:rPr>
          <w:rFonts w:ascii="Times New Roman" w:hAnsi="Times New Roman"/>
          <w:sz w:val="24"/>
          <w:szCs w:val="24"/>
        </w:rPr>
        <w:t>в</w:t>
      </w:r>
      <w:r w:rsidRPr="007620BF">
        <w:rPr>
          <w:rFonts w:ascii="Times New Roman" w:hAnsi="Times New Roman"/>
          <w:sz w:val="24"/>
          <w:szCs w:val="24"/>
        </w:rPr>
        <w:t>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w:t>
      </w:r>
      <w:r w:rsidRPr="007620BF">
        <w:rPr>
          <w:rFonts w:ascii="Times New Roman" w:hAnsi="Times New Roman"/>
          <w:sz w:val="24"/>
          <w:szCs w:val="24"/>
        </w:rPr>
        <w:t>а</w:t>
      </w:r>
      <w:r w:rsidRPr="007620BF">
        <w:rPr>
          <w:rFonts w:ascii="Times New Roman" w:hAnsi="Times New Roman"/>
          <w:sz w:val="24"/>
          <w:szCs w:val="24"/>
        </w:rPr>
        <w:t>стоящее и будущее своей страны, укоренённого в духовных и культурных традициях мног</w:t>
      </w:r>
      <w:r w:rsidRPr="007620BF">
        <w:rPr>
          <w:rFonts w:ascii="Times New Roman" w:hAnsi="Times New Roman"/>
          <w:sz w:val="24"/>
          <w:szCs w:val="24"/>
        </w:rPr>
        <w:t>о</w:t>
      </w:r>
      <w:r w:rsidRPr="007620BF">
        <w:rPr>
          <w:rFonts w:ascii="Times New Roman" w:hAnsi="Times New Roman"/>
          <w:sz w:val="24"/>
          <w:szCs w:val="24"/>
        </w:rPr>
        <w:t>национального народа Российской Федерации в условиях расширения эффективного соци</w:t>
      </w:r>
      <w:r w:rsidRPr="007620BF">
        <w:rPr>
          <w:rFonts w:ascii="Times New Roman" w:hAnsi="Times New Roman"/>
          <w:sz w:val="24"/>
          <w:szCs w:val="24"/>
        </w:rPr>
        <w:t>о</w:t>
      </w:r>
      <w:r w:rsidRPr="007620BF">
        <w:rPr>
          <w:rFonts w:ascii="Times New Roman" w:hAnsi="Times New Roman"/>
          <w:sz w:val="24"/>
          <w:szCs w:val="24"/>
        </w:rPr>
        <w:t>культурного взаимодействия школы и поликультурной среды общества.</w:t>
      </w:r>
    </w:p>
    <w:p w:rsidR="00717F69" w:rsidRPr="007620BF" w:rsidRDefault="00717F69" w:rsidP="00D1691C">
      <w:pPr>
        <w:spacing w:after="0" w:line="240" w:lineRule="auto"/>
        <w:jc w:val="both"/>
        <w:rPr>
          <w:rFonts w:ascii="Times New Roman" w:hAnsi="Times New Roman"/>
          <w:spacing w:val="-2"/>
          <w:sz w:val="24"/>
          <w:szCs w:val="24"/>
        </w:rPr>
      </w:pPr>
      <w:r w:rsidRPr="007620BF">
        <w:rPr>
          <w:rFonts w:ascii="Times New Roman" w:hAnsi="Times New Roman"/>
          <w:sz w:val="24"/>
          <w:szCs w:val="24"/>
        </w:rPr>
        <w:t>Исходя из цели, мы понимаем, что предназначение Кадетской школы в следующем:</w:t>
      </w:r>
    </w:p>
    <w:p w:rsidR="00717F69" w:rsidRPr="007620BF" w:rsidRDefault="00717F69" w:rsidP="004F1212">
      <w:pPr>
        <w:widowControl w:val="0"/>
        <w:numPr>
          <w:ilvl w:val="0"/>
          <w:numId w:val="23"/>
        </w:numPr>
        <w:tabs>
          <w:tab w:val="left" w:pos="1166"/>
        </w:tabs>
        <w:suppressAutoHyphens/>
        <w:spacing w:after="0" w:line="240" w:lineRule="auto"/>
        <w:ind w:right="10"/>
        <w:jc w:val="both"/>
        <w:rPr>
          <w:rFonts w:ascii="Times New Roman" w:hAnsi="Times New Roman"/>
          <w:sz w:val="24"/>
          <w:szCs w:val="24"/>
        </w:rPr>
      </w:pPr>
      <w:r w:rsidRPr="007620BF">
        <w:rPr>
          <w:rFonts w:ascii="Times New Roman" w:hAnsi="Times New Roman"/>
          <w:spacing w:val="-2"/>
          <w:sz w:val="24"/>
          <w:szCs w:val="24"/>
        </w:rPr>
        <w:t>обеспечить необходимый уровень развития</w:t>
      </w:r>
      <w:r w:rsidR="004145AD" w:rsidRPr="007620BF">
        <w:rPr>
          <w:rFonts w:ascii="Times New Roman" w:hAnsi="Times New Roman"/>
          <w:spacing w:val="-2"/>
          <w:sz w:val="24"/>
          <w:szCs w:val="24"/>
        </w:rPr>
        <w:t xml:space="preserve"> </w:t>
      </w:r>
      <w:r w:rsidR="00F74238" w:rsidRPr="007620BF">
        <w:rPr>
          <w:rFonts w:ascii="Times New Roman" w:hAnsi="Times New Roman"/>
          <w:spacing w:val="-2"/>
          <w:sz w:val="24"/>
          <w:szCs w:val="24"/>
        </w:rPr>
        <w:t>обучающихся</w:t>
      </w:r>
      <w:r w:rsidRPr="007620BF">
        <w:rPr>
          <w:rFonts w:ascii="Times New Roman" w:hAnsi="Times New Roman"/>
          <w:spacing w:val="-2"/>
          <w:sz w:val="24"/>
          <w:szCs w:val="24"/>
        </w:rPr>
        <w:t xml:space="preserve"> для раскрытия их </w:t>
      </w:r>
      <w:r w:rsidRPr="007620BF">
        <w:rPr>
          <w:rFonts w:ascii="Times New Roman" w:hAnsi="Times New Roman"/>
          <w:sz w:val="24"/>
          <w:szCs w:val="24"/>
        </w:rPr>
        <w:t>творческих способностей;</w:t>
      </w:r>
    </w:p>
    <w:p w:rsidR="00717F69" w:rsidRPr="007620BF" w:rsidRDefault="00717F69" w:rsidP="004F1212">
      <w:pPr>
        <w:widowControl w:val="0"/>
        <w:numPr>
          <w:ilvl w:val="0"/>
          <w:numId w:val="23"/>
        </w:numPr>
        <w:tabs>
          <w:tab w:val="left" w:pos="1166"/>
        </w:tabs>
        <w:suppressAutoHyphens/>
        <w:spacing w:after="0" w:line="240" w:lineRule="auto"/>
        <w:ind w:right="10"/>
        <w:jc w:val="both"/>
        <w:rPr>
          <w:rFonts w:ascii="Times New Roman" w:hAnsi="Times New Roman"/>
          <w:spacing w:val="-3"/>
          <w:sz w:val="24"/>
          <w:szCs w:val="24"/>
        </w:rPr>
      </w:pPr>
      <w:r w:rsidRPr="007620BF">
        <w:rPr>
          <w:rFonts w:ascii="Times New Roman" w:hAnsi="Times New Roman"/>
          <w:sz w:val="24"/>
          <w:szCs w:val="24"/>
        </w:rPr>
        <w:t>способствовать развитию нравственности и социально-коммуникативного уровня поведения;</w:t>
      </w:r>
    </w:p>
    <w:p w:rsidR="00717F69" w:rsidRPr="007620BF" w:rsidRDefault="00717F69" w:rsidP="004F1212">
      <w:pPr>
        <w:widowControl w:val="0"/>
        <w:numPr>
          <w:ilvl w:val="0"/>
          <w:numId w:val="23"/>
        </w:numPr>
        <w:tabs>
          <w:tab w:val="left" w:pos="1166"/>
        </w:tabs>
        <w:suppressAutoHyphens/>
        <w:spacing w:after="0" w:line="240" w:lineRule="auto"/>
        <w:ind w:right="10"/>
        <w:jc w:val="both"/>
        <w:rPr>
          <w:rFonts w:ascii="Times New Roman" w:hAnsi="Times New Roman"/>
          <w:spacing w:val="-1"/>
          <w:sz w:val="24"/>
          <w:szCs w:val="24"/>
        </w:rPr>
      </w:pPr>
      <w:r w:rsidRPr="007620BF">
        <w:rPr>
          <w:rFonts w:ascii="Times New Roman" w:hAnsi="Times New Roman"/>
          <w:spacing w:val="-3"/>
          <w:sz w:val="24"/>
          <w:szCs w:val="24"/>
        </w:rPr>
        <w:t>создать базу для самостоятельного творческого подхода к решению прак</w:t>
      </w:r>
      <w:r w:rsidRPr="007620BF">
        <w:rPr>
          <w:rFonts w:ascii="Times New Roman" w:hAnsi="Times New Roman"/>
          <w:sz w:val="24"/>
          <w:szCs w:val="24"/>
        </w:rPr>
        <w:t>тических задач;</w:t>
      </w:r>
    </w:p>
    <w:p w:rsidR="00717F69" w:rsidRPr="007620BF" w:rsidRDefault="00717F69" w:rsidP="004F1212">
      <w:pPr>
        <w:widowControl w:val="0"/>
        <w:numPr>
          <w:ilvl w:val="0"/>
          <w:numId w:val="23"/>
        </w:numPr>
        <w:tabs>
          <w:tab w:val="left" w:pos="1166"/>
        </w:tabs>
        <w:suppressAutoHyphens/>
        <w:spacing w:after="0" w:line="240" w:lineRule="auto"/>
        <w:ind w:right="5"/>
        <w:jc w:val="both"/>
        <w:rPr>
          <w:rFonts w:ascii="Times New Roman" w:hAnsi="Times New Roman"/>
          <w:spacing w:val="-2"/>
          <w:sz w:val="24"/>
          <w:szCs w:val="24"/>
        </w:rPr>
      </w:pPr>
      <w:r w:rsidRPr="007620BF">
        <w:rPr>
          <w:rFonts w:ascii="Times New Roman" w:hAnsi="Times New Roman"/>
          <w:spacing w:val="-1"/>
          <w:sz w:val="24"/>
          <w:szCs w:val="24"/>
        </w:rPr>
        <w:t xml:space="preserve">утвердить в массовом сознании необходимость гармонии общественных </w:t>
      </w:r>
      <w:r w:rsidRPr="007620BF">
        <w:rPr>
          <w:rFonts w:ascii="Times New Roman" w:hAnsi="Times New Roman"/>
          <w:spacing w:val="-2"/>
          <w:sz w:val="24"/>
          <w:szCs w:val="24"/>
        </w:rPr>
        <w:t>и личных отношений в обыденных и экстремальных обстоятельствах;</w:t>
      </w:r>
    </w:p>
    <w:p w:rsidR="00717F69" w:rsidRPr="007620BF" w:rsidRDefault="00717F69" w:rsidP="004F1212">
      <w:pPr>
        <w:widowControl w:val="0"/>
        <w:numPr>
          <w:ilvl w:val="0"/>
          <w:numId w:val="23"/>
        </w:numPr>
        <w:tabs>
          <w:tab w:val="left" w:pos="1166"/>
        </w:tabs>
        <w:suppressAutoHyphens/>
        <w:spacing w:after="0" w:line="240" w:lineRule="auto"/>
        <w:ind w:right="10"/>
        <w:jc w:val="both"/>
        <w:rPr>
          <w:rFonts w:ascii="Times New Roman" w:hAnsi="Times New Roman"/>
          <w:bCs/>
          <w:sz w:val="24"/>
          <w:szCs w:val="24"/>
        </w:rPr>
      </w:pPr>
      <w:r w:rsidRPr="007620BF">
        <w:rPr>
          <w:rFonts w:ascii="Times New Roman" w:hAnsi="Times New Roman"/>
          <w:spacing w:val="-2"/>
          <w:sz w:val="24"/>
          <w:szCs w:val="24"/>
        </w:rPr>
        <w:t>всемерно способствовать появлению у</w:t>
      </w:r>
      <w:r w:rsidR="004145AD" w:rsidRPr="007620BF">
        <w:rPr>
          <w:rFonts w:ascii="Times New Roman" w:hAnsi="Times New Roman"/>
          <w:spacing w:val="-2"/>
          <w:sz w:val="24"/>
          <w:szCs w:val="24"/>
        </w:rPr>
        <w:t xml:space="preserve"> </w:t>
      </w:r>
      <w:r w:rsidR="00F74238" w:rsidRPr="007620BF">
        <w:rPr>
          <w:rFonts w:ascii="Times New Roman" w:hAnsi="Times New Roman"/>
          <w:spacing w:val="-2"/>
          <w:sz w:val="24"/>
          <w:szCs w:val="24"/>
        </w:rPr>
        <w:t>обучающихся</w:t>
      </w:r>
      <w:r w:rsidRPr="007620BF">
        <w:rPr>
          <w:rFonts w:ascii="Times New Roman" w:hAnsi="Times New Roman"/>
          <w:spacing w:val="-2"/>
          <w:sz w:val="24"/>
          <w:szCs w:val="24"/>
        </w:rPr>
        <w:t xml:space="preserve"> уже в школьные годы плана будущего, которое в известной мере становится жизненным идеалом.</w:t>
      </w:r>
    </w:p>
    <w:p w:rsidR="00717F69" w:rsidRPr="007620BF" w:rsidRDefault="00717F69" w:rsidP="00D1691C">
      <w:pPr>
        <w:spacing w:after="0" w:line="240" w:lineRule="auto"/>
        <w:ind w:firstLine="357"/>
        <w:rPr>
          <w:rFonts w:ascii="Times New Roman" w:hAnsi="Times New Roman"/>
          <w:sz w:val="24"/>
          <w:szCs w:val="24"/>
        </w:rPr>
      </w:pPr>
      <w:r w:rsidRPr="007620BF">
        <w:rPr>
          <w:rFonts w:ascii="Times New Roman" w:hAnsi="Times New Roman"/>
          <w:bCs/>
          <w:sz w:val="24"/>
          <w:szCs w:val="24"/>
        </w:rPr>
        <w:t>Теоретико-методологическую основу</w:t>
      </w:r>
      <w:r w:rsidRPr="007620BF">
        <w:rPr>
          <w:rFonts w:ascii="Times New Roman" w:hAnsi="Times New Roman"/>
          <w:sz w:val="24"/>
          <w:szCs w:val="24"/>
        </w:rPr>
        <w:t xml:space="preserve"> концепции воспитательной системы </w:t>
      </w:r>
      <w:r w:rsidRPr="007620BF">
        <w:rPr>
          <w:rFonts w:ascii="Times New Roman" w:hAnsi="Times New Roman"/>
          <w:bCs/>
          <w:sz w:val="24"/>
          <w:szCs w:val="24"/>
        </w:rPr>
        <w:t>МБОУ «К</w:t>
      </w:r>
      <w:r w:rsidRPr="007620BF">
        <w:rPr>
          <w:rFonts w:ascii="Times New Roman" w:hAnsi="Times New Roman"/>
          <w:bCs/>
          <w:sz w:val="24"/>
          <w:szCs w:val="24"/>
        </w:rPr>
        <w:t>а</w:t>
      </w:r>
      <w:r w:rsidRPr="007620BF">
        <w:rPr>
          <w:rFonts w:ascii="Times New Roman" w:hAnsi="Times New Roman"/>
          <w:bCs/>
          <w:sz w:val="24"/>
          <w:szCs w:val="24"/>
        </w:rPr>
        <w:t>детская школа №46 г.</w:t>
      </w:r>
      <w:r w:rsidR="004145AD" w:rsidRPr="007620BF">
        <w:rPr>
          <w:rFonts w:ascii="Times New Roman" w:hAnsi="Times New Roman"/>
          <w:bCs/>
          <w:sz w:val="24"/>
          <w:szCs w:val="24"/>
        </w:rPr>
        <w:t xml:space="preserve"> </w:t>
      </w:r>
      <w:r w:rsidRPr="007620BF">
        <w:rPr>
          <w:rFonts w:ascii="Times New Roman" w:hAnsi="Times New Roman"/>
          <w:bCs/>
          <w:sz w:val="24"/>
          <w:szCs w:val="24"/>
        </w:rPr>
        <w:t xml:space="preserve">Пензы» </w:t>
      </w:r>
      <w:r w:rsidRPr="007620BF">
        <w:rPr>
          <w:rFonts w:ascii="Times New Roman" w:hAnsi="Times New Roman"/>
          <w:sz w:val="24"/>
          <w:szCs w:val="24"/>
        </w:rPr>
        <w:t>составляют идеи:</w:t>
      </w:r>
    </w:p>
    <w:p w:rsidR="00717F69" w:rsidRPr="007620BF" w:rsidRDefault="00717F69" w:rsidP="004F1212">
      <w:pPr>
        <w:widowControl w:val="0"/>
        <w:numPr>
          <w:ilvl w:val="0"/>
          <w:numId w:val="33"/>
        </w:numPr>
        <w:suppressAutoHyphens/>
        <w:spacing w:after="0" w:line="240" w:lineRule="auto"/>
        <w:rPr>
          <w:rFonts w:ascii="Times New Roman" w:hAnsi="Times New Roman"/>
          <w:sz w:val="24"/>
          <w:szCs w:val="24"/>
        </w:rPr>
      </w:pPr>
      <w:r w:rsidRPr="007620BF">
        <w:rPr>
          <w:rFonts w:ascii="Times New Roman" w:hAnsi="Times New Roman"/>
          <w:sz w:val="24"/>
          <w:szCs w:val="24"/>
        </w:rPr>
        <w:lastRenderedPageBreak/>
        <w:t xml:space="preserve">поликультурного образования (М.М.Бахтин, Н.А.Данилевский, П.Ф.Каптерев, Я.А.Коменский, Э.Мейлер, Н.К.Рерих, А.Тойнби, Ю.Яковец и др.), которое направлено на сохранение и развитие многообразия культурных ценностей, норм, образцов и форм деятельности, существующих в конкретном сообществе, в </w:t>
      </w:r>
      <w:r w:rsidR="004145AD" w:rsidRPr="007620BF">
        <w:rPr>
          <w:rFonts w:ascii="Times New Roman" w:hAnsi="Times New Roman"/>
          <w:sz w:val="24"/>
          <w:szCs w:val="24"/>
        </w:rPr>
        <w:t xml:space="preserve"> о</w:t>
      </w:r>
      <w:r w:rsidRPr="007620BF">
        <w:rPr>
          <w:rFonts w:ascii="Times New Roman" w:hAnsi="Times New Roman"/>
          <w:sz w:val="24"/>
          <w:szCs w:val="24"/>
        </w:rPr>
        <w:t>бщественной системе и цивилизации в целом, таких, в частности, как межкультурная толерантность и уважение.</w:t>
      </w:r>
    </w:p>
    <w:p w:rsidR="00717F69" w:rsidRPr="007620BF" w:rsidRDefault="00717F69" w:rsidP="004F1212">
      <w:pPr>
        <w:widowControl w:val="0"/>
        <w:numPr>
          <w:ilvl w:val="0"/>
          <w:numId w:val="24"/>
        </w:numPr>
        <w:tabs>
          <w:tab w:val="clear" w:pos="1170"/>
          <w:tab w:val="num" w:pos="709"/>
        </w:tabs>
        <w:suppressAutoHyphens/>
        <w:spacing w:after="0" w:line="240" w:lineRule="auto"/>
        <w:ind w:left="0" w:firstLine="360"/>
        <w:jc w:val="both"/>
        <w:rPr>
          <w:rFonts w:ascii="Times New Roman" w:hAnsi="Times New Roman"/>
          <w:sz w:val="24"/>
          <w:szCs w:val="24"/>
        </w:rPr>
      </w:pPr>
      <w:r w:rsidRPr="007620BF">
        <w:rPr>
          <w:rFonts w:ascii="Times New Roman" w:hAnsi="Times New Roman"/>
          <w:sz w:val="24"/>
          <w:szCs w:val="24"/>
        </w:rPr>
        <w:t>личностно-ориентированного образования (Г.К.Селевко), которое направленно на саморазвитие личности</w:t>
      </w:r>
      <w:r w:rsidR="004145AD" w:rsidRPr="007620BF">
        <w:rPr>
          <w:rFonts w:ascii="Times New Roman" w:hAnsi="Times New Roman"/>
          <w:sz w:val="24"/>
          <w:szCs w:val="24"/>
        </w:rPr>
        <w:t xml:space="preserve"> </w:t>
      </w:r>
      <w:r w:rsidR="00F74238" w:rsidRPr="007620BF">
        <w:rPr>
          <w:rFonts w:ascii="Times New Roman" w:hAnsi="Times New Roman"/>
          <w:sz w:val="24"/>
          <w:szCs w:val="24"/>
        </w:rPr>
        <w:t>обучающихся</w:t>
      </w:r>
      <w:r w:rsidRPr="007620BF">
        <w:rPr>
          <w:rFonts w:ascii="Times New Roman" w:hAnsi="Times New Roman"/>
          <w:sz w:val="24"/>
          <w:szCs w:val="24"/>
        </w:rPr>
        <w:t>.</w:t>
      </w:r>
    </w:p>
    <w:p w:rsidR="00717F69" w:rsidRPr="007620BF" w:rsidRDefault="00717F69" w:rsidP="004F1212">
      <w:pPr>
        <w:widowControl w:val="0"/>
        <w:numPr>
          <w:ilvl w:val="0"/>
          <w:numId w:val="24"/>
        </w:numPr>
        <w:tabs>
          <w:tab w:val="clear" w:pos="1170"/>
          <w:tab w:val="num" w:pos="709"/>
        </w:tabs>
        <w:suppressAutoHyphens/>
        <w:spacing w:after="0" w:line="240" w:lineRule="auto"/>
        <w:ind w:left="0" w:firstLine="357"/>
        <w:jc w:val="both"/>
        <w:rPr>
          <w:rFonts w:ascii="Times New Roman" w:hAnsi="Times New Roman"/>
          <w:sz w:val="24"/>
          <w:szCs w:val="24"/>
        </w:rPr>
      </w:pPr>
      <w:r w:rsidRPr="007620BF">
        <w:rPr>
          <w:rFonts w:ascii="Times New Roman" w:hAnsi="Times New Roman"/>
          <w:sz w:val="24"/>
          <w:szCs w:val="24"/>
        </w:rPr>
        <w:t>культурологического подхода (Н.Е. Щуркова, Е. В. Бондаревская, Н.Б.Крылова, И.А.Колесникова, и др.), который изменяет представление об основополагающих ценностях образования как исключительно информационно</w:t>
      </w:r>
      <w:r w:rsidR="001731DE" w:rsidRPr="007620BF">
        <w:rPr>
          <w:rFonts w:ascii="Times New Roman" w:hAnsi="Times New Roman"/>
          <w:sz w:val="24"/>
          <w:szCs w:val="24"/>
        </w:rPr>
        <w:t xml:space="preserve"> </w:t>
      </w:r>
      <w:r w:rsidRPr="007620BF">
        <w:rPr>
          <w:rFonts w:ascii="Times New Roman" w:hAnsi="Times New Roman"/>
          <w:sz w:val="24"/>
          <w:szCs w:val="24"/>
        </w:rPr>
        <w:t>-</w:t>
      </w:r>
      <w:r w:rsidR="001731DE" w:rsidRPr="007620BF">
        <w:rPr>
          <w:rFonts w:ascii="Times New Roman" w:hAnsi="Times New Roman"/>
          <w:sz w:val="24"/>
          <w:szCs w:val="24"/>
        </w:rPr>
        <w:t xml:space="preserve"> </w:t>
      </w:r>
      <w:r w:rsidRPr="007620BF">
        <w:rPr>
          <w:rFonts w:ascii="Times New Roman" w:hAnsi="Times New Roman"/>
          <w:sz w:val="24"/>
          <w:szCs w:val="24"/>
        </w:rPr>
        <w:t>знаниевых и познавательных, снимает ориентированность его только на содержание и принципы построения учебного плана, расширяет культурные основы и содержание обучения и воспитания;</w:t>
      </w:r>
    </w:p>
    <w:p w:rsidR="00717F69" w:rsidRPr="007620BF" w:rsidRDefault="00717F69" w:rsidP="004F1212">
      <w:pPr>
        <w:widowControl w:val="0"/>
        <w:numPr>
          <w:ilvl w:val="0"/>
          <w:numId w:val="24"/>
        </w:numPr>
        <w:tabs>
          <w:tab w:val="left" w:pos="851"/>
        </w:tabs>
        <w:suppressAutoHyphens/>
        <w:spacing w:after="0" w:line="240" w:lineRule="auto"/>
        <w:ind w:left="0" w:firstLine="357"/>
        <w:jc w:val="both"/>
        <w:rPr>
          <w:rFonts w:ascii="Times New Roman" w:hAnsi="Times New Roman"/>
          <w:sz w:val="24"/>
          <w:szCs w:val="24"/>
        </w:rPr>
      </w:pPr>
      <w:r w:rsidRPr="007620BF">
        <w:rPr>
          <w:rFonts w:ascii="Times New Roman" w:hAnsi="Times New Roman"/>
          <w:sz w:val="24"/>
          <w:szCs w:val="24"/>
        </w:rPr>
        <w:t xml:space="preserve">системности в становлении и развитии воспитательной системы образовательного учреждения (И.П.Иванов, Л. И. Новикова, В. А. Караковский, Н.Л. Селиванова, Е. Н. Барышников, и др.) </w:t>
      </w:r>
    </w:p>
    <w:p w:rsidR="00717F69" w:rsidRPr="007620BF" w:rsidRDefault="00717F69" w:rsidP="00D1691C">
      <w:pPr>
        <w:spacing w:after="0" w:line="240" w:lineRule="auto"/>
        <w:jc w:val="both"/>
        <w:rPr>
          <w:rFonts w:ascii="Times New Roman" w:hAnsi="Times New Roman"/>
          <w:bCs/>
          <w:sz w:val="24"/>
          <w:szCs w:val="24"/>
        </w:rPr>
      </w:pPr>
      <w:r w:rsidRPr="007620BF">
        <w:rPr>
          <w:rFonts w:ascii="Times New Roman" w:hAnsi="Times New Roman"/>
          <w:sz w:val="24"/>
          <w:szCs w:val="24"/>
        </w:rPr>
        <w:t>Опора на данные идеи, а также Концепция духовно-нравственного развития и воспитания личности гражданина России позволяют основывать воспитательную систему Кадетской школы на следующих принципах:</w:t>
      </w:r>
    </w:p>
    <w:p w:rsidR="00717F69" w:rsidRPr="007620BF" w:rsidRDefault="00717F69" w:rsidP="004F1212">
      <w:pPr>
        <w:widowControl w:val="0"/>
        <w:numPr>
          <w:ilvl w:val="0"/>
          <w:numId w:val="25"/>
        </w:numPr>
        <w:suppressAutoHyphens/>
        <w:spacing w:after="0" w:line="240" w:lineRule="auto"/>
        <w:rPr>
          <w:rFonts w:ascii="Times New Roman" w:hAnsi="Times New Roman"/>
          <w:bCs/>
          <w:sz w:val="24"/>
          <w:szCs w:val="24"/>
        </w:rPr>
      </w:pPr>
      <w:r w:rsidRPr="007620BF">
        <w:rPr>
          <w:rFonts w:ascii="Times New Roman" w:hAnsi="Times New Roman"/>
          <w:bCs/>
          <w:sz w:val="24"/>
          <w:szCs w:val="24"/>
        </w:rPr>
        <w:t>нравственного примера педагога;</w:t>
      </w:r>
    </w:p>
    <w:p w:rsidR="00717F69" w:rsidRPr="007620BF" w:rsidRDefault="00717F69" w:rsidP="004F1212">
      <w:pPr>
        <w:widowControl w:val="0"/>
        <w:numPr>
          <w:ilvl w:val="0"/>
          <w:numId w:val="25"/>
        </w:numPr>
        <w:suppressAutoHyphens/>
        <w:spacing w:after="0" w:line="240" w:lineRule="auto"/>
        <w:rPr>
          <w:rFonts w:ascii="Times New Roman" w:hAnsi="Times New Roman"/>
          <w:bCs/>
          <w:sz w:val="24"/>
          <w:szCs w:val="24"/>
        </w:rPr>
      </w:pPr>
      <w:r w:rsidRPr="007620BF">
        <w:rPr>
          <w:rFonts w:ascii="Times New Roman" w:hAnsi="Times New Roman"/>
          <w:bCs/>
          <w:sz w:val="24"/>
          <w:szCs w:val="24"/>
        </w:rPr>
        <w:t>социально-педагогического партнёрства;</w:t>
      </w:r>
    </w:p>
    <w:p w:rsidR="00717F69" w:rsidRPr="007620BF" w:rsidRDefault="00717F69" w:rsidP="004F1212">
      <w:pPr>
        <w:widowControl w:val="0"/>
        <w:numPr>
          <w:ilvl w:val="0"/>
          <w:numId w:val="25"/>
        </w:numPr>
        <w:suppressAutoHyphens/>
        <w:spacing w:after="0" w:line="240" w:lineRule="auto"/>
        <w:rPr>
          <w:rFonts w:ascii="Times New Roman" w:hAnsi="Times New Roman"/>
          <w:bCs/>
          <w:sz w:val="24"/>
          <w:szCs w:val="24"/>
        </w:rPr>
      </w:pPr>
      <w:r w:rsidRPr="007620BF">
        <w:rPr>
          <w:rFonts w:ascii="Times New Roman" w:hAnsi="Times New Roman"/>
          <w:bCs/>
          <w:sz w:val="24"/>
          <w:szCs w:val="24"/>
        </w:rPr>
        <w:t>индивидуально-личностного развития;</w:t>
      </w:r>
    </w:p>
    <w:p w:rsidR="00717F69" w:rsidRPr="007620BF" w:rsidRDefault="00717F69" w:rsidP="004F1212">
      <w:pPr>
        <w:widowControl w:val="0"/>
        <w:numPr>
          <w:ilvl w:val="0"/>
          <w:numId w:val="25"/>
        </w:numPr>
        <w:suppressAutoHyphens/>
        <w:spacing w:after="0" w:line="240" w:lineRule="auto"/>
        <w:rPr>
          <w:rFonts w:ascii="Times New Roman" w:hAnsi="Times New Roman"/>
          <w:bCs/>
          <w:sz w:val="24"/>
          <w:szCs w:val="24"/>
        </w:rPr>
      </w:pPr>
      <w:r w:rsidRPr="007620BF">
        <w:rPr>
          <w:rFonts w:ascii="Times New Roman" w:hAnsi="Times New Roman"/>
          <w:bCs/>
          <w:sz w:val="24"/>
          <w:szCs w:val="24"/>
        </w:rPr>
        <w:t>интегративности программ духовно-нравственного воспитания</w:t>
      </w:r>
      <w:r w:rsidRPr="007620BF">
        <w:rPr>
          <w:rFonts w:ascii="Times New Roman" w:hAnsi="Times New Roman"/>
          <w:sz w:val="24"/>
          <w:szCs w:val="24"/>
        </w:rPr>
        <w:t>;</w:t>
      </w:r>
    </w:p>
    <w:p w:rsidR="00717F69" w:rsidRPr="007620BF" w:rsidRDefault="00717F69" w:rsidP="004F1212">
      <w:pPr>
        <w:widowControl w:val="0"/>
        <w:numPr>
          <w:ilvl w:val="0"/>
          <w:numId w:val="25"/>
        </w:numPr>
        <w:suppressAutoHyphens/>
        <w:spacing w:after="0" w:line="240" w:lineRule="auto"/>
        <w:rPr>
          <w:rFonts w:ascii="Times New Roman" w:hAnsi="Times New Roman"/>
          <w:bCs/>
          <w:sz w:val="24"/>
          <w:szCs w:val="24"/>
        </w:rPr>
      </w:pPr>
      <w:r w:rsidRPr="007620BF">
        <w:rPr>
          <w:rFonts w:ascii="Times New Roman" w:hAnsi="Times New Roman"/>
          <w:bCs/>
          <w:sz w:val="24"/>
          <w:szCs w:val="24"/>
        </w:rPr>
        <w:t>социальной востребованности воспитания,</w:t>
      </w:r>
    </w:p>
    <w:p w:rsidR="00717F69" w:rsidRPr="007620BF" w:rsidRDefault="00717F69" w:rsidP="00D1691C">
      <w:pPr>
        <w:spacing w:after="0" w:line="240" w:lineRule="auto"/>
        <w:ind w:left="357"/>
        <w:rPr>
          <w:rFonts w:ascii="Times New Roman" w:hAnsi="Times New Roman"/>
          <w:sz w:val="24"/>
          <w:szCs w:val="24"/>
        </w:rPr>
      </w:pPr>
      <w:r w:rsidRPr="007620BF">
        <w:rPr>
          <w:rFonts w:ascii="Times New Roman" w:hAnsi="Times New Roman"/>
          <w:bCs/>
          <w:sz w:val="24"/>
          <w:szCs w:val="24"/>
        </w:rPr>
        <w:t>а также:</w:t>
      </w:r>
    </w:p>
    <w:p w:rsidR="00717F69" w:rsidRPr="007620BF" w:rsidRDefault="00717F69" w:rsidP="004F1212">
      <w:pPr>
        <w:widowControl w:val="0"/>
        <w:numPr>
          <w:ilvl w:val="0"/>
          <w:numId w:val="25"/>
        </w:numPr>
        <w:suppressAutoHyphens/>
        <w:spacing w:after="0" w:line="240" w:lineRule="auto"/>
        <w:rPr>
          <w:rFonts w:ascii="Times New Roman" w:hAnsi="Times New Roman"/>
          <w:sz w:val="24"/>
          <w:szCs w:val="24"/>
        </w:rPr>
      </w:pPr>
      <w:r w:rsidRPr="007620BF">
        <w:rPr>
          <w:rFonts w:ascii="Times New Roman" w:hAnsi="Times New Roman"/>
          <w:sz w:val="24"/>
          <w:szCs w:val="24"/>
        </w:rPr>
        <w:t>системность;</w:t>
      </w:r>
    </w:p>
    <w:p w:rsidR="00717F69" w:rsidRPr="007620BF" w:rsidRDefault="00717F69" w:rsidP="004F1212">
      <w:pPr>
        <w:widowControl w:val="0"/>
        <w:numPr>
          <w:ilvl w:val="0"/>
          <w:numId w:val="25"/>
        </w:numPr>
        <w:suppressAutoHyphens/>
        <w:spacing w:after="0" w:line="240" w:lineRule="auto"/>
        <w:ind w:left="714" w:hanging="357"/>
        <w:rPr>
          <w:rFonts w:ascii="Times New Roman" w:hAnsi="Times New Roman"/>
          <w:sz w:val="24"/>
          <w:szCs w:val="24"/>
        </w:rPr>
      </w:pPr>
      <w:r w:rsidRPr="007620BF">
        <w:rPr>
          <w:rFonts w:ascii="Times New Roman" w:hAnsi="Times New Roman"/>
          <w:sz w:val="24"/>
          <w:szCs w:val="24"/>
        </w:rPr>
        <w:t xml:space="preserve">оптимальность, эффективность; </w:t>
      </w:r>
    </w:p>
    <w:p w:rsidR="00717F69" w:rsidRPr="007620BF" w:rsidRDefault="00717F69" w:rsidP="004F1212">
      <w:pPr>
        <w:widowControl w:val="0"/>
        <w:numPr>
          <w:ilvl w:val="0"/>
          <w:numId w:val="25"/>
        </w:numPr>
        <w:suppressAutoHyphens/>
        <w:spacing w:after="0" w:line="240" w:lineRule="auto"/>
        <w:rPr>
          <w:rFonts w:ascii="Times New Roman" w:hAnsi="Times New Roman"/>
          <w:sz w:val="24"/>
          <w:szCs w:val="24"/>
        </w:rPr>
      </w:pPr>
      <w:r w:rsidRPr="007620BF">
        <w:rPr>
          <w:rFonts w:ascii="Times New Roman" w:hAnsi="Times New Roman"/>
          <w:sz w:val="24"/>
          <w:szCs w:val="24"/>
        </w:rPr>
        <w:t xml:space="preserve">информационность, открытость; </w:t>
      </w:r>
    </w:p>
    <w:p w:rsidR="00717F69" w:rsidRPr="007620BF" w:rsidRDefault="00717F69" w:rsidP="004F1212">
      <w:pPr>
        <w:widowControl w:val="0"/>
        <w:numPr>
          <w:ilvl w:val="0"/>
          <w:numId w:val="25"/>
        </w:numPr>
        <w:suppressAutoHyphens/>
        <w:spacing w:after="0" w:line="240" w:lineRule="auto"/>
        <w:rPr>
          <w:rFonts w:ascii="Times New Roman" w:hAnsi="Times New Roman"/>
          <w:sz w:val="24"/>
          <w:szCs w:val="24"/>
        </w:rPr>
      </w:pPr>
      <w:r w:rsidRPr="007620BF">
        <w:rPr>
          <w:rFonts w:ascii="Times New Roman" w:hAnsi="Times New Roman"/>
          <w:sz w:val="24"/>
          <w:szCs w:val="24"/>
        </w:rPr>
        <w:t xml:space="preserve">принципы здравого смысла и обратной связи; </w:t>
      </w:r>
    </w:p>
    <w:p w:rsidR="00717F69" w:rsidRPr="007620BF" w:rsidRDefault="00717F69" w:rsidP="004F1212">
      <w:pPr>
        <w:widowControl w:val="0"/>
        <w:numPr>
          <w:ilvl w:val="0"/>
          <w:numId w:val="25"/>
        </w:numPr>
        <w:suppressAutoHyphens/>
        <w:spacing w:after="0" w:line="240" w:lineRule="auto"/>
        <w:rPr>
          <w:rFonts w:ascii="Times New Roman" w:hAnsi="Times New Roman"/>
          <w:sz w:val="24"/>
          <w:szCs w:val="24"/>
        </w:rPr>
      </w:pPr>
      <w:r w:rsidRPr="007620BF">
        <w:rPr>
          <w:rFonts w:ascii="Times New Roman" w:hAnsi="Times New Roman"/>
          <w:sz w:val="24"/>
          <w:szCs w:val="24"/>
        </w:rPr>
        <w:t xml:space="preserve">демократизм, гуманизм; </w:t>
      </w:r>
    </w:p>
    <w:p w:rsidR="00717F69" w:rsidRPr="007620BF" w:rsidRDefault="00717F69" w:rsidP="004F1212">
      <w:pPr>
        <w:widowControl w:val="0"/>
        <w:numPr>
          <w:ilvl w:val="0"/>
          <w:numId w:val="25"/>
        </w:numPr>
        <w:suppressAutoHyphens/>
        <w:spacing w:after="0" w:line="240" w:lineRule="auto"/>
        <w:rPr>
          <w:rFonts w:ascii="Times New Roman" w:hAnsi="Times New Roman"/>
          <w:sz w:val="24"/>
          <w:szCs w:val="24"/>
        </w:rPr>
      </w:pPr>
      <w:r w:rsidRPr="007620BF">
        <w:rPr>
          <w:rFonts w:ascii="Times New Roman" w:hAnsi="Times New Roman"/>
          <w:sz w:val="24"/>
          <w:szCs w:val="24"/>
        </w:rPr>
        <w:t xml:space="preserve">дисциплина и порядок; </w:t>
      </w:r>
    </w:p>
    <w:p w:rsidR="00717F69" w:rsidRPr="007620BF" w:rsidRDefault="00717F69" w:rsidP="004F1212">
      <w:pPr>
        <w:widowControl w:val="0"/>
        <w:numPr>
          <w:ilvl w:val="0"/>
          <w:numId w:val="25"/>
        </w:numPr>
        <w:suppressAutoHyphens/>
        <w:spacing w:after="0" w:line="240" w:lineRule="auto"/>
        <w:rPr>
          <w:rFonts w:ascii="Times New Roman" w:hAnsi="Times New Roman"/>
          <w:sz w:val="24"/>
          <w:szCs w:val="24"/>
        </w:rPr>
      </w:pPr>
      <w:r w:rsidRPr="007620BF">
        <w:rPr>
          <w:rFonts w:ascii="Times New Roman" w:hAnsi="Times New Roman"/>
          <w:sz w:val="24"/>
          <w:szCs w:val="24"/>
        </w:rPr>
        <w:t xml:space="preserve">стимулирование, вознаграждение и поощрение инициативы. </w:t>
      </w:r>
    </w:p>
    <w:p w:rsidR="00717F69" w:rsidRPr="007620BF" w:rsidRDefault="00717F69" w:rsidP="00D1691C">
      <w:pPr>
        <w:spacing w:after="0" w:line="240" w:lineRule="auto"/>
        <w:ind w:firstLine="357"/>
        <w:jc w:val="both"/>
        <w:rPr>
          <w:rFonts w:ascii="Times New Roman" w:hAnsi="Times New Roman"/>
          <w:sz w:val="24"/>
          <w:szCs w:val="24"/>
        </w:rPr>
      </w:pPr>
      <w:r w:rsidRPr="007620BF">
        <w:rPr>
          <w:rFonts w:ascii="Times New Roman" w:hAnsi="Times New Roman"/>
          <w:sz w:val="24"/>
          <w:szCs w:val="24"/>
        </w:rPr>
        <w:t xml:space="preserve">Основным содержанием воспитания, духовно-нравственного развития, являются базовые национальные ценности, которые раскрываются в системе нравственных ценностей: </w:t>
      </w:r>
    </w:p>
    <w:p w:rsidR="00717F69" w:rsidRPr="007620BF" w:rsidRDefault="00717F69" w:rsidP="004F1212">
      <w:pPr>
        <w:widowControl w:val="0"/>
        <w:numPr>
          <w:ilvl w:val="0"/>
          <w:numId w:val="25"/>
        </w:numPr>
        <w:suppressAutoHyphens/>
        <w:spacing w:after="0" w:line="240" w:lineRule="auto"/>
        <w:rPr>
          <w:rFonts w:ascii="Times New Roman" w:hAnsi="Times New Roman"/>
          <w:sz w:val="24"/>
          <w:szCs w:val="24"/>
        </w:rPr>
      </w:pPr>
      <w:r w:rsidRPr="007620BF">
        <w:rPr>
          <w:rFonts w:ascii="Times New Roman" w:hAnsi="Times New Roman"/>
          <w:sz w:val="24"/>
          <w:szCs w:val="24"/>
        </w:rPr>
        <w:t xml:space="preserve">патриотизм, </w:t>
      </w:r>
    </w:p>
    <w:p w:rsidR="00717F69" w:rsidRPr="007620BF" w:rsidRDefault="00717F69" w:rsidP="004F1212">
      <w:pPr>
        <w:widowControl w:val="0"/>
        <w:numPr>
          <w:ilvl w:val="0"/>
          <w:numId w:val="25"/>
        </w:numPr>
        <w:suppressAutoHyphens/>
        <w:spacing w:after="0" w:line="240" w:lineRule="auto"/>
        <w:rPr>
          <w:rFonts w:ascii="Times New Roman" w:hAnsi="Times New Roman"/>
          <w:sz w:val="24"/>
          <w:szCs w:val="24"/>
        </w:rPr>
      </w:pPr>
      <w:r w:rsidRPr="007620BF">
        <w:rPr>
          <w:rFonts w:ascii="Times New Roman" w:hAnsi="Times New Roman"/>
          <w:sz w:val="24"/>
          <w:szCs w:val="24"/>
        </w:rPr>
        <w:t xml:space="preserve">гражданственность, </w:t>
      </w:r>
    </w:p>
    <w:p w:rsidR="00717F69" w:rsidRPr="007620BF" w:rsidRDefault="00717F69" w:rsidP="004F1212">
      <w:pPr>
        <w:widowControl w:val="0"/>
        <w:numPr>
          <w:ilvl w:val="0"/>
          <w:numId w:val="25"/>
        </w:numPr>
        <w:suppressAutoHyphens/>
        <w:spacing w:after="0" w:line="240" w:lineRule="auto"/>
        <w:rPr>
          <w:rFonts w:ascii="Times New Roman" w:hAnsi="Times New Roman"/>
          <w:sz w:val="24"/>
          <w:szCs w:val="24"/>
        </w:rPr>
      </w:pPr>
      <w:r w:rsidRPr="007620BF">
        <w:rPr>
          <w:rFonts w:ascii="Times New Roman" w:hAnsi="Times New Roman"/>
          <w:sz w:val="24"/>
          <w:szCs w:val="24"/>
        </w:rPr>
        <w:t xml:space="preserve">семья, </w:t>
      </w:r>
    </w:p>
    <w:p w:rsidR="00717F69" w:rsidRPr="007620BF" w:rsidRDefault="00717F69" w:rsidP="004F1212">
      <w:pPr>
        <w:widowControl w:val="0"/>
        <w:numPr>
          <w:ilvl w:val="0"/>
          <w:numId w:val="25"/>
        </w:numPr>
        <w:suppressAutoHyphens/>
        <w:spacing w:after="0" w:line="240" w:lineRule="auto"/>
        <w:rPr>
          <w:rFonts w:ascii="Times New Roman" w:hAnsi="Times New Roman"/>
          <w:sz w:val="24"/>
          <w:szCs w:val="24"/>
        </w:rPr>
      </w:pPr>
      <w:r w:rsidRPr="007620BF">
        <w:rPr>
          <w:rFonts w:ascii="Times New Roman" w:hAnsi="Times New Roman"/>
          <w:sz w:val="24"/>
          <w:szCs w:val="24"/>
        </w:rPr>
        <w:t xml:space="preserve">труд, </w:t>
      </w:r>
    </w:p>
    <w:p w:rsidR="00717F69" w:rsidRPr="007620BF" w:rsidRDefault="00717F69" w:rsidP="004F1212">
      <w:pPr>
        <w:widowControl w:val="0"/>
        <w:numPr>
          <w:ilvl w:val="0"/>
          <w:numId w:val="25"/>
        </w:numPr>
        <w:suppressAutoHyphens/>
        <w:spacing w:after="0" w:line="240" w:lineRule="auto"/>
        <w:rPr>
          <w:rFonts w:ascii="Times New Roman" w:hAnsi="Times New Roman"/>
          <w:sz w:val="24"/>
          <w:szCs w:val="24"/>
        </w:rPr>
      </w:pPr>
      <w:r w:rsidRPr="007620BF">
        <w:rPr>
          <w:rFonts w:ascii="Times New Roman" w:hAnsi="Times New Roman"/>
          <w:sz w:val="24"/>
          <w:szCs w:val="24"/>
        </w:rPr>
        <w:t xml:space="preserve">творчество, </w:t>
      </w:r>
    </w:p>
    <w:p w:rsidR="00717F69" w:rsidRPr="007620BF" w:rsidRDefault="00717F69" w:rsidP="004F1212">
      <w:pPr>
        <w:widowControl w:val="0"/>
        <w:numPr>
          <w:ilvl w:val="0"/>
          <w:numId w:val="25"/>
        </w:numPr>
        <w:suppressAutoHyphens/>
        <w:spacing w:after="0" w:line="240" w:lineRule="auto"/>
        <w:rPr>
          <w:rFonts w:ascii="Times New Roman" w:hAnsi="Times New Roman"/>
          <w:sz w:val="24"/>
          <w:szCs w:val="24"/>
        </w:rPr>
      </w:pPr>
      <w:r w:rsidRPr="007620BF">
        <w:rPr>
          <w:rFonts w:ascii="Times New Roman" w:hAnsi="Times New Roman"/>
          <w:sz w:val="24"/>
          <w:szCs w:val="24"/>
        </w:rPr>
        <w:t xml:space="preserve">наука, </w:t>
      </w:r>
    </w:p>
    <w:p w:rsidR="00717F69" w:rsidRPr="007620BF" w:rsidRDefault="00717F69" w:rsidP="004F1212">
      <w:pPr>
        <w:widowControl w:val="0"/>
        <w:numPr>
          <w:ilvl w:val="0"/>
          <w:numId w:val="25"/>
        </w:numPr>
        <w:suppressAutoHyphens/>
        <w:spacing w:after="0" w:line="240" w:lineRule="auto"/>
        <w:rPr>
          <w:rFonts w:ascii="Times New Roman" w:hAnsi="Times New Roman"/>
          <w:sz w:val="24"/>
          <w:szCs w:val="24"/>
        </w:rPr>
      </w:pPr>
      <w:r w:rsidRPr="007620BF">
        <w:rPr>
          <w:rFonts w:ascii="Times New Roman" w:hAnsi="Times New Roman"/>
          <w:sz w:val="24"/>
          <w:szCs w:val="24"/>
        </w:rPr>
        <w:t xml:space="preserve">традиционные российские религии, </w:t>
      </w:r>
    </w:p>
    <w:p w:rsidR="00717F69" w:rsidRPr="007620BF" w:rsidRDefault="00717F69" w:rsidP="004F1212">
      <w:pPr>
        <w:widowControl w:val="0"/>
        <w:numPr>
          <w:ilvl w:val="0"/>
          <w:numId w:val="25"/>
        </w:numPr>
        <w:suppressAutoHyphens/>
        <w:spacing w:after="0" w:line="240" w:lineRule="auto"/>
        <w:rPr>
          <w:rFonts w:ascii="Times New Roman" w:hAnsi="Times New Roman"/>
          <w:sz w:val="24"/>
          <w:szCs w:val="24"/>
        </w:rPr>
      </w:pPr>
      <w:r w:rsidRPr="007620BF">
        <w:rPr>
          <w:rFonts w:ascii="Times New Roman" w:hAnsi="Times New Roman"/>
          <w:sz w:val="24"/>
          <w:szCs w:val="24"/>
        </w:rPr>
        <w:t xml:space="preserve">искусство и литература, </w:t>
      </w:r>
    </w:p>
    <w:p w:rsidR="00717F69" w:rsidRPr="007620BF" w:rsidRDefault="00717F69" w:rsidP="004F1212">
      <w:pPr>
        <w:widowControl w:val="0"/>
        <w:numPr>
          <w:ilvl w:val="0"/>
          <w:numId w:val="25"/>
        </w:numPr>
        <w:suppressAutoHyphens/>
        <w:spacing w:after="0" w:line="240" w:lineRule="auto"/>
        <w:rPr>
          <w:rFonts w:ascii="Times New Roman" w:hAnsi="Times New Roman"/>
          <w:sz w:val="24"/>
          <w:szCs w:val="24"/>
        </w:rPr>
      </w:pPr>
      <w:r w:rsidRPr="007620BF">
        <w:rPr>
          <w:rFonts w:ascii="Times New Roman" w:hAnsi="Times New Roman"/>
          <w:sz w:val="24"/>
          <w:szCs w:val="24"/>
        </w:rPr>
        <w:t xml:space="preserve">природа, человечество. </w:t>
      </w:r>
    </w:p>
    <w:p w:rsidR="00717F69" w:rsidRPr="007620BF" w:rsidRDefault="00717F69" w:rsidP="00D1691C">
      <w:pPr>
        <w:spacing w:after="0" w:line="240" w:lineRule="auto"/>
        <w:ind w:firstLine="426"/>
        <w:jc w:val="both"/>
        <w:rPr>
          <w:rFonts w:ascii="Times New Roman" w:hAnsi="Times New Roman"/>
          <w:sz w:val="24"/>
          <w:szCs w:val="24"/>
        </w:rPr>
      </w:pPr>
      <w:r w:rsidRPr="007620BF">
        <w:rPr>
          <w:rFonts w:ascii="Times New Roman" w:hAnsi="Times New Roman"/>
          <w:sz w:val="24"/>
          <w:szCs w:val="24"/>
        </w:rPr>
        <w:t>Носителями базовых национальных ценностей являются различные социальные, пр</w:t>
      </w:r>
      <w:r w:rsidRPr="007620BF">
        <w:rPr>
          <w:rFonts w:ascii="Times New Roman" w:hAnsi="Times New Roman"/>
          <w:sz w:val="24"/>
          <w:szCs w:val="24"/>
        </w:rPr>
        <w:t>о</w:t>
      </w:r>
      <w:r w:rsidRPr="007620BF">
        <w:rPr>
          <w:rFonts w:ascii="Times New Roman" w:hAnsi="Times New Roman"/>
          <w:sz w:val="24"/>
          <w:szCs w:val="24"/>
        </w:rPr>
        <w:t>фессиональные и этноконфессиональные группы, составляющие многонациональный народ Российской Федерации. Соответственно духовно-нравственное развитие гражданина России в школы осуществляется в педагогически организованном процессе осознанного восприятия и принятия обучающимся ценностей:</w:t>
      </w:r>
    </w:p>
    <w:p w:rsidR="00717F69" w:rsidRPr="007620BF" w:rsidRDefault="00717F69" w:rsidP="004F1212">
      <w:pPr>
        <w:widowControl w:val="0"/>
        <w:numPr>
          <w:ilvl w:val="0"/>
          <w:numId w:val="26"/>
        </w:numPr>
        <w:suppressAutoHyphens/>
        <w:spacing w:after="0" w:line="240" w:lineRule="auto"/>
        <w:jc w:val="both"/>
        <w:rPr>
          <w:rFonts w:ascii="Times New Roman" w:hAnsi="Times New Roman"/>
          <w:sz w:val="24"/>
          <w:szCs w:val="24"/>
        </w:rPr>
      </w:pPr>
      <w:r w:rsidRPr="007620BF">
        <w:rPr>
          <w:rFonts w:ascii="Times New Roman" w:hAnsi="Times New Roman"/>
          <w:sz w:val="24"/>
          <w:szCs w:val="24"/>
        </w:rPr>
        <w:t>семейной жизни;</w:t>
      </w:r>
    </w:p>
    <w:p w:rsidR="00717F69" w:rsidRPr="007620BF" w:rsidRDefault="00717F69" w:rsidP="004F1212">
      <w:pPr>
        <w:widowControl w:val="0"/>
        <w:numPr>
          <w:ilvl w:val="0"/>
          <w:numId w:val="26"/>
        </w:numPr>
        <w:suppressAutoHyphens/>
        <w:spacing w:after="0" w:line="240" w:lineRule="auto"/>
        <w:jc w:val="both"/>
        <w:rPr>
          <w:rFonts w:ascii="Times New Roman" w:hAnsi="Times New Roman"/>
          <w:sz w:val="24"/>
          <w:szCs w:val="24"/>
        </w:rPr>
      </w:pPr>
      <w:r w:rsidRPr="007620BF">
        <w:rPr>
          <w:rFonts w:ascii="Times New Roman" w:hAnsi="Times New Roman"/>
          <w:sz w:val="24"/>
          <w:szCs w:val="24"/>
        </w:rPr>
        <w:t>культурно-регионального сообщества;</w:t>
      </w:r>
    </w:p>
    <w:p w:rsidR="00717F69" w:rsidRPr="007620BF" w:rsidRDefault="00717F69" w:rsidP="004F1212">
      <w:pPr>
        <w:widowControl w:val="0"/>
        <w:numPr>
          <w:ilvl w:val="0"/>
          <w:numId w:val="26"/>
        </w:numPr>
        <w:suppressAutoHyphens/>
        <w:spacing w:after="0" w:line="240" w:lineRule="auto"/>
        <w:jc w:val="both"/>
        <w:rPr>
          <w:rFonts w:ascii="Times New Roman" w:hAnsi="Times New Roman"/>
          <w:sz w:val="24"/>
          <w:szCs w:val="24"/>
        </w:rPr>
      </w:pPr>
      <w:r w:rsidRPr="007620BF">
        <w:rPr>
          <w:rFonts w:ascii="Times New Roman" w:hAnsi="Times New Roman"/>
          <w:sz w:val="24"/>
          <w:szCs w:val="24"/>
        </w:rPr>
        <w:t>культуры своего народа, компонентом которой является система ценностей, соответствующая традиционной российской религии;</w:t>
      </w:r>
    </w:p>
    <w:p w:rsidR="00717F69" w:rsidRPr="007620BF" w:rsidRDefault="00717F69" w:rsidP="004F1212">
      <w:pPr>
        <w:widowControl w:val="0"/>
        <w:numPr>
          <w:ilvl w:val="0"/>
          <w:numId w:val="26"/>
        </w:numPr>
        <w:suppressAutoHyphens/>
        <w:spacing w:after="0" w:line="240" w:lineRule="auto"/>
        <w:jc w:val="both"/>
        <w:rPr>
          <w:rFonts w:ascii="Times New Roman" w:hAnsi="Times New Roman"/>
          <w:sz w:val="24"/>
          <w:szCs w:val="24"/>
        </w:rPr>
      </w:pPr>
      <w:r w:rsidRPr="007620BF">
        <w:rPr>
          <w:rFonts w:ascii="Times New Roman" w:hAnsi="Times New Roman"/>
          <w:sz w:val="24"/>
          <w:szCs w:val="24"/>
        </w:rPr>
        <w:lastRenderedPageBreak/>
        <w:t>российской гражданской нации;</w:t>
      </w:r>
    </w:p>
    <w:p w:rsidR="00717F69" w:rsidRPr="007620BF" w:rsidRDefault="00717F69" w:rsidP="004F1212">
      <w:pPr>
        <w:widowControl w:val="0"/>
        <w:numPr>
          <w:ilvl w:val="0"/>
          <w:numId w:val="26"/>
        </w:numPr>
        <w:suppressAutoHyphens/>
        <w:spacing w:after="0" w:line="240" w:lineRule="auto"/>
        <w:jc w:val="both"/>
        <w:rPr>
          <w:rFonts w:ascii="Times New Roman" w:hAnsi="Times New Roman"/>
          <w:sz w:val="24"/>
          <w:szCs w:val="24"/>
        </w:rPr>
      </w:pPr>
      <w:r w:rsidRPr="007620BF">
        <w:rPr>
          <w:rFonts w:ascii="Times New Roman" w:hAnsi="Times New Roman"/>
          <w:sz w:val="24"/>
          <w:szCs w:val="24"/>
        </w:rPr>
        <w:t>мирового сообщества.</w:t>
      </w:r>
    </w:p>
    <w:p w:rsidR="00717F69" w:rsidRPr="007620BF" w:rsidRDefault="00717F69" w:rsidP="00D1691C">
      <w:pPr>
        <w:spacing w:after="0" w:line="240" w:lineRule="auto"/>
        <w:ind w:firstLine="448"/>
        <w:jc w:val="both"/>
        <w:rPr>
          <w:rFonts w:ascii="Times New Roman" w:hAnsi="Times New Roman"/>
          <w:sz w:val="24"/>
          <w:szCs w:val="24"/>
        </w:rPr>
      </w:pPr>
      <w:r w:rsidRPr="007620BF">
        <w:rPr>
          <w:rFonts w:ascii="Times New Roman" w:hAnsi="Times New Roman"/>
          <w:sz w:val="24"/>
          <w:szCs w:val="24"/>
        </w:rPr>
        <w:t>За процесс введения</w:t>
      </w:r>
      <w:r w:rsidR="001731DE" w:rsidRPr="007620BF">
        <w:rPr>
          <w:rFonts w:ascii="Times New Roman" w:hAnsi="Times New Roman"/>
          <w:sz w:val="24"/>
          <w:szCs w:val="24"/>
        </w:rPr>
        <w:t xml:space="preserve"> </w:t>
      </w:r>
      <w:r w:rsidR="00F74238" w:rsidRPr="007620BF">
        <w:rPr>
          <w:rFonts w:ascii="Times New Roman" w:hAnsi="Times New Roman"/>
          <w:sz w:val="24"/>
          <w:szCs w:val="24"/>
        </w:rPr>
        <w:t>обучающихся</w:t>
      </w:r>
      <w:r w:rsidRPr="007620BF">
        <w:rPr>
          <w:rFonts w:ascii="Times New Roman" w:hAnsi="Times New Roman"/>
          <w:sz w:val="24"/>
          <w:szCs w:val="24"/>
        </w:rPr>
        <w:t xml:space="preserve"> в контекст культуры отвечает образование, органи</w:t>
      </w:r>
      <w:r w:rsidRPr="007620BF">
        <w:rPr>
          <w:rFonts w:ascii="Times New Roman" w:hAnsi="Times New Roman"/>
          <w:sz w:val="24"/>
          <w:szCs w:val="24"/>
        </w:rPr>
        <w:t>ч</w:t>
      </w:r>
      <w:r w:rsidRPr="007620BF">
        <w:rPr>
          <w:rFonts w:ascii="Times New Roman" w:hAnsi="Times New Roman"/>
          <w:sz w:val="24"/>
          <w:szCs w:val="24"/>
        </w:rPr>
        <w:t>ной составляющей которого, наряду с обучением является воспитание. Согласно толкованию различных словарей принято под воспитанием понимать механизм передачи социально – и</w:t>
      </w:r>
      <w:r w:rsidRPr="007620BF">
        <w:rPr>
          <w:rFonts w:ascii="Times New Roman" w:hAnsi="Times New Roman"/>
          <w:sz w:val="24"/>
          <w:szCs w:val="24"/>
        </w:rPr>
        <w:t>с</w:t>
      </w:r>
      <w:r w:rsidRPr="007620BF">
        <w:rPr>
          <w:rFonts w:ascii="Times New Roman" w:hAnsi="Times New Roman"/>
          <w:sz w:val="24"/>
          <w:szCs w:val="24"/>
        </w:rPr>
        <w:t>торического (культурного) опыта старших поколений младшим, с целью подготовки их к общественной жизни и производительному труду; к выполнению социальных функций и р</w:t>
      </w:r>
      <w:r w:rsidRPr="007620BF">
        <w:rPr>
          <w:rFonts w:ascii="Times New Roman" w:hAnsi="Times New Roman"/>
          <w:sz w:val="24"/>
          <w:szCs w:val="24"/>
        </w:rPr>
        <w:t>о</w:t>
      </w:r>
      <w:r w:rsidRPr="007620BF">
        <w:rPr>
          <w:rFonts w:ascii="Times New Roman" w:hAnsi="Times New Roman"/>
          <w:sz w:val="24"/>
          <w:szCs w:val="24"/>
        </w:rPr>
        <w:t>лей, к жизнедеятельности в различных сферах социальной практики. Обучение при этом ра</w:t>
      </w:r>
      <w:r w:rsidRPr="007620BF">
        <w:rPr>
          <w:rFonts w:ascii="Times New Roman" w:hAnsi="Times New Roman"/>
          <w:sz w:val="24"/>
          <w:szCs w:val="24"/>
        </w:rPr>
        <w:t>с</w:t>
      </w:r>
      <w:r w:rsidRPr="007620BF">
        <w:rPr>
          <w:rFonts w:ascii="Times New Roman" w:hAnsi="Times New Roman"/>
          <w:sz w:val="24"/>
          <w:szCs w:val="24"/>
        </w:rPr>
        <w:t>сматривается как важнейшее воспитательное средство; как форма воспитания, которая отв</w:t>
      </w:r>
      <w:r w:rsidRPr="007620BF">
        <w:rPr>
          <w:rFonts w:ascii="Times New Roman" w:hAnsi="Times New Roman"/>
          <w:sz w:val="24"/>
          <w:szCs w:val="24"/>
        </w:rPr>
        <w:t>е</w:t>
      </w:r>
      <w:r w:rsidRPr="007620BF">
        <w:rPr>
          <w:rFonts w:ascii="Times New Roman" w:hAnsi="Times New Roman"/>
          <w:sz w:val="24"/>
          <w:szCs w:val="24"/>
        </w:rPr>
        <w:t xml:space="preserve">чает за развитие интеллектуальной сферы личности посредством упорядочения передачи культуры. </w:t>
      </w:r>
    </w:p>
    <w:p w:rsidR="00717F69" w:rsidRPr="007620BF" w:rsidRDefault="00717F69" w:rsidP="00D1691C">
      <w:pPr>
        <w:pStyle w:val="ac"/>
        <w:spacing w:after="0" w:line="240" w:lineRule="auto"/>
        <w:ind w:firstLine="448"/>
        <w:jc w:val="both"/>
        <w:rPr>
          <w:rFonts w:ascii="Times New Roman" w:hAnsi="Times New Roman"/>
          <w:bCs/>
          <w:sz w:val="24"/>
          <w:szCs w:val="24"/>
        </w:rPr>
      </w:pPr>
      <w:r w:rsidRPr="007620BF">
        <w:rPr>
          <w:rFonts w:ascii="Times New Roman" w:hAnsi="Times New Roman"/>
          <w:sz w:val="24"/>
          <w:szCs w:val="24"/>
        </w:rPr>
        <w:t xml:space="preserve">В нашей концепции </w:t>
      </w:r>
      <w:r w:rsidRPr="007620BF">
        <w:rPr>
          <w:rFonts w:ascii="Times New Roman" w:hAnsi="Times New Roman"/>
          <w:iCs/>
          <w:sz w:val="24"/>
          <w:szCs w:val="24"/>
          <w:u w:val="single"/>
        </w:rPr>
        <w:t>воспитание</w:t>
      </w:r>
      <w:r w:rsidRPr="007620BF">
        <w:rPr>
          <w:rFonts w:ascii="Times New Roman" w:hAnsi="Times New Roman"/>
          <w:i/>
          <w:iCs/>
          <w:sz w:val="24"/>
          <w:szCs w:val="24"/>
        </w:rPr>
        <w:t xml:space="preserve"> </w:t>
      </w:r>
      <w:r w:rsidRPr="007620BF">
        <w:rPr>
          <w:rFonts w:ascii="Times New Roman" w:hAnsi="Times New Roman"/>
          <w:sz w:val="24"/>
          <w:szCs w:val="24"/>
        </w:rPr>
        <w:t>рассматривается как педагогически организованный ц</w:t>
      </w:r>
      <w:r w:rsidRPr="007620BF">
        <w:rPr>
          <w:rFonts w:ascii="Times New Roman" w:hAnsi="Times New Roman"/>
          <w:sz w:val="24"/>
          <w:szCs w:val="24"/>
        </w:rPr>
        <w:t>е</w:t>
      </w:r>
      <w:r w:rsidRPr="007620BF">
        <w:rPr>
          <w:rFonts w:ascii="Times New Roman" w:hAnsi="Times New Roman"/>
          <w:sz w:val="24"/>
          <w:szCs w:val="24"/>
        </w:rPr>
        <w:t xml:space="preserve">ленаправленный процесс развития обучающегося, как личности, гражданина, освоения и принятия им ценностей, нравственных установок и моральных норм общества. </w:t>
      </w:r>
    </w:p>
    <w:p w:rsidR="00717F69" w:rsidRPr="007620BF" w:rsidRDefault="00717F69" w:rsidP="00D1691C">
      <w:pPr>
        <w:pStyle w:val="ac"/>
        <w:spacing w:after="0" w:line="240" w:lineRule="auto"/>
        <w:ind w:firstLine="448"/>
        <w:jc w:val="both"/>
        <w:rPr>
          <w:rFonts w:ascii="Times New Roman" w:hAnsi="Times New Roman"/>
          <w:bCs/>
          <w:iCs/>
          <w:sz w:val="24"/>
          <w:szCs w:val="24"/>
          <w:u w:val="single"/>
        </w:rPr>
      </w:pPr>
      <w:r w:rsidRPr="007620BF">
        <w:rPr>
          <w:rFonts w:ascii="Times New Roman" w:hAnsi="Times New Roman"/>
          <w:bCs/>
          <w:sz w:val="24"/>
          <w:szCs w:val="24"/>
        </w:rPr>
        <w:t>Ключевыми понятиями</w:t>
      </w:r>
      <w:r w:rsidRPr="007620BF">
        <w:rPr>
          <w:rFonts w:ascii="Times New Roman" w:hAnsi="Times New Roman"/>
          <w:b/>
          <w:bCs/>
          <w:sz w:val="24"/>
          <w:szCs w:val="24"/>
        </w:rPr>
        <w:t xml:space="preserve"> </w:t>
      </w:r>
      <w:r w:rsidRPr="007620BF">
        <w:rPr>
          <w:rFonts w:ascii="Times New Roman" w:hAnsi="Times New Roman"/>
          <w:sz w:val="24"/>
          <w:szCs w:val="24"/>
        </w:rPr>
        <w:t xml:space="preserve">воспитательной системы </w:t>
      </w:r>
      <w:r w:rsidRPr="007620BF">
        <w:rPr>
          <w:rFonts w:ascii="Times New Roman" w:hAnsi="Times New Roman"/>
          <w:bCs/>
          <w:sz w:val="24"/>
          <w:szCs w:val="24"/>
        </w:rPr>
        <w:t xml:space="preserve">МБОУ «Кадетская школа №46 г.Пензы» </w:t>
      </w:r>
      <w:r w:rsidRPr="007620BF">
        <w:rPr>
          <w:rFonts w:ascii="Times New Roman" w:hAnsi="Times New Roman"/>
          <w:sz w:val="24"/>
          <w:szCs w:val="24"/>
        </w:rPr>
        <w:t>являются:</w:t>
      </w:r>
    </w:p>
    <w:p w:rsidR="00717F69" w:rsidRPr="007620BF" w:rsidRDefault="00717F69" w:rsidP="00D1691C">
      <w:pPr>
        <w:spacing w:after="0" w:line="240" w:lineRule="auto"/>
        <w:ind w:firstLine="448"/>
        <w:jc w:val="both"/>
        <w:rPr>
          <w:rFonts w:ascii="Times New Roman" w:hAnsi="Times New Roman"/>
          <w:bCs/>
          <w:iCs/>
          <w:sz w:val="24"/>
          <w:szCs w:val="24"/>
          <w:u w:val="single"/>
        </w:rPr>
      </w:pPr>
      <w:r w:rsidRPr="007620BF">
        <w:rPr>
          <w:rFonts w:ascii="Times New Roman" w:hAnsi="Times New Roman"/>
          <w:bCs/>
          <w:iCs/>
          <w:sz w:val="24"/>
          <w:szCs w:val="24"/>
          <w:u w:val="single"/>
        </w:rPr>
        <w:t>Личность</w:t>
      </w:r>
      <w:r w:rsidRPr="007620BF">
        <w:rPr>
          <w:rFonts w:ascii="Times New Roman" w:hAnsi="Times New Roman"/>
          <w:b/>
          <w:bCs/>
          <w:i/>
          <w:iCs/>
          <w:sz w:val="24"/>
          <w:szCs w:val="24"/>
        </w:rPr>
        <w:t xml:space="preserve"> - </w:t>
      </w:r>
      <w:r w:rsidRPr="007620BF">
        <w:rPr>
          <w:rFonts w:ascii="Times New Roman" w:hAnsi="Times New Roman"/>
          <w:sz w:val="24"/>
          <w:szCs w:val="24"/>
        </w:rPr>
        <w:t>постоянно изменяющееся системное качество, проявляющееся как устойч</w:t>
      </w:r>
      <w:r w:rsidRPr="007620BF">
        <w:rPr>
          <w:rFonts w:ascii="Times New Roman" w:hAnsi="Times New Roman"/>
          <w:sz w:val="24"/>
          <w:szCs w:val="24"/>
        </w:rPr>
        <w:t>и</w:t>
      </w:r>
      <w:r w:rsidRPr="007620BF">
        <w:rPr>
          <w:rFonts w:ascii="Times New Roman" w:hAnsi="Times New Roman"/>
          <w:sz w:val="24"/>
          <w:szCs w:val="24"/>
        </w:rPr>
        <w:t>вая совокупность свойств индивида и характеризующее социальную сущность человека;</w:t>
      </w:r>
    </w:p>
    <w:p w:rsidR="00717F69" w:rsidRPr="007620BF" w:rsidRDefault="00717F69" w:rsidP="00D1691C">
      <w:pPr>
        <w:spacing w:after="0" w:line="240" w:lineRule="auto"/>
        <w:ind w:firstLine="448"/>
        <w:jc w:val="both"/>
        <w:rPr>
          <w:rFonts w:ascii="Times New Roman" w:hAnsi="Times New Roman"/>
          <w:bCs/>
          <w:iCs/>
          <w:sz w:val="24"/>
          <w:szCs w:val="24"/>
          <w:u w:val="single"/>
        </w:rPr>
      </w:pPr>
      <w:r w:rsidRPr="007620BF">
        <w:rPr>
          <w:rFonts w:ascii="Times New Roman" w:hAnsi="Times New Roman"/>
          <w:bCs/>
          <w:iCs/>
          <w:sz w:val="24"/>
          <w:szCs w:val="24"/>
          <w:u w:val="single"/>
        </w:rPr>
        <w:t xml:space="preserve">Индивидуальность </w:t>
      </w:r>
      <w:r w:rsidRPr="007620BF">
        <w:rPr>
          <w:rFonts w:ascii="Times New Roman" w:hAnsi="Times New Roman"/>
          <w:b/>
          <w:bCs/>
          <w:i/>
          <w:iCs/>
          <w:sz w:val="24"/>
          <w:szCs w:val="24"/>
        </w:rPr>
        <w:t xml:space="preserve">- </w:t>
      </w:r>
      <w:r w:rsidRPr="007620BF">
        <w:rPr>
          <w:rFonts w:ascii="Times New Roman" w:hAnsi="Times New Roman"/>
          <w:sz w:val="24"/>
          <w:szCs w:val="24"/>
        </w:rPr>
        <w:t>неповторимое своеобразие человека или группы, уникальное соч</w:t>
      </w:r>
      <w:r w:rsidRPr="007620BF">
        <w:rPr>
          <w:rFonts w:ascii="Times New Roman" w:hAnsi="Times New Roman"/>
          <w:sz w:val="24"/>
          <w:szCs w:val="24"/>
        </w:rPr>
        <w:t>е</w:t>
      </w:r>
      <w:r w:rsidRPr="007620BF">
        <w:rPr>
          <w:rFonts w:ascii="Times New Roman" w:hAnsi="Times New Roman"/>
          <w:sz w:val="24"/>
          <w:szCs w:val="24"/>
        </w:rPr>
        <w:t>тание в них единичных, особенных и общих черт, отличающее их от других индивидов и ч</w:t>
      </w:r>
      <w:r w:rsidRPr="007620BF">
        <w:rPr>
          <w:rFonts w:ascii="Times New Roman" w:hAnsi="Times New Roman"/>
          <w:sz w:val="24"/>
          <w:szCs w:val="24"/>
        </w:rPr>
        <w:t>е</w:t>
      </w:r>
      <w:r w:rsidRPr="007620BF">
        <w:rPr>
          <w:rFonts w:ascii="Times New Roman" w:hAnsi="Times New Roman"/>
          <w:sz w:val="24"/>
          <w:szCs w:val="24"/>
        </w:rPr>
        <w:t>ловеческих общностей.</w:t>
      </w:r>
    </w:p>
    <w:p w:rsidR="00717F69" w:rsidRPr="007620BF" w:rsidRDefault="00717F69" w:rsidP="00D1691C">
      <w:pPr>
        <w:spacing w:after="0" w:line="240" w:lineRule="auto"/>
        <w:ind w:firstLine="448"/>
        <w:jc w:val="both"/>
        <w:rPr>
          <w:rFonts w:ascii="Times New Roman" w:hAnsi="Times New Roman"/>
          <w:bCs/>
          <w:iCs/>
          <w:sz w:val="24"/>
          <w:szCs w:val="24"/>
          <w:u w:val="single"/>
        </w:rPr>
      </w:pPr>
      <w:r w:rsidRPr="007620BF">
        <w:rPr>
          <w:rFonts w:ascii="Times New Roman" w:hAnsi="Times New Roman"/>
          <w:bCs/>
          <w:iCs/>
          <w:sz w:val="24"/>
          <w:szCs w:val="24"/>
          <w:u w:val="single"/>
        </w:rPr>
        <w:t>Самопознание</w:t>
      </w:r>
      <w:r w:rsidRPr="007620BF">
        <w:rPr>
          <w:rFonts w:ascii="Times New Roman" w:hAnsi="Times New Roman"/>
          <w:b/>
          <w:bCs/>
          <w:i/>
          <w:iCs/>
          <w:sz w:val="24"/>
          <w:szCs w:val="24"/>
        </w:rPr>
        <w:t xml:space="preserve"> - </w:t>
      </w:r>
      <w:r w:rsidRPr="007620BF">
        <w:rPr>
          <w:rFonts w:ascii="Times New Roman" w:hAnsi="Times New Roman"/>
          <w:sz w:val="24"/>
          <w:szCs w:val="24"/>
        </w:rPr>
        <w:t>метод познания психических явлений путем самонаблюдения человека, т. е. внимательного изучения самим человеком того, что происходит в его сознании при р</w:t>
      </w:r>
      <w:r w:rsidRPr="007620BF">
        <w:rPr>
          <w:rFonts w:ascii="Times New Roman" w:hAnsi="Times New Roman"/>
          <w:sz w:val="24"/>
          <w:szCs w:val="24"/>
        </w:rPr>
        <w:t>е</w:t>
      </w:r>
      <w:r w:rsidRPr="007620BF">
        <w:rPr>
          <w:rFonts w:ascii="Times New Roman" w:hAnsi="Times New Roman"/>
          <w:sz w:val="24"/>
          <w:szCs w:val="24"/>
        </w:rPr>
        <w:t>шении разного рода задач.</w:t>
      </w:r>
    </w:p>
    <w:p w:rsidR="00717F69" w:rsidRPr="007620BF" w:rsidRDefault="00717F69" w:rsidP="00D1691C">
      <w:pPr>
        <w:spacing w:after="0" w:line="240" w:lineRule="auto"/>
        <w:ind w:firstLine="448"/>
        <w:jc w:val="both"/>
        <w:rPr>
          <w:rFonts w:ascii="Times New Roman" w:hAnsi="Times New Roman"/>
          <w:bCs/>
          <w:iCs/>
          <w:sz w:val="24"/>
          <w:szCs w:val="24"/>
          <w:u w:val="single"/>
        </w:rPr>
      </w:pPr>
      <w:r w:rsidRPr="007620BF">
        <w:rPr>
          <w:rFonts w:ascii="Times New Roman" w:hAnsi="Times New Roman"/>
          <w:bCs/>
          <w:iCs/>
          <w:sz w:val="24"/>
          <w:szCs w:val="24"/>
          <w:u w:val="single"/>
        </w:rPr>
        <w:t xml:space="preserve">Самоопределение </w:t>
      </w:r>
      <w:r w:rsidRPr="007620BF">
        <w:rPr>
          <w:rFonts w:ascii="Times New Roman" w:hAnsi="Times New Roman"/>
          <w:b/>
          <w:bCs/>
          <w:i/>
          <w:iCs/>
          <w:sz w:val="24"/>
          <w:szCs w:val="24"/>
        </w:rPr>
        <w:t xml:space="preserve">- </w:t>
      </w:r>
      <w:r w:rsidRPr="007620BF">
        <w:rPr>
          <w:rFonts w:ascii="Times New Roman" w:hAnsi="Times New Roman"/>
          <w:sz w:val="24"/>
          <w:szCs w:val="24"/>
        </w:rPr>
        <w:t>самостоятельный выбор человеком своего жизненного пути, целей, ценностей, нравственных норм, будущей профессии и условий жизни.</w:t>
      </w:r>
    </w:p>
    <w:p w:rsidR="00717F69" w:rsidRPr="007620BF" w:rsidRDefault="00717F69" w:rsidP="00D1691C">
      <w:pPr>
        <w:spacing w:after="0" w:line="240" w:lineRule="auto"/>
        <w:ind w:firstLine="448"/>
        <w:jc w:val="both"/>
        <w:rPr>
          <w:rFonts w:ascii="Times New Roman" w:hAnsi="Times New Roman"/>
          <w:bCs/>
          <w:iCs/>
          <w:sz w:val="24"/>
          <w:szCs w:val="24"/>
          <w:u w:val="single"/>
        </w:rPr>
      </w:pPr>
      <w:r w:rsidRPr="007620BF">
        <w:rPr>
          <w:rFonts w:ascii="Times New Roman" w:hAnsi="Times New Roman"/>
          <w:bCs/>
          <w:iCs/>
          <w:sz w:val="24"/>
          <w:szCs w:val="24"/>
          <w:u w:val="single"/>
        </w:rPr>
        <w:t>Самореализация</w:t>
      </w:r>
      <w:r w:rsidRPr="007620BF">
        <w:rPr>
          <w:rFonts w:ascii="Times New Roman" w:hAnsi="Times New Roman"/>
          <w:b/>
          <w:bCs/>
          <w:i/>
          <w:iCs/>
          <w:sz w:val="24"/>
          <w:szCs w:val="24"/>
        </w:rPr>
        <w:t xml:space="preserve"> - </w:t>
      </w:r>
      <w:r w:rsidRPr="007620BF">
        <w:rPr>
          <w:rFonts w:ascii="Times New Roman" w:hAnsi="Times New Roman"/>
          <w:sz w:val="24"/>
          <w:szCs w:val="24"/>
        </w:rPr>
        <w:t>процесс и результат выбора личностью собственной позиции, целей и средств самоосуществления в конкретных обстоятельствах жизни; основной механизм обр</w:t>
      </w:r>
      <w:r w:rsidRPr="007620BF">
        <w:rPr>
          <w:rFonts w:ascii="Times New Roman" w:hAnsi="Times New Roman"/>
          <w:sz w:val="24"/>
          <w:szCs w:val="24"/>
        </w:rPr>
        <w:t>е</w:t>
      </w:r>
      <w:r w:rsidRPr="007620BF">
        <w:rPr>
          <w:rFonts w:ascii="Times New Roman" w:hAnsi="Times New Roman"/>
          <w:sz w:val="24"/>
          <w:szCs w:val="24"/>
        </w:rPr>
        <w:t>тения и проявления человеком внутренней свободы.</w:t>
      </w:r>
    </w:p>
    <w:p w:rsidR="00717F69" w:rsidRPr="007620BF" w:rsidRDefault="00717F69" w:rsidP="00D1691C">
      <w:pPr>
        <w:spacing w:after="0" w:line="240" w:lineRule="auto"/>
        <w:ind w:firstLine="448"/>
        <w:jc w:val="both"/>
        <w:rPr>
          <w:rFonts w:ascii="Times New Roman" w:hAnsi="Times New Roman"/>
          <w:bCs/>
          <w:iCs/>
          <w:sz w:val="24"/>
          <w:szCs w:val="24"/>
          <w:u w:val="single"/>
        </w:rPr>
      </w:pPr>
      <w:r w:rsidRPr="007620BF">
        <w:rPr>
          <w:rFonts w:ascii="Times New Roman" w:hAnsi="Times New Roman"/>
          <w:bCs/>
          <w:iCs/>
          <w:sz w:val="24"/>
          <w:szCs w:val="24"/>
          <w:u w:val="single"/>
        </w:rPr>
        <w:t>Саморазвитие</w:t>
      </w:r>
      <w:r w:rsidRPr="007620BF">
        <w:rPr>
          <w:rFonts w:ascii="Times New Roman" w:hAnsi="Times New Roman"/>
          <w:b/>
          <w:bCs/>
          <w:i/>
          <w:iCs/>
          <w:sz w:val="24"/>
          <w:szCs w:val="24"/>
        </w:rPr>
        <w:t xml:space="preserve"> - </w:t>
      </w:r>
      <w:r w:rsidRPr="007620BF">
        <w:rPr>
          <w:rFonts w:ascii="Times New Roman" w:hAnsi="Times New Roman"/>
          <w:sz w:val="24"/>
          <w:szCs w:val="24"/>
        </w:rPr>
        <w:t>это потребность в самосовершенствовании, самодвижении, в построении себя как личности.</w:t>
      </w:r>
    </w:p>
    <w:p w:rsidR="00717F69" w:rsidRPr="007620BF" w:rsidRDefault="00717F69" w:rsidP="00D1691C">
      <w:pPr>
        <w:spacing w:after="0" w:line="240" w:lineRule="auto"/>
        <w:ind w:firstLine="448"/>
        <w:jc w:val="both"/>
        <w:rPr>
          <w:rFonts w:ascii="Times New Roman" w:hAnsi="Times New Roman"/>
          <w:b/>
          <w:bCs/>
          <w:i/>
          <w:iCs/>
          <w:sz w:val="24"/>
          <w:szCs w:val="24"/>
        </w:rPr>
      </w:pPr>
      <w:r w:rsidRPr="007620BF">
        <w:rPr>
          <w:rFonts w:ascii="Times New Roman" w:hAnsi="Times New Roman"/>
          <w:bCs/>
          <w:iCs/>
          <w:sz w:val="24"/>
          <w:szCs w:val="24"/>
          <w:u w:val="single"/>
        </w:rPr>
        <w:t>Толерантность</w:t>
      </w:r>
      <w:r w:rsidRPr="007620BF">
        <w:rPr>
          <w:rFonts w:ascii="Times New Roman" w:hAnsi="Times New Roman"/>
          <w:b/>
          <w:bCs/>
          <w:i/>
          <w:iCs/>
          <w:sz w:val="24"/>
          <w:szCs w:val="24"/>
        </w:rPr>
        <w:t xml:space="preserve"> - </w:t>
      </w:r>
      <w:r w:rsidRPr="007620BF">
        <w:rPr>
          <w:rFonts w:ascii="Times New Roman" w:hAnsi="Times New Roman"/>
          <w:sz w:val="24"/>
          <w:szCs w:val="24"/>
        </w:rPr>
        <w:t>уважение, принятие и правильное понимание богатого многообразия культур нашего мира, наших форм самовыражения и способов проявлений человеческой и</w:t>
      </w:r>
      <w:r w:rsidRPr="007620BF">
        <w:rPr>
          <w:rFonts w:ascii="Times New Roman" w:hAnsi="Times New Roman"/>
          <w:sz w:val="24"/>
          <w:szCs w:val="24"/>
        </w:rPr>
        <w:t>н</w:t>
      </w:r>
      <w:r w:rsidRPr="007620BF">
        <w:rPr>
          <w:rFonts w:ascii="Times New Roman" w:hAnsi="Times New Roman"/>
          <w:sz w:val="24"/>
          <w:szCs w:val="24"/>
        </w:rPr>
        <w:t>дивидуальности. Понимание, признание, принятие человека «таким, каков он есть» (экз</w:t>
      </w:r>
      <w:r w:rsidRPr="007620BF">
        <w:rPr>
          <w:rFonts w:ascii="Times New Roman" w:hAnsi="Times New Roman"/>
          <w:sz w:val="24"/>
          <w:szCs w:val="24"/>
        </w:rPr>
        <w:t>и</w:t>
      </w:r>
      <w:r w:rsidRPr="007620BF">
        <w:rPr>
          <w:rFonts w:ascii="Times New Roman" w:hAnsi="Times New Roman"/>
          <w:sz w:val="24"/>
          <w:szCs w:val="24"/>
        </w:rPr>
        <w:t>стенциальная сущность).</w:t>
      </w:r>
    </w:p>
    <w:p w:rsidR="00717F69" w:rsidRPr="007620BF" w:rsidRDefault="00717F69" w:rsidP="00D1691C">
      <w:pPr>
        <w:spacing w:after="0" w:line="240" w:lineRule="auto"/>
        <w:ind w:firstLine="448"/>
        <w:jc w:val="both"/>
        <w:rPr>
          <w:rFonts w:ascii="Times New Roman" w:hAnsi="Times New Roman"/>
          <w:bCs/>
          <w:sz w:val="24"/>
          <w:szCs w:val="24"/>
          <w:u w:val="single"/>
        </w:rPr>
      </w:pPr>
      <w:r w:rsidRPr="007620BF">
        <w:rPr>
          <w:rFonts w:ascii="Times New Roman" w:hAnsi="Times New Roman"/>
          <w:bCs/>
          <w:iCs/>
          <w:sz w:val="24"/>
          <w:szCs w:val="24"/>
          <w:u w:val="single"/>
        </w:rPr>
        <w:t>Воспитательная система</w:t>
      </w:r>
      <w:r w:rsidRPr="007620BF">
        <w:rPr>
          <w:rFonts w:ascii="Times New Roman" w:hAnsi="Times New Roman"/>
          <w:i/>
          <w:iCs/>
          <w:sz w:val="24"/>
          <w:szCs w:val="24"/>
        </w:rPr>
        <w:t xml:space="preserve"> – </w:t>
      </w:r>
      <w:r w:rsidRPr="007620BF">
        <w:rPr>
          <w:rFonts w:ascii="Times New Roman" w:hAnsi="Times New Roman"/>
          <w:sz w:val="24"/>
          <w:szCs w:val="24"/>
        </w:rPr>
        <w:t>упорядоченная совокупность компонентов, взаимодействие и интеграция которых обусловливают наличие способности целенаправленно и эффективно содействовать развитию здорового образа жизни</w:t>
      </w:r>
      <w:r w:rsidR="001731DE" w:rsidRPr="007620BF">
        <w:rPr>
          <w:rFonts w:ascii="Times New Roman" w:hAnsi="Times New Roman"/>
          <w:sz w:val="24"/>
          <w:szCs w:val="24"/>
        </w:rPr>
        <w:t xml:space="preserve"> </w:t>
      </w:r>
      <w:r w:rsidR="00F74238" w:rsidRPr="007620BF">
        <w:rPr>
          <w:rFonts w:ascii="Times New Roman" w:hAnsi="Times New Roman"/>
          <w:sz w:val="24"/>
          <w:szCs w:val="24"/>
        </w:rPr>
        <w:t>обучающихся</w:t>
      </w:r>
      <w:r w:rsidRPr="007620BF">
        <w:rPr>
          <w:rFonts w:ascii="Times New Roman" w:hAnsi="Times New Roman"/>
          <w:sz w:val="24"/>
          <w:szCs w:val="24"/>
        </w:rPr>
        <w:t>.</w:t>
      </w:r>
    </w:p>
    <w:p w:rsidR="00196E65" w:rsidRDefault="00196E65" w:rsidP="00196E65">
      <w:pPr>
        <w:pStyle w:val="1f9"/>
        <w:spacing w:before="0" w:after="0" w:line="240" w:lineRule="auto"/>
        <w:jc w:val="center"/>
        <w:rPr>
          <w:b/>
          <w:bCs/>
          <w:u w:val="single"/>
        </w:rPr>
      </w:pPr>
      <w:r w:rsidRPr="00196E65">
        <w:rPr>
          <w:b/>
          <w:bCs/>
          <w:u w:val="single"/>
        </w:rPr>
        <w:t>Ожидаемые</w:t>
      </w:r>
      <w:r w:rsidR="00717F69" w:rsidRPr="00196E65">
        <w:rPr>
          <w:b/>
          <w:bCs/>
          <w:u w:val="single"/>
        </w:rPr>
        <w:t xml:space="preserve"> результат</w:t>
      </w:r>
      <w:r w:rsidRPr="00196E65">
        <w:rPr>
          <w:b/>
          <w:bCs/>
          <w:u w:val="single"/>
        </w:rPr>
        <w:t>ы</w:t>
      </w:r>
    </w:p>
    <w:p w:rsidR="00717F69" w:rsidRPr="00196E65" w:rsidRDefault="00717F69" w:rsidP="00196E65">
      <w:pPr>
        <w:pStyle w:val="1f9"/>
        <w:spacing w:before="0" w:after="0" w:line="240" w:lineRule="auto"/>
        <w:rPr>
          <w:b/>
        </w:rPr>
      </w:pPr>
      <w:r w:rsidRPr="007620BF">
        <w:rPr>
          <w:b/>
        </w:rPr>
        <w:t>В области формирования личностной культуры:</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формирование способности к духовному развитию, реализации творческого потенци</w:t>
      </w:r>
      <w:r w:rsidRPr="007620BF">
        <w:rPr>
          <w:rFonts w:ascii="Times New Roman" w:hAnsi="Times New Roman"/>
          <w:sz w:val="24"/>
          <w:szCs w:val="24"/>
        </w:rPr>
        <w:t>а</w:t>
      </w:r>
      <w:r w:rsidRPr="007620BF">
        <w:rPr>
          <w:rFonts w:ascii="Times New Roman" w:hAnsi="Times New Roman"/>
          <w:sz w:val="24"/>
          <w:szCs w:val="24"/>
        </w:rPr>
        <w:t>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w:t>
      </w:r>
      <w:r w:rsidRPr="007620BF">
        <w:rPr>
          <w:rFonts w:ascii="Times New Roman" w:hAnsi="Times New Roman"/>
          <w:sz w:val="24"/>
          <w:szCs w:val="24"/>
        </w:rPr>
        <w:t>е</w:t>
      </w:r>
      <w:r w:rsidRPr="007620BF">
        <w:rPr>
          <w:rFonts w:ascii="Times New Roman" w:hAnsi="Times New Roman"/>
          <w:sz w:val="24"/>
          <w:szCs w:val="24"/>
        </w:rPr>
        <w:t>тенции — «становиться лучше»;</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формирование основ нравственного самосознания личности (совести)—способности подростка формулировать собственные нравственные обязательства, осуществлять нравс</w:t>
      </w:r>
      <w:r w:rsidRPr="007620BF">
        <w:rPr>
          <w:rFonts w:ascii="Times New Roman" w:hAnsi="Times New Roman"/>
          <w:sz w:val="24"/>
          <w:szCs w:val="24"/>
        </w:rPr>
        <w:t>т</w:t>
      </w:r>
      <w:r w:rsidRPr="007620BF">
        <w:rPr>
          <w:rFonts w:ascii="Times New Roman" w:hAnsi="Times New Roman"/>
          <w:sz w:val="24"/>
          <w:szCs w:val="24"/>
        </w:rPr>
        <w:t>венный самоконтроль, требовать от себя выполнения моральных норм, давать нравственную оценку своим и чужим поступкам;</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формирование нравственного смысла учения, социально</w:t>
      </w:r>
      <w:r w:rsidR="00332825" w:rsidRPr="007620BF">
        <w:rPr>
          <w:rFonts w:ascii="Times New Roman" w:hAnsi="Times New Roman"/>
          <w:sz w:val="24"/>
          <w:szCs w:val="24"/>
        </w:rPr>
        <w:t xml:space="preserve"> </w:t>
      </w:r>
      <w:r w:rsidRPr="007620BF">
        <w:rPr>
          <w:rFonts w:ascii="Times New Roman" w:hAnsi="Times New Roman"/>
          <w:sz w:val="24"/>
          <w:szCs w:val="24"/>
        </w:rPr>
        <w:t>ориентированной и общес</w:t>
      </w:r>
      <w:r w:rsidRPr="007620BF">
        <w:rPr>
          <w:rFonts w:ascii="Times New Roman" w:hAnsi="Times New Roman"/>
          <w:sz w:val="24"/>
          <w:szCs w:val="24"/>
        </w:rPr>
        <w:t>т</w:t>
      </w:r>
      <w:r w:rsidRPr="007620BF">
        <w:rPr>
          <w:rFonts w:ascii="Times New Roman" w:hAnsi="Times New Roman"/>
          <w:sz w:val="24"/>
          <w:szCs w:val="24"/>
        </w:rPr>
        <w:t>венно полезной деятельности;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lastRenderedPageBreak/>
        <w:t>•формирование морали — осознанной обучающимся необходимости поведения, орие</w:t>
      </w:r>
      <w:r w:rsidRPr="007620BF">
        <w:rPr>
          <w:rFonts w:ascii="Times New Roman" w:hAnsi="Times New Roman"/>
          <w:sz w:val="24"/>
          <w:szCs w:val="24"/>
        </w:rPr>
        <w:t>н</w:t>
      </w:r>
      <w:r w:rsidRPr="007620BF">
        <w:rPr>
          <w:rFonts w:ascii="Times New Roman" w:hAnsi="Times New Roman"/>
          <w:sz w:val="24"/>
          <w:szCs w:val="24"/>
        </w:rPr>
        <w:t>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w:t>
      </w:r>
      <w:r w:rsidRPr="007620BF">
        <w:rPr>
          <w:rFonts w:ascii="Times New Roman" w:hAnsi="Times New Roman"/>
          <w:sz w:val="24"/>
          <w:szCs w:val="24"/>
        </w:rPr>
        <w:t>и</w:t>
      </w:r>
      <w:r w:rsidRPr="007620BF">
        <w:rPr>
          <w:rFonts w:ascii="Times New Roman" w:hAnsi="Times New Roman"/>
          <w:sz w:val="24"/>
          <w:szCs w:val="24"/>
        </w:rPr>
        <w:t>мом;</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усвоение обучающимся базовых национальных ценностей, духовных традиций нар</w:t>
      </w:r>
      <w:r w:rsidRPr="007620BF">
        <w:rPr>
          <w:rFonts w:ascii="Times New Roman" w:hAnsi="Times New Roman"/>
          <w:sz w:val="24"/>
          <w:szCs w:val="24"/>
        </w:rPr>
        <w:t>о</w:t>
      </w:r>
      <w:r w:rsidRPr="007620BF">
        <w:rPr>
          <w:rFonts w:ascii="Times New Roman" w:hAnsi="Times New Roman"/>
          <w:sz w:val="24"/>
          <w:szCs w:val="24"/>
        </w:rPr>
        <w:t>дов России;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укрепление у подростка позитивной нравственной самооценки, самоуважения и жи</w:t>
      </w:r>
      <w:r w:rsidRPr="007620BF">
        <w:rPr>
          <w:rFonts w:ascii="Times New Roman" w:hAnsi="Times New Roman"/>
          <w:sz w:val="24"/>
          <w:szCs w:val="24"/>
        </w:rPr>
        <w:t>з</w:t>
      </w:r>
      <w:r w:rsidRPr="007620BF">
        <w:rPr>
          <w:rFonts w:ascii="Times New Roman" w:hAnsi="Times New Roman"/>
          <w:sz w:val="24"/>
          <w:szCs w:val="24"/>
        </w:rPr>
        <w:t>ненного оптимизма;</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развитие эстетических потребностей, ценностей и чувств;</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развитие способности от</w:t>
      </w:r>
      <w:r w:rsidR="00882193" w:rsidRPr="007620BF">
        <w:rPr>
          <w:rFonts w:ascii="Times New Roman" w:hAnsi="Times New Roman"/>
          <w:sz w:val="24"/>
          <w:szCs w:val="24"/>
        </w:rPr>
        <w:t>крыто выражать и аргументирован</w:t>
      </w:r>
      <w:r w:rsidRPr="007620BF">
        <w:rPr>
          <w:rFonts w:ascii="Times New Roman" w:hAnsi="Times New Roman"/>
          <w:sz w:val="24"/>
          <w:szCs w:val="24"/>
        </w:rPr>
        <w:t>о отстаивать свою нравс</w:t>
      </w:r>
      <w:r w:rsidRPr="007620BF">
        <w:rPr>
          <w:rFonts w:ascii="Times New Roman" w:hAnsi="Times New Roman"/>
          <w:sz w:val="24"/>
          <w:szCs w:val="24"/>
        </w:rPr>
        <w:t>т</w:t>
      </w:r>
      <w:r w:rsidRPr="007620BF">
        <w:rPr>
          <w:rFonts w:ascii="Times New Roman" w:hAnsi="Times New Roman"/>
          <w:sz w:val="24"/>
          <w:szCs w:val="24"/>
        </w:rPr>
        <w:t>венно оправданную позицию, проявлять критичность к собственным намерениям, мыслям и поступкам;</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развитие способности к самостоятельным поступкам и действиям, совершаемым на о</w:t>
      </w:r>
      <w:r w:rsidRPr="007620BF">
        <w:rPr>
          <w:rFonts w:ascii="Times New Roman" w:hAnsi="Times New Roman"/>
          <w:sz w:val="24"/>
          <w:szCs w:val="24"/>
        </w:rPr>
        <w:t>с</w:t>
      </w:r>
      <w:r w:rsidRPr="007620BF">
        <w:rPr>
          <w:rFonts w:ascii="Times New Roman" w:hAnsi="Times New Roman"/>
          <w:sz w:val="24"/>
          <w:szCs w:val="24"/>
        </w:rPr>
        <w:t>нове морального выбора, к принятию ответственности за их результаты;</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формирование творческого отношения к учёбе, труду, социальной деятельности на о</w:t>
      </w:r>
      <w:r w:rsidRPr="007620BF">
        <w:rPr>
          <w:rFonts w:ascii="Times New Roman" w:hAnsi="Times New Roman"/>
          <w:sz w:val="24"/>
          <w:szCs w:val="24"/>
        </w:rPr>
        <w:t>с</w:t>
      </w:r>
      <w:r w:rsidRPr="007620BF">
        <w:rPr>
          <w:rFonts w:ascii="Times New Roman" w:hAnsi="Times New Roman"/>
          <w:sz w:val="24"/>
          <w:szCs w:val="24"/>
        </w:rPr>
        <w:t>нове нравственных ценностей и моральных норм;</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формирование у подростка первоначальных профессиональных намерений и интер</w:t>
      </w:r>
      <w:r w:rsidRPr="007620BF">
        <w:rPr>
          <w:rFonts w:ascii="Times New Roman" w:hAnsi="Times New Roman"/>
          <w:sz w:val="24"/>
          <w:szCs w:val="24"/>
        </w:rPr>
        <w:t>е</w:t>
      </w:r>
      <w:r w:rsidRPr="007620BF">
        <w:rPr>
          <w:rFonts w:ascii="Times New Roman" w:hAnsi="Times New Roman"/>
          <w:sz w:val="24"/>
          <w:szCs w:val="24"/>
        </w:rPr>
        <w:t>сов, осознание нравственного значения будущего профессионального выбора;</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осознание подростком ценности человеческой жизни, формирование умения против</w:t>
      </w:r>
      <w:r w:rsidRPr="007620BF">
        <w:rPr>
          <w:rFonts w:ascii="Times New Roman" w:hAnsi="Times New Roman"/>
          <w:sz w:val="24"/>
          <w:szCs w:val="24"/>
        </w:rPr>
        <w:t>о</w:t>
      </w:r>
      <w:r w:rsidRPr="007620BF">
        <w:rPr>
          <w:rFonts w:ascii="Times New Roman" w:hAnsi="Times New Roman"/>
          <w:sz w:val="24"/>
          <w:szCs w:val="24"/>
        </w:rPr>
        <w:t>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формирование экологической культуры, культуры здорового и безопасного образа жизни.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b/>
          <w:sz w:val="24"/>
          <w:szCs w:val="24"/>
        </w:rPr>
        <w:t>В области формирования социальной культуры:</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формирование российской гражданской идентичности, включающей в себя иденти</w:t>
      </w:r>
      <w:r w:rsidRPr="007620BF">
        <w:rPr>
          <w:rFonts w:ascii="Times New Roman" w:hAnsi="Times New Roman"/>
          <w:sz w:val="24"/>
          <w:szCs w:val="24"/>
        </w:rPr>
        <w:t>ч</w:t>
      </w:r>
      <w:r w:rsidRPr="007620BF">
        <w:rPr>
          <w:rFonts w:ascii="Times New Roman" w:hAnsi="Times New Roman"/>
          <w:sz w:val="24"/>
          <w:szCs w:val="24"/>
        </w:rPr>
        <w:t>ность члена семьи, школьного коллектива, территориально-культурной общности, этнич</w:t>
      </w:r>
      <w:r w:rsidRPr="007620BF">
        <w:rPr>
          <w:rFonts w:ascii="Times New Roman" w:hAnsi="Times New Roman"/>
          <w:sz w:val="24"/>
          <w:szCs w:val="24"/>
        </w:rPr>
        <w:t>е</w:t>
      </w:r>
      <w:r w:rsidRPr="007620BF">
        <w:rPr>
          <w:rFonts w:ascii="Times New Roman" w:hAnsi="Times New Roman"/>
          <w:sz w:val="24"/>
          <w:szCs w:val="24"/>
        </w:rPr>
        <w:t>ского сообщества, российской гражданской нации;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•укрепление веры в Россию, чувства личной ответственности за Отечество, заботы о процветании своей страны;</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развитие патриотизма и гражданской солидарности;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развитие навыков и умений организации и осуществления сотрудничества с педагог</w:t>
      </w:r>
      <w:r w:rsidRPr="007620BF">
        <w:rPr>
          <w:rFonts w:ascii="Times New Roman" w:hAnsi="Times New Roman"/>
          <w:sz w:val="24"/>
          <w:szCs w:val="24"/>
        </w:rPr>
        <w:t>а</w:t>
      </w:r>
      <w:r w:rsidRPr="007620BF">
        <w:rPr>
          <w:rFonts w:ascii="Times New Roman" w:hAnsi="Times New Roman"/>
          <w:sz w:val="24"/>
          <w:szCs w:val="24"/>
        </w:rPr>
        <w:t>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формирование у подростков первичных навыков успешной социализации, представл</w:t>
      </w:r>
      <w:r w:rsidRPr="007620BF">
        <w:rPr>
          <w:rFonts w:ascii="Times New Roman" w:hAnsi="Times New Roman"/>
          <w:sz w:val="24"/>
          <w:szCs w:val="24"/>
        </w:rPr>
        <w:t>е</w:t>
      </w:r>
      <w:r w:rsidRPr="007620BF">
        <w:rPr>
          <w:rFonts w:ascii="Times New Roman" w:hAnsi="Times New Roman"/>
          <w:sz w:val="24"/>
          <w:szCs w:val="24"/>
        </w:rPr>
        <w:t>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w:t>
      </w:r>
      <w:r w:rsidRPr="007620BF">
        <w:rPr>
          <w:rFonts w:ascii="Times New Roman" w:hAnsi="Times New Roman"/>
          <w:sz w:val="24"/>
          <w:szCs w:val="24"/>
        </w:rPr>
        <w:t>и</w:t>
      </w:r>
      <w:r w:rsidRPr="007620BF">
        <w:rPr>
          <w:rFonts w:ascii="Times New Roman" w:hAnsi="Times New Roman"/>
          <w:sz w:val="24"/>
          <w:szCs w:val="24"/>
        </w:rPr>
        <w:t>альных и профессиональных групп;</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формирование у подростков социальных компетенций, необходимых для конструкти</w:t>
      </w:r>
      <w:r w:rsidRPr="007620BF">
        <w:rPr>
          <w:rFonts w:ascii="Times New Roman" w:hAnsi="Times New Roman"/>
          <w:sz w:val="24"/>
          <w:szCs w:val="24"/>
        </w:rPr>
        <w:t>в</w:t>
      </w:r>
      <w:r w:rsidRPr="007620BF">
        <w:rPr>
          <w:rFonts w:ascii="Times New Roman" w:hAnsi="Times New Roman"/>
          <w:sz w:val="24"/>
          <w:szCs w:val="24"/>
        </w:rPr>
        <w:t>ного, успешного и ответственного поведения в обществе;</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укрепление доверия к другим людям, институтам гражданского общества, государству;</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развитие доброжелательности и эмоциональной отзывчивости, понимания и сопереж</w:t>
      </w:r>
      <w:r w:rsidRPr="007620BF">
        <w:rPr>
          <w:rFonts w:ascii="Times New Roman" w:hAnsi="Times New Roman"/>
          <w:sz w:val="24"/>
          <w:szCs w:val="24"/>
        </w:rPr>
        <w:t>и</w:t>
      </w:r>
      <w:r w:rsidRPr="007620BF">
        <w:rPr>
          <w:rFonts w:ascii="Times New Roman" w:hAnsi="Times New Roman"/>
          <w:sz w:val="24"/>
          <w:szCs w:val="24"/>
        </w:rPr>
        <w:t>вания другим людям, приобретение опыта оказания помощи другим людям;</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усвоение гуманистических и демократических ценностных ориентаций;</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w:t>
      </w:r>
      <w:r w:rsidRPr="007620BF">
        <w:rPr>
          <w:rFonts w:ascii="Times New Roman" w:hAnsi="Times New Roman"/>
          <w:sz w:val="24"/>
          <w:szCs w:val="24"/>
        </w:rPr>
        <w:t>и</w:t>
      </w:r>
      <w:r w:rsidRPr="007620BF">
        <w:rPr>
          <w:rFonts w:ascii="Times New Roman" w:hAnsi="Times New Roman"/>
          <w:sz w:val="24"/>
          <w:szCs w:val="24"/>
        </w:rPr>
        <w:t>мание значения религиозных идеалов в жизни человека, семьи и общества, роли традицио</w:t>
      </w:r>
      <w:r w:rsidRPr="007620BF">
        <w:rPr>
          <w:rFonts w:ascii="Times New Roman" w:hAnsi="Times New Roman"/>
          <w:sz w:val="24"/>
          <w:szCs w:val="24"/>
        </w:rPr>
        <w:t>н</w:t>
      </w:r>
      <w:r w:rsidRPr="007620BF">
        <w:rPr>
          <w:rFonts w:ascii="Times New Roman" w:hAnsi="Times New Roman"/>
          <w:sz w:val="24"/>
          <w:szCs w:val="24"/>
        </w:rPr>
        <w:t>ных религий в историческом и культурном развитии России;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формирование культуры межэтнического общения, уважения к культурным, религио</w:t>
      </w:r>
      <w:r w:rsidRPr="007620BF">
        <w:rPr>
          <w:rFonts w:ascii="Times New Roman" w:hAnsi="Times New Roman"/>
          <w:sz w:val="24"/>
          <w:szCs w:val="24"/>
        </w:rPr>
        <w:t>з</w:t>
      </w:r>
      <w:r w:rsidRPr="007620BF">
        <w:rPr>
          <w:rFonts w:ascii="Times New Roman" w:hAnsi="Times New Roman"/>
          <w:sz w:val="24"/>
          <w:szCs w:val="24"/>
        </w:rPr>
        <w:t>ным традициям, образу жизни представителей народов России.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b/>
          <w:sz w:val="24"/>
          <w:szCs w:val="24"/>
        </w:rPr>
        <w:t>В области формирования семейной культуры:</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укрепление отношения к семье как основе российского общества;</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lastRenderedPageBreak/>
        <w:t>• формирование представлений о значении семьи для устойчивого и успешного развития человека;</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укрепление у обучающегося уважительного отношения к родителям, осознанного, з</w:t>
      </w:r>
      <w:r w:rsidRPr="007620BF">
        <w:rPr>
          <w:rFonts w:ascii="Times New Roman" w:hAnsi="Times New Roman"/>
          <w:sz w:val="24"/>
          <w:szCs w:val="24"/>
        </w:rPr>
        <w:t>а</w:t>
      </w:r>
      <w:r w:rsidRPr="007620BF">
        <w:rPr>
          <w:rFonts w:ascii="Times New Roman" w:hAnsi="Times New Roman"/>
          <w:sz w:val="24"/>
          <w:szCs w:val="24"/>
        </w:rPr>
        <w:t>ботливого отношения к старшим и младшим;</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усвоение таких нравственных ценностей семейной жизни как любовь, забота о люб</w:t>
      </w:r>
      <w:r w:rsidRPr="007620BF">
        <w:rPr>
          <w:rFonts w:ascii="Times New Roman" w:hAnsi="Times New Roman"/>
          <w:sz w:val="24"/>
          <w:szCs w:val="24"/>
        </w:rPr>
        <w:t>и</w:t>
      </w:r>
      <w:r w:rsidRPr="007620BF">
        <w:rPr>
          <w:rFonts w:ascii="Times New Roman" w:hAnsi="Times New Roman"/>
          <w:sz w:val="24"/>
          <w:szCs w:val="24"/>
        </w:rPr>
        <w:t>мом человеке, продолжение рода, духовная и эмоциональная близость членов семьи, вза</w:t>
      </w:r>
      <w:r w:rsidRPr="007620BF">
        <w:rPr>
          <w:rFonts w:ascii="Times New Roman" w:hAnsi="Times New Roman"/>
          <w:sz w:val="24"/>
          <w:szCs w:val="24"/>
        </w:rPr>
        <w:t>и</w:t>
      </w:r>
      <w:r w:rsidRPr="007620BF">
        <w:rPr>
          <w:rFonts w:ascii="Times New Roman" w:hAnsi="Times New Roman"/>
          <w:sz w:val="24"/>
          <w:szCs w:val="24"/>
        </w:rPr>
        <w:t>мопомощь и др.;</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формирование начального опыта заботы о социально-психологическом благополучии своей семьи;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717F69" w:rsidRPr="007620BF" w:rsidRDefault="00717F69" w:rsidP="00D1691C">
      <w:pPr>
        <w:spacing w:after="0" w:line="240" w:lineRule="auto"/>
        <w:ind w:firstLine="454"/>
        <w:jc w:val="both"/>
        <w:rPr>
          <w:rFonts w:ascii="Times New Roman" w:hAnsi="Times New Roman"/>
          <w:bCs/>
          <w:sz w:val="24"/>
          <w:szCs w:val="24"/>
          <w:u w:val="single"/>
        </w:rPr>
      </w:pPr>
      <w:r w:rsidRPr="007620BF">
        <w:rPr>
          <w:rFonts w:ascii="Times New Roman" w:hAnsi="Times New Roman"/>
          <w:sz w:val="24"/>
          <w:szCs w:val="24"/>
        </w:rP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w:t>
      </w:r>
      <w:r w:rsidRPr="007620BF">
        <w:rPr>
          <w:rFonts w:ascii="Times New Roman" w:hAnsi="Times New Roman"/>
          <w:sz w:val="24"/>
          <w:szCs w:val="24"/>
        </w:rPr>
        <w:t>с</w:t>
      </w:r>
      <w:r w:rsidRPr="007620BF">
        <w:rPr>
          <w:rFonts w:ascii="Times New Roman" w:hAnsi="Times New Roman"/>
          <w:sz w:val="24"/>
          <w:szCs w:val="24"/>
        </w:rPr>
        <w:t>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w:t>
      </w:r>
      <w:r w:rsidRPr="007620BF">
        <w:rPr>
          <w:rFonts w:ascii="Times New Roman" w:hAnsi="Times New Roman"/>
          <w:sz w:val="24"/>
          <w:szCs w:val="24"/>
        </w:rPr>
        <w:t>о</w:t>
      </w:r>
      <w:r w:rsidRPr="007620BF">
        <w:rPr>
          <w:rFonts w:ascii="Times New Roman" w:hAnsi="Times New Roman"/>
          <w:sz w:val="24"/>
          <w:szCs w:val="24"/>
        </w:rPr>
        <w:t>дителей (законных представителей).</w:t>
      </w:r>
    </w:p>
    <w:p w:rsidR="00717F69" w:rsidRPr="007620BF" w:rsidRDefault="00717F69" w:rsidP="00D1691C">
      <w:pPr>
        <w:pStyle w:val="1f9"/>
        <w:spacing w:before="0" w:after="0" w:line="240" w:lineRule="auto"/>
        <w:jc w:val="center"/>
        <w:rPr>
          <w:b/>
          <w:u w:val="single"/>
        </w:rPr>
      </w:pPr>
      <w:r w:rsidRPr="007620BF">
        <w:rPr>
          <w:b/>
          <w:bCs/>
          <w:u w:val="single"/>
        </w:rPr>
        <w:t>Основные принципы организации воспитания:</w:t>
      </w:r>
    </w:p>
    <w:p w:rsidR="00717F69" w:rsidRPr="007620BF" w:rsidRDefault="00717F69" w:rsidP="004F1212">
      <w:pPr>
        <w:widowControl w:val="0"/>
        <w:numPr>
          <w:ilvl w:val="0"/>
          <w:numId w:val="27"/>
        </w:numPr>
        <w:suppressAutoHyphens/>
        <w:spacing w:after="0" w:line="240" w:lineRule="auto"/>
        <w:ind w:left="0" w:right="14" w:firstLine="426"/>
        <w:jc w:val="both"/>
        <w:rPr>
          <w:rFonts w:ascii="Times New Roman" w:hAnsi="Times New Roman"/>
          <w:spacing w:val="-1"/>
          <w:sz w:val="24"/>
          <w:szCs w:val="24"/>
          <w:u w:val="single"/>
        </w:rPr>
      </w:pPr>
      <w:r w:rsidRPr="007620BF">
        <w:rPr>
          <w:rFonts w:ascii="Times New Roman" w:hAnsi="Times New Roman"/>
          <w:sz w:val="24"/>
          <w:szCs w:val="24"/>
          <w:u w:val="single"/>
        </w:rPr>
        <w:t xml:space="preserve">Принцип </w:t>
      </w:r>
      <w:r w:rsidRPr="007620BF">
        <w:rPr>
          <w:rFonts w:ascii="Times New Roman" w:hAnsi="Times New Roman"/>
          <w:bCs/>
          <w:sz w:val="24"/>
          <w:szCs w:val="24"/>
          <w:u w:val="single"/>
        </w:rPr>
        <w:t>гуманизации воспитательного процесса.</w:t>
      </w:r>
      <w:r w:rsidRPr="007620BF">
        <w:rPr>
          <w:rFonts w:ascii="Times New Roman" w:hAnsi="Times New Roman"/>
          <w:sz w:val="24"/>
          <w:szCs w:val="24"/>
        </w:rPr>
        <w:t xml:space="preserve"> Ведущий принцип личностно-ориентированного воспитания. </w:t>
      </w:r>
      <w:r w:rsidRPr="007620BF">
        <w:rPr>
          <w:rFonts w:ascii="Times New Roman" w:hAnsi="Times New Roman"/>
          <w:iCs/>
          <w:sz w:val="24"/>
          <w:szCs w:val="24"/>
        </w:rPr>
        <w:t>Важнейшими функциями гуманистической направленности воспитания</w:t>
      </w:r>
      <w:r w:rsidRPr="007620BF">
        <w:rPr>
          <w:rFonts w:ascii="Times New Roman" w:hAnsi="Times New Roman"/>
          <w:i/>
          <w:iCs/>
          <w:sz w:val="24"/>
          <w:szCs w:val="24"/>
        </w:rPr>
        <w:t xml:space="preserve"> </w:t>
      </w:r>
      <w:r w:rsidRPr="007620BF">
        <w:rPr>
          <w:rFonts w:ascii="Times New Roman" w:hAnsi="Times New Roman"/>
          <w:sz w:val="24"/>
          <w:szCs w:val="24"/>
        </w:rPr>
        <w:t xml:space="preserve">являются: </w:t>
      </w:r>
      <w:r w:rsidRPr="007620BF">
        <w:rPr>
          <w:rFonts w:ascii="Times New Roman" w:hAnsi="Times New Roman"/>
          <w:spacing w:val="-2"/>
          <w:sz w:val="24"/>
          <w:szCs w:val="24"/>
        </w:rPr>
        <w:t>приобщение воспитателей и воспитанников к ценностям культуры; социальная защита и охрана детства, жизни, здоровья детей, их достоин</w:t>
      </w:r>
      <w:r w:rsidRPr="007620BF">
        <w:rPr>
          <w:rFonts w:ascii="Times New Roman" w:hAnsi="Times New Roman"/>
          <w:sz w:val="24"/>
          <w:szCs w:val="24"/>
        </w:rPr>
        <w:t xml:space="preserve">ства и прав; </w:t>
      </w:r>
      <w:r w:rsidRPr="007620BF">
        <w:rPr>
          <w:rFonts w:ascii="Times New Roman" w:hAnsi="Times New Roman"/>
          <w:spacing w:val="-4"/>
          <w:sz w:val="24"/>
          <w:szCs w:val="24"/>
        </w:rPr>
        <w:t>создание условий для развития ребенка как субъекта культуры и собствен</w:t>
      </w:r>
      <w:r w:rsidRPr="007620BF">
        <w:rPr>
          <w:rFonts w:ascii="Times New Roman" w:hAnsi="Times New Roman"/>
          <w:sz w:val="24"/>
          <w:szCs w:val="24"/>
        </w:rPr>
        <w:t xml:space="preserve">ного жизнетворчества; </w:t>
      </w:r>
      <w:r w:rsidRPr="007620BF">
        <w:rPr>
          <w:rFonts w:ascii="Times New Roman" w:hAnsi="Times New Roman"/>
          <w:spacing w:val="-2"/>
          <w:sz w:val="24"/>
          <w:szCs w:val="24"/>
        </w:rPr>
        <w:t>оказание помощи ребенку в развитии творческого потенциала, склоннос</w:t>
      </w:r>
      <w:r w:rsidRPr="007620BF">
        <w:rPr>
          <w:rFonts w:ascii="Times New Roman" w:hAnsi="Times New Roman"/>
          <w:spacing w:val="-1"/>
          <w:sz w:val="24"/>
          <w:szCs w:val="24"/>
        </w:rPr>
        <w:t xml:space="preserve">тей, способностей, в жизненном самоопределении, самореализации в семье, </w:t>
      </w:r>
      <w:r w:rsidRPr="007620BF">
        <w:rPr>
          <w:rFonts w:ascii="Times New Roman" w:hAnsi="Times New Roman"/>
          <w:sz w:val="24"/>
          <w:szCs w:val="24"/>
        </w:rPr>
        <w:t>школе, окружающей среде.</w:t>
      </w:r>
    </w:p>
    <w:p w:rsidR="00717F69" w:rsidRPr="007620BF" w:rsidRDefault="00717F69" w:rsidP="004F1212">
      <w:pPr>
        <w:widowControl w:val="0"/>
        <w:numPr>
          <w:ilvl w:val="0"/>
          <w:numId w:val="27"/>
        </w:numPr>
        <w:tabs>
          <w:tab w:val="num" w:pos="993"/>
        </w:tabs>
        <w:suppressAutoHyphens/>
        <w:spacing w:after="0" w:line="240" w:lineRule="auto"/>
        <w:ind w:left="0" w:firstLine="426"/>
        <w:jc w:val="both"/>
        <w:rPr>
          <w:rFonts w:ascii="Times New Roman" w:hAnsi="Times New Roman"/>
          <w:bCs/>
          <w:spacing w:val="-2"/>
          <w:sz w:val="24"/>
          <w:szCs w:val="24"/>
          <w:u w:val="single"/>
        </w:rPr>
      </w:pPr>
      <w:r w:rsidRPr="007620BF">
        <w:rPr>
          <w:rFonts w:ascii="Times New Roman" w:hAnsi="Times New Roman"/>
          <w:spacing w:val="-1"/>
          <w:sz w:val="24"/>
          <w:szCs w:val="24"/>
          <w:u w:val="single"/>
        </w:rPr>
        <w:t xml:space="preserve">Принцип </w:t>
      </w:r>
      <w:r w:rsidRPr="007620BF">
        <w:rPr>
          <w:rFonts w:ascii="Times New Roman" w:hAnsi="Times New Roman"/>
          <w:bCs/>
          <w:spacing w:val="-2"/>
          <w:sz w:val="24"/>
          <w:szCs w:val="24"/>
          <w:u w:val="single"/>
        </w:rPr>
        <w:t>эффективности социального взаимодействия.</w:t>
      </w:r>
      <w:r w:rsidRPr="007620BF">
        <w:rPr>
          <w:rFonts w:ascii="Times New Roman" w:hAnsi="Times New Roman"/>
          <w:b/>
          <w:bCs/>
          <w:spacing w:val="-2"/>
          <w:sz w:val="24"/>
          <w:szCs w:val="24"/>
        </w:rPr>
        <w:t xml:space="preserve"> </w:t>
      </w:r>
      <w:r w:rsidRPr="007620BF">
        <w:rPr>
          <w:rFonts w:ascii="Times New Roman" w:hAnsi="Times New Roman"/>
          <w:spacing w:val="-2"/>
          <w:sz w:val="24"/>
          <w:szCs w:val="24"/>
        </w:rPr>
        <w:t>Воспитание, постро</w:t>
      </w:r>
      <w:r w:rsidRPr="007620BF">
        <w:rPr>
          <w:rFonts w:ascii="Times New Roman" w:hAnsi="Times New Roman"/>
          <w:sz w:val="24"/>
          <w:szCs w:val="24"/>
        </w:rPr>
        <w:t xml:space="preserve">енное на этом принципе, включает в себя целенаправленное формирование у школьника способности: </w:t>
      </w:r>
      <w:r w:rsidRPr="007620BF">
        <w:rPr>
          <w:rFonts w:ascii="Times New Roman" w:hAnsi="Times New Roman"/>
          <w:spacing w:val="-2"/>
          <w:sz w:val="24"/>
          <w:szCs w:val="24"/>
        </w:rPr>
        <w:t>быть субъектом собственной жизни;</w:t>
      </w:r>
      <w:r w:rsidRPr="007620BF">
        <w:rPr>
          <w:rFonts w:ascii="Times New Roman" w:hAnsi="Times New Roman"/>
          <w:sz w:val="24"/>
          <w:szCs w:val="24"/>
        </w:rPr>
        <w:t xml:space="preserve"> </w:t>
      </w:r>
      <w:r w:rsidRPr="007620BF">
        <w:rPr>
          <w:rFonts w:ascii="Times New Roman" w:hAnsi="Times New Roman"/>
          <w:spacing w:val="-2"/>
          <w:sz w:val="24"/>
          <w:szCs w:val="24"/>
        </w:rPr>
        <w:t>производить жизненный выбор со знанием дела, его последствий и влия</w:t>
      </w:r>
      <w:r w:rsidRPr="007620BF">
        <w:rPr>
          <w:rFonts w:ascii="Times New Roman" w:hAnsi="Times New Roman"/>
          <w:sz w:val="24"/>
          <w:szCs w:val="24"/>
        </w:rPr>
        <w:t xml:space="preserve">ния решений на судьбы других людей; </w:t>
      </w:r>
      <w:r w:rsidRPr="007620BF">
        <w:rPr>
          <w:rFonts w:ascii="Times New Roman" w:hAnsi="Times New Roman"/>
          <w:spacing w:val="-1"/>
          <w:sz w:val="24"/>
          <w:szCs w:val="24"/>
        </w:rPr>
        <w:t>брать на себя ответственность за произведенный свободный выбор;</w:t>
      </w:r>
      <w:r w:rsidRPr="007620BF">
        <w:rPr>
          <w:rFonts w:ascii="Times New Roman" w:hAnsi="Times New Roman"/>
          <w:sz w:val="24"/>
          <w:szCs w:val="24"/>
        </w:rPr>
        <w:t xml:space="preserve"> </w:t>
      </w:r>
      <w:r w:rsidRPr="007620BF">
        <w:rPr>
          <w:rFonts w:ascii="Times New Roman" w:hAnsi="Times New Roman"/>
          <w:spacing w:val="-2"/>
          <w:sz w:val="24"/>
          <w:szCs w:val="24"/>
        </w:rPr>
        <w:t>осознанно оперировать полученными и усвоенными нравственно-эстети</w:t>
      </w:r>
      <w:r w:rsidRPr="007620BF">
        <w:rPr>
          <w:rFonts w:ascii="Times New Roman" w:hAnsi="Times New Roman"/>
          <w:sz w:val="24"/>
          <w:szCs w:val="24"/>
        </w:rPr>
        <w:t>ческими ценностями.</w:t>
      </w:r>
    </w:p>
    <w:p w:rsidR="00717F69" w:rsidRPr="007620BF" w:rsidRDefault="00717F69" w:rsidP="004F1212">
      <w:pPr>
        <w:widowControl w:val="0"/>
        <w:numPr>
          <w:ilvl w:val="0"/>
          <w:numId w:val="27"/>
        </w:numPr>
        <w:suppressAutoHyphens/>
        <w:spacing w:after="0" w:line="240" w:lineRule="auto"/>
        <w:ind w:left="0" w:firstLine="426"/>
        <w:jc w:val="both"/>
        <w:rPr>
          <w:rFonts w:ascii="Times New Roman" w:hAnsi="Times New Roman"/>
          <w:sz w:val="24"/>
          <w:szCs w:val="24"/>
          <w:u w:val="single"/>
        </w:rPr>
      </w:pPr>
      <w:r w:rsidRPr="007620BF">
        <w:rPr>
          <w:rFonts w:ascii="Times New Roman" w:hAnsi="Times New Roman"/>
          <w:bCs/>
          <w:spacing w:val="-2"/>
          <w:sz w:val="24"/>
          <w:szCs w:val="24"/>
          <w:u w:val="single"/>
        </w:rPr>
        <w:t>Принцип природосообразности воспитания.</w:t>
      </w:r>
      <w:r w:rsidRPr="007620BF">
        <w:rPr>
          <w:rFonts w:ascii="Times New Roman" w:hAnsi="Times New Roman"/>
          <w:b/>
          <w:bCs/>
          <w:spacing w:val="-2"/>
          <w:sz w:val="24"/>
          <w:szCs w:val="24"/>
        </w:rPr>
        <w:t xml:space="preserve"> </w:t>
      </w:r>
      <w:r w:rsidRPr="007620BF">
        <w:rPr>
          <w:rFonts w:ascii="Times New Roman" w:hAnsi="Times New Roman"/>
          <w:sz w:val="24"/>
          <w:szCs w:val="24"/>
        </w:rPr>
        <w:t xml:space="preserve">Учёт закономерностей психофизиологического развития в каждом возрастном периоде, обеспечение личностно-ориентированного подхода к воспитанию детей и подростков. </w:t>
      </w:r>
    </w:p>
    <w:p w:rsidR="00717F69" w:rsidRPr="007620BF" w:rsidRDefault="00717F69" w:rsidP="004F1212">
      <w:pPr>
        <w:widowControl w:val="0"/>
        <w:numPr>
          <w:ilvl w:val="0"/>
          <w:numId w:val="27"/>
        </w:numPr>
        <w:suppressAutoHyphens/>
        <w:spacing w:after="0" w:line="240" w:lineRule="auto"/>
        <w:ind w:left="0" w:firstLine="426"/>
        <w:jc w:val="both"/>
        <w:rPr>
          <w:rFonts w:ascii="Times New Roman" w:hAnsi="Times New Roman"/>
          <w:sz w:val="24"/>
          <w:szCs w:val="24"/>
          <w:u w:val="single"/>
        </w:rPr>
      </w:pPr>
      <w:r w:rsidRPr="007620BF">
        <w:rPr>
          <w:rFonts w:ascii="Times New Roman" w:hAnsi="Times New Roman"/>
          <w:sz w:val="24"/>
          <w:szCs w:val="24"/>
          <w:u w:val="single"/>
        </w:rPr>
        <w:t xml:space="preserve">Принцип целостно-смыслового равенства. </w:t>
      </w:r>
      <w:r w:rsidRPr="007620BF">
        <w:rPr>
          <w:rFonts w:ascii="Times New Roman" w:hAnsi="Times New Roman"/>
          <w:sz w:val="24"/>
          <w:szCs w:val="24"/>
        </w:rPr>
        <w:t xml:space="preserve">У педагога и воспитанника общая цель, интересная совместная деятельность, одинаковые взгляды на общечеловеческие ценности, позиции равенства. Ведущим в отношении взрослого и ребёнка является принцип: “хоть ты ещё и ребёнок, но такой же человек, как и я; я уважаю тебя. Мы вместе делаем общее дело”. </w:t>
      </w:r>
    </w:p>
    <w:p w:rsidR="00717F69" w:rsidRPr="007620BF" w:rsidRDefault="00717F69" w:rsidP="004F1212">
      <w:pPr>
        <w:widowControl w:val="0"/>
        <w:numPr>
          <w:ilvl w:val="0"/>
          <w:numId w:val="27"/>
        </w:numPr>
        <w:suppressAutoHyphens/>
        <w:spacing w:after="0" w:line="240" w:lineRule="auto"/>
        <w:ind w:left="0" w:firstLine="426"/>
        <w:jc w:val="both"/>
        <w:rPr>
          <w:rFonts w:ascii="Times New Roman" w:hAnsi="Times New Roman"/>
          <w:sz w:val="24"/>
          <w:szCs w:val="24"/>
          <w:u w:val="single"/>
        </w:rPr>
      </w:pPr>
      <w:r w:rsidRPr="007620BF">
        <w:rPr>
          <w:rFonts w:ascii="Times New Roman" w:hAnsi="Times New Roman"/>
          <w:sz w:val="24"/>
          <w:szCs w:val="24"/>
          <w:u w:val="single"/>
        </w:rPr>
        <w:t>Принцип непрерывности и системности</w:t>
      </w:r>
      <w:r w:rsidRPr="007620BF">
        <w:rPr>
          <w:rFonts w:ascii="Times New Roman" w:hAnsi="Times New Roman"/>
          <w:sz w:val="24"/>
          <w:szCs w:val="24"/>
        </w:rPr>
        <w:t xml:space="preserve"> воспитательного воздействия на всех ступенях непрерывного образования. Взаимосвязь процессов воспитания и обучения. </w:t>
      </w:r>
    </w:p>
    <w:p w:rsidR="00717F69" w:rsidRPr="007620BF" w:rsidRDefault="00717F69" w:rsidP="004F1212">
      <w:pPr>
        <w:widowControl w:val="0"/>
        <w:numPr>
          <w:ilvl w:val="0"/>
          <w:numId w:val="27"/>
        </w:numPr>
        <w:suppressAutoHyphens/>
        <w:spacing w:after="0" w:line="240" w:lineRule="auto"/>
        <w:ind w:left="0" w:firstLine="426"/>
        <w:jc w:val="both"/>
        <w:rPr>
          <w:rFonts w:ascii="Times New Roman" w:hAnsi="Times New Roman"/>
          <w:sz w:val="24"/>
          <w:szCs w:val="24"/>
          <w:u w:val="single"/>
        </w:rPr>
      </w:pPr>
      <w:r w:rsidRPr="007620BF">
        <w:rPr>
          <w:rFonts w:ascii="Times New Roman" w:hAnsi="Times New Roman"/>
          <w:sz w:val="24"/>
          <w:szCs w:val="24"/>
          <w:u w:val="single"/>
        </w:rPr>
        <w:t>Принципы организации и самоорганизации</w:t>
      </w:r>
      <w:r w:rsidRPr="007620BF">
        <w:rPr>
          <w:rFonts w:ascii="Times New Roman" w:hAnsi="Times New Roman"/>
          <w:sz w:val="24"/>
          <w:szCs w:val="24"/>
        </w:rPr>
        <w:t xml:space="preserve"> готовности субъекта воспитания к включению в этот процесс (активность человека, его мотивированность, проблематичность ситуации выбора и принятие решения, готовность к сотрудничеству, способность к творчеству, коммуникативность.</w:t>
      </w:r>
      <w:r w:rsidRPr="007620BF">
        <w:rPr>
          <w:rFonts w:ascii="Times New Roman" w:hAnsi="Times New Roman"/>
          <w:sz w:val="24"/>
          <w:szCs w:val="24"/>
          <w:u w:val="single"/>
        </w:rPr>
        <w:t>)</w:t>
      </w:r>
      <w:r w:rsidRPr="007620BF">
        <w:rPr>
          <w:rFonts w:ascii="Times New Roman" w:hAnsi="Times New Roman"/>
          <w:sz w:val="24"/>
          <w:szCs w:val="24"/>
        </w:rPr>
        <w:t xml:space="preserve"> </w:t>
      </w:r>
    </w:p>
    <w:p w:rsidR="00717F69" w:rsidRPr="007620BF" w:rsidRDefault="00717F69" w:rsidP="004F1212">
      <w:pPr>
        <w:widowControl w:val="0"/>
        <w:numPr>
          <w:ilvl w:val="0"/>
          <w:numId w:val="27"/>
        </w:numPr>
        <w:suppressAutoHyphens/>
        <w:spacing w:after="0" w:line="240" w:lineRule="auto"/>
        <w:ind w:left="0" w:firstLine="426"/>
        <w:jc w:val="both"/>
        <w:rPr>
          <w:rFonts w:ascii="Times New Roman" w:hAnsi="Times New Roman"/>
          <w:bCs/>
          <w:sz w:val="24"/>
          <w:szCs w:val="24"/>
          <w:u w:val="single"/>
        </w:rPr>
      </w:pPr>
      <w:r w:rsidRPr="007620BF">
        <w:rPr>
          <w:rFonts w:ascii="Times New Roman" w:hAnsi="Times New Roman"/>
          <w:sz w:val="24"/>
          <w:szCs w:val="24"/>
          <w:u w:val="single"/>
        </w:rPr>
        <w:t>Принцип развития</w:t>
      </w:r>
      <w:r w:rsidRPr="007620BF">
        <w:rPr>
          <w:rFonts w:ascii="Times New Roman" w:hAnsi="Times New Roman"/>
          <w:sz w:val="24"/>
          <w:szCs w:val="24"/>
        </w:rPr>
        <w:t xml:space="preserve"> – путь воспитательной системы по следующим ступеням: возникновение, становление, период зрелости и преобразование. </w:t>
      </w:r>
    </w:p>
    <w:p w:rsidR="00717F69" w:rsidRPr="007620BF" w:rsidRDefault="00717F69" w:rsidP="00D1691C">
      <w:pPr>
        <w:spacing w:after="0" w:line="240" w:lineRule="auto"/>
        <w:jc w:val="center"/>
        <w:rPr>
          <w:rFonts w:ascii="Times New Roman" w:hAnsi="Times New Roman"/>
          <w:b/>
          <w:bCs/>
          <w:sz w:val="24"/>
          <w:szCs w:val="24"/>
          <w:u w:val="single"/>
        </w:rPr>
      </w:pPr>
      <w:r w:rsidRPr="007620BF">
        <w:rPr>
          <w:rFonts w:ascii="Times New Roman" w:hAnsi="Times New Roman"/>
          <w:b/>
          <w:bCs/>
          <w:sz w:val="24"/>
          <w:szCs w:val="24"/>
          <w:u w:val="single"/>
        </w:rPr>
        <w:t>Возрастные особенности</w:t>
      </w:r>
      <w:r w:rsidR="00F74238" w:rsidRPr="007620BF">
        <w:rPr>
          <w:rFonts w:ascii="Times New Roman" w:hAnsi="Times New Roman"/>
          <w:b/>
          <w:bCs/>
          <w:sz w:val="24"/>
          <w:szCs w:val="24"/>
          <w:u w:val="single"/>
        </w:rPr>
        <w:t>обучающихся</w:t>
      </w:r>
      <w:r w:rsidRPr="007620BF">
        <w:rPr>
          <w:rFonts w:ascii="Times New Roman" w:hAnsi="Times New Roman"/>
          <w:b/>
          <w:bCs/>
          <w:sz w:val="24"/>
          <w:szCs w:val="24"/>
          <w:u w:val="single"/>
        </w:rPr>
        <w:t xml:space="preserve"> </w:t>
      </w:r>
    </w:p>
    <w:p w:rsidR="00717F69" w:rsidRPr="007620BF" w:rsidRDefault="00717F69" w:rsidP="00D1691C">
      <w:pPr>
        <w:spacing w:after="0" w:line="240" w:lineRule="auto"/>
        <w:jc w:val="center"/>
        <w:rPr>
          <w:rFonts w:ascii="Times New Roman" w:hAnsi="Times New Roman"/>
          <w:b/>
          <w:bCs/>
          <w:sz w:val="24"/>
          <w:szCs w:val="24"/>
          <w:u w:val="single"/>
        </w:rPr>
      </w:pPr>
      <w:r w:rsidRPr="007620BF">
        <w:rPr>
          <w:rFonts w:ascii="Times New Roman" w:hAnsi="Times New Roman"/>
          <w:b/>
          <w:bCs/>
          <w:sz w:val="24"/>
          <w:szCs w:val="24"/>
          <w:u w:val="single"/>
        </w:rPr>
        <w:t>и их учет в организации воспитательной системы</w:t>
      </w:r>
      <w:r w:rsidR="00882193" w:rsidRPr="007620BF">
        <w:rPr>
          <w:rFonts w:ascii="Times New Roman" w:hAnsi="Times New Roman"/>
          <w:b/>
          <w:bCs/>
          <w:sz w:val="24"/>
          <w:szCs w:val="24"/>
          <w:u w:val="single"/>
        </w:rPr>
        <w:t xml:space="preserve"> </w:t>
      </w:r>
      <w:r w:rsidR="00F74238" w:rsidRPr="007620BF">
        <w:rPr>
          <w:rFonts w:ascii="Times New Roman" w:hAnsi="Times New Roman"/>
          <w:b/>
          <w:bCs/>
          <w:sz w:val="24"/>
          <w:szCs w:val="24"/>
          <w:u w:val="single"/>
        </w:rPr>
        <w:t>обучающихся</w:t>
      </w:r>
      <w:r w:rsidRPr="007620BF">
        <w:rPr>
          <w:rFonts w:ascii="Times New Roman" w:hAnsi="Times New Roman"/>
          <w:b/>
          <w:bCs/>
          <w:sz w:val="24"/>
          <w:szCs w:val="24"/>
          <w:u w:val="single"/>
        </w:rPr>
        <w:t>.</w:t>
      </w:r>
    </w:p>
    <w:p w:rsidR="00717F69" w:rsidRPr="007620BF" w:rsidRDefault="00717F69" w:rsidP="00D1691C">
      <w:pPr>
        <w:spacing w:after="0" w:line="240" w:lineRule="auto"/>
        <w:ind w:firstLine="720"/>
        <w:jc w:val="both"/>
        <w:rPr>
          <w:rFonts w:ascii="Times New Roman" w:hAnsi="Times New Roman"/>
          <w:sz w:val="24"/>
          <w:szCs w:val="24"/>
        </w:rPr>
      </w:pPr>
      <w:r w:rsidRPr="007620BF">
        <w:rPr>
          <w:rFonts w:ascii="Times New Roman" w:hAnsi="Times New Roman"/>
          <w:sz w:val="24"/>
          <w:szCs w:val="24"/>
        </w:rPr>
        <w:t>Психологические особенности младшего подросткового возраста в общем виде мо</w:t>
      </w:r>
      <w:r w:rsidRPr="007620BF">
        <w:rPr>
          <w:rFonts w:ascii="Times New Roman" w:hAnsi="Times New Roman"/>
          <w:sz w:val="24"/>
          <w:szCs w:val="24"/>
        </w:rPr>
        <w:t>ж</w:t>
      </w:r>
      <w:r w:rsidRPr="007620BF">
        <w:rPr>
          <w:rFonts w:ascii="Times New Roman" w:hAnsi="Times New Roman"/>
          <w:sz w:val="24"/>
          <w:szCs w:val="24"/>
        </w:rPr>
        <w:t>но представить следующим образом:</w:t>
      </w:r>
    </w:p>
    <w:p w:rsidR="00717F69" w:rsidRPr="007620BF" w:rsidRDefault="00717F69" w:rsidP="00D1691C">
      <w:pPr>
        <w:spacing w:after="0" w:line="240" w:lineRule="auto"/>
        <w:ind w:firstLine="720"/>
        <w:jc w:val="both"/>
        <w:rPr>
          <w:rFonts w:ascii="Times New Roman" w:hAnsi="Times New Roman"/>
          <w:sz w:val="24"/>
          <w:szCs w:val="24"/>
        </w:rPr>
      </w:pPr>
      <w:r w:rsidRPr="007620BF">
        <w:rPr>
          <w:rFonts w:ascii="Times New Roman" w:hAnsi="Times New Roman"/>
          <w:sz w:val="24"/>
          <w:szCs w:val="24"/>
        </w:rPr>
        <w:t>В связи началом полового созревания в организме ребенка происходят изменения в познавательной сфере: замедляется темп деятельности, на выполнение определенной работы теперь школьнику требуется больше времени. Поэтому при разработке практических зад</w:t>
      </w:r>
      <w:r w:rsidRPr="007620BF">
        <w:rPr>
          <w:rFonts w:ascii="Times New Roman" w:hAnsi="Times New Roman"/>
          <w:sz w:val="24"/>
          <w:szCs w:val="24"/>
        </w:rPr>
        <w:t>а</w:t>
      </w:r>
      <w:r w:rsidRPr="007620BF">
        <w:rPr>
          <w:rFonts w:ascii="Times New Roman" w:hAnsi="Times New Roman"/>
          <w:sz w:val="24"/>
          <w:szCs w:val="24"/>
        </w:rPr>
        <w:lastRenderedPageBreak/>
        <w:t>ний следует предусмотреть различные варианты выполнение заданий, которые будут учит</w:t>
      </w:r>
      <w:r w:rsidRPr="007620BF">
        <w:rPr>
          <w:rFonts w:ascii="Times New Roman" w:hAnsi="Times New Roman"/>
          <w:sz w:val="24"/>
          <w:szCs w:val="24"/>
        </w:rPr>
        <w:t>ы</w:t>
      </w:r>
      <w:r w:rsidRPr="007620BF">
        <w:rPr>
          <w:rFonts w:ascii="Times New Roman" w:hAnsi="Times New Roman"/>
          <w:sz w:val="24"/>
          <w:szCs w:val="24"/>
        </w:rPr>
        <w:t>вать темп работы различных учеников.</w:t>
      </w:r>
    </w:p>
    <w:p w:rsidR="00717F69" w:rsidRPr="007620BF" w:rsidRDefault="00717F69" w:rsidP="00D1691C">
      <w:pPr>
        <w:spacing w:after="0" w:line="240" w:lineRule="auto"/>
        <w:ind w:firstLine="720"/>
        <w:jc w:val="both"/>
        <w:rPr>
          <w:rFonts w:ascii="Times New Roman" w:hAnsi="Times New Roman"/>
          <w:sz w:val="24"/>
          <w:szCs w:val="24"/>
        </w:rPr>
      </w:pPr>
      <w:r w:rsidRPr="007620BF">
        <w:rPr>
          <w:rFonts w:ascii="Times New Roman" w:hAnsi="Times New Roman"/>
          <w:sz w:val="24"/>
          <w:szCs w:val="24"/>
        </w:rPr>
        <w:t>Дети чаще отвлекаются, неадекватно реагируют на замечания, иногда ведут себя в</w:t>
      </w:r>
      <w:r w:rsidRPr="007620BF">
        <w:rPr>
          <w:rFonts w:ascii="Times New Roman" w:hAnsi="Times New Roman"/>
          <w:sz w:val="24"/>
          <w:szCs w:val="24"/>
        </w:rPr>
        <w:t>ы</w:t>
      </w:r>
      <w:r w:rsidRPr="007620BF">
        <w:rPr>
          <w:rFonts w:ascii="Times New Roman" w:hAnsi="Times New Roman"/>
          <w:sz w:val="24"/>
          <w:szCs w:val="24"/>
        </w:rPr>
        <w:t>зывающе, бывают раздражены, капризны, их настроение часто меняется. Это является пр</w:t>
      </w:r>
      <w:r w:rsidRPr="007620BF">
        <w:rPr>
          <w:rFonts w:ascii="Times New Roman" w:hAnsi="Times New Roman"/>
          <w:sz w:val="24"/>
          <w:szCs w:val="24"/>
        </w:rPr>
        <w:t>и</w:t>
      </w:r>
      <w:r w:rsidRPr="007620BF">
        <w:rPr>
          <w:rFonts w:ascii="Times New Roman" w:hAnsi="Times New Roman"/>
          <w:sz w:val="24"/>
          <w:szCs w:val="24"/>
        </w:rPr>
        <w:t>чиной замечаний, наказаний, приводит к снижению успеваемости и конфликтам во взаим</w:t>
      </w:r>
      <w:r w:rsidRPr="007620BF">
        <w:rPr>
          <w:rFonts w:ascii="Times New Roman" w:hAnsi="Times New Roman"/>
          <w:sz w:val="24"/>
          <w:szCs w:val="24"/>
        </w:rPr>
        <w:t>о</w:t>
      </w:r>
      <w:r w:rsidRPr="007620BF">
        <w:rPr>
          <w:rFonts w:ascii="Times New Roman" w:hAnsi="Times New Roman"/>
          <w:sz w:val="24"/>
          <w:szCs w:val="24"/>
        </w:rPr>
        <w:t>отношениях. Учитель должен знать, что эти особенности объективны, и они быстро пройдут и не окажут отрицательного влияния на учебу, если педагог найдет целесообразным щад</w:t>
      </w:r>
      <w:r w:rsidRPr="007620BF">
        <w:rPr>
          <w:rFonts w:ascii="Times New Roman" w:hAnsi="Times New Roman"/>
          <w:sz w:val="24"/>
          <w:szCs w:val="24"/>
        </w:rPr>
        <w:t>я</w:t>
      </w:r>
      <w:r w:rsidRPr="007620BF">
        <w:rPr>
          <w:rFonts w:ascii="Times New Roman" w:hAnsi="Times New Roman"/>
          <w:sz w:val="24"/>
          <w:szCs w:val="24"/>
        </w:rPr>
        <w:t>щие методы и формы взаимодействия.</w:t>
      </w:r>
    </w:p>
    <w:p w:rsidR="00717F69" w:rsidRPr="007620BF" w:rsidRDefault="00717F69" w:rsidP="00D1691C">
      <w:pPr>
        <w:spacing w:after="0" w:line="240" w:lineRule="auto"/>
        <w:ind w:firstLine="720"/>
        <w:jc w:val="both"/>
        <w:rPr>
          <w:rFonts w:ascii="Times New Roman" w:hAnsi="Times New Roman"/>
          <w:b/>
          <w:bCs/>
          <w:sz w:val="24"/>
          <w:szCs w:val="24"/>
        </w:rPr>
      </w:pPr>
      <w:r w:rsidRPr="007620BF">
        <w:rPr>
          <w:rFonts w:ascii="Times New Roman" w:hAnsi="Times New Roman"/>
          <w:sz w:val="24"/>
          <w:szCs w:val="24"/>
        </w:rPr>
        <w:t>Необходимо знать основные психологические особенности младшего подростка:</w:t>
      </w:r>
    </w:p>
    <w:p w:rsidR="00717F69" w:rsidRPr="007620BF" w:rsidRDefault="00717F69" w:rsidP="004F1212">
      <w:pPr>
        <w:widowControl w:val="0"/>
        <w:numPr>
          <w:ilvl w:val="0"/>
          <w:numId w:val="28"/>
        </w:numPr>
        <w:tabs>
          <w:tab w:val="left" w:pos="284"/>
        </w:tabs>
        <w:suppressAutoHyphens/>
        <w:spacing w:after="0" w:line="240" w:lineRule="auto"/>
        <w:ind w:left="0" w:firstLine="0"/>
        <w:jc w:val="both"/>
        <w:rPr>
          <w:rFonts w:ascii="Times New Roman" w:hAnsi="Times New Roman"/>
          <w:b/>
          <w:bCs/>
          <w:sz w:val="24"/>
          <w:szCs w:val="24"/>
        </w:rPr>
      </w:pPr>
      <w:r w:rsidRPr="007620BF">
        <w:rPr>
          <w:rFonts w:ascii="Times New Roman" w:hAnsi="Times New Roman"/>
          <w:b/>
          <w:bCs/>
          <w:sz w:val="24"/>
          <w:szCs w:val="24"/>
        </w:rPr>
        <w:t>«Чувство взрослости»</w:t>
      </w:r>
      <w:r w:rsidRPr="007620BF">
        <w:rPr>
          <w:rFonts w:ascii="Times New Roman" w:hAnsi="Times New Roman"/>
          <w:sz w:val="24"/>
          <w:szCs w:val="24"/>
        </w:rPr>
        <w:t xml:space="preserve"> - особая форма самосознания, возникающая в переходный период и определяющая основные отношения младших подростков с миром. «Чувство взрослости» появляется в потребности равноправия, уважения и самостоятельности, в требовании серьезного, доверительного отношения со стороны взрослых. Пренебрежение этими требованиями, неудовлетворенность этой потребности обостряет негативные черты подросткового кризиса. Если школа не предлагает ученикам средств реализации их чувства взрослости, оно все равно проявится, но самым невыгодным образом – уверенностью подростка в учительской несправедливости и необъективности. Во время проведения практических работ возможны несколько вариантов удовлетворения чувства взрослости, например предоставление нескольких вариантов выполнения работы.</w:t>
      </w:r>
    </w:p>
    <w:p w:rsidR="00717F69" w:rsidRPr="007620BF" w:rsidRDefault="00717F69" w:rsidP="004F1212">
      <w:pPr>
        <w:widowControl w:val="0"/>
        <w:numPr>
          <w:ilvl w:val="0"/>
          <w:numId w:val="28"/>
        </w:numPr>
        <w:tabs>
          <w:tab w:val="left" w:pos="284"/>
        </w:tabs>
        <w:suppressAutoHyphens/>
        <w:spacing w:after="0" w:line="240" w:lineRule="auto"/>
        <w:ind w:left="0" w:firstLine="0"/>
        <w:jc w:val="both"/>
        <w:rPr>
          <w:rFonts w:ascii="Times New Roman" w:hAnsi="Times New Roman"/>
          <w:b/>
          <w:bCs/>
          <w:sz w:val="24"/>
          <w:szCs w:val="24"/>
        </w:rPr>
      </w:pPr>
      <w:r w:rsidRPr="007620BF">
        <w:rPr>
          <w:rFonts w:ascii="Times New Roman" w:hAnsi="Times New Roman"/>
          <w:b/>
          <w:bCs/>
          <w:sz w:val="24"/>
          <w:szCs w:val="24"/>
        </w:rPr>
        <w:t>«Склонность к фантазированию, к некритическому планированию своего будущего».</w:t>
      </w:r>
      <w:r w:rsidRPr="007620BF">
        <w:rPr>
          <w:rFonts w:ascii="Times New Roman" w:hAnsi="Times New Roman"/>
          <w:sz w:val="24"/>
          <w:szCs w:val="24"/>
        </w:rPr>
        <w:t xml:space="preserve"> Результат действия становится второстепенным, на первый план выступает свой собственный авторский замысел. Если учитель контролирует только качество «продуктов» учебной работы школьников и не находит места для оценки детского творчества, самостоятельности, то процесс учения теряет для ученика свою актуальность и привлекательность. Для того, что бы избежать данной ситуации следует в рамках проведения практической работы продумать такие моменты, где ученик мог бы проявить свое творчество.</w:t>
      </w:r>
    </w:p>
    <w:p w:rsidR="00717F69" w:rsidRPr="007620BF" w:rsidRDefault="00717F69" w:rsidP="004F1212">
      <w:pPr>
        <w:widowControl w:val="0"/>
        <w:numPr>
          <w:ilvl w:val="0"/>
          <w:numId w:val="28"/>
        </w:numPr>
        <w:tabs>
          <w:tab w:val="left" w:pos="284"/>
        </w:tabs>
        <w:suppressAutoHyphens/>
        <w:spacing w:after="0" w:line="240" w:lineRule="auto"/>
        <w:ind w:left="0" w:firstLine="0"/>
        <w:jc w:val="both"/>
        <w:rPr>
          <w:rFonts w:ascii="Times New Roman" w:hAnsi="Times New Roman"/>
          <w:sz w:val="24"/>
          <w:szCs w:val="24"/>
        </w:rPr>
      </w:pPr>
      <w:r w:rsidRPr="007620BF">
        <w:rPr>
          <w:rFonts w:ascii="Times New Roman" w:hAnsi="Times New Roman"/>
          <w:b/>
          <w:bCs/>
          <w:sz w:val="24"/>
          <w:szCs w:val="24"/>
        </w:rPr>
        <w:t>«Стремление экспериментировать»</w:t>
      </w:r>
      <w:r w:rsidRPr="007620BF">
        <w:rPr>
          <w:rFonts w:ascii="Times New Roman" w:hAnsi="Times New Roman"/>
          <w:sz w:val="24"/>
          <w:szCs w:val="24"/>
        </w:rPr>
        <w:t>, используя свои возможности, - едва ли не самая яркая характеристика младших подростков. Если школа не предоставляет ученикам культурных форм такого экспериментирования, то оно реализуется в самой поверхностной и примит</w:t>
      </w:r>
      <w:r w:rsidR="00882193" w:rsidRPr="007620BF">
        <w:rPr>
          <w:rFonts w:ascii="Times New Roman" w:hAnsi="Times New Roman"/>
          <w:sz w:val="24"/>
          <w:szCs w:val="24"/>
        </w:rPr>
        <w:t>ивной форме - в экспериментах с</w:t>
      </w:r>
      <w:r w:rsidRPr="007620BF">
        <w:rPr>
          <w:rFonts w:ascii="Times New Roman" w:hAnsi="Times New Roman"/>
          <w:sz w:val="24"/>
          <w:szCs w:val="24"/>
        </w:rPr>
        <w:t xml:space="preserve"> внешностью. Для того что бы удовлетворить данную потребность необходимо включить в практическую работу задания, которые учащиеся выполняют по желанию в свободной форме.</w:t>
      </w:r>
    </w:p>
    <w:p w:rsidR="00717F69" w:rsidRPr="007620BF" w:rsidRDefault="00717F69" w:rsidP="00D1691C">
      <w:pPr>
        <w:tabs>
          <w:tab w:val="left" w:pos="284"/>
        </w:tabs>
        <w:spacing w:after="0" w:line="240" w:lineRule="auto"/>
        <w:jc w:val="both"/>
        <w:rPr>
          <w:rFonts w:ascii="Times New Roman" w:hAnsi="Times New Roman"/>
          <w:sz w:val="24"/>
          <w:szCs w:val="24"/>
        </w:rPr>
      </w:pPr>
      <w:r w:rsidRPr="007620BF">
        <w:rPr>
          <w:rFonts w:ascii="Times New Roman" w:hAnsi="Times New Roman"/>
          <w:sz w:val="24"/>
          <w:szCs w:val="24"/>
        </w:rPr>
        <w:t>Так же не следует забывать о том, что теоретическое мышление подростков находится в этом возрасте лишь на начальном этапе своего развития. Поэтому опасна тенденция перегрузки новыми понятиями. Новые научные термины нужно вводить постепенно, на основе име</w:t>
      </w:r>
      <w:r w:rsidRPr="007620BF">
        <w:rPr>
          <w:rFonts w:ascii="Times New Roman" w:hAnsi="Times New Roman"/>
          <w:sz w:val="24"/>
          <w:szCs w:val="24"/>
        </w:rPr>
        <w:t>ю</w:t>
      </w:r>
      <w:r w:rsidRPr="007620BF">
        <w:rPr>
          <w:rFonts w:ascii="Times New Roman" w:hAnsi="Times New Roman"/>
          <w:sz w:val="24"/>
          <w:szCs w:val="24"/>
        </w:rPr>
        <w:t>щихся представлений и общих ориентировок школьников в ходе разнообразной практич</w:t>
      </w:r>
      <w:r w:rsidRPr="007620BF">
        <w:rPr>
          <w:rFonts w:ascii="Times New Roman" w:hAnsi="Times New Roman"/>
          <w:sz w:val="24"/>
          <w:szCs w:val="24"/>
        </w:rPr>
        <w:t>е</w:t>
      </w:r>
      <w:r w:rsidRPr="007620BF">
        <w:rPr>
          <w:rFonts w:ascii="Times New Roman" w:hAnsi="Times New Roman"/>
          <w:sz w:val="24"/>
          <w:szCs w:val="24"/>
        </w:rPr>
        <w:t>ской деятельности.</w:t>
      </w:r>
    </w:p>
    <w:p w:rsidR="00717F69" w:rsidRPr="007620BF" w:rsidRDefault="00717F69" w:rsidP="00D1691C">
      <w:pPr>
        <w:spacing w:after="0" w:line="240" w:lineRule="auto"/>
        <w:ind w:firstLine="720"/>
        <w:jc w:val="both"/>
        <w:rPr>
          <w:rFonts w:ascii="Times New Roman" w:hAnsi="Times New Roman"/>
          <w:sz w:val="24"/>
          <w:szCs w:val="24"/>
        </w:rPr>
      </w:pPr>
      <w:r w:rsidRPr="007620BF">
        <w:rPr>
          <w:rFonts w:ascii="Times New Roman" w:hAnsi="Times New Roman"/>
          <w:sz w:val="24"/>
          <w:szCs w:val="24"/>
        </w:rPr>
        <w:t>Следующее противоречие состоит в том, что сообщество взрослых ожидает от подр</w:t>
      </w:r>
      <w:r w:rsidRPr="007620BF">
        <w:rPr>
          <w:rFonts w:ascii="Times New Roman" w:hAnsi="Times New Roman"/>
          <w:sz w:val="24"/>
          <w:szCs w:val="24"/>
        </w:rPr>
        <w:t>о</w:t>
      </w:r>
      <w:r w:rsidRPr="007620BF">
        <w:rPr>
          <w:rFonts w:ascii="Times New Roman" w:hAnsi="Times New Roman"/>
          <w:sz w:val="24"/>
          <w:szCs w:val="24"/>
        </w:rPr>
        <w:t>стка способности понимать других людей и сосуществовать с ними на принципах равнопр</w:t>
      </w:r>
      <w:r w:rsidRPr="007620BF">
        <w:rPr>
          <w:rFonts w:ascii="Times New Roman" w:hAnsi="Times New Roman"/>
          <w:sz w:val="24"/>
          <w:szCs w:val="24"/>
        </w:rPr>
        <w:t>а</w:t>
      </w:r>
      <w:r w:rsidRPr="007620BF">
        <w:rPr>
          <w:rFonts w:ascii="Times New Roman" w:hAnsi="Times New Roman"/>
          <w:sz w:val="24"/>
          <w:szCs w:val="24"/>
        </w:rPr>
        <w:t>вия и терпимости. Эта способность человека называется децентрацией, именно она создает условия для возможного понимания человека другой культуры, эпохи, мировоззрения. У младших школьников она только начинает формироваться – теперь, в подростковом возра</w:t>
      </w:r>
      <w:r w:rsidRPr="007620BF">
        <w:rPr>
          <w:rFonts w:ascii="Times New Roman" w:hAnsi="Times New Roman"/>
          <w:sz w:val="24"/>
          <w:szCs w:val="24"/>
        </w:rPr>
        <w:t>с</w:t>
      </w:r>
      <w:r w:rsidRPr="007620BF">
        <w:rPr>
          <w:rFonts w:ascii="Times New Roman" w:hAnsi="Times New Roman"/>
          <w:sz w:val="24"/>
          <w:szCs w:val="24"/>
        </w:rPr>
        <w:t>те, при умелом построении учебного диалога она может окрепнуть и стать личностным обр</w:t>
      </w:r>
      <w:r w:rsidRPr="007620BF">
        <w:rPr>
          <w:rFonts w:ascii="Times New Roman" w:hAnsi="Times New Roman"/>
          <w:sz w:val="24"/>
          <w:szCs w:val="24"/>
        </w:rPr>
        <w:t>а</w:t>
      </w:r>
      <w:r w:rsidRPr="007620BF">
        <w:rPr>
          <w:rFonts w:ascii="Times New Roman" w:hAnsi="Times New Roman"/>
          <w:sz w:val="24"/>
          <w:szCs w:val="24"/>
        </w:rPr>
        <w:t>зованием. Но развитие этой способности не терпит суеты, требует осторожности и ненавя</w:t>
      </w:r>
      <w:r w:rsidRPr="007620BF">
        <w:rPr>
          <w:rFonts w:ascii="Times New Roman" w:hAnsi="Times New Roman"/>
          <w:sz w:val="24"/>
          <w:szCs w:val="24"/>
        </w:rPr>
        <w:t>з</w:t>
      </w:r>
      <w:r w:rsidRPr="007620BF">
        <w:rPr>
          <w:rFonts w:ascii="Times New Roman" w:hAnsi="Times New Roman"/>
          <w:sz w:val="24"/>
          <w:szCs w:val="24"/>
        </w:rPr>
        <w:t>чивости. Речь идет о создании учебных ситуаций, которые учат подростков принимать ра</w:t>
      </w:r>
      <w:r w:rsidRPr="007620BF">
        <w:rPr>
          <w:rFonts w:ascii="Times New Roman" w:hAnsi="Times New Roman"/>
          <w:sz w:val="24"/>
          <w:szCs w:val="24"/>
        </w:rPr>
        <w:t>з</w:t>
      </w:r>
      <w:r w:rsidRPr="007620BF">
        <w:rPr>
          <w:rFonts w:ascii="Times New Roman" w:hAnsi="Times New Roman"/>
          <w:sz w:val="24"/>
          <w:szCs w:val="24"/>
        </w:rPr>
        <w:t>ные точки зрения, прежде всего - высказанные авторами разных учебников и учебных пос</w:t>
      </w:r>
      <w:r w:rsidRPr="007620BF">
        <w:rPr>
          <w:rFonts w:ascii="Times New Roman" w:hAnsi="Times New Roman"/>
          <w:sz w:val="24"/>
          <w:szCs w:val="24"/>
        </w:rPr>
        <w:t>о</w:t>
      </w:r>
      <w:r w:rsidRPr="007620BF">
        <w:rPr>
          <w:rFonts w:ascii="Times New Roman" w:hAnsi="Times New Roman"/>
          <w:sz w:val="24"/>
          <w:szCs w:val="24"/>
        </w:rPr>
        <w:t>бий.</w:t>
      </w:r>
    </w:p>
    <w:p w:rsidR="00717F69" w:rsidRPr="007620BF" w:rsidRDefault="00717F69" w:rsidP="00D1691C">
      <w:pPr>
        <w:spacing w:after="0" w:line="240" w:lineRule="auto"/>
        <w:ind w:firstLine="720"/>
        <w:jc w:val="both"/>
        <w:rPr>
          <w:rFonts w:ascii="Times New Roman" w:hAnsi="Times New Roman"/>
          <w:sz w:val="24"/>
          <w:szCs w:val="24"/>
        </w:rPr>
      </w:pPr>
      <w:r w:rsidRPr="007620BF">
        <w:rPr>
          <w:rFonts w:ascii="Times New Roman" w:hAnsi="Times New Roman"/>
          <w:sz w:val="24"/>
          <w:szCs w:val="24"/>
        </w:rPr>
        <w:t>Так же не стоит забывать о том, что в младшем подростковом возрасте как опред</w:t>
      </w:r>
      <w:r w:rsidRPr="007620BF">
        <w:rPr>
          <w:rFonts w:ascii="Times New Roman" w:hAnsi="Times New Roman"/>
          <w:sz w:val="24"/>
          <w:szCs w:val="24"/>
        </w:rPr>
        <w:t>е</w:t>
      </w:r>
      <w:r w:rsidRPr="007620BF">
        <w:rPr>
          <w:rFonts w:ascii="Times New Roman" w:hAnsi="Times New Roman"/>
          <w:sz w:val="24"/>
          <w:szCs w:val="24"/>
        </w:rPr>
        <w:t>ленном периоде онтогенеза со своими закономерностями и спецификой развития выделяется возрастной кризис 10-12 лет и считается, что он разрешается через развитие рефлексивных способностей.</w:t>
      </w:r>
    </w:p>
    <w:p w:rsidR="00717F69" w:rsidRPr="007620BF" w:rsidRDefault="00717F69" w:rsidP="00D1691C">
      <w:pPr>
        <w:spacing w:after="0" w:line="240" w:lineRule="auto"/>
        <w:ind w:firstLine="720"/>
        <w:jc w:val="both"/>
        <w:rPr>
          <w:rFonts w:ascii="Times New Roman" w:hAnsi="Times New Roman"/>
          <w:sz w:val="24"/>
          <w:szCs w:val="24"/>
        </w:rPr>
      </w:pPr>
      <w:r w:rsidRPr="007620BF">
        <w:rPr>
          <w:rFonts w:ascii="Times New Roman" w:hAnsi="Times New Roman"/>
          <w:sz w:val="24"/>
          <w:szCs w:val="24"/>
        </w:rPr>
        <w:t>Поэтому, следует ориентироваться на следующие психологические основания:</w:t>
      </w:r>
    </w:p>
    <w:p w:rsidR="00717F69" w:rsidRPr="007620BF" w:rsidRDefault="00717F69" w:rsidP="00D1691C">
      <w:pPr>
        <w:spacing w:after="0" w:line="240" w:lineRule="auto"/>
        <w:ind w:firstLine="720"/>
        <w:jc w:val="both"/>
        <w:rPr>
          <w:rFonts w:ascii="Times New Roman" w:hAnsi="Times New Roman"/>
          <w:sz w:val="24"/>
          <w:szCs w:val="24"/>
        </w:rPr>
      </w:pPr>
      <w:r w:rsidRPr="007620BF">
        <w:rPr>
          <w:rFonts w:ascii="Times New Roman" w:hAnsi="Times New Roman"/>
          <w:sz w:val="24"/>
          <w:szCs w:val="24"/>
        </w:rPr>
        <w:lastRenderedPageBreak/>
        <w:t>1. Рефлексия является средством личностного саморазвития, самопознания и псих</w:t>
      </w:r>
      <w:r w:rsidRPr="007620BF">
        <w:rPr>
          <w:rFonts w:ascii="Times New Roman" w:hAnsi="Times New Roman"/>
          <w:sz w:val="24"/>
          <w:szCs w:val="24"/>
        </w:rPr>
        <w:t>и</w:t>
      </w:r>
      <w:r w:rsidRPr="007620BF">
        <w:rPr>
          <w:rFonts w:ascii="Times New Roman" w:hAnsi="Times New Roman"/>
          <w:sz w:val="24"/>
          <w:szCs w:val="24"/>
        </w:rPr>
        <w:t>ческой саморегуляции.</w:t>
      </w:r>
    </w:p>
    <w:p w:rsidR="00717F69" w:rsidRPr="007620BF" w:rsidRDefault="00717F69" w:rsidP="00D1691C">
      <w:pPr>
        <w:spacing w:after="0" w:line="240" w:lineRule="auto"/>
        <w:ind w:firstLine="720"/>
        <w:jc w:val="both"/>
        <w:rPr>
          <w:rFonts w:ascii="Times New Roman" w:hAnsi="Times New Roman"/>
          <w:sz w:val="24"/>
          <w:szCs w:val="24"/>
        </w:rPr>
      </w:pPr>
      <w:r w:rsidRPr="007620BF">
        <w:rPr>
          <w:rFonts w:ascii="Times New Roman" w:hAnsi="Times New Roman"/>
          <w:sz w:val="24"/>
          <w:szCs w:val="24"/>
        </w:rPr>
        <w:t>2. Перестройка самосознания не может осуществляться в отрыве от рефлексивных способностей.</w:t>
      </w:r>
    </w:p>
    <w:p w:rsidR="00717F69" w:rsidRPr="007620BF" w:rsidRDefault="00717F69" w:rsidP="00D1691C">
      <w:pPr>
        <w:spacing w:after="0" w:line="240" w:lineRule="auto"/>
        <w:ind w:firstLine="720"/>
        <w:jc w:val="both"/>
        <w:rPr>
          <w:rFonts w:ascii="Times New Roman" w:hAnsi="Times New Roman"/>
          <w:sz w:val="24"/>
          <w:szCs w:val="24"/>
        </w:rPr>
      </w:pPr>
      <w:r w:rsidRPr="007620BF">
        <w:rPr>
          <w:rFonts w:ascii="Times New Roman" w:hAnsi="Times New Roman"/>
          <w:sz w:val="24"/>
          <w:szCs w:val="24"/>
        </w:rPr>
        <w:t>3. В младшем подростковом возрасте происходит осмысление границ и возможностей своего «Я» через рефлексию.</w:t>
      </w:r>
    </w:p>
    <w:p w:rsidR="00717F69" w:rsidRPr="007620BF" w:rsidRDefault="00717F69" w:rsidP="00D1691C">
      <w:pPr>
        <w:spacing w:after="0" w:line="240" w:lineRule="auto"/>
        <w:ind w:firstLine="720"/>
        <w:jc w:val="both"/>
        <w:rPr>
          <w:rFonts w:ascii="Times New Roman" w:hAnsi="Times New Roman"/>
          <w:sz w:val="24"/>
          <w:szCs w:val="24"/>
        </w:rPr>
      </w:pPr>
      <w:r w:rsidRPr="007620BF">
        <w:rPr>
          <w:rFonts w:ascii="Times New Roman" w:hAnsi="Times New Roman"/>
          <w:sz w:val="24"/>
          <w:szCs w:val="24"/>
        </w:rPr>
        <w:t>4. Переходный кризисный период 10-12 летнего возраста требует от индивида сам</w:t>
      </w:r>
      <w:r w:rsidRPr="007620BF">
        <w:rPr>
          <w:rFonts w:ascii="Times New Roman" w:hAnsi="Times New Roman"/>
          <w:sz w:val="24"/>
          <w:szCs w:val="24"/>
        </w:rPr>
        <w:t>о</w:t>
      </w:r>
      <w:r w:rsidRPr="007620BF">
        <w:rPr>
          <w:rFonts w:ascii="Times New Roman" w:hAnsi="Times New Roman"/>
          <w:sz w:val="24"/>
          <w:szCs w:val="24"/>
        </w:rPr>
        <w:t>анализа, формирования нового знания о себе, которое достигается посредством рефлексии.</w:t>
      </w:r>
    </w:p>
    <w:p w:rsidR="00717F69" w:rsidRPr="007620BF" w:rsidRDefault="00717F69" w:rsidP="00D1691C">
      <w:pPr>
        <w:spacing w:after="0" w:line="240" w:lineRule="auto"/>
        <w:ind w:firstLine="720"/>
        <w:jc w:val="both"/>
        <w:rPr>
          <w:rFonts w:ascii="Times New Roman" w:hAnsi="Times New Roman"/>
          <w:sz w:val="24"/>
          <w:szCs w:val="24"/>
        </w:rPr>
      </w:pPr>
      <w:r w:rsidRPr="007620BF">
        <w:rPr>
          <w:rFonts w:ascii="Times New Roman" w:hAnsi="Times New Roman"/>
          <w:sz w:val="24"/>
          <w:szCs w:val="24"/>
        </w:rPr>
        <w:t>Проанализировав основные психологические особенности младшего подросткового возраста важно включать в практические работы моменты саморегуляции и рефлексии.</w:t>
      </w:r>
    </w:p>
    <w:p w:rsidR="00717F69" w:rsidRPr="007620BF" w:rsidRDefault="00717F69" w:rsidP="00D1691C">
      <w:pPr>
        <w:spacing w:after="0" w:line="240" w:lineRule="auto"/>
        <w:ind w:firstLine="720"/>
        <w:jc w:val="both"/>
        <w:rPr>
          <w:rFonts w:ascii="Times New Roman" w:hAnsi="Times New Roman"/>
          <w:sz w:val="24"/>
          <w:szCs w:val="24"/>
        </w:rPr>
      </w:pPr>
      <w:r w:rsidRPr="007620BF">
        <w:rPr>
          <w:rFonts w:ascii="Times New Roman" w:hAnsi="Times New Roman"/>
          <w:sz w:val="24"/>
          <w:szCs w:val="24"/>
        </w:rPr>
        <w:t>Таким образом, важные потребности</w:t>
      </w:r>
      <w:r w:rsidR="00882193" w:rsidRPr="007620BF">
        <w:rPr>
          <w:rFonts w:ascii="Times New Roman" w:hAnsi="Times New Roman"/>
          <w:sz w:val="24"/>
          <w:szCs w:val="24"/>
        </w:rPr>
        <w:t xml:space="preserve"> </w:t>
      </w:r>
      <w:r w:rsidR="00F74238" w:rsidRPr="007620BF">
        <w:rPr>
          <w:rFonts w:ascii="Times New Roman" w:hAnsi="Times New Roman"/>
          <w:sz w:val="24"/>
          <w:szCs w:val="24"/>
        </w:rPr>
        <w:t>обучающихся</w:t>
      </w:r>
      <w:r w:rsidRPr="007620BF">
        <w:rPr>
          <w:rFonts w:ascii="Times New Roman" w:hAnsi="Times New Roman"/>
          <w:sz w:val="24"/>
          <w:szCs w:val="24"/>
        </w:rPr>
        <w:t xml:space="preserve"> 5-6 класса:</w:t>
      </w:r>
    </w:p>
    <w:p w:rsidR="00717F69" w:rsidRPr="007620BF" w:rsidRDefault="00717F69" w:rsidP="004F1212">
      <w:pPr>
        <w:widowControl w:val="0"/>
        <w:numPr>
          <w:ilvl w:val="0"/>
          <w:numId w:val="29"/>
        </w:numPr>
        <w:tabs>
          <w:tab w:val="clear" w:pos="720"/>
          <w:tab w:val="num" w:pos="284"/>
        </w:tabs>
        <w:suppressAutoHyphens/>
        <w:spacing w:after="0" w:line="240" w:lineRule="auto"/>
        <w:ind w:left="0" w:firstLine="0"/>
        <w:jc w:val="both"/>
        <w:rPr>
          <w:rFonts w:ascii="Times New Roman" w:hAnsi="Times New Roman"/>
          <w:sz w:val="24"/>
          <w:szCs w:val="24"/>
        </w:rPr>
      </w:pPr>
      <w:r w:rsidRPr="007620BF">
        <w:rPr>
          <w:rFonts w:ascii="Times New Roman" w:hAnsi="Times New Roman"/>
          <w:sz w:val="24"/>
          <w:szCs w:val="24"/>
        </w:rPr>
        <w:t xml:space="preserve">потребность быть принятым группой сверстников; </w:t>
      </w:r>
    </w:p>
    <w:p w:rsidR="00717F69" w:rsidRPr="007620BF" w:rsidRDefault="00717F69" w:rsidP="004F1212">
      <w:pPr>
        <w:widowControl w:val="0"/>
        <w:numPr>
          <w:ilvl w:val="0"/>
          <w:numId w:val="29"/>
        </w:numPr>
        <w:tabs>
          <w:tab w:val="clear" w:pos="720"/>
          <w:tab w:val="num" w:pos="284"/>
        </w:tabs>
        <w:suppressAutoHyphens/>
        <w:spacing w:after="0" w:line="240" w:lineRule="auto"/>
        <w:ind w:left="0" w:firstLine="0"/>
        <w:jc w:val="both"/>
        <w:rPr>
          <w:rFonts w:ascii="Times New Roman" w:hAnsi="Times New Roman"/>
          <w:sz w:val="24"/>
          <w:szCs w:val="24"/>
        </w:rPr>
      </w:pPr>
      <w:r w:rsidRPr="007620BF">
        <w:rPr>
          <w:rFonts w:ascii="Times New Roman" w:hAnsi="Times New Roman"/>
          <w:sz w:val="24"/>
          <w:szCs w:val="24"/>
        </w:rPr>
        <w:t xml:space="preserve">потребность в коллективных действиях и играх, формирование навыков сотрудничества; </w:t>
      </w:r>
    </w:p>
    <w:p w:rsidR="00717F69" w:rsidRPr="007620BF" w:rsidRDefault="00717F69" w:rsidP="004F1212">
      <w:pPr>
        <w:widowControl w:val="0"/>
        <w:numPr>
          <w:ilvl w:val="0"/>
          <w:numId w:val="29"/>
        </w:numPr>
        <w:tabs>
          <w:tab w:val="clear" w:pos="720"/>
          <w:tab w:val="num" w:pos="284"/>
        </w:tabs>
        <w:suppressAutoHyphens/>
        <w:spacing w:after="0" w:line="240" w:lineRule="auto"/>
        <w:ind w:left="0" w:firstLine="0"/>
        <w:jc w:val="both"/>
        <w:rPr>
          <w:rFonts w:ascii="Times New Roman" w:hAnsi="Times New Roman"/>
          <w:sz w:val="24"/>
          <w:szCs w:val="24"/>
        </w:rPr>
      </w:pPr>
      <w:r w:rsidRPr="007620BF">
        <w:rPr>
          <w:rFonts w:ascii="Times New Roman" w:hAnsi="Times New Roman"/>
          <w:sz w:val="24"/>
          <w:szCs w:val="24"/>
        </w:rPr>
        <w:t xml:space="preserve">потребность в создании кумиров, идеалов для подражания; </w:t>
      </w:r>
    </w:p>
    <w:p w:rsidR="00717F69" w:rsidRPr="007620BF" w:rsidRDefault="00717F69" w:rsidP="004F1212">
      <w:pPr>
        <w:widowControl w:val="0"/>
        <w:numPr>
          <w:ilvl w:val="0"/>
          <w:numId w:val="29"/>
        </w:numPr>
        <w:tabs>
          <w:tab w:val="clear" w:pos="720"/>
          <w:tab w:val="num" w:pos="284"/>
        </w:tabs>
        <w:suppressAutoHyphens/>
        <w:spacing w:after="0" w:line="240" w:lineRule="auto"/>
        <w:ind w:left="0" w:firstLine="0"/>
        <w:jc w:val="both"/>
        <w:rPr>
          <w:rFonts w:ascii="Times New Roman" w:hAnsi="Times New Roman"/>
          <w:sz w:val="24"/>
          <w:szCs w:val="24"/>
        </w:rPr>
      </w:pPr>
      <w:r w:rsidRPr="007620BF">
        <w:rPr>
          <w:rFonts w:ascii="Times New Roman" w:hAnsi="Times New Roman"/>
          <w:sz w:val="24"/>
          <w:szCs w:val="24"/>
        </w:rPr>
        <w:t xml:space="preserve">потребность иметь заработок, карманные деньги; </w:t>
      </w:r>
    </w:p>
    <w:p w:rsidR="00717F69" w:rsidRPr="007620BF" w:rsidRDefault="00717F69" w:rsidP="004F1212">
      <w:pPr>
        <w:widowControl w:val="0"/>
        <w:numPr>
          <w:ilvl w:val="0"/>
          <w:numId w:val="29"/>
        </w:numPr>
        <w:tabs>
          <w:tab w:val="clear" w:pos="720"/>
          <w:tab w:val="num" w:pos="284"/>
        </w:tabs>
        <w:suppressAutoHyphens/>
        <w:spacing w:after="0" w:line="240" w:lineRule="auto"/>
        <w:ind w:left="0" w:firstLine="0"/>
        <w:jc w:val="both"/>
        <w:rPr>
          <w:rFonts w:ascii="Times New Roman" w:hAnsi="Times New Roman"/>
          <w:sz w:val="24"/>
          <w:szCs w:val="24"/>
        </w:rPr>
      </w:pPr>
      <w:r w:rsidRPr="007620BF">
        <w:rPr>
          <w:rFonts w:ascii="Times New Roman" w:hAnsi="Times New Roman"/>
          <w:sz w:val="24"/>
          <w:szCs w:val="24"/>
        </w:rPr>
        <w:t xml:space="preserve">стремление к деятельности на свежем воздухе, подвижным играм; </w:t>
      </w:r>
    </w:p>
    <w:p w:rsidR="00717F69" w:rsidRPr="007620BF" w:rsidRDefault="00717F69" w:rsidP="004F1212">
      <w:pPr>
        <w:widowControl w:val="0"/>
        <w:numPr>
          <w:ilvl w:val="0"/>
          <w:numId w:val="29"/>
        </w:numPr>
        <w:tabs>
          <w:tab w:val="clear" w:pos="720"/>
          <w:tab w:val="num" w:pos="284"/>
        </w:tabs>
        <w:suppressAutoHyphens/>
        <w:spacing w:after="0" w:line="240" w:lineRule="auto"/>
        <w:ind w:left="0" w:firstLine="0"/>
        <w:jc w:val="both"/>
        <w:rPr>
          <w:rFonts w:ascii="Times New Roman" w:hAnsi="Times New Roman"/>
          <w:sz w:val="24"/>
          <w:szCs w:val="24"/>
        </w:rPr>
      </w:pPr>
      <w:r w:rsidRPr="007620BF">
        <w:rPr>
          <w:rFonts w:ascii="Times New Roman" w:hAnsi="Times New Roman"/>
          <w:sz w:val="24"/>
          <w:szCs w:val="24"/>
        </w:rPr>
        <w:t xml:space="preserve">потребность заниматься своей внешностью; </w:t>
      </w:r>
    </w:p>
    <w:p w:rsidR="00717F69" w:rsidRPr="007620BF" w:rsidRDefault="00717F69" w:rsidP="004F1212">
      <w:pPr>
        <w:widowControl w:val="0"/>
        <w:numPr>
          <w:ilvl w:val="0"/>
          <w:numId w:val="29"/>
        </w:numPr>
        <w:tabs>
          <w:tab w:val="clear" w:pos="720"/>
          <w:tab w:val="num" w:pos="284"/>
        </w:tabs>
        <w:suppressAutoHyphens/>
        <w:spacing w:after="0" w:line="240" w:lineRule="auto"/>
        <w:ind w:left="0" w:firstLine="0"/>
        <w:jc w:val="both"/>
        <w:rPr>
          <w:rFonts w:ascii="Times New Roman" w:hAnsi="Times New Roman"/>
          <w:sz w:val="24"/>
          <w:szCs w:val="24"/>
        </w:rPr>
      </w:pPr>
      <w:r w:rsidRPr="007620BF">
        <w:rPr>
          <w:rFonts w:ascii="Times New Roman" w:hAnsi="Times New Roman"/>
          <w:sz w:val="24"/>
          <w:szCs w:val="24"/>
        </w:rPr>
        <w:t xml:space="preserve">потребность в самопознании (увлечение самодиагностикой, самоанализом); </w:t>
      </w:r>
    </w:p>
    <w:p w:rsidR="00717F69" w:rsidRPr="007620BF" w:rsidRDefault="00717F69" w:rsidP="004F1212">
      <w:pPr>
        <w:widowControl w:val="0"/>
        <w:numPr>
          <w:ilvl w:val="0"/>
          <w:numId w:val="29"/>
        </w:numPr>
        <w:tabs>
          <w:tab w:val="clear" w:pos="720"/>
          <w:tab w:val="num" w:pos="284"/>
        </w:tabs>
        <w:suppressAutoHyphens/>
        <w:spacing w:after="0" w:line="240" w:lineRule="auto"/>
        <w:ind w:left="0" w:firstLine="0"/>
        <w:jc w:val="both"/>
        <w:rPr>
          <w:rFonts w:ascii="Times New Roman" w:hAnsi="Times New Roman"/>
          <w:bCs/>
          <w:iCs/>
          <w:sz w:val="24"/>
          <w:szCs w:val="24"/>
        </w:rPr>
      </w:pPr>
      <w:r w:rsidRPr="007620BF">
        <w:rPr>
          <w:rFonts w:ascii="Times New Roman" w:hAnsi="Times New Roman"/>
          <w:sz w:val="24"/>
          <w:szCs w:val="24"/>
        </w:rPr>
        <w:t>проявляется интерес к противоположному полу</w:t>
      </w:r>
    </w:p>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bCs/>
          <w:iCs/>
          <w:sz w:val="24"/>
          <w:szCs w:val="24"/>
        </w:rPr>
        <w:t>Ведущий вид деятельности</w:t>
      </w:r>
      <w:r w:rsidRPr="007620BF">
        <w:rPr>
          <w:rFonts w:ascii="Times New Roman" w:hAnsi="Times New Roman"/>
          <w:iCs/>
          <w:sz w:val="24"/>
          <w:szCs w:val="24"/>
        </w:rPr>
        <w:t xml:space="preserve"> - </w:t>
      </w:r>
      <w:r w:rsidRPr="007620BF">
        <w:rPr>
          <w:rFonts w:ascii="Times New Roman" w:hAnsi="Times New Roman"/>
          <w:sz w:val="24"/>
          <w:szCs w:val="24"/>
        </w:rPr>
        <w:t>общение со сверстниками.</w:t>
      </w:r>
    </w:p>
    <w:p w:rsidR="00717F69" w:rsidRPr="007620BF" w:rsidRDefault="00717F69" w:rsidP="00D1691C">
      <w:pPr>
        <w:spacing w:after="0" w:line="240" w:lineRule="auto"/>
        <w:jc w:val="center"/>
        <w:rPr>
          <w:rFonts w:ascii="Times New Roman" w:hAnsi="Times New Roman"/>
          <w:sz w:val="24"/>
          <w:szCs w:val="24"/>
        </w:rPr>
      </w:pPr>
      <w:r w:rsidRPr="007620BF">
        <w:rPr>
          <w:rFonts w:ascii="Times New Roman" w:hAnsi="Times New Roman"/>
          <w:bCs/>
          <w:sz w:val="24"/>
          <w:szCs w:val="24"/>
          <w:u w:val="single"/>
        </w:rPr>
        <w:t>Основные направления и ценностные основы духовно-нравственного развития и воспитания</w:t>
      </w:r>
      <w:r w:rsidR="00882193" w:rsidRPr="007620BF">
        <w:rPr>
          <w:rFonts w:ascii="Times New Roman" w:hAnsi="Times New Roman"/>
          <w:bCs/>
          <w:sz w:val="24"/>
          <w:szCs w:val="24"/>
          <w:u w:val="single"/>
        </w:rPr>
        <w:t xml:space="preserve"> </w:t>
      </w:r>
      <w:r w:rsidR="00F74238" w:rsidRPr="007620BF">
        <w:rPr>
          <w:rFonts w:ascii="Times New Roman" w:hAnsi="Times New Roman"/>
          <w:bCs/>
          <w:sz w:val="24"/>
          <w:szCs w:val="24"/>
          <w:u w:val="single"/>
        </w:rPr>
        <w:t>обучающихся</w:t>
      </w:r>
      <w:r w:rsidRPr="007620BF">
        <w:rPr>
          <w:rFonts w:ascii="Times New Roman" w:hAnsi="Times New Roman"/>
          <w:bCs/>
          <w:sz w:val="24"/>
          <w:szCs w:val="24"/>
          <w:u w:val="single"/>
        </w:rPr>
        <w:t xml:space="preserve"> на </w:t>
      </w:r>
      <w:r w:rsidR="00882193" w:rsidRPr="007620BF">
        <w:rPr>
          <w:rFonts w:ascii="Times New Roman" w:hAnsi="Times New Roman"/>
          <w:bCs/>
          <w:sz w:val="24"/>
          <w:szCs w:val="24"/>
          <w:u w:val="single"/>
        </w:rPr>
        <w:t>уров</w:t>
      </w:r>
      <w:r w:rsidR="00F74238" w:rsidRPr="007620BF">
        <w:rPr>
          <w:rFonts w:ascii="Times New Roman" w:hAnsi="Times New Roman"/>
          <w:bCs/>
          <w:sz w:val="24"/>
          <w:szCs w:val="24"/>
          <w:u w:val="single"/>
        </w:rPr>
        <w:t>н</w:t>
      </w:r>
      <w:r w:rsidR="00882193" w:rsidRPr="007620BF">
        <w:rPr>
          <w:rFonts w:ascii="Times New Roman" w:hAnsi="Times New Roman"/>
          <w:bCs/>
          <w:sz w:val="24"/>
          <w:szCs w:val="24"/>
          <w:u w:val="single"/>
        </w:rPr>
        <w:t xml:space="preserve">е </w:t>
      </w:r>
      <w:r w:rsidRPr="007620BF">
        <w:rPr>
          <w:rFonts w:ascii="Times New Roman" w:hAnsi="Times New Roman"/>
          <w:bCs/>
          <w:sz w:val="24"/>
          <w:szCs w:val="24"/>
          <w:u w:val="single"/>
        </w:rPr>
        <w:t>основного общего образования.</w:t>
      </w:r>
    </w:p>
    <w:p w:rsidR="00717F69" w:rsidRPr="007620BF" w:rsidRDefault="00717F69" w:rsidP="00D1691C">
      <w:pPr>
        <w:spacing w:after="0" w:line="240" w:lineRule="auto"/>
        <w:rPr>
          <w:rFonts w:ascii="Times New Roman" w:hAnsi="Times New Roman"/>
          <w:b/>
          <w:sz w:val="24"/>
          <w:szCs w:val="24"/>
        </w:rPr>
      </w:pPr>
      <w:r w:rsidRPr="007620BF">
        <w:rPr>
          <w:rFonts w:ascii="Times New Roman" w:hAnsi="Times New Roman"/>
          <w:sz w:val="24"/>
          <w:szCs w:val="24"/>
        </w:rPr>
        <w:t xml:space="preserve">Общие задачи духовно-нравственного развития и воспитания обучающихся на </w:t>
      </w:r>
      <w:r w:rsidR="00F74238" w:rsidRPr="007620BF">
        <w:rPr>
          <w:rFonts w:ascii="Times New Roman" w:hAnsi="Times New Roman"/>
          <w:sz w:val="24"/>
          <w:szCs w:val="24"/>
        </w:rPr>
        <w:t>уровн</w:t>
      </w:r>
      <w:r w:rsidR="00882193" w:rsidRPr="007620BF">
        <w:rPr>
          <w:rFonts w:ascii="Times New Roman" w:hAnsi="Times New Roman"/>
          <w:sz w:val="24"/>
          <w:szCs w:val="24"/>
        </w:rPr>
        <w:t xml:space="preserve">е </w:t>
      </w:r>
      <w:r w:rsidRPr="007620BF">
        <w:rPr>
          <w:rFonts w:ascii="Times New Roman" w:hAnsi="Times New Roman"/>
          <w:sz w:val="24"/>
          <w:szCs w:val="24"/>
        </w:rPr>
        <w:t>о</w:t>
      </w:r>
      <w:r w:rsidRPr="007620BF">
        <w:rPr>
          <w:rFonts w:ascii="Times New Roman" w:hAnsi="Times New Roman"/>
          <w:sz w:val="24"/>
          <w:szCs w:val="24"/>
        </w:rPr>
        <w:t>с</w:t>
      </w:r>
      <w:r w:rsidRPr="007620BF">
        <w:rPr>
          <w:rFonts w:ascii="Times New Roman" w:hAnsi="Times New Roman"/>
          <w:sz w:val="24"/>
          <w:szCs w:val="24"/>
        </w:rPr>
        <w:t>новного общего образования классифицированы по направлениям.</w:t>
      </w:r>
    </w:p>
    <w:p w:rsidR="00717F69" w:rsidRPr="007620BF" w:rsidRDefault="00717F69" w:rsidP="004F1212">
      <w:pPr>
        <w:pStyle w:val="3"/>
        <w:keepNext w:val="0"/>
        <w:numPr>
          <w:ilvl w:val="2"/>
          <w:numId w:val="132"/>
        </w:numPr>
        <w:spacing w:before="0" w:after="0"/>
        <w:ind w:left="0" w:firstLine="0"/>
        <w:jc w:val="center"/>
        <w:rPr>
          <w:rFonts w:ascii="Times New Roman" w:hAnsi="Times New Roman" w:cs="Times New Roman"/>
          <w:sz w:val="24"/>
          <w:szCs w:val="24"/>
        </w:rPr>
      </w:pPr>
      <w:r w:rsidRPr="007620BF">
        <w:rPr>
          <w:rFonts w:ascii="Times New Roman" w:hAnsi="Times New Roman" w:cs="Times New Roman"/>
          <w:sz w:val="24"/>
          <w:szCs w:val="24"/>
        </w:rPr>
        <w:t>Направление гражданско-патриотическое</w:t>
      </w:r>
    </w:p>
    <w:p w:rsidR="00717F69" w:rsidRPr="007620BF" w:rsidRDefault="00717F69" w:rsidP="00D1691C">
      <w:pPr>
        <w:spacing w:after="0" w:line="240" w:lineRule="auto"/>
        <w:ind w:firstLine="454"/>
        <w:jc w:val="both"/>
        <w:rPr>
          <w:rFonts w:ascii="Times New Roman" w:hAnsi="Times New Roman"/>
          <w:b/>
          <w:i/>
          <w:iCs/>
          <w:sz w:val="24"/>
          <w:szCs w:val="24"/>
        </w:rPr>
      </w:pPr>
      <w:r w:rsidRPr="007620BF">
        <w:rPr>
          <w:rFonts w:ascii="Times New Roman" w:hAnsi="Times New Roman"/>
          <w:sz w:val="24"/>
          <w:szCs w:val="24"/>
        </w:rPr>
        <w:t>•</w:t>
      </w:r>
      <w:r w:rsidRPr="007620BF">
        <w:rPr>
          <w:rFonts w:ascii="Times New Roman" w:hAnsi="Times New Roman"/>
          <w:b/>
          <w:sz w:val="24"/>
          <w:szCs w:val="24"/>
        </w:rPr>
        <w:t>воспитание гражданственности, патриотизма, уважения к правам, свободам и об</w:t>
      </w:r>
      <w:r w:rsidRPr="007620BF">
        <w:rPr>
          <w:rFonts w:ascii="Times New Roman" w:hAnsi="Times New Roman"/>
          <w:b/>
          <w:sz w:val="24"/>
          <w:szCs w:val="24"/>
        </w:rPr>
        <w:t>я</w:t>
      </w:r>
      <w:r w:rsidRPr="007620BF">
        <w:rPr>
          <w:rFonts w:ascii="Times New Roman" w:hAnsi="Times New Roman"/>
          <w:b/>
          <w:sz w:val="24"/>
          <w:szCs w:val="24"/>
        </w:rPr>
        <w:t>занностям человека</w:t>
      </w:r>
      <w:r w:rsidRPr="007620BF">
        <w:rPr>
          <w:rFonts w:ascii="Times New Roman" w:hAnsi="Times New Roman"/>
          <w:sz w:val="24"/>
          <w:szCs w:val="24"/>
        </w:rPr>
        <w:t xml:space="preserve"> (ценности: любовь к России, своему народу, своему краю, гражданское общество, поликультурный мир, свобода личная и национальная, доверие к людям, инстит</w:t>
      </w:r>
      <w:r w:rsidRPr="007620BF">
        <w:rPr>
          <w:rFonts w:ascii="Times New Roman" w:hAnsi="Times New Roman"/>
          <w:sz w:val="24"/>
          <w:szCs w:val="24"/>
        </w:rPr>
        <w:t>у</w:t>
      </w:r>
      <w:r w:rsidRPr="007620BF">
        <w:rPr>
          <w:rFonts w:ascii="Times New Roman" w:hAnsi="Times New Roman"/>
          <w:sz w:val="24"/>
          <w:szCs w:val="24"/>
        </w:rPr>
        <w:t>там государства и гражданского общества, социальная солидарность, мир во всём мире, мн</w:t>
      </w:r>
      <w:r w:rsidRPr="007620BF">
        <w:rPr>
          <w:rFonts w:ascii="Times New Roman" w:hAnsi="Times New Roman"/>
          <w:sz w:val="24"/>
          <w:szCs w:val="24"/>
        </w:rPr>
        <w:t>о</w:t>
      </w:r>
      <w:r w:rsidRPr="007620BF">
        <w:rPr>
          <w:rFonts w:ascii="Times New Roman" w:hAnsi="Times New Roman"/>
          <w:sz w:val="24"/>
          <w:szCs w:val="24"/>
        </w:rPr>
        <w:t>гообразие и уважение культур и народов);</w:t>
      </w:r>
    </w:p>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b/>
          <w:i/>
          <w:iCs/>
          <w:sz w:val="24"/>
          <w:szCs w:val="24"/>
        </w:rPr>
        <w:t>Содержание воспитательной работы.</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•общее представление о политическом устройстве российского государства, его инст</w:t>
      </w:r>
      <w:r w:rsidRPr="007620BF">
        <w:rPr>
          <w:rFonts w:ascii="Times New Roman" w:hAnsi="Times New Roman"/>
          <w:sz w:val="24"/>
          <w:szCs w:val="24"/>
        </w:rPr>
        <w:t>и</w:t>
      </w:r>
      <w:r w:rsidRPr="007620BF">
        <w:rPr>
          <w:rFonts w:ascii="Times New Roman" w:hAnsi="Times New Roman"/>
          <w:sz w:val="24"/>
          <w:szCs w:val="24"/>
        </w:rPr>
        <w:t>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•системные представления об институтах гражданского общества, их истории и совр</w:t>
      </w:r>
      <w:r w:rsidRPr="007620BF">
        <w:rPr>
          <w:rFonts w:ascii="Times New Roman" w:hAnsi="Times New Roman"/>
          <w:sz w:val="24"/>
          <w:szCs w:val="24"/>
        </w:rPr>
        <w:t>е</w:t>
      </w:r>
      <w:r w:rsidRPr="007620BF">
        <w:rPr>
          <w:rFonts w:ascii="Times New Roman" w:hAnsi="Times New Roman"/>
          <w:sz w:val="24"/>
          <w:szCs w:val="24"/>
        </w:rPr>
        <w:t>менном состоянии в России и мире, о возможностях участия граждан в общественном упра</w:t>
      </w:r>
      <w:r w:rsidRPr="007620BF">
        <w:rPr>
          <w:rFonts w:ascii="Times New Roman" w:hAnsi="Times New Roman"/>
          <w:sz w:val="24"/>
          <w:szCs w:val="24"/>
        </w:rPr>
        <w:t>в</w:t>
      </w:r>
      <w:r w:rsidRPr="007620BF">
        <w:rPr>
          <w:rFonts w:ascii="Times New Roman" w:hAnsi="Times New Roman"/>
          <w:sz w:val="24"/>
          <w:szCs w:val="24"/>
        </w:rPr>
        <w:t>лении;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•понимание и одобрение правил поведения в обществе, уважение органов и лиц, охр</w:t>
      </w:r>
      <w:r w:rsidRPr="007620BF">
        <w:rPr>
          <w:rFonts w:ascii="Times New Roman" w:hAnsi="Times New Roman"/>
          <w:sz w:val="24"/>
          <w:szCs w:val="24"/>
        </w:rPr>
        <w:t>а</w:t>
      </w:r>
      <w:r w:rsidRPr="007620BF">
        <w:rPr>
          <w:rFonts w:ascii="Times New Roman" w:hAnsi="Times New Roman"/>
          <w:sz w:val="24"/>
          <w:szCs w:val="24"/>
        </w:rPr>
        <w:t>няющих общественный порядок;</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•осознание конституционного долга и обязанностей гражданина своей Родины;</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•системные представления о народах России, об их общей исторической судьбе, о еди</w:t>
      </w:r>
      <w:r w:rsidRPr="007620BF">
        <w:rPr>
          <w:rFonts w:ascii="Times New Roman" w:hAnsi="Times New Roman"/>
          <w:sz w:val="24"/>
          <w:szCs w:val="24"/>
        </w:rPr>
        <w:t>н</w:t>
      </w:r>
      <w:r w:rsidRPr="007620BF">
        <w:rPr>
          <w:rFonts w:ascii="Times New Roman" w:hAnsi="Times New Roman"/>
          <w:sz w:val="24"/>
          <w:szCs w:val="24"/>
        </w:rPr>
        <w:t>стве народов нашей страны, знание национальных героев и важнейших событий отечестве</w:t>
      </w:r>
      <w:r w:rsidRPr="007620BF">
        <w:rPr>
          <w:rFonts w:ascii="Times New Roman" w:hAnsi="Times New Roman"/>
          <w:sz w:val="24"/>
          <w:szCs w:val="24"/>
        </w:rPr>
        <w:t>н</w:t>
      </w:r>
      <w:r w:rsidRPr="007620BF">
        <w:rPr>
          <w:rFonts w:ascii="Times New Roman" w:hAnsi="Times New Roman"/>
          <w:sz w:val="24"/>
          <w:szCs w:val="24"/>
        </w:rPr>
        <w:t>ной истории;</w:t>
      </w:r>
    </w:p>
    <w:p w:rsidR="00717F69" w:rsidRPr="007620BF" w:rsidRDefault="00717F69" w:rsidP="00D1691C">
      <w:pPr>
        <w:spacing w:after="0" w:line="240" w:lineRule="auto"/>
        <w:ind w:firstLine="454"/>
        <w:jc w:val="both"/>
        <w:rPr>
          <w:rFonts w:ascii="Times New Roman" w:hAnsi="Times New Roman"/>
          <w:b/>
          <w:i/>
          <w:sz w:val="24"/>
          <w:szCs w:val="24"/>
        </w:rPr>
      </w:pPr>
      <w:r w:rsidRPr="007620BF">
        <w:rPr>
          <w:rFonts w:ascii="Times New Roman" w:hAnsi="Times New Roman"/>
          <w:sz w:val="24"/>
          <w:szCs w:val="24"/>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w:t>
      </w:r>
      <w:r w:rsidRPr="007620BF">
        <w:rPr>
          <w:rFonts w:ascii="Times New Roman" w:hAnsi="Times New Roman"/>
          <w:sz w:val="24"/>
          <w:szCs w:val="24"/>
        </w:rPr>
        <w:t>и</w:t>
      </w:r>
      <w:r w:rsidRPr="007620BF">
        <w:rPr>
          <w:rFonts w:ascii="Times New Roman" w:hAnsi="Times New Roman"/>
          <w:sz w:val="24"/>
          <w:szCs w:val="24"/>
        </w:rPr>
        <w:t>ям, поступкам.</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b/>
          <w:i/>
          <w:sz w:val="24"/>
          <w:szCs w:val="24"/>
        </w:rPr>
        <w:t>Виды и формы деятельности: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Изучают</w:t>
      </w:r>
      <w:r w:rsidRPr="007620BF">
        <w:rPr>
          <w:rFonts w:ascii="Times New Roman" w:hAnsi="Times New Roman"/>
          <w:i/>
          <w:sz w:val="24"/>
          <w:szCs w:val="24"/>
        </w:rPr>
        <w:t xml:space="preserve"> </w:t>
      </w:r>
      <w:r w:rsidRPr="007620BF">
        <w:rPr>
          <w:rFonts w:ascii="Times New Roman" w:hAnsi="Times New Roman"/>
          <w:sz w:val="24"/>
          <w:szCs w:val="24"/>
        </w:rPr>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w:t>
      </w:r>
      <w:r w:rsidRPr="007620BF">
        <w:rPr>
          <w:rFonts w:ascii="Times New Roman" w:hAnsi="Times New Roman"/>
          <w:sz w:val="24"/>
          <w:szCs w:val="24"/>
        </w:rPr>
        <w:t>н</w:t>
      </w:r>
      <w:r w:rsidRPr="007620BF">
        <w:rPr>
          <w:rFonts w:ascii="Times New Roman" w:hAnsi="Times New Roman"/>
          <w:sz w:val="24"/>
          <w:szCs w:val="24"/>
        </w:rPr>
        <w:t>ститутах, их роли в жизни общества,</w:t>
      </w:r>
      <w:r w:rsidRPr="007620BF">
        <w:rPr>
          <w:rFonts w:ascii="Times New Roman" w:hAnsi="Times New Roman"/>
          <w:i/>
          <w:sz w:val="24"/>
          <w:szCs w:val="24"/>
        </w:rPr>
        <w:t xml:space="preserve"> </w:t>
      </w:r>
      <w:r w:rsidRPr="007620BF">
        <w:rPr>
          <w:rFonts w:ascii="Times New Roman" w:hAnsi="Times New Roman"/>
          <w:sz w:val="24"/>
          <w:szCs w:val="24"/>
        </w:rPr>
        <w:t xml:space="preserve">о символах государства </w:t>
      </w:r>
      <w:r w:rsidRPr="007620BF">
        <w:rPr>
          <w:rFonts w:ascii="Times New Roman" w:hAnsi="Times New Roman"/>
          <w:i/>
          <w:sz w:val="24"/>
          <w:szCs w:val="24"/>
        </w:rPr>
        <w:t xml:space="preserve">— </w:t>
      </w:r>
      <w:r w:rsidRPr="007620BF">
        <w:rPr>
          <w:rFonts w:ascii="Times New Roman" w:hAnsi="Times New Roman"/>
          <w:sz w:val="24"/>
          <w:szCs w:val="24"/>
        </w:rPr>
        <w:t>Флаге, Гербе России, о флаге и гербе субъекта Российской Федерации, в котором находится</w:t>
      </w:r>
      <w:r w:rsidR="00F41168" w:rsidRPr="007620BF">
        <w:rPr>
          <w:rFonts w:ascii="Times New Roman" w:hAnsi="Times New Roman"/>
          <w:sz w:val="24"/>
          <w:szCs w:val="24"/>
        </w:rPr>
        <w:t xml:space="preserve"> организация, осуществля</w:t>
      </w:r>
      <w:r w:rsidR="00F41168" w:rsidRPr="007620BF">
        <w:rPr>
          <w:rFonts w:ascii="Times New Roman" w:hAnsi="Times New Roman"/>
          <w:sz w:val="24"/>
          <w:szCs w:val="24"/>
        </w:rPr>
        <w:t>ю</w:t>
      </w:r>
      <w:r w:rsidR="00F41168" w:rsidRPr="007620BF">
        <w:rPr>
          <w:rFonts w:ascii="Times New Roman" w:hAnsi="Times New Roman"/>
          <w:sz w:val="24"/>
          <w:szCs w:val="24"/>
        </w:rPr>
        <w:t>щая образовательную деятельность</w:t>
      </w:r>
      <w:r w:rsidRPr="007620BF">
        <w:rPr>
          <w:rFonts w:ascii="Times New Roman" w:hAnsi="Times New Roman"/>
          <w:sz w:val="24"/>
          <w:szCs w:val="24"/>
        </w:rPr>
        <w:t>.</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lastRenderedPageBreak/>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w:t>
      </w:r>
      <w:r w:rsidRPr="007620BF">
        <w:rPr>
          <w:rFonts w:ascii="Times New Roman" w:hAnsi="Times New Roman"/>
          <w:sz w:val="24"/>
          <w:szCs w:val="24"/>
        </w:rPr>
        <w:t>о</w:t>
      </w:r>
      <w:r w:rsidRPr="007620BF">
        <w:rPr>
          <w:rFonts w:ascii="Times New Roman" w:hAnsi="Times New Roman"/>
          <w:sz w:val="24"/>
          <w:szCs w:val="24"/>
        </w:rPr>
        <w:t>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Знакомятся с историей и культурой родного края, народным творчеством, этнокульту</w:t>
      </w:r>
      <w:r w:rsidRPr="007620BF">
        <w:rPr>
          <w:rFonts w:ascii="Times New Roman" w:hAnsi="Times New Roman"/>
          <w:sz w:val="24"/>
          <w:szCs w:val="24"/>
        </w:rPr>
        <w:t>р</w:t>
      </w:r>
      <w:r w:rsidRPr="007620BF">
        <w:rPr>
          <w:rFonts w:ascii="Times New Roman" w:hAnsi="Times New Roman"/>
          <w:sz w:val="24"/>
          <w:szCs w:val="24"/>
        </w:rPr>
        <w:t>ными традициями, фольклором, особенностями быта народов России (в процессе бесед, с</w:t>
      </w:r>
      <w:r w:rsidRPr="007620BF">
        <w:rPr>
          <w:rFonts w:ascii="Times New Roman" w:hAnsi="Times New Roman"/>
          <w:sz w:val="24"/>
          <w:szCs w:val="24"/>
        </w:rPr>
        <w:t>ю</w:t>
      </w:r>
      <w:r w:rsidRPr="007620BF">
        <w:rPr>
          <w:rFonts w:ascii="Times New Roman" w:hAnsi="Times New Roman"/>
          <w:sz w:val="24"/>
          <w:szCs w:val="24"/>
        </w:rPr>
        <w:t>жетно-ролевых игр, просмотра кинофильмов, творческих конкурсов, фестивалей, праздн</w:t>
      </w:r>
      <w:r w:rsidRPr="007620BF">
        <w:rPr>
          <w:rFonts w:ascii="Times New Roman" w:hAnsi="Times New Roman"/>
          <w:sz w:val="24"/>
          <w:szCs w:val="24"/>
        </w:rPr>
        <w:t>и</w:t>
      </w:r>
      <w:r w:rsidRPr="007620BF">
        <w:rPr>
          <w:rFonts w:ascii="Times New Roman" w:hAnsi="Times New Roman"/>
          <w:sz w:val="24"/>
          <w:szCs w:val="24"/>
        </w:rPr>
        <w:t>ков, экскурсий, путешествий, туристско-краеведческих экспедиций, изучения учебных ди</w:t>
      </w:r>
      <w:r w:rsidRPr="007620BF">
        <w:rPr>
          <w:rFonts w:ascii="Times New Roman" w:hAnsi="Times New Roman"/>
          <w:sz w:val="24"/>
          <w:szCs w:val="24"/>
        </w:rPr>
        <w:t>с</w:t>
      </w:r>
      <w:r w:rsidRPr="007620BF">
        <w:rPr>
          <w:rFonts w:ascii="Times New Roman" w:hAnsi="Times New Roman"/>
          <w:sz w:val="24"/>
          <w:szCs w:val="24"/>
        </w:rPr>
        <w:t>циплин).</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Знакомятся с важнейшими событиями в истории нашей страны, содержанием и значен</w:t>
      </w:r>
      <w:r w:rsidRPr="007620BF">
        <w:rPr>
          <w:rFonts w:ascii="Times New Roman" w:hAnsi="Times New Roman"/>
          <w:sz w:val="24"/>
          <w:szCs w:val="24"/>
        </w:rPr>
        <w:t>и</w:t>
      </w:r>
      <w:r w:rsidRPr="007620BF">
        <w:rPr>
          <w:rFonts w:ascii="Times New Roman" w:hAnsi="Times New Roman"/>
          <w:sz w:val="24"/>
          <w:szCs w:val="24"/>
        </w:rPr>
        <w:t>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w:t>
      </w:r>
      <w:r w:rsidRPr="007620BF">
        <w:rPr>
          <w:rFonts w:ascii="Times New Roman" w:hAnsi="Times New Roman"/>
          <w:sz w:val="24"/>
          <w:szCs w:val="24"/>
        </w:rPr>
        <w:t>р</w:t>
      </w:r>
      <w:r w:rsidRPr="007620BF">
        <w:rPr>
          <w:rFonts w:ascii="Times New Roman" w:hAnsi="Times New Roman"/>
          <w:sz w:val="24"/>
          <w:szCs w:val="24"/>
        </w:rPr>
        <w:t>ственным праздникам).</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w:t>
      </w:r>
      <w:r w:rsidRPr="007620BF">
        <w:rPr>
          <w:rFonts w:ascii="Times New Roman" w:hAnsi="Times New Roman"/>
          <w:sz w:val="24"/>
          <w:szCs w:val="24"/>
        </w:rPr>
        <w:t>а</w:t>
      </w:r>
      <w:r w:rsidRPr="007620BF">
        <w:rPr>
          <w:rFonts w:ascii="Times New Roman" w:hAnsi="Times New Roman"/>
          <w:sz w:val="24"/>
          <w:szCs w:val="24"/>
        </w:rPr>
        <w:t>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Участвуют в беседах о подвигах Российской армии, защитниках Отечества, в провед</w:t>
      </w:r>
      <w:r w:rsidRPr="007620BF">
        <w:rPr>
          <w:rFonts w:ascii="Times New Roman" w:hAnsi="Times New Roman"/>
          <w:sz w:val="24"/>
          <w:szCs w:val="24"/>
        </w:rPr>
        <w:t>е</w:t>
      </w:r>
      <w:r w:rsidRPr="007620BF">
        <w:rPr>
          <w:rFonts w:ascii="Times New Roman" w:hAnsi="Times New Roman"/>
          <w:sz w:val="24"/>
          <w:szCs w:val="24"/>
        </w:rPr>
        <w:t>нии игр военно-патриотического содержания, конкурсов и спортивных соревнований, с</w:t>
      </w:r>
      <w:r w:rsidRPr="007620BF">
        <w:rPr>
          <w:rFonts w:ascii="Times New Roman" w:hAnsi="Times New Roman"/>
          <w:sz w:val="24"/>
          <w:szCs w:val="24"/>
        </w:rPr>
        <w:t>ю</w:t>
      </w:r>
      <w:r w:rsidRPr="007620BF">
        <w:rPr>
          <w:rFonts w:ascii="Times New Roman" w:hAnsi="Times New Roman"/>
          <w:sz w:val="24"/>
          <w:szCs w:val="24"/>
        </w:rPr>
        <w:t>жетно-ролевых игр на местности, встреч с ветеранами и военнослужащими.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Получают опыт межкультурной коммуникации с детьми и взрослыми — представител</w:t>
      </w:r>
      <w:r w:rsidRPr="007620BF">
        <w:rPr>
          <w:rFonts w:ascii="Times New Roman" w:hAnsi="Times New Roman"/>
          <w:sz w:val="24"/>
          <w:szCs w:val="24"/>
        </w:rPr>
        <w:t>я</w:t>
      </w:r>
      <w:r w:rsidRPr="007620BF">
        <w:rPr>
          <w:rFonts w:ascii="Times New Roman" w:hAnsi="Times New Roman"/>
          <w:sz w:val="24"/>
          <w:szCs w:val="24"/>
        </w:rPr>
        <w:t>ми разных народов России, знакомятся с особенностями их культур и образа жизни (в пр</w:t>
      </w:r>
      <w:r w:rsidRPr="007620BF">
        <w:rPr>
          <w:rFonts w:ascii="Times New Roman" w:hAnsi="Times New Roman"/>
          <w:sz w:val="24"/>
          <w:szCs w:val="24"/>
        </w:rPr>
        <w:t>о</w:t>
      </w:r>
      <w:r w:rsidRPr="007620BF">
        <w:rPr>
          <w:rFonts w:ascii="Times New Roman" w:hAnsi="Times New Roman"/>
          <w:sz w:val="24"/>
          <w:szCs w:val="24"/>
        </w:rPr>
        <w:t>цессе бесед, народных игр, организации и проведения национально-культурных праздников).</w:t>
      </w:r>
    </w:p>
    <w:p w:rsidR="00717F69" w:rsidRPr="007620BF" w:rsidRDefault="00717F69" w:rsidP="00D1691C">
      <w:pPr>
        <w:spacing w:after="0" w:line="240" w:lineRule="auto"/>
        <w:ind w:firstLine="454"/>
        <w:jc w:val="both"/>
        <w:rPr>
          <w:rFonts w:ascii="Times New Roman" w:hAnsi="Times New Roman"/>
          <w:b/>
          <w:sz w:val="24"/>
          <w:szCs w:val="24"/>
        </w:rPr>
      </w:pPr>
      <w:r w:rsidRPr="007620BF">
        <w:rPr>
          <w:rFonts w:ascii="Times New Roman" w:hAnsi="Times New Roman"/>
          <w:sz w:val="24"/>
          <w:szCs w:val="24"/>
        </w:rPr>
        <w:t>Участвуют во встречах и беседах с выпускниками своей школы, знакомятся с биогр</w:t>
      </w:r>
      <w:r w:rsidRPr="007620BF">
        <w:rPr>
          <w:rFonts w:ascii="Times New Roman" w:hAnsi="Times New Roman"/>
          <w:sz w:val="24"/>
          <w:szCs w:val="24"/>
        </w:rPr>
        <w:t>а</w:t>
      </w:r>
      <w:r w:rsidRPr="007620BF">
        <w:rPr>
          <w:rFonts w:ascii="Times New Roman" w:hAnsi="Times New Roman"/>
          <w:sz w:val="24"/>
          <w:szCs w:val="24"/>
        </w:rPr>
        <w:t>фиями выпускников, явивших собой достойные примеры гражданственности и патриотизма.</w:t>
      </w:r>
    </w:p>
    <w:p w:rsidR="001A3F3C" w:rsidRDefault="001A3F3C" w:rsidP="00D1691C">
      <w:pPr>
        <w:spacing w:after="0" w:line="240" w:lineRule="auto"/>
        <w:jc w:val="both"/>
        <w:rPr>
          <w:rFonts w:ascii="Times New Roman" w:hAnsi="Times New Roman"/>
          <w:b/>
          <w:sz w:val="24"/>
          <w:szCs w:val="24"/>
        </w:rPr>
      </w:pPr>
    </w:p>
    <w:p w:rsidR="001A3F3C" w:rsidRDefault="001A3F3C" w:rsidP="00D1691C">
      <w:pPr>
        <w:spacing w:after="0" w:line="240" w:lineRule="auto"/>
        <w:jc w:val="both"/>
        <w:rPr>
          <w:rFonts w:ascii="Times New Roman" w:hAnsi="Times New Roman"/>
          <w:b/>
          <w:sz w:val="24"/>
          <w:szCs w:val="24"/>
        </w:rPr>
      </w:pPr>
    </w:p>
    <w:p w:rsidR="00717F69" w:rsidRPr="007620BF" w:rsidRDefault="00882193" w:rsidP="00D1691C">
      <w:pPr>
        <w:spacing w:after="0" w:line="240" w:lineRule="auto"/>
        <w:jc w:val="both"/>
        <w:rPr>
          <w:rFonts w:ascii="Times New Roman" w:hAnsi="Times New Roman"/>
          <w:b/>
          <w:sz w:val="24"/>
          <w:szCs w:val="24"/>
        </w:rPr>
      </w:pPr>
      <w:r w:rsidRPr="007620BF">
        <w:rPr>
          <w:rFonts w:ascii="Times New Roman" w:hAnsi="Times New Roman"/>
          <w:b/>
          <w:sz w:val="24"/>
          <w:szCs w:val="24"/>
        </w:rPr>
        <w:t xml:space="preserve">Традиционные мероприятия </w:t>
      </w:r>
      <w:r w:rsidR="00717F69" w:rsidRPr="007620BF">
        <w:rPr>
          <w:rFonts w:ascii="Times New Roman" w:hAnsi="Times New Roman"/>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4"/>
        <w:gridCol w:w="7400"/>
      </w:tblGrid>
      <w:tr w:rsidR="00717F69" w:rsidRPr="007620BF" w:rsidTr="00717F69">
        <w:tc>
          <w:tcPr>
            <w:tcW w:w="1245" w:type="pct"/>
            <w:tcBorders>
              <w:top w:val="single" w:sz="4" w:space="0" w:color="auto"/>
              <w:left w:val="single" w:sz="4" w:space="0" w:color="auto"/>
              <w:bottom w:val="single" w:sz="4" w:space="0" w:color="auto"/>
              <w:right w:val="single" w:sz="4" w:space="0" w:color="auto"/>
            </w:tcBorders>
          </w:tcPr>
          <w:p w:rsidR="00717F69" w:rsidRPr="007620BF" w:rsidRDefault="00717F69" w:rsidP="00D1691C">
            <w:pPr>
              <w:spacing w:line="240" w:lineRule="auto"/>
              <w:jc w:val="both"/>
              <w:rPr>
                <w:rFonts w:ascii="Times New Roman" w:hAnsi="Times New Roman"/>
                <w:b/>
                <w:i/>
                <w:sz w:val="24"/>
                <w:szCs w:val="24"/>
              </w:rPr>
            </w:pPr>
            <w:r w:rsidRPr="007620BF">
              <w:rPr>
                <w:rFonts w:ascii="Times New Roman" w:hAnsi="Times New Roman"/>
                <w:b/>
                <w:i/>
                <w:sz w:val="24"/>
                <w:szCs w:val="24"/>
              </w:rPr>
              <w:t>Время проведения</w:t>
            </w:r>
          </w:p>
        </w:tc>
        <w:tc>
          <w:tcPr>
            <w:tcW w:w="3755" w:type="pct"/>
            <w:tcBorders>
              <w:top w:val="single" w:sz="4" w:space="0" w:color="auto"/>
              <w:left w:val="single" w:sz="4" w:space="0" w:color="auto"/>
              <w:bottom w:val="single" w:sz="4" w:space="0" w:color="auto"/>
              <w:right w:val="single" w:sz="4" w:space="0" w:color="auto"/>
            </w:tcBorders>
          </w:tcPr>
          <w:p w:rsidR="00717F69" w:rsidRPr="007620BF" w:rsidRDefault="00717F69" w:rsidP="00D1691C">
            <w:pPr>
              <w:spacing w:line="240" w:lineRule="auto"/>
              <w:jc w:val="both"/>
              <w:rPr>
                <w:rFonts w:ascii="Times New Roman" w:hAnsi="Times New Roman"/>
                <w:b/>
                <w:i/>
                <w:sz w:val="24"/>
                <w:szCs w:val="24"/>
              </w:rPr>
            </w:pPr>
            <w:r w:rsidRPr="007620BF">
              <w:rPr>
                <w:rFonts w:ascii="Times New Roman" w:hAnsi="Times New Roman"/>
                <w:b/>
                <w:i/>
                <w:sz w:val="24"/>
                <w:szCs w:val="24"/>
              </w:rPr>
              <w:t>Тема мероприятия</w:t>
            </w:r>
          </w:p>
        </w:tc>
      </w:tr>
      <w:tr w:rsidR="00717F69" w:rsidRPr="007620BF" w:rsidTr="00717F69">
        <w:tc>
          <w:tcPr>
            <w:tcW w:w="1245" w:type="pct"/>
            <w:tcBorders>
              <w:top w:val="single" w:sz="4" w:space="0" w:color="auto"/>
              <w:left w:val="single" w:sz="4" w:space="0" w:color="auto"/>
              <w:bottom w:val="single" w:sz="4" w:space="0" w:color="auto"/>
              <w:right w:val="single" w:sz="4" w:space="0" w:color="auto"/>
            </w:tcBorders>
          </w:tcPr>
          <w:p w:rsidR="00717F69" w:rsidRPr="007620BF" w:rsidRDefault="00717F69" w:rsidP="00D1691C">
            <w:pPr>
              <w:spacing w:line="240" w:lineRule="auto"/>
              <w:jc w:val="both"/>
              <w:rPr>
                <w:rFonts w:ascii="Times New Roman" w:hAnsi="Times New Roman"/>
                <w:b/>
                <w:i/>
                <w:sz w:val="24"/>
                <w:szCs w:val="24"/>
              </w:rPr>
            </w:pPr>
            <w:r w:rsidRPr="007620BF">
              <w:rPr>
                <w:rFonts w:ascii="Times New Roman" w:hAnsi="Times New Roman"/>
                <w:b/>
                <w:i/>
                <w:sz w:val="24"/>
                <w:szCs w:val="24"/>
              </w:rPr>
              <w:t>Сентябрь</w:t>
            </w:r>
          </w:p>
        </w:tc>
        <w:tc>
          <w:tcPr>
            <w:tcW w:w="3755" w:type="pct"/>
            <w:tcBorders>
              <w:top w:val="single" w:sz="4" w:space="0" w:color="auto"/>
              <w:left w:val="single" w:sz="4" w:space="0" w:color="auto"/>
              <w:bottom w:val="single" w:sz="4" w:space="0" w:color="auto"/>
              <w:right w:val="single" w:sz="4" w:space="0" w:color="auto"/>
            </w:tcBorders>
          </w:tcPr>
          <w:p w:rsidR="00717F69" w:rsidRPr="007620BF" w:rsidRDefault="00717F69" w:rsidP="00D1691C">
            <w:pPr>
              <w:spacing w:line="240" w:lineRule="auto"/>
              <w:jc w:val="both"/>
              <w:rPr>
                <w:rFonts w:ascii="Times New Roman" w:hAnsi="Times New Roman"/>
                <w:b/>
                <w:i/>
                <w:sz w:val="24"/>
                <w:szCs w:val="24"/>
              </w:rPr>
            </w:pPr>
            <w:r w:rsidRPr="007620BF">
              <w:rPr>
                <w:rFonts w:ascii="Times New Roman" w:hAnsi="Times New Roman"/>
                <w:b/>
                <w:i/>
                <w:sz w:val="24"/>
                <w:szCs w:val="24"/>
              </w:rPr>
              <w:t xml:space="preserve">1 сентября – День знаний   </w:t>
            </w:r>
          </w:p>
        </w:tc>
      </w:tr>
      <w:tr w:rsidR="00717F69" w:rsidRPr="007620BF" w:rsidTr="00717F69">
        <w:tc>
          <w:tcPr>
            <w:tcW w:w="1245" w:type="pct"/>
            <w:tcBorders>
              <w:top w:val="single" w:sz="4" w:space="0" w:color="auto"/>
              <w:left w:val="single" w:sz="4" w:space="0" w:color="auto"/>
              <w:bottom w:val="single" w:sz="4" w:space="0" w:color="auto"/>
              <w:right w:val="single" w:sz="4" w:space="0" w:color="auto"/>
            </w:tcBorders>
          </w:tcPr>
          <w:p w:rsidR="00717F69" w:rsidRPr="007620BF" w:rsidRDefault="00717F69" w:rsidP="00D1691C">
            <w:pPr>
              <w:spacing w:line="240" w:lineRule="auto"/>
              <w:jc w:val="both"/>
              <w:rPr>
                <w:rFonts w:ascii="Times New Roman" w:hAnsi="Times New Roman"/>
                <w:b/>
                <w:i/>
                <w:sz w:val="24"/>
                <w:szCs w:val="24"/>
              </w:rPr>
            </w:pPr>
            <w:r w:rsidRPr="007620BF">
              <w:rPr>
                <w:rFonts w:ascii="Times New Roman" w:hAnsi="Times New Roman"/>
                <w:b/>
                <w:i/>
                <w:sz w:val="24"/>
                <w:szCs w:val="24"/>
              </w:rPr>
              <w:t>Октябрь</w:t>
            </w:r>
          </w:p>
        </w:tc>
        <w:tc>
          <w:tcPr>
            <w:tcW w:w="3755" w:type="pct"/>
            <w:tcBorders>
              <w:top w:val="single" w:sz="4" w:space="0" w:color="auto"/>
              <w:left w:val="single" w:sz="4" w:space="0" w:color="auto"/>
              <w:bottom w:val="single" w:sz="4" w:space="0" w:color="auto"/>
              <w:right w:val="single" w:sz="4" w:space="0" w:color="auto"/>
            </w:tcBorders>
          </w:tcPr>
          <w:p w:rsidR="00717F69" w:rsidRPr="007620BF" w:rsidRDefault="00717F69" w:rsidP="00D1691C">
            <w:pPr>
              <w:spacing w:line="240" w:lineRule="auto"/>
              <w:jc w:val="both"/>
              <w:rPr>
                <w:rFonts w:ascii="Times New Roman" w:hAnsi="Times New Roman"/>
                <w:b/>
                <w:i/>
                <w:sz w:val="24"/>
                <w:szCs w:val="24"/>
              </w:rPr>
            </w:pPr>
            <w:r w:rsidRPr="007620BF">
              <w:rPr>
                <w:rFonts w:ascii="Times New Roman" w:hAnsi="Times New Roman"/>
                <w:b/>
                <w:i/>
                <w:sz w:val="24"/>
                <w:szCs w:val="24"/>
              </w:rPr>
              <w:t xml:space="preserve"> День корпуса, Праздник Покрова пресвятой Богородицы, фест</w:t>
            </w:r>
            <w:r w:rsidRPr="007620BF">
              <w:rPr>
                <w:rFonts w:ascii="Times New Roman" w:hAnsi="Times New Roman"/>
                <w:b/>
                <w:i/>
                <w:sz w:val="24"/>
                <w:szCs w:val="24"/>
              </w:rPr>
              <w:t>и</w:t>
            </w:r>
            <w:r w:rsidRPr="007620BF">
              <w:rPr>
                <w:rFonts w:ascii="Times New Roman" w:hAnsi="Times New Roman"/>
                <w:b/>
                <w:i/>
                <w:sz w:val="24"/>
                <w:szCs w:val="24"/>
              </w:rPr>
              <w:t>валь «Встреча поколений»</w:t>
            </w:r>
          </w:p>
        </w:tc>
      </w:tr>
      <w:tr w:rsidR="00717F69" w:rsidRPr="007620BF" w:rsidTr="00717F69">
        <w:tc>
          <w:tcPr>
            <w:tcW w:w="1245" w:type="pct"/>
            <w:tcBorders>
              <w:top w:val="single" w:sz="4" w:space="0" w:color="auto"/>
              <w:left w:val="single" w:sz="4" w:space="0" w:color="auto"/>
              <w:bottom w:val="single" w:sz="4" w:space="0" w:color="auto"/>
              <w:right w:val="single" w:sz="4" w:space="0" w:color="auto"/>
            </w:tcBorders>
          </w:tcPr>
          <w:p w:rsidR="00717F69" w:rsidRPr="007620BF" w:rsidRDefault="00717F69" w:rsidP="00D1691C">
            <w:pPr>
              <w:spacing w:line="240" w:lineRule="auto"/>
              <w:jc w:val="both"/>
              <w:rPr>
                <w:rFonts w:ascii="Times New Roman" w:hAnsi="Times New Roman"/>
                <w:b/>
                <w:i/>
                <w:sz w:val="24"/>
                <w:szCs w:val="24"/>
              </w:rPr>
            </w:pPr>
            <w:r w:rsidRPr="007620BF">
              <w:rPr>
                <w:rFonts w:ascii="Times New Roman" w:hAnsi="Times New Roman"/>
                <w:b/>
                <w:i/>
                <w:sz w:val="24"/>
                <w:szCs w:val="24"/>
              </w:rPr>
              <w:t>Ноябрь</w:t>
            </w:r>
          </w:p>
        </w:tc>
        <w:tc>
          <w:tcPr>
            <w:tcW w:w="3755" w:type="pct"/>
            <w:tcBorders>
              <w:top w:val="single" w:sz="4" w:space="0" w:color="auto"/>
              <w:left w:val="single" w:sz="4" w:space="0" w:color="auto"/>
              <w:bottom w:val="single" w:sz="4" w:space="0" w:color="auto"/>
              <w:right w:val="single" w:sz="4" w:space="0" w:color="auto"/>
            </w:tcBorders>
          </w:tcPr>
          <w:p w:rsidR="00717F69" w:rsidRPr="007620BF" w:rsidRDefault="00717F69" w:rsidP="00D1691C">
            <w:pPr>
              <w:spacing w:line="240" w:lineRule="auto"/>
              <w:jc w:val="both"/>
              <w:rPr>
                <w:rFonts w:ascii="Times New Roman" w:hAnsi="Times New Roman"/>
                <w:b/>
                <w:i/>
                <w:sz w:val="24"/>
                <w:szCs w:val="24"/>
              </w:rPr>
            </w:pPr>
            <w:r w:rsidRPr="007620BF">
              <w:rPr>
                <w:rFonts w:ascii="Times New Roman" w:hAnsi="Times New Roman"/>
                <w:b/>
                <w:i/>
                <w:sz w:val="24"/>
                <w:szCs w:val="24"/>
              </w:rPr>
              <w:t>День народного единства, киноклуб «Патриот»</w:t>
            </w:r>
          </w:p>
        </w:tc>
      </w:tr>
      <w:tr w:rsidR="00717F69" w:rsidRPr="007620BF" w:rsidTr="00717F69">
        <w:tc>
          <w:tcPr>
            <w:tcW w:w="1245" w:type="pct"/>
            <w:tcBorders>
              <w:top w:val="single" w:sz="4" w:space="0" w:color="auto"/>
              <w:left w:val="single" w:sz="4" w:space="0" w:color="auto"/>
              <w:bottom w:val="single" w:sz="4" w:space="0" w:color="auto"/>
              <w:right w:val="single" w:sz="4" w:space="0" w:color="auto"/>
            </w:tcBorders>
          </w:tcPr>
          <w:p w:rsidR="00717F69" w:rsidRPr="007620BF" w:rsidRDefault="00717F69" w:rsidP="00D1691C">
            <w:pPr>
              <w:spacing w:line="240" w:lineRule="auto"/>
              <w:jc w:val="both"/>
              <w:rPr>
                <w:rFonts w:ascii="Times New Roman" w:hAnsi="Times New Roman"/>
                <w:b/>
                <w:i/>
                <w:sz w:val="24"/>
                <w:szCs w:val="24"/>
              </w:rPr>
            </w:pPr>
            <w:r w:rsidRPr="007620BF">
              <w:rPr>
                <w:rFonts w:ascii="Times New Roman" w:hAnsi="Times New Roman"/>
                <w:b/>
                <w:i/>
                <w:sz w:val="24"/>
                <w:szCs w:val="24"/>
              </w:rPr>
              <w:t>Декабрь</w:t>
            </w:r>
          </w:p>
        </w:tc>
        <w:tc>
          <w:tcPr>
            <w:tcW w:w="3755" w:type="pct"/>
            <w:tcBorders>
              <w:top w:val="single" w:sz="4" w:space="0" w:color="auto"/>
              <w:left w:val="single" w:sz="4" w:space="0" w:color="auto"/>
              <w:bottom w:val="single" w:sz="4" w:space="0" w:color="auto"/>
              <w:right w:val="single" w:sz="4" w:space="0" w:color="auto"/>
            </w:tcBorders>
          </w:tcPr>
          <w:p w:rsidR="00717F69" w:rsidRPr="007620BF" w:rsidRDefault="00717F69" w:rsidP="00D1691C">
            <w:pPr>
              <w:spacing w:line="240" w:lineRule="auto"/>
              <w:jc w:val="both"/>
              <w:rPr>
                <w:rFonts w:ascii="Times New Roman" w:hAnsi="Times New Roman"/>
                <w:b/>
                <w:i/>
                <w:sz w:val="24"/>
                <w:szCs w:val="24"/>
              </w:rPr>
            </w:pPr>
            <w:r w:rsidRPr="007620BF">
              <w:rPr>
                <w:rFonts w:ascii="Times New Roman" w:hAnsi="Times New Roman"/>
                <w:b/>
                <w:i/>
                <w:sz w:val="24"/>
                <w:szCs w:val="24"/>
              </w:rPr>
              <w:t>День МАТЕРИ – казачки, День героев Отечества, Посвящение в кадеты, Новогодний праздник, выставка творческих работ.</w:t>
            </w:r>
          </w:p>
        </w:tc>
      </w:tr>
      <w:tr w:rsidR="00717F69" w:rsidRPr="007620BF" w:rsidTr="00717F69">
        <w:tc>
          <w:tcPr>
            <w:tcW w:w="1245" w:type="pct"/>
            <w:tcBorders>
              <w:top w:val="single" w:sz="4" w:space="0" w:color="auto"/>
              <w:left w:val="single" w:sz="4" w:space="0" w:color="auto"/>
              <w:bottom w:val="single" w:sz="4" w:space="0" w:color="auto"/>
              <w:right w:val="single" w:sz="4" w:space="0" w:color="auto"/>
            </w:tcBorders>
          </w:tcPr>
          <w:p w:rsidR="00717F69" w:rsidRPr="007620BF" w:rsidRDefault="00717F69" w:rsidP="00D1691C">
            <w:pPr>
              <w:spacing w:line="240" w:lineRule="auto"/>
              <w:jc w:val="both"/>
              <w:rPr>
                <w:rFonts w:ascii="Times New Roman" w:hAnsi="Times New Roman"/>
                <w:b/>
                <w:i/>
                <w:sz w:val="24"/>
                <w:szCs w:val="24"/>
              </w:rPr>
            </w:pPr>
            <w:r w:rsidRPr="007620BF">
              <w:rPr>
                <w:rFonts w:ascii="Times New Roman" w:hAnsi="Times New Roman"/>
                <w:b/>
                <w:i/>
                <w:sz w:val="24"/>
                <w:szCs w:val="24"/>
              </w:rPr>
              <w:t>Январь</w:t>
            </w:r>
          </w:p>
        </w:tc>
        <w:tc>
          <w:tcPr>
            <w:tcW w:w="3755" w:type="pct"/>
            <w:tcBorders>
              <w:top w:val="single" w:sz="4" w:space="0" w:color="auto"/>
              <w:left w:val="single" w:sz="4" w:space="0" w:color="auto"/>
              <w:bottom w:val="single" w:sz="4" w:space="0" w:color="auto"/>
              <w:right w:val="single" w:sz="4" w:space="0" w:color="auto"/>
            </w:tcBorders>
          </w:tcPr>
          <w:p w:rsidR="00717F69" w:rsidRPr="007620BF" w:rsidRDefault="00717F69" w:rsidP="00D1691C">
            <w:pPr>
              <w:spacing w:line="240" w:lineRule="auto"/>
              <w:jc w:val="both"/>
              <w:rPr>
                <w:rFonts w:ascii="Times New Roman" w:hAnsi="Times New Roman"/>
                <w:b/>
                <w:i/>
                <w:sz w:val="24"/>
                <w:szCs w:val="24"/>
              </w:rPr>
            </w:pPr>
            <w:r w:rsidRPr="007620BF">
              <w:rPr>
                <w:rFonts w:ascii="Times New Roman" w:hAnsi="Times New Roman"/>
                <w:b/>
                <w:i/>
                <w:sz w:val="24"/>
                <w:szCs w:val="24"/>
              </w:rPr>
              <w:t>Акция «Тепло души и сердца»</w:t>
            </w:r>
          </w:p>
        </w:tc>
      </w:tr>
      <w:tr w:rsidR="00717F69" w:rsidRPr="007620BF" w:rsidTr="00717F69">
        <w:tc>
          <w:tcPr>
            <w:tcW w:w="1245" w:type="pct"/>
            <w:tcBorders>
              <w:top w:val="single" w:sz="4" w:space="0" w:color="auto"/>
              <w:left w:val="single" w:sz="4" w:space="0" w:color="auto"/>
              <w:bottom w:val="single" w:sz="4" w:space="0" w:color="auto"/>
              <w:right w:val="single" w:sz="4" w:space="0" w:color="auto"/>
            </w:tcBorders>
          </w:tcPr>
          <w:p w:rsidR="00717F69" w:rsidRPr="007620BF" w:rsidRDefault="00717F69" w:rsidP="00D1691C">
            <w:pPr>
              <w:spacing w:line="240" w:lineRule="auto"/>
              <w:jc w:val="both"/>
              <w:rPr>
                <w:rFonts w:ascii="Times New Roman" w:hAnsi="Times New Roman"/>
                <w:b/>
                <w:i/>
                <w:sz w:val="24"/>
                <w:szCs w:val="24"/>
              </w:rPr>
            </w:pPr>
            <w:r w:rsidRPr="007620BF">
              <w:rPr>
                <w:rFonts w:ascii="Times New Roman" w:hAnsi="Times New Roman"/>
                <w:b/>
                <w:i/>
                <w:sz w:val="24"/>
                <w:szCs w:val="24"/>
              </w:rPr>
              <w:t>Февраль</w:t>
            </w:r>
          </w:p>
        </w:tc>
        <w:tc>
          <w:tcPr>
            <w:tcW w:w="3755" w:type="pct"/>
            <w:tcBorders>
              <w:top w:val="single" w:sz="4" w:space="0" w:color="auto"/>
              <w:left w:val="single" w:sz="4" w:space="0" w:color="auto"/>
              <w:bottom w:val="single" w:sz="4" w:space="0" w:color="auto"/>
              <w:right w:val="single" w:sz="4" w:space="0" w:color="auto"/>
            </w:tcBorders>
          </w:tcPr>
          <w:p w:rsidR="00717F69" w:rsidRPr="007620BF" w:rsidRDefault="00717F69" w:rsidP="00D1691C">
            <w:pPr>
              <w:spacing w:line="240" w:lineRule="auto"/>
              <w:jc w:val="both"/>
              <w:rPr>
                <w:rFonts w:ascii="Times New Roman" w:hAnsi="Times New Roman"/>
                <w:b/>
                <w:i/>
                <w:sz w:val="24"/>
                <w:szCs w:val="24"/>
              </w:rPr>
            </w:pPr>
            <w:r w:rsidRPr="007620BF">
              <w:rPr>
                <w:rFonts w:ascii="Times New Roman" w:hAnsi="Times New Roman"/>
                <w:b/>
                <w:i/>
                <w:sz w:val="24"/>
                <w:szCs w:val="24"/>
              </w:rPr>
              <w:t>День защитника России, спортивный праздник «Папа, мама, я – спортивная семья», Вахты памяти, Пост №1</w:t>
            </w:r>
          </w:p>
        </w:tc>
      </w:tr>
      <w:tr w:rsidR="00717F69" w:rsidRPr="007620BF" w:rsidTr="00717F69">
        <w:tc>
          <w:tcPr>
            <w:tcW w:w="1245" w:type="pct"/>
            <w:tcBorders>
              <w:top w:val="single" w:sz="4" w:space="0" w:color="auto"/>
              <w:left w:val="single" w:sz="4" w:space="0" w:color="auto"/>
              <w:bottom w:val="single" w:sz="4" w:space="0" w:color="auto"/>
              <w:right w:val="single" w:sz="4" w:space="0" w:color="auto"/>
            </w:tcBorders>
          </w:tcPr>
          <w:p w:rsidR="00717F69" w:rsidRPr="007620BF" w:rsidRDefault="00717F69" w:rsidP="00D1691C">
            <w:pPr>
              <w:spacing w:line="240" w:lineRule="auto"/>
              <w:jc w:val="both"/>
              <w:rPr>
                <w:rFonts w:ascii="Times New Roman" w:hAnsi="Times New Roman"/>
                <w:b/>
                <w:i/>
                <w:sz w:val="24"/>
                <w:szCs w:val="24"/>
              </w:rPr>
            </w:pPr>
            <w:r w:rsidRPr="007620BF">
              <w:rPr>
                <w:rFonts w:ascii="Times New Roman" w:hAnsi="Times New Roman"/>
                <w:b/>
                <w:i/>
                <w:sz w:val="24"/>
                <w:szCs w:val="24"/>
              </w:rPr>
              <w:t>Март</w:t>
            </w:r>
          </w:p>
        </w:tc>
        <w:tc>
          <w:tcPr>
            <w:tcW w:w="3755" w:type="pct"/>
            <w:tcBorders>
              <w:top w:val="single" w:sz="4" w:space="0" w:color="auto"/>
              <w:left w:val="single" w:sz="4" w:space="0" w:color="auto"/>
              <w:bottom w:val="single" w:sz="4" w:space="0" w:color="auto"/>
              <w:right w:val="single" w:sz="4" w:space="0" w:color="auto"/>
            </w:tcBorders>
          </w:tcPr>
          <w:p w:rsidR="00717F69" w:rsidRPr="007620BF" w:rsidRDefault="00717F69" w:rsidP="00D1691C">
            <w:pPr>
              <w:spacing w:line="240" w:lineRule="auto"/>
              <w:jc w:val="both"/>
              <w:rPr>
                <w:rFonts w:ascii="Times New Roman" w:hAnsi="Times New Roman"/>
                <w:b/>
                <w:i/>
                <w:sz w:val="24"/>
                <w:szCs w:val="24"/>
              </w:rPr>
            </w:pPr>
            <w:r w:rsidRPr="007620BF">
              <w:rPr>
                <w:rFonts w:ascii="Times New Roman" w:hAnsi="Times New Roman"/>
                <w:b/>
                <w:i/>
                <w:sz w:val="24"/>
                <w:szCs w:val="24"/>
              </w:rPr>
              <w:t>Праздник мам;   Праздник книги; Проводы Зимы.</w:t>
            </w:r>
          </w:p>
        </w:tc>
      </w:tr>
      <w:tr w:rsidR="00717F69" w:rsidRPr="007620BF" w:rsidTr="00717F69">
        <w:tc>
          <w:tcPr>
            <w:tcW w:w="1245" w:type="pct"/>
            <w:tcBorders>
              <w:top w:val="single" w:sz="4" w:space="0" w:color="auto"/>
              <w:left w:val="single" w:sz="4" w:space="0" w:color="auto"/>
              <w:bottom w:val="single" w:sz="4" w:space="0" w:color="auto"/>
              <w:right w:val="single" w:sz="4" w:space="0" w:color="auto"/>
            </w:tcBorders>
          </w:tcPr>
          <w:p w:rsidR="00717F69" w:rsidRPr="007620BF" w:rsidRDefault="00717F69" w:rsidP="00D1691C">
            <w:pPr>
              <w:spacing w:line="240" w:lineRule="auto"/>
              <w:jc w:val="both"/>
              <w:rPr>
                <w:rFonts w:ascii="Times New Roman" w:hAnsi="Times New Roman"/>
                <w:b/>
                <w:i/>
                <w:sz w:val="24"/>
                <w:szCs w:val="24"/>
              </w:rPr>
            </w:pPr>
            <w:r w:rsidRPr="007620BF">
              <w:rPr>
                <w:rFonts w:ascii="Times New Roman" w:hAnsi="Times New Roman"/>
                <w:b/>
                <w:i/>
                <w:sz w:val="24"/>
                <w:szCs w:val="24"/>
              </w:rPr>
              <w:t>Апрель</w:t>
            </w:r>
          </w:p>
        </w:tc>
        <w:tc>
          <w:tcPr>
            <w:tcW w:w="3755" w:type="pct"/>
            <w:tcBorders>
              <w:top w:val="single" w:sz="4" w:space="0" w:color="auto"/>
              <w:left w:val="single" w:sz="4" w:space="0" w:color="auto"/>
              <w:bottom w:val="single" w:sz="4" w:space="0" w:color="auto"/>
              <w:right w:val="single" w:sz="4" w:space="0" w:color="auto"/>
            </w:tcBorders>
          </w:tcPr>
          <w:p w:rsidR="00717F69" w:rsidRPr="007620BF" w:rsidRDefault="00717F69" w:rsidP="00D1691C">
            <w:pPr>
              <w:spacing w:line="240" w:lineRule="auto"/>
              <w:jc w:val="both"/>
              <w:rPr>
                <w:rFonts w:ascii="Times New Roman" w:hAnsi="Times New Roman"/>
                <w:b/>
                <w:i/>
                <w:sz w:val="24"/>
                <w:szCs w:val="24"/>
              </w:rPr>
            </w:pPr>
            <w:r w:rsidRPr="007620BF">
              <w:rPr>
                <w:rFonts w:ascii="Times New Roman" w:hAnsi="Times New Roman"/>
                <w:b/>
                <w:i/>
                <w:sz w:val="24"/>
                <w:szCs w:val="24"/>
              </w:rPr>
              <w:t>День здоровья «Весенний кросс», День физкультурника</w:t>
            </w:r>
          </w:p>
        </w:tc>
      </w:tr>
      <w:tr w:rsidR="00717F69" w:rsidRPr="007620BF" w:rsidTr="00717F69">
        <w:tc>
          <w:tcPr>
            <w:tcW w:w="1245" w:type="pct"/>
            <w:tcBorders>
              <w:top w:val="single" w:sz="4" w:space="0" w:color="auto"/>
              <w:left w:val="single" w:sz="4" w:space="0" w:color="auto"/>
              <w:bottom w:val="single" w:sz="4" w:space="0" w:color="auto"/>
              <w:right w:val="single" w:sz="4" w:space="0" w:color="auto"/>
            </w:tcBorders>
          </w:tcPr>
          <w:p w:rsidR="00717F69" w:rsidRPr="007620BF" w:rsidRDefault="00717F69" w:rsidP="00D1691C">
            <w:pPr>
              <w:spacing w:line="240" w:lineRule="auto"/>
              <w:jc w:val="both"/>
              <w:rPr>
                <w:rFonts w:ascii="Times New Roman" w:hAnsi="Times New Roman"/>
                <w:b/>
                <w:i/>
                <w:sz w:val="24"/>
                <w:szCs w:val="24"/>
              </w:rPr>
            </w:pPr>
            <w:r w:rsidRPr="007620BF">
              <w:rPr>
                <w:rFonts w:ascii="Times New Roman" w:hAnsi="Times New Roman"/>
                <w:b/>
                <w:i/>
                <w:sz w:val="24"/>
                <w:szCs w:val="24"/>
              </w:rPr>
              <w:t>Май</w:t>
            </w:r>
          </w:p>
        </w:tc>
        <w:tc>
          <w:tcPr>
            <w:tcW w:w="3755" w:type="pct"/>
            <w:tcBorders>
              <w:top w:val="single" w:sz="4" w:space="0" w:color="auto"/>
              <w:left w:val="single" w:sz="4" w:space="0" w:color="auto"/>
              <w:bottom w:val="single" w:sz="4" w:space="0" w:color="auto"/>
              <w:right w:val="single" w:sz="4" w:space="0" w:color="auto"/>
            </w:tcBorders>
          </w:tcPr>
          <w:p w:rsidR="00717F69" w:rsidRPr="007620BF" w:rsidRDefault="00717F69" w:rsidP="00D1691C">
            <w:pPr>
              <w:spacing w:line="240" w:lineRule="auto"/>
              <w:jc w:val="both"/>
              <w:rPr>
                <w:rFonts w:ascii="Times New Roman" w:hAnsi="Times New Roman"/>
                <w:b/>
                <w:i/>
                <w:sz w:val="24"/>
                <w:szCs w:val="24"/>
              </w:rPr>
            </w:pPr>
            <w:r w:rsidRPr="007620BF">
              <w:rPr>
                <w:rFonts w:ascii="Times New Roman" w:hAnsi="Times New Roman"/>
                <w:b/>
                <w:i/>
                <w:sz w:val="24"/>
                <w:szCs w:val="24"/>
              </w:rPr>
              <w:t>День ПОБЕДЫ,  До свидания, школа! Здравствуй, лето! Вахта памяти, Пост № 1</w:t>
            </w:r>
          </w:p>
        </w:tc>
      </w:tr>
      <w:tr w:rsidR="00717F69" w:rsidRPr="007620BF" w:rsidTr="00717F69">
        <w:tc>
          <w:tcPr>
            <w:tcW w:w="1245" w:type="pct"/>
            <w:tcBorders>
              <w:top w:val="single" w:sz="4" w:space="0" w:color="auto"/>
              <w:left w:val="single" w:sz="4" w:space="0" w:color="auto"/>
              <w:bottom w:val="single" w:sz="4" w:space="0" w:color="auto"/>
              <w:right w:val="single" w:sz="4" w:space="0" w:color="auto"/>
            </w:tcBorders>
          </w:tcPr>
          <w:p w:rsidR="00717F69" w:rsidRPr="007620BF" w:rsidRDefault="00717F69" w:rsidP="00D1691C">
            <w:pPr>
              <w:spacing w:line="240" w:lineRule="auto"/>
              <w:jc w:val="both"/>
              <w:rPr>
                <w:rFonts w:ascii="Times New Roman" w:hAnsi="Times New Roman"/>
                <w:b/>
                <w:i/>
                <w:sz w:val="24"/>
                <w:szCs w:val="24"/>
              </w:rPr>
            </w:pPr>
            <w:r w:rsidRPr="007620BF">
              <w:rPr>
                <w:rFonts w:ascii="Times New Roman" w:hAnsi="Times New Roman"/>
                <w:b/>
                <w:i/>
                <w:sz w:val="24"/>
                <w:szCs w:val="24"/>
              </w:rPr>
              <w:t>Июнь</w:t>
            </w:r>
          </w:p>
        </w:tc>
        <w:tc>
          <w:tcPr>
            <w:tcW w:w="3755" w:type="pct"/>
            <w:tcBorders>
              <w:top w:val="single" w:sz="4" w:space="0" w:color="auto"/>
              <w:left w:val="single" w:sz="4" w:space="0" w:color="auto"/>
              <w:bottom w:val="single" w:sz="4" w:space="0" w:color="auto"/>
              <w:right w:val="single" w:sz="4" w:space="0" w:color="auto"/>
            </w:tcBorders>
          </w:tcPr>
          <w:p w:rsidR="00717F69" w:rsidRPr="007620BF" w:rsidRDefault="00717F69" w:rsidP="00D1691C">
            <w:pPr>
              <w:spacing w:line="240" w:lineRule="auto"/>
              <w:jc w:val="both"/>
              <w:rPr>
                <w:rFonts w:ascii="Times New Roman" w:hAnsi="Times New Roman"/>
                <w:b/>
                <w:i/>
                <w:sz w:val="24"/>
                <w:szCs w:val="24"/>
              </w:rPr>
            </w:pPr>
            <w:r w:rsidRPr="007620BF">
              <w:rPr>
                <w:rFonts w:ascii="Times New Roman" w:hAnsi="Times New Roman"/>
                <w:b/>
                <w:i/>
                <w:sz w:val="24"/>
                <w:szCs w:val="24"/>
              </w:rPr>
              <w:t>Прощание со знаменем, День памяти и скорби</w:t>
            </w:r>
          </w:p>
        </w:tc>
      </w:tr>
      <w:tr w:rsidR="00717F69" w:rsidRPr="007620BF" w:rsidTr="00717F69">
        <w:tc>
          <w:tcPr>
            <w:tcW w:w="1245" w:type="pct"/>
            <w:tcBorders>
              <w:top w:val="single" w:sz="4" w:space="0" w:color="auto"/>
              <w:left w:val="single" w:sz="4" w:space="0" w:color="auto"/>
              <w:bottom w:val="single" w:sz="4" w:space="0" w:color="auto"/>
              <w:right w:val="single" w:sz="4" w:space="0" w:color="auto"/>
            </w:tcBorders>
          </w:tcPr>
          <w:p w:rsidR="00717F69" w:rsidRPr="007620BF" w:rsidRDefault="00717F69" w:rsidP="00D1691C">
            <w:pPr>
              <w:spacing w:line="240" w:lineRule="auto"/>
              <w:jc w:val="both"/>
              <w:rPr>
                <w:rFonts w:ascii="Times New Roman" w:hAnsi="Times New Roman"/>
                <w:b/>
                <w:i/>
                <w:sz w:val="24"/>
                <w:szCs w:val="24"/>
              </w:rPr>
            </w:pPr>
            <w:r w:rsidRPr="007620BF">
              <w:rPr>
                <w:rFonts w:ascii="Times New Roman" w:hAnsi="Times New Roman"/>
                <w:b/>
                <w:i/>
                <w:sz w:val="24"/>
                <w:szCs w:val="24"/>
              </w:rPr>
              <w:lastRenderedPageBreak/>
              <w:t>Июль</w:t>
            </w:r>
          </w:p>
        </w:tc>
        <w:tc>
          <w:tcPr>
            <w:tcW w:w="3755" w:type="pct"/>
            <w:tcBorders>
              <w:top w:val="single" w:sz="4" w:space="0" w:color="auto"/>
              <w:left w:val="single" w:sz="4" w:space="0" w:color="auto"/>
              <w:bottom w:val="single" w:sz="4" w:space="0" w:color="auto"/>
              <w:right w:val="single" w:sz="4" w:space="0" w:color="auto"/>
            </w:tcBorders>
          </w:tcPr>
          <w:p w:rsidR="00717F69" w:rsidRPr="007620BF" w:rsidRDefault="00717F69" w:rsidP="00D1691C">
            <w:pPr>
              <w:spacing w:line="240" w:lineRule="auto"/>
              <w:jc w:val="both"/>
              <w:rPr>
                <w:rFonts w:ascii="Times New Roman" w:hAnsi="Times New Roman"/>
                <w:b/>
                <w:i/>
                <w:sz w:val="24"/>
                <w:szCs w:val="24"/>
              </w:rPr>
            </w:pPr>
            <w:r w:rsidRPr="007620BF">
              <w:rPr>
                <w:rFonts w:ascii="Times New Roman" w:hAnsi="Times New Roman"/>
                <w:b/>
                <w:i/>
                <w:sz w:val="24"/>
                <w:szCs w:val="24"/>
              </w:rPr>
              <w:t>День семьи и верности</w:t>
            </w:r>
          </w:p>
        </w:tc>
      </w:tr>
    </w:tbl>
    <w:p w:rsidR="00717F69" w:rsidRPr="007620BF" w:rsidRDefault="00717F69" w:rsidP="00D1691C">
      <w:pPr>
        <w:spacing w:after="0" w:line="240" w:lineRule="auto"/>
        <w:jc w:val="both"/>
        <w:rPr>
          <w:rFonts w:ascii="Times New Roman" w:hAnsi="Times New Roman"/>
          <w:sz w:val="24"/>
          <w:szCs w:val="24"/>
        </w:rPr>
      </w:pPr>
    </w:p>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b/>
          <w:i/>
          <w:iCs/>
          <w:sz w:val="24"/>
          <w:szCs w:val="24"/>
        </w:rPr>
        <w:t>Планируемые результаты.</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w:t>
      </w:r>
      <w:r w:rsidRPr="007620BF">
        <w:rPr>
          <w:rFonts w:ascii="Times New Roman" w:hAnsi="Times New Roman"/>
          <w:sz w:val="24"/>
          <w:szCs w:val="24"/>
        </w:rPr>
        <w:t>д</w:t>
      </w:r>
      <w:r w:rsidRPr="007620BF">
        <w:rPr>
          <w:rFonts w:ascii="Times New Roman" w:hAnsi="Times New Roman"/>
          <w:sz w:val="24"/>
          <w:szCs w:val="24"/>
        </w:rPr>
        <w:t>ным языкам: русскому и языку своего народа, народным традициям, старшему поколению;</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знание основных положений Конституции Российской Федерации, символов госуда</w:t>
      </w:r>
      <w:r w:rsidRPr="007620BF">
        <w:rPr>
          <w:rFonts w:ascii="Times New Roman" w:hAnsi="Times New Roman"/>
          <w:sz w:val="24"/>
          <w:szCs w:val="24"/>
        </w:rPr>
        <w:t>р</w:t>
      </w:r>
      <w:r w:rsidRPr="007620BF">
        <w:rPr>
          <w:rFonts w:ascii="Times New Roman" w:hAnsi="Times New Roman"/>
          <w:sz w:val="24"/>
          <w:szCs w:val="24"/>
        </w:rPr>
        <w:t>ства, субъекта Российской Федерации, в котором находится</w:t>
      </w:r>
      <w:r w:rsidR="00F41168" w:rsidRPr="007620BF">
        <w:rPr>
          <w:rFonts w:ascii="Times New Roman" w:hAnsi="Times New Roman"/>
          <w:sz w:val="24"/>
          <w:szCs w:val="24"/>
        </w:rPr>
        <w:t xml:space="preserve"> организация, осуществляющая образовательную деятельность</w:t>
      </w:r>
      <w:r w:rsidRPr="007620BF">
        <w:rPr>
          <w:rFonts w:ascii="Times New Roman" w:hAnsi="Times New Roman"/>
          <w:sz w:val="24"/>
          <w:szCs w:val="24"/>
        </w:rPr>
        <w:t>, основных прав и обязанностей граждан России;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системные представления о народах России, понимание их общей исторической суд</w:t>
      </w:r>
      <w:r w:rsidRPr="007620BF">
        <w:rPr>
          <w:rFonts w:ascii="Times New Roman" w:hAnsi="Times New Roman"/>
          <w:sz w:val="24"/>
          <w:szCs w:val="24"/>
        </w:rPr>
        <w:t>ь</w:t>
      </w:r>
      <w:r w:rsidRPr="007620BF">
        <w:rPr>
          <w:rFonts w:ascii="Times New Roman" w:hAnsi="Times New Roman"/>
          <w:sz w:val="24"/>
          <w:szCs w:val="24"/>
        </w:rPr>
        <w:t>бы, единства народов нашей страны; опыт социальной и межкультурной коммуникации;</w:t>
      </w:r>
    </w:p>
    <w:p w:rsidR="00717F69" w:rsidRPr="007620BF" w:rsidRDefault="00717F69" w:rsidP="00D1691C">
      <w:pPr>
        <w:pStyle w:val="affff4"/>
        <w:spacing w:line="240" w:lineRule="auto"/>
        <w:rPr>
          <w:sz w:val="24"/>
          <w:szCs w:val="24"/>
        </w:rPr>
      </w:pPr>
      <w:r w:rsidRPr="007620BF">
        <w:rPr>
          <w:sz w:val="24"/>
          <w:szCs w:val="24"/>
        </w:rPr>
        <w:t>• представление об институтах гражданского общества, их истории и современном с</w:t>
      </w:r>
      <w:r w:rsidRPr="007620BF">
        <w:rPr>
          <w:sz w:val="24"/>
          <w:szCs w:val="24"/>
        </w:rPr>
        <w:t>о</w:t>
      </w:r>
      <w:r w:rsidRPr="007620BF">
        <w:rPr>
          <w:sz w:val="24"/>
          <w:szCs w:val="24"/>
        </w:rPr>
        <w:t>стоянии в России и мире, о возможностях участия граждан в общественном управлении; первоначальный опыт участия в гражданской жизни;</w:t>
      </w:r>
    </w:p>
    <w:p w:rsidR="00717F69" w:rsidRPr="007620BF" w:rsidRDefault="00717F69" w:rsidP="00D1691C">
      <w:pPr>
        <w:pStyle w:val="affff4"/>
        <w:spacing w:line="240" w:lineRule="auto"/>
        <w:rPr>
          <w:sz w:val="24"/>
          <w:szCs w:val="24"/>
        </w:rPr>
      </w:pPr>
      <w:r w:rsidRPr="007620BF">
        <w:rPr>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уважительное отношение к органам охраны правопорядка;</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знание национальных героев и важнейших событий истории России;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знание государственных праздников, их истории и значения для общества.</w:t>
      </w:r>
    </w:p>
    <w:p w:rsidR="00717F69" w:rsidRPr="007620BF" w:rsidRDefault="00717F69" w:rsidP="004F1212">
      <w:pPr>
        <w:pStyle w:val="3"/>
        <w:keepNext w:val="0"/>
        <w:numPr>
          <w:ilvl w:val="2"/>
          <w:numId w:val="132"/>
        </w:numPr>
        <w:spacing w:before="0" w:after="0"/>
        <w:ind w:left="0" w:firstLine="0"/>
        <w:jc w:val="center"/>
        <w:rPr>
          <w:rFonts w:ascii="Times New Roman" w:hAnsi="Times New Roman" w:cs="Times New Roman"/>
          <w:sz w:val="24"/>
          <w:szCs w:val="24"/>
        </w:rPr>
      </w:pPr>
      <w:r w:rsidRPr="007620BF">
        <w:rPr>
          <w:rFonts w:ascii="Times New Roman" w:hAnsi="Times New Roman" w:cs="Times New Roman"/>
          <w:sz w:val="24"/>
          <w:szCs w:val="24"/>
        </w:rPr>
        <w:t>Направление социальное</w:t>
      </w:r>
    </w:p>
    <w:p w:rsidR="00882193" w:rsidRPr="007620BF" w:rsidRDefault="00717F69" w:rsidP="00D1691C">
      <w:pPr>
        <w:spacing w:after="0" w:line="240" w:lineRule="auto"/>
        <w:ind w:firstLine="454"/>
        <w:jc w:val="both"/>
        <w:rPr>
          <w:rFonts w:ascii="Times New Roman" w:hAnsi="Times New Roman"/>
          <w:b/>
          <w:i/>
          <w:sz w:val="24"/>
          <w:szCs w:val="24"/>
        </w:rPr>
      </w:pPr>
      <w:r w:rsidRPr="007620BF">
        <w:rPr>
          <w:rFonts w:ascii="Times New Roman" w:hAnsi="Times New Roman"/>
          <w:sz w:val="24"/>
          <w:szCs w:val="24"/>
        </w:rPr>
        <w:t xml:space="preserve">• </w:t>
      </w:r>
      <w:r w:rsidRPr="007620BF">
        <w:rPr>
          <w:rFonts w:ascii="Times New Roman" w:hAnsi="Times New Roman"/>
          <w:b/>
          <w:sz w:val="24"/>
          <w:szCs w:val="24"/>
        </w:rPr>
        <w:t>воспитание социальной ответственности и компетентности (</w:t>
      </w:r>
      <w:r w:rsidRPr="007620BF">
        <w:rPr>
          <w:rFonts w:ascii="Times New Roman" w:hAnsi="Times New Roman"/>
          <w:sz w:val="24"/>
          <w:szCs w:val="24"/>
        </w:rPr>
        <w:t>ценности: правовое г</w:t>
      </w:r>
      <w:r w:rsidRPr="007620BF">
        <w:rPr>
          <w:rFonts w:ascii="Times New Roman" w:hAnsi="Times New Roman"/>
          <w:sz w:val="24"/>
          <w:szCs w:val="24"/>
        </w:rPr>
        <w:t>о</w:t>
      </w:r>
      <w:r w:rsidRPr="007620BF">
        <w:rPr>
          <w:rFonts w:ascii="Times New Roman" w:hAnsi="Times New Roman"/>
          <w:sz w:val="24"/>
          <w:szCs w:val="24"/>
        </w:rPr>
        <w:t>сударство, демократическое государство, социальное государство, закон и правопорядок, с</w:t>
      </w:r>
      <w:r w:rsidRPr="007620BF">
        <w:rPr>
          <w:rFonts w:ascii="Times New Roman" w:hAnsi="Times New Roman"/>
          <w:sz w:val="24"/>
          <w:szCs w:val="24"/>
        </w:rPr>
        <w:t>о</w:t>
      </w:r>
      <w:r w:rsidRPr="007620BF">
        <w:rPr>
          <w:rFonts w:ascii="Times New Roman" w:hAnsi="Times New Roman"/>
          <w:sz w:val="24"/>
          <w:szCs w:val="24"/>
        </w:rPr>
        <w:t>циальная компетентность, социальная ответственность, служение Отечеству, ответстве</w:t>
      </w:r>
      <w:r w:rsidRPr="007620BF">
        <w:rPr>
          <w:rFonts w:ascii="Times New Roman" w:hAnsi="Times New Roman"/>
          <w:sz w:val="24"/>
          <w:szCs w:val="24"/>
        </w:rPr>
        <w:t>н</w:t>
      </w:r>
      <w:r w:rsidRPr="007620BF">
        <w:rPr>
          <w:rFonts w:ascii="Times New Roman" w:hAnsi="Times New Roman"/>
          <w:sz w:val="24"/>
          <w:szCs w:val="24"/>
        </w:rPr>
        <w:t>ность за настоящее и будущее своей страны);</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b/>
          <w:i/>
          <w:sz w:val="24"/>
          <w:szCs w:val="24"/>
        </w:rPr>
        <w:t>Содержание воспитательной работы:</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осознанное принятие роли гражданина, знание гражданских прав и обязанностей, пр</w:t>
      </w:r>
      <w:r w:rsidRPr="007620BF">
        <w:rPr>
          <w:rFonts w:ascii="Times New Roman" w:hAnsi="Times New Roman"/>
          <w:sz w:val="24"/>
          <w:szCs w:val="24"/>
        </w:rPr>
        <w:t>и</w:t>
      </w:r>
      <w:r w:rsidRPr="007620BF">
        <w:rPr>
          <w:rFonts w:ascii="Times New Roman" w:hAnsi="Times New Roman"/>
          <w:sz w:val="24"/>
          <w:szCs w:val="24"/>
        </w:rPr>
        <w:t>обретение первоначального опыта ответственного гражданского поведения;</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усвоение позитивного социального опыта, образцов поведения подростков и молодёжи в современном мире;</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приобретение опыта взаимодействия, совместной деятельности и общения со сверс</w:t>
      </w:r>
      <w:r w:rsidRPr="007620BF">
        <w:rPr>
          <w:rFonts w:ascii="Times New Roman" w:hAnsi="Times New Roman"/>
          <w:sz w:val="24"/>
          <w:szCs w:val="24"/>
        </w:rPr>
        <w:t>т</w:t>
      </w:r>
      <w:r w:rsidRPr="007620BF">
        <w:rPr>
          <w:rFonts w:ascii="Times New Roman" w:hAnsi="Times New Roman"/>
          <w:sz w:val="24"/>
          <w:szCs w:val="24"/>
        </w:rPr>
        <w:t>никами, старшими и младшими, взрослыми, с реальным социальным окружением в процессе решения личностных и общественно значимых проблем;</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осознанное принятие основных социальных ролей, соответствующих подростковому возрасту:</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—социальные роли в семье: сына (дочери), брата (сестры), помощника, ответственного хозяина (хозяйки), наследника (наследницы);</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—социальные роли в классе: лидер — ведомый, партнёр, инициатор, референтный в о</w:t>
      </w:r>
      <w:r w:rsidRPr="007620BF">
        <w:rPr>
          <w:rFonts w:ascii="Times New Roman" w:hAnsi="Times New Roman"/>
          <w:sz w:val="24"/>
          <w:szCs w:val="24"/>
        </w:rPr>
        <w:t>п</w:t>
      </w:r>
      <w:r w:rsidRPr="007620BF">
        <w:rPr>
          <w:rFonts w:ascii="Times New Roman" w:hAnsi="Times New Roman"/>
          <w:sz w:val="24"/>
          <w:szCs w:val="24"/>
        </w:rPr>
        <w:t>ределённых вопросах, руководитель, организатор, помощник, собеседник, слушатель;</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—социальные роли в обществе: гендерная, член определённой социальной группы, п</w:t>
      </w:r>
      <w:r w:rsidRPr="007620BF">
        <w:rPr>
          <w:rFonts w:ascii="Times New Roman" w:hAnsi="Times New Roman"/>
          <w:sz w:val="24"/>
          <w:szCs w:val="24"/>
        </w:rPr>
        <w:t>о</w:t>
      </w:r>
      <w:r w:rsidRPr="007620BF">
        <w:rPr>
          <w:rFonts w:ascii="Times New Roman" w:hAnsi="Times New Roman"/>
          <w:sz w:val="24"/>
          <w:szCs w:val="24"/>
        </w:rPr>
        <w:t>требитель, покупатель, пассажир, зритель, спортсмен, читатель, сотрудник и др.;</w:t>
      </w:r>
    </w:p>
    <w:p w:rsidR="00717F69" w:rsidRPr="007620BF" w:rsidRDefault="00717F69" w:rsidP="00D1691C">
      <w:pPr>
        <w:spacing w:after="0" w:line="240" w:lineRule="auto"/>
        <w:ind w:firstLine="454"/>
        <w:jc w:val="both"/>
        <w:rPr>
          <w:rFonts w:ascii="Times New Roman" w:hAnsi="Times New Roman"/>
          <w:b/>
          <w:i/>
          <w:sz w:val="24"/>
          <w:szCs w:val="24"/>
        </w:rPr>
      </w:pPr>
      <w:r w:rsidRPr="007620BF">
        <w:rPr>
          <w:rFonts w:ascii="Times New Roman" w:hAnsi="Times New Roman"/>
          <w:sz w:val="24"/>
          <w:szCs w:val="24"/>
        </w:rPr>
        <w:t>• формирование собственного конструктивного стиля общественного поведения.</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b/>
          <w:i/>
          <w:sz w:val="24"/>
          <w:szCs w:val="24"/>
        </w:rPr>
        <w:t>Виды и формы деятельности: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Активно участвуют в улучшении школьной среды, доступных сфер жизни окружающего социума.</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Овладевают формами и методами самовоспитания: самокритика, самовнушение, сам</w:t>
      </w:r>
      <w:r w:rsidRPr="007620BF">
        <w:rPr>
          <w:rFonts w:ascii="Times New Roman" w:hAnsi="Times New Roman"/>
          <w:sz w:val="24"/>
          <w:szCs w:val="24"/>
        </w:rPr>
        <w:t>о</w:t>
      </w:r>
      <w:r w:rsidRPr="007620BF">
        <w:rPr>
          <w:rFonts w:ascii="Times New Roman" w:hAnsi="Times New Roman"/>
          <w:sz w:val="24"/>
          <w:szCs w:val="24"/>
        </w:rPr>
        <w:t>обязательство, самопереключение, эмоционально-мысленный перенос в положение другого человека.</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w:t>
      </w:r>
      <w:r w:rsidRPr="007620BF">
        <w:rPr>
          <w:rFonts w:ascii="Times New Roman" w:hAnsi="Times New Roman"/>
          <w:sz w:val="24"/>
          <w:szCs w:val="24"/>
        </w:rPr>
        <w:t>б</w:t>
      </w:r>
      <w:r w:rsidRPr="007620BF">
        <w:rPr>
          <w:rFonts w:ascii="Times New Roman" w:hAnsi="Times New Roman"/>
          <w:sz w:val="24"/>
          <w:szCs w:val="24"/>
        </w:rPr>
        <w:t>би).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lastRenderedPageBreak/>
        <w:t>Приобретают опыт и осваивают основные формы учебного сотрудничества: сотруднич</w:t>
      </w:r>
      <w:r w:rsidRPr="007620BF">
        <w:rPr>
          <w:rFonts w:ascii="Times New Roman" w:hAnsi="Times New Roman"/>
          <w:sz w:val="24"/>
          <w:szCs w:val="24"/>
        </w:rPr>
        <w:t>е</w:t>
      </w:r>
      <w:r w:rsidRPr="007620BF">
        <w:rPr>
          <w:rFonts w:ascii="Times New Roman" w:hAnsi="Times New Roman"/>
          <w:sz w:val="24"/>
          <w:szCs w:val="24"/>
        </w:rPr>
        <w:t>ство со сверстниками и с учителями.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Активно участвуют в организации, осуществлении и развитии школьного самоуправл</w:t>
      </w:r>
      <w:r w:rsidRPr="007620BF">
        <w:rPr>
          <w:rFonts w:ascii="Times New Roman" w:hAnsi="Times New Roman"/>
          <w:sz w:val="24"/>
          <w:szCs w:val="24"/>
        </w:rPr>
        <w:t>е</w:t>
      </w:r>
      <w:r w:rsidRPr="007620BF">
        <w:rPr>
          <w:rFonts w:ascii="Times New Roman" w:hAnsi="Times New Roman"/>
          <w:sz w:val="24"/>
          <w:szCs w:val="24"/>
        </w:rPr>
        <w:t>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т.д.</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Разрабатывают на основе полученных знаний и активно участвуют в реализации п</w:t>
      </w:r>
      <w:r w:rsidRPr="007620BF">
        <w:rPr>
          <w:rFonts w:ascii="Times New Roman" w:hAnsi="Times New Roman"/>
          <w:sz w:val="24"/>
          <w:szCs w:val="24"/>
        </w:rPr>
        <w:t>о</w:t>
      </w:r>
      <w:r w:rsidRPr="007620BF">
        <w:rPr>
          <w:rFonts w:ascii="Times New Roman" w:hAnsi="Times New Roman"/>
          <w:sz w:val="24"/>
          <w:szCs w:val="24"/>
        </w:rPr>
        <w:t>сильных социальных проектов — проведении практических разовых мероприятий или орг</w:t>
      </w:r>
      <w:r w:rsidRPr="007620BF">
        <w:rPr>
          <w:rFonts w:ascii="Times New Roman" w:hAnsi="Times New Roman"/>
          <w:sz w:val="24"/>
          <w:szCs w:val="24"/>
        </w:rPr>
        <w:t>а</w:t>
      </w:r>
      <w:r w:rsidRPr="007620BF">
        <w:rPr>
          <w:rFonts w:ascii="Times New Roman" w:hAnsi="Times New Roman"/>
          <w:sz w:val="24"/>
          <w:szCs w:val="24"/>
        </w:rPr>
        <w:t>низации систематических программ, решающих конкретную социальную проблему школы, городского или сельского поселения.</w:t>
      </w:r>
    </w:p>
    <w:p w:rsidR="00717F69" w:rsidRPr="007620BF" w:rsidRDefault="00717F69" w:rsidP="00D1691C">
      <w:pPr>
        <w:spacing w:after="0" w:line="240" w:lineRule="auto"/>
        <w:ind w:firstLine="454"/>
        <w:jc w:val="both"/>
        <w:rPr>
          <w:rFonts w:ascii="Times New Roman" w:hAnsi="Times New Roman"/>
          <w:b/>
          <w:sz w:val="24"/>
          <w:szCs w:val="24"/>
        </w:rPr>
      </w:pPr>
      <w:r w:rsidRPr="007620BF">
        <w:rPr>
          <w:rFonts w:ascii="Times New Roman" w:hAnsi="Times New Roman"/>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w:t>
      </w:r>
      <w:r w:rsidRPr="007620BF">
        <w:rPr>
          <w:rFonts w:ascii="Times New Roman" w:hAnsi="Times New Roman"/>
          <w:sz w:val="24"/>
          <w:szCs w:val="24"/>
        </w:rPr>
        <w:t>е</w:t>
      </w:r>
      <w:r w:rsidRPr="007620BF">
        <w:rPr>
          <w:rFonts w:ascii="Times New Roman" w:hAnsi="Times New Roman"/>
          <w:sz w:val="24"/>
          <w:szCs w:val="24"/>
        </w:rPr>
        <w:t xml:space="preserve">вых проектов. </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b/>
          <w:i/>
          <w:sz w:val="24"/>
          <w:szCs w:val="24"/>
        </w:rPr>
        <w:t>Планируемые результаты:</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позитивное отношение, сознательное принятие роли гражданина;</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w:t>
      </w:r>
      <w:r w:rsidRPr="007620BF">
        <w:rPr>
          <w:rFonts w:ascii="Times New Roman" w:hAnsi="Times New Roman"/>
          <w:sz w:val="24"/>
          <w:szCs w:val="24"/>
        </w:rPr>
        <w:t>о</w:t>
      </w:r>
      <w:r w:rsidRPr="007620BF">
        <w:rPr>
          <w:rFonts w:ascii="Times New Roman" w:hAnsi="Times New Roman"/>
          <w:sz w:val="24"/>
          <w:szCs w:val="24"/>
        </w:rPr>
        <w:t>ральных норм;</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первоначальные навыки практической деятельности в составе различных социокул</w:t>
      </w:r>
      <w:r w:rsidRPr="007620BF">
        <w:rPr>
          <w:rFonts w:ascii="Times New Roman" w:hAnsi="Times New Roman"/>
          <w:sz w:val="24"/>
          <w:szCs w:val="24"/>
        </w:rPr>
        <w:t>ь</w:t>
      </w:r>
      <w:r w:rsidRPr="007620BF">
        <w:rPr>
          <w:rFonts w:ascii="Times New Roman" w:hAnsi="Times New Roman"/>
          <w:sz w:val="24"/>
          <w:szCs w:val="24"/>
        </w:rPr>
        <w:t>турных групп конструктивной общественной направленности;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w:t>
      </w:r>
      <w:r w:rsidRPr="007620BF">
        <w:rPr>
          <w:rFonts w:ascii="Times New Roman" w:hAnsi="Times New Roman"/>
          <w:sz w:val="24"/>
          <w:szCs w:val="24"/>
        </w:rPr>
        <w:t>р</w:t>
      </w:r>
      <w:r w:rsidRPr="007620BF">
        <w:rPr>
          <w:rFonts w:ascii="Times New Roman" w:hAnsi="Times New Roman"/>
          <w:sz w:val="24"/>
          <w:szCs w:val="24"/>
        </w:rPr>
        <w:t>мальные подростковые общности и др.), определение своего места и роли в этих сообщес</w:t>
      </w:r>
      <w:r w:rsidRPr="007620BF">
        <w:rPr>
          <w:rFonts w:ascii="Times New Roman" w:hAnsi="Times New Roman"/>
          <w:sz w:val="24"/>
          <w:szCs w:val="24"/>
        </w:rPr>
        <w:t>т</w:t>
      </w:r>
      <w:r w:rsidRPr="007620BF">
        <w:rPr>
          <w:rFonts w:ascii="Times New Roman" w:hAnsi="Times New Roman"/>
          <w:sz w:val="24"/>
          <w:szCs w:val="24"/>
        </w:rPr>
        <w:t>вах;</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знание о различных общественных и профессиональных организациях, их структуре, целях и характере деятельности;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717F69" w:rsidRPr="007620BF" w:rsidRDefault="00717F69" w:rsidP="004F1212">
      <w:pPr>
        <w:pStyle w:val="3"/>
        <w:keepNext w:val="0"/>
        <w:numPr>
          <w:ilvl w:val="2"/>
          <w:numId w:val="132"/>
        </w:numPr>
        <w:spacing w:before="0" w:after="0"/>
        <w:ind w:left="0" w:firstLine="0"/>
        <w:jc w:val="center"/>
        <w:rPr>
          <w:rFonts w:ascii="Times New Roman" w:hAnsi="Times New Roman" w:cs="Times New Roman"/>
          <w:sz w:val="24"/>
          <w:szCs w:val="24"/>
        </w:rPr>
      </w:pPr>
      <w:r w:rsidRPr="007620BF">
        <w:rPr>
          <w:rFonts w:ascii="Times New Roman" w:hAnsi="Times New Roman" w:cs="Times New Roman"/>
          <w:sz w:val="24"/>
          <w:szCs w:val="24"/>
        </w:rPr>
        <w:t>Направление нравственно-этическое</w:t>
      </w:r>
    </w:p>
    <w:p w:rsidR="00717F69" w:rsidRPr="007620BF" w:rsidRDefault="00717F69" w:rsidP="00D1691C">
      <w:pPr>
        <w:spacing w:after="0" w:line="240" w:lineRule="auto"/>
        <w:ind w:firstLine="454"/>
        <w:jc w:val="both"/>
        <w:rPr>
          <w:rFonts w:ascii="Times New Roman" w:hAnsi="Times New Roman"/>
          <w:b/>
          <w:i/>
          <w:sz w:val="24"/>
          <w:szCs w:val="24"/>
        </w:rPr>
      </w:pPr>
      <w:r w:rsidRPr="007620BF">
        <w:rPr>
          <w:rFonts w:ascii="Times New Roman" w:hAnsi="Times New Roman"/>
          <w:sz w:val="24"/>
          <w:szCs w:val="24"/>
        </w:rPr>
        <w:t xml:space="preserve">• </w:t>
      </w:r>
      <w:r w:rsidRPr="007620BF">
        <w:rPr>
          <w:rFonts w:ascii="Times New Roman" w:hAnsi="Times New Roman"/>
          <w:b/>
          <w:sz w:val="24"/>
          <w:szCs w:val="24"/>
        </w:rPr>
        <w:t>воспитание нравственных чувств, убеждений, этического сознания</w:t>
      </w:r>
      <w:r w:rsidRPr="007620BF">
        <w:rPr>
          <w:rFonts w:ascii="Times New Roman" w:hAnsi="Times New Roman"/>
          <w:sz w:val="24"/>
          <w:szCs w:val="24"/>
        </w:rPr>
        <w:t xml:space="preserve"> (ценности: нравственный выбор; жизнь и смысл жизни; справедливость; милосердие; честь; достоинс</w:t>
      </w:r>
      <w:r w:rsidRPr="007620BF">
        <w:rPr>
          <w:rFonts w:ascii="Times New Roman" w:hAnsi="Times New Roman"/>
          <w:sz w:val="24"/>
          <w:szCs w:val="24"/>
        </w:rPr>
        <w:t>т</w:t>
      </w:r>
      <w:r w:rsidRPr="007620BF">
        <w:rPr>
          <w:rFonts w:ascii="Times New Roman" w:hAnsi="Times New Roman"/>
          <w:sz w:val="24"/>
          <w:szCs w:val="24"/>
        </w:rPr>
        <w:t>во; уважение родителей; уважение достоинства другого человека, равноправие, ответстве</w:t>
      </w:r>
      <w:r w:rsidRPr="007620BF">
        <w:rPr>
          <w:rFonts w:ascii="Times New Roman" w:hAnsi="Times New Roman"/>
          <w:sz w:val="24"/>
          <w:szCs w:val="24"/>
        </w:rPr>
        <w:t>н</w:t>
      </w:r>
      <w:r w:rsidRPr="007620BF">
        <w:rPr>
          <w:rFonts w:ascii="Times New Roman" w:hAnsi="Times New Roman"/>
          <w:sz w:val="24"/>
          <w:szCs w:val="24"/>
        </w:rPr>
        <w:t>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w:t>
      </w:r>
      <w:r w:rsidRPr="007620BF">
        <w:rPr>
          <w:rFonts w:ascii="Times New Roman" w:hAnsi="Times New Roman"/>
          <w:sz w:val="24"/>
          <w:szCs w:val="24"/>
        </w:rPr>
        <w:t>о</w:t>
      </w:r>
      <w:r w:rsidRPr="007620BF">
        <w:rPr>
          <w:rFonts w:ascii="Times New Roman" w:hAnsi="Times New Roman"/>
          <w:sz w:val="24"/>
          <w:szCs w:val="24"/>
        </w:rPr>
        <w:t>века, ценностях религиозного мировоззрения, формируемое на основе межконфессиональн</w:t>
      </w:r>
      <w:r w:rsidRPr="007620BF">
        <w:rPr>
          <w:rFonts w:ascii="Times New Roman" w:hAnsi="Times New Roman"/>
          <w:sz w:val="24"/>
          <w:szCs w:val="24"/>
        </w:rPr>
        <w:t>о</w:t>
      </w:r>
      <w:r w:rsidRPr="007620BF">
        <w:rPr>
          <w:rFonts w:ascii="Times New Roman" w:hAnsi="Times New Roman"/>
          <w:sz w:val="24"/>
          <w:szCs w:val="24"/>
        </w:rPr>
        <w:t>го диалога; духовно-нравственное развитие личности);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b/>
          <w:i/>
          <w:sz w:val="24"/>
          <w:szCs w:val="24"/>
        </w:rPr>
        <w:t>Содержание воспитательной работы:</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сознательное принятие базовых национальных российских ценностей;</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любовь к школе, своему селу, городу, народу, России, к героическому прошлому и н</w:t>
      </w:r>
      <w:r w:rsidRPr="007620BF">
        <w:rPr>
          <w:rFonts w:ascii="Times New Roman" w:hAnsi="Times New Roman"/>
          <w:sz w:val="24"/>
          <w:szCs w:val="24"/>
        </w:rPr>
        <w:t>а</w:t>
      </w:r>
      <w:r w:rsidRPr="007620BF">
        <w:rPr>
          <w:rFonts w:ascii="Times New Roman" w:hAnsi="Times New Roman"/>
          <w:sz w:val="24"/>
          <w:szCs w:val="24"/>
        </w:rPr>
        <w:t>стоящему нашего Отечества; желание продолжать героические традиции многонациональн</w:t>
      </w:r>
      <w:r w:rsidRPr="007620BF">
        <w:rPr>
          <w:rFonts w:ascii="Times New Roman" w:hAnsi="Times New Roman"/>
          <w:sz w:val="24"/>
          <w:szCs w:val="24"/>
        </w:rPr>
        <w:t>о</w:t>
      </w:r>
      <w:r w:rsidRPr="007620BF">
        <w:rPr>
          <w:rFonts w:ascii="Times New Roman" w:hAnsi="Times New Roman"/>
          <w:sz w:val="24"/>
          <w:szCs w:val="24"/>
        </w:rPr>
        <w:t>го российского народа;</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lastRenderedPageBreak/>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w:t>
      </w:r>
      <w:r w:rsidRPr="007620BF">
        <w:rPr>
          <w:rFonts w:ascii="Times New Roman" w:hAnsi="Times New Roman"/>
          <w:sz w:val="24"/>
          <w:szCs w:val="24"/>
        </w:rPr>
        <w:t>а</w:t>
      </w:r>
      <w:r w:rsidRPr="007620BF">
        <w:rPr>
          <w:rFonts w:ascii="Times New Roman" w:hAnsi="Times New Roman"/>
          <w:sz w:val="24"/>
          <w:szCs w:val="24"/>
        </w:rPr>
        <w:t>чатое дело до конца;</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умение осуществлять нравственный выбор намерений, действий и поступков; гото</w:t>
      </w:r>
      <w:r w:rsidRPr="007620BF">
        <w:rPr>
          <w:rFonts w:ascii="Times New Roman" w:hAnsi="Times New Roman"/>
          <w:sz w:val="24"/>
          <w:szCs w:val="24"/>
        </w:rPr>
        <w:t>в</w:t>
      </w:r>
      <w:r w:rsidRPr="007620BF">
        <w:rPr>
          <w:rFonts w:ascii="Times New Roman" w:hAnsi="Times New Roman"/>
          <w:sz w:val="24"/>
          <w:szCs w:val="24"/>
        </w:rPr>
        <w:t>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717F69" w:rsidRPr="007620BF" w:rsidRDefault="00717F69" w:rsidP="00D1691C">
      <w:pPr>
        <w:spacing w:after="0" w:line="240" w:lineRule="auto"/>
        <w:ind w:firstLine="454"/>
        <w:jc w:val="both"/>
        <w:rPr>
          <w:rFonts w:ascii="Times New Roman" w:hAnsi="Times New Roman"/>
          <w:b/>
          <w:i/>
          <w:sz w:val="24"/>
          <w:szCs w:val="24"/>
        </w:rPr>
      </w:pPr>
      <w:r w:rsidRPr="007620BF">
        <w:rPr>
          <w:rFonts w:ascii="Times New Roman" w:hAnsi="Times New Roman"/>
          <w:sz w:val="24"/>
          <w:szCs w:val="24"/>
        </w:rPr>
        <w:t>• отрицательное отношение к аморальным поступкам, проявлениям эгоизма и иждиве</w:t>
      </w:r>
      <w:r w:rsidRPr="007620BF">
        <w:rPr>
          <w:rFonts w:ascii="Times New Roman" w:hAnsi="Times New Roman"/>
          <w:sz w:val="24"/>
          <w:szCs w:val="24"/>
        </w:rPr>
        <w:t>н</w:t>
      </w:r>
      <w:r w:rsidRPr="007620BF">
        <w:rPr>
          <w:rFonts w:ascii="Times New Roman" w:hAnsi="Times New Roman"/>
          <w:sz w:val="24"/>
          <w:szCs w:val="24"/>
        </w:rPr>
        <w:t>чества, равнодушия, лицемерия, грубости, оскорбительным словам и действиям, нарушениям общественного порядка.</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b/>
          <w:i/>
          <w:sz w:val="24"/>
          <w:szCs w:val="24"/>
        </w:rPr>
        <w:t>Виды и формы деятельности.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Знакомятся с конкретными примерами высоконравственных отношений людей, учас</w:t>
      </w:r>
      <w:r w:rsidRPr="007620BF">
        <w:rPr>
          <w:rFonts w:ascii="Times New Roman" w:hAnsi="Times New Roman"/>
          <w:sz w:val="24"/>
          <w:szCs w:val="24"/>
        </w:rPr>
        <w:t>т</w:t>
      </w:r>
      <w:r w:rsidRPr="007620BF">
        <w:rPr>
          <w:rFonts w:ascii="Times New Roman" w:hAnsi="Times New Roman"/>
          <w:sz w:val="24"/>
          <w:szCs w:val="24"/>
        </w:rPr>
        <w:t>вуют в подготовке и проведении бесед.</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Участвуют в общественно полезном труде в помощь школе, городу, селу, родному краю.</w:t>
      </w:r>
    </w:p>
    <w:p w:rsidR="00717F69" w:rsidRPr="007620BF" w:rsidRDefault="00717F69" w:rsidP="00D1691C">
      <w:pPr>
        <w:pStyle w:val="240"/>
        <w:spacing w:after="0" w:line="240" w:lineRule="auto"/>
        <w:ind w:firstLine="454"/>
        <w:jc w:val="both"/>
      </w:pPr>
      <w:r w:rsidRPr="007620BF">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Получают системные представления о нравственных взаимоотношениях в семье, расш</w:t>
      </w:r>
      <w:r w:rsidRPr="007620BF">
        <w:rPr>
          <w:rFonts w:ascii="Times New Roman" w:hAnsi="Times New Roman"/>
          <w:sz w:val="24"/>
          <w:szCs w:val="24"/>
        </w:rPr>
        <w:t>и</w:t>
      </w:r>
      <w:r w:rsidRPr="007620BF">
        <w:rPr>
          <w:rFonts w:ascii="Times New Roman" w:hAnsi="Times New Roman"/>
          <w:sz w:val="24"/>
          <w:szCs w:val="24"/>
        </w:rPr>
        <w:t>ряют опыт позитивного взаимодействия в семье (в процессе проведения бесед о семье, о р</w:t>
      </w:r>
      <w:r w:rsidRPr="007620BF">
        <w:rPr>
          <w:rFonts w:ascii="Times New Roman" w:hAnsi="Times New Roman"/>
          <w:sz w:val="24"/>
          <w:szCs w:val="24"/>
        </w:rPr>
        <w:t>о</w:t>
      </w:r>
      <w:r w:rsidRPr="007620BF">
        <w:rPr>
          <w:rFonts w:ascii="Times New Roman" w:hAnsi="Times New Roman"/>
          <w:sz w:val="24"/>
          <w:szCs w:val="24"/>
        </w:rPr>
        <w:t>дителях и прародителях, открытых семейных праздников, выполнения и презентации совм</w:t>
      </w:r>
      <w:r w:rsidRPr="007620BF">
        <w:rPr>
          <w:rFonts w:ascii="Times New Roman" w:hAnsi="Times New Roman"/>
          <w:sz w:val="24"/>
          <w:szCs w:val="24"/>
        </w:rPr>
        <w:t>е</w:t>
      </w:r>
      <w:r w:rsidRPr="007620BF">
        <w:rPr>
          <w:rFonts w:ascii="Times New Roman" w:hAnsi="Times New Roman"/>
          <w:sz w:val="24"/>
          <w:szCs w:val="24"/>
        </w:rPr>
        <w:t>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w:t>
      </w:r>
      <w:r w:rsidRPr="007620BF">
        <w:rPr>
          <w:rFonts w:ascii="Times New Roman" w:hAnsi="Times New Roman"/>
          <w:sz w:val="24"/>
          <w:szCs w:val="24"/>
        </w:rPr>
        <w:t>т</w:t>
      </w:r>
      <w:r w:rsidRPr="007620BF">
        <w:rPr>
          <w:rFonts w:ascii="Times New Roman" w:hAnsi="Times New Roman"/>
          <w:sz w:val="24"/>
          <w:szCs w:val="24"/>
        </w:rPr>
        <w:t>венность между поколениями).</w:t>
      </w:r>
    </w:p>
    <w:p w:rsidR="00717F69" w:rsidRPr="007620BF" w:rsidRDefault="00717F69" w:rsidP="00D1691C">
      <w:pPr>
        <w:spacing w:after="0" w:line="240" w:lineRule="auto"/>
        <w:ind w:firstLine="454"/>
        <w:jc w:val="both"/>
        <w:rPr>
          <w:rFonts w:ascii="Times New Roman" w:hAnsi="Times New Roman"/>
          <w:b/>
          <w:i/>
          <w:sz w:val="24"/>
          <w:szCs w:val="24"/>
        </w:rPr>
      </w:pPr>
      <w:r w:rsidRPr="007620BF">
        <w:rPr>
          <w:rFonts w:ascii="Times New Roman" w:hAnsi="Times New Roman"/>
          <w:sz w:val="24"/>
          <w:szCs w:val="24"/>
        </w:rPr>
        <w:t>Знакомятся с деятельностью традиционных религиозных организаций.</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b/>
          <w:i/>
          <w:sz w:val="24"/>
          <w:szCs w:val="24"/>
        </w:rPr>
        <w:t>Традиционные мероприятия:</w:t>
      </w:r>
    </w:p>
    <w:p w:rsidR="00717F69" w:rsidRPr="007620BF" w:rsidRDefault="00717F69" w:rsidP="004F1212">
      <w:pPr>
        <w:widowControl w:val="0"/>
        <w:numPr>
          <w:ilvl w:val="0"/>
          <w:numId w:val="34"/>
        </w:numPr>
        <w:suppressAutoHyphens/>
        <w:spacing w:after="0" w:line="240" w:lineRule="auto"/>
        <w:jc w:val="both"/>
        <w:rPr>
          <w:rFonts w:ascii="Times New Roman" w:hAnsi="Times New Roman"/>
          <w:sz w:val="24"/>
          <w:szCs w:val="24"/>
        </w:rPr>
      </w:pPr>
      <w:r w:rsidRPr="007620BF">
        <w:rPr>
          <w:rFonts w:ascii="Times New Roman" w:hAnsi="Times New Roman"/>
          <w:sz w:val="24"/>
          <w:szCs w:val="24"/>
        </w:rPr>
        <w:t>Ярмарки милосердия</w:t>
      </w:r>
    </w:p>
    <w:p w:rsidR="00717F69" w:rsidRPr="007620BF" w:rsidRDefault="00717F69" w:rsidP="004F1212">
      <w:pPr>
        <w:widowControl w:val="0"/>
        <w:numPr>
          <w:ilvl w:val="0"/>
          <w:numId w:val="34"/>
        </w:numPr>
        <w:suppressAutoHyphens/>
        <w:spacing w:after="0" w:line="240" w:lineRule="auto"/>
        <w:jc w:val="both"/>
        <w:rPr>
          <w:rFonts w:ascii="Times New Roman" w:hAnsi="Times New Roman"/>
          <w:sz w:val="24"/>
          <w:szCs w:val="24"/>
        </w:rPr>
      </w:pPr>
      <w:r w:rsidRPr="007620BF">
        <w:rPr>
          <w:rFonts w:ascii="Times New Roman" w:hAnsi="Times New Roman"/>
          <w:sz w:val="24"/>
          <w:szCs w:val="24"/>
        </w:rPr>
        <w:t>Фестивали национальных культур</w:t>
      </w:r>
    </w:p>
    <w:p w:rsidR="00717F69" w:rsidRPr="007620BF" w:rsidRDefault="00717F69" w:rsidP="004F1212">
      <w:pPr>
        <w:widowControl w:val="0"/>
        <w:numPr>
          <w:ilvl w:val="0"/>
          <w:numId w:val="34"/>
        </w:numPr>
        <w:suppressAutoHyphens/>
        <w:spacing w:after="0" w:line="240" w:lineRule="auto"/>
        <w:jc w:val="both"/>
        <w:rPr>
          <w:rFonts w:ascii="Times New Roman" w:hAnsi="Times New Roman"/>
          <w:sz w:val="24"/>
          <w:szCs w:val="24"/>
        </w:rPr>
      </w:pPr>
      <w:r w:rsidRPr="007620BF">
        <w:rPr>
          <w:rFonts w:ascii="Times New Roman" w:hAnsi="Times New Roman"/>
          <w:sz w:val="24"/>
          <w:szCs w:val="24"/>
        </w:rPr>
        <w:t>День семьи</w:t>
      </w:r>
    </w:p>
    <w:p w:rsidR="00717F69" w:rsidRPr="007620BF" w:rsidRDefault="00717F69" w:rsidP="004F1212">
      <w:pPr>
        <w:widowControl w:val="0"/>
        <w:numPr>
          <w:ilvl w:val="0"/>
          <w:numId w:val="34"/>
        </w:numPr>
        <w:suppressAutoHyphens/>
        <w:spacing w:after="0" w:line="240" w:lineRule="auto"/>
        <w:jc w:val="both"/>
        <w:rPr>
          <w:rFonts w:ascii="Times New Roman" w:hAnsi="Times New Roman"/>
          <w:sz w:val="24"/>
          <w:szCs w:val="24"/>
        </w:rPr>
      </w:pPr>
      <w:r w:rsidRPr="007620BF">
        <w:rPr>
          <w:rFonts w:ascii="Times New Roman" w:hAnsi="Times New Roman"/>
          <w:sz w:val="24"/>
          <w:szCs w:val="24"/>
        </w:rPr>
        <w:t>Акция «Ветеран живет рядом»</w:t>
      </w:r>
    </w:p>
    <w:p w:rsidR="00717F69" w:rsidRPr="007620BF" w:rsidRDefault="00717F69" w:rsidP="004F1212">
      <w:pPr>
        <w:widowControl w:val="0"/>
        <w:numPr>
          <w:ilvl w:val="0"/>
          <w:numId w:val="34"/>
        </w:numPr>
        <w:suppressAutoHyphens/>
        <w:spacing w:after="0" w:line="240" w:lineRule="auto"/>
        <w:jc w:val="both"/>
        <w:rPr>
          <w:rFonts w:ascii="Times New Roman" w:hAnsi="Times New Roman"/>
          <w:sz w:val="24"/>
          <w:szCs w:val="24"/>
        </w:rPr>
      </w:pPr>
      <w:r w:rsidRPr="007620BF">
        <w:rPr>
          <w:rFonts w:ascii="Times New Roman" w:hAnsi="Times New Roman"/>
          <w:sz w:val="24"/>
          <w:szCs w:val="24"/>
        </w:rPr>
        <w:t>День матери</w:t>
      </w:r>
    </w:p>
    <w:p w:rsidR="00717F69" w:rsidRPr="007620BF" w:rsidRDefault="00717F69" w:rsidP="004F1212">
      <w:pPr>
        <w:widowControl w:val="0"/>
        <w:numPr>
          <w:ilvl w:val="0"/>
          <w:numId w:val="34"/>
        </w:numPr>
        <w:suppressAutoHyphens/>
        <w:spacing w:after="0" w:line="240" w:lineRule="auto"/>
        <w:jc w:val="both"/>
        <w:rPr>
          <w:rFonts w:ascii="Times New Roman" w:hAnsi="Times New Roman"/>
          <w:sz w:val="24"/>
          <w:szCs w:val="24"/>
        </w:rPr>
      </w:pPr>
      <w:r w:rsidRPr="007620BF">
        <w:rPr>
          <w:rFonts w:ascii="Times New Roman" w:hAnsi="Times New Roman"/>
          <w:sz w:val="24"/>
          <w:szCs w:val="24"/>
        </w:rPr>
        <w:t>День славянской культуры и письменности</w:t>
      </w:r>
    </w:p>
    <w:p w:rsidR="00717F69" w:rsidRPr="007620BF" w:rsidRDefault="00717F69" w:rsidP="004F1212">
      <w:pPr>
        <w:widowControl w:val="0"/>
        <w:numPr>
          <w:ilvl w:val="0"/>
          <w:numId w:val="34"/>
        </w:numPr>
        <w:suppressAutoHyphens/>
        <w:spacing w:after="0" w:line="240" w:lineRule="auto"/>
        <w:jc w:val="both"/>
        <w:rPr>
          <w:rFonts w:ascii="Times New Roman" w:hAnsi="Times New Roman"/>
          <w:sz w:val="24"/>
          <w:szCs w:val="24"/>
        </w:rPr>
      </w:pPr>
      <w:r w:rsidRPr="007620BF">
        <w:rPr>
          <w:rFonts w:ascii="Times New Roman" w:hAnsi="Times New Roman"/>
          <w:sz w:val="24"/>
          <w:szCs w:val="24"/>
        </w:rPr>
        <w:t>Организация экскурсий «Духовные маршруты краеведения»</w:t>
      </w:r>
    </w:p>
    <w:p w:rsidR="00717F69" w:rsidRPr="007620BF" w:rsidRDefault="00717F69" w:rsidP="004F1212">
      <w:pPr>
        <w:widowControl w:val="0"/>
        <w:numPr>
          <w:ilvl w:val="0"/>
          <w:numId w:val="34"/>
        </w:numPr>
        <w:suppressAutoHyphens/>
        <w:spacing w:after="0" w:line="240" w:lineRule="auto"/>
        <w:jc w:val="both"/>
        <w:rPr>
          <w:rFonts w:ascii="Times New Roman" w:hAnsi="Times New Roman"/>
          <w:sz w:val="24"/>
          <w:szCs w:val="24"/>
        </w:rPr>
      </w:pPr>
      <w:r w:rsidRPr="007620BF">
        <w:rPr>
          <w:rFonts w:ascii="Times New Roman" w:hAnsi="Times New Roman"/>
          <w:sz w:val="24"/>
          <w:szCs w:val="24"/>
        </w:rPr>
        <w:t>Система классных часов нравственного выбора</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b/>
          <w:i/>
          <w:sz w:val="24"/>
          <w:szCs w:val="24"/>
        </w:rPr>
        <w:t>Планируемые результаты:</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ценностное отношение к школе, своему городу, народу, России, к героическому пр</w:t>
      </w:r>
      <w:r w:rsidRPr="007620BF">
        <w:rPr>
          <w:rFonts w:ascii="Times New Roman" w:hAnsi="Times New Roman"/>
          <w:sz w:val="24"/>
          <w:szCs w:val="24"/>
        </w:rPr>
        <w:t>о</w:t>
      </w:r>
      <w:r w:rsidRPr="007620BF">
        <w:rPr>
          <w:rFonts w:ascii="Times New Roman" w:hAnsi="Times New Roman"/>
          <w:sz w:val="24"/>
          <w:szCs w:val="24"/>
        </w:rPr>
        <w:t>шлому и настоящему нашего Отечества; желание продолжать героические традиции мног</w:t>
      </w:r>
      <w:r w:rsidRPr="007620BF">
        <w:rPr>
          <w:rFonts w:ascii="Times New Roman" w:hAnsi="Times New Roman"/>
          <w:sz w:val="24"/>
          <w:szCs w:val="24"/>
        </w:rPr>
        <w:t>о</w:t>
      </w:r>
      <w:r w:rsidRPr="007620BF">
        <w:rPr>
          <w:rFonts w:ascii="Times New Roman" w:hAnsi="Times New Roman"/>
          <w:sz w:val="24"/>
          <w:szCs w:val="24"/>
        </w:rPr>
        <w:t>национального российского народа;</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чувство дружбы к представителям всех национальностей Российской Федерации;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w:t>
      </w:r>
      <w:r w:rsidRPr="007620BF">
        <w:rPr>
          <w:rFonts w:ascii="Times New Roman" w:hAnsi="Times New Roman"/>
          <w:sz w:val="24"/>
          <w:szCs w:val="24"/>
        </w:rPr>
        <w:t>д</w:t>
      </w:r>
      <w:r w:rsidRPr="007620BF">
        <w:rPr>
          <w:rFonts w:ascii="Times New Roman" w:hAnsi="Times New Roman"/>
          <w:sz w:val="24"/>
          <w:szCs w:val="24"/>
        </w:rPr>
        <w:t>шим;</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xml:space="preserve">• знание традиций своей семьи и школы, бережное отношение к ним; </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lastRenderedPageBreak/>
        <w:t>• понимание значения религиозных идеалов в жизни человека и общества, роли трад</w:t>
      </w:r>
      <w:r w:rsidRPr="007620BF">
        <w:rPr>
          <w:rFonts w:ascii="Times New Roman" w:hAnsi="Times New Roman"/>
          <w:sz w:val="24"/>
          <w:szCs w:val="24"/>
        </w:rPr>
        <w:t>и</w:t>
      </w:r>
      <w:r w:rsidRPr="007620BF">
        <w:rPr>
          <w:rFonts w:ascii="Times New Roman" w:hAnsi="Times New Roman"/>
          <w:sz w:val="24"/>
          <w:szCs w:val="24"/>
        </w:rPr>
        <w:t>ционных религий в развитии Российского государства, в истории и культуре нашей страны, общие представления о религиозной картине мира;</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понимание нравственной сущности правил культуры поведения, общения и речи, ум</w:t>
      </w:r>
      <w:r w:rsidRPr="007620BF">
        <w:rPr>
          <w:rFonts w:ascii="Times New Roman" w:hAnsi="Times New Roman"/>
          <w:sz w:val="24"/>
          <w:szCs w:val="24"/>
        </w:rPr>
        <w:t>е</w:t>
      </w:r>
      <w:r w:rsidRPr="007620BF">
        <w:rPr>
          <w:rFonts w:ascii="Times New Roman" w:hAnsi="Times New Roman"/>
          <w:sz w:val="24"/>
          <w:szCs w:val="24"/>
        </w:rPr>
        <w:t>ние выполнять их независимо от внешнего контроля, умение преодолевать конфликты в о</w:t>
      </w:r>
      <w:r w:rsidRPr="007620BF">
        <w:rPr>
          <w:rFonts w:ascii="Times New Roman" w:hAnsi="Times New Roman"/>
          <w:sz w:val="24"/>
          <w:szCs w:val="24"/>
        </w:rPr>
        <w:t>б</w:t>
      </w:r>
      <w:r w:rsidRPr="007620BF">
        <w:rPr>
          <w:rFonts w:ascii="Times New Roman" w:hAnsi="Times New Roman"/>
          <w:sz w:val="24"/>
          <w:szCs w:val="24"/>
        </w:rPr>
        <w:t>щении;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готовность сознательно выполнять правила для обучающихся, понимание необходим</w:t>
      </w:r>
      <w:r w:rsidRPr="007620BF">
        <w:rPr>
          <w:rFonts w:ascii="Times New Roman" w:hAnsi="Times New Roman"/>
          <w:sz w:val="24"/>
          <w:szCs w:val="24"/>
        </w:rPr>
        <w:t>о</w:t>
      </w:r>
      <w:r w:rsidRPr="007620BF">
        <w:rPr>
          <w:rFonts w:ascii="Times New Roman" w:hAnsi="Times New Roman"/>
          <w:sz w:val="24"/>
          <w:szCs w:val="24"/>
        </w:rPr>
        <w:t>сти самодисциплины;</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w:t>
      </w:r>
      <w:r w:rsidRPr="007620BF">
        <w:rPr>
          <w:rFonts w:ascii="Times New Roman" w:hAnsi="Times New Roman"/>
          <w:sz w:val="24"/>
          <w:szCs w:val="24"/>
        </w:rPr>
        <w:t>б</w:t>
      </w:r>
      <w:r w:rsidRPr="007620BF">
        <w:rPr>
          <w:rFonts w:ascii="Times New Roman" w:hAnsi="Times New Roman"/>
          <w:sz w:val="24"/>
          <w:szCs w:val="24"/>
        </w:rPr>
        <w:t>ви;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717F69"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w:t>
      </w:r>
      <w:r w:rsidRPr="007620BF">
        <w:rPr>
          <w:rFonts w:ascii="Times New Roman" w:hAnsi="Times New Roman"/>
          <w:sz w:val="24"/>
          <w:szCs w:val="24"/>
        </w:rPr>
        <w:t>т</w:t>
      </w:r>
      <w:r w:rsidRPr="007620BF">
        <w:rPr>
          <w:rFonts w:ascii="Times New Roman" w:hAnsi="Times New Roman"/>
          <w:sz w:val="24"/>
          <w:szCs w:val="24"/>
        </w:rPr>
        <w:t>вовать разрушительному влиянию информационной среды.</w:t>
      </w:r>
    </w:p>
    <w:p w:rsidR="001A3F3C" w:rsidRPr="007620BF" w:rsidRDefault="001A3F3C" w:rsidP="00D1691C">
      <w:pPr>
        <w:spacing w:after="0" w:line="240" w:lineRule="auto"/>
        <w:ind w:firstLine="454"/>
        <w:jc w:val="both"/>
        <w:rPr>
          <w:rFonts w:ascii="Times New Roman" w:hAnsi="Times New Roman"/>
          <w:sz w:val="24"/>
          <w:szCs w:val="24"/>
        </w:rPr>
      </w:pPr>
    </w:p>
    <w:p w:rsidR="00717F69" w:rsidRPr="007620BF" w:rsidRDefault="00717F69" w:rsidP="004F1212">
      <w:pPr>
        <w:pStyle w:val="3"/>
        <w:keepNext w:val="0"/>
        <w:numPr>
          <w:ilvl w:val="2"/>
          <w:numId w:val="132"/>
        </w:numPr>
        <w:spacing w:before="0" w:after="0"/>
        <w:ind w:left="0" w:firstLine="0"/>
        <w:jc w:val="center"/>
        <w:rPr>
          <w:rFonts w:ascii="Times New Roman" w:hAnsi="Times New Roman" w:cs="Times New Roman"/>
          <w:sz w:val="24"/>
          <w:szCs w:val="24"/>
        </w:rPr>
      </w:pPr>
      <w:r w:rsidRPr="007620BF">
        <w:rPr>
          <w:rFonts w:ascii="Times New Roman" w:hAnsi="Times New Roman" w:cs="Times New Roman"/>
          <w:sz w:val="24"/>
          <w:szCs w:val="24"/>
        </w:rPr>
        <w:t>Направление экологическое и формирования ЗОЖ</w:t>
      </w:r>
    </w:p>
    <w:p w:rsidR="00717F69" w:rsidRPr="007620BF" w:rsidRDefault="00717F69" w:rsidP="00D1691C">
      <w:pPr>
        <w:spacing w:after="0" w:line="240" w:lineRule="auto"/>
        <w:ind w:firstLine="454"/>
        <w:jc w:val="both"/>
        <w:rPr>
          <w:rFonts w:ascii="Times New Roman" w:hAnsi="Times New Roman"/>
          <w:b/>
          <w:i/>
          <w:sz w:val="24"/>
          <w:szCs w:val="24"/>
        </w:rPr>
      </w:pPr>
      <w:r w:rsidRPr="007620BF">
        <w:rPr>
          <w:rFonts w:ascii="Times New Roman" w:hAnsi="Times New Roman"/>
          <w:sz w:val="24"/>
          <w:szCs w:val="24"/>
        </w:rPr>
        <w:t>•</w:t>
      </w:r>
      <w:r w:rsidRPr="007620BF">
        <w:rPr>
          <w:rFonts w:ascii="Times New Roman" w:hAnsi="Times New Roman"/>
          <w:b/>
          <w:sz w:val="24"/>
          <w:szCs w:val="24"/>
        </w:rPr>
        <w:t xml:space="preserve">воспитание экологической культуры, культуры здорового и безопасного образа жизни </w:t>
      </w:r>
      <w:r w:rsidRPr="007620BF">
        <w:rPr>
          <w:rFonts w:ascii="Times New Roman" w:hAnsi="Times New Roman"/>
          <w:sz w:val="24"/>
          <w:szCs w:val="24"/>
        </w:rPr>
        <w:t xml:space="preserve">(ценности: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7620BF">
        <w:rPr>
          <w:rStyle w:val="dash041e005f0431005f044b005f0447005f043d005f044b005f0439005f005fchar1char1"/>
        </w:rPr>
        <w:t xml:space="preserve">экологически целесообразный здоровый и безопасный образ жизни; </w:t>
      </w:r>
      <w:r w:rsidRPr="007620BF">
        <w:rPr>
          <w:rFonts w:ascii="Times New Roman" w:hAnsi="Times New Roman"/>
          <w:sz w:val="24"/>
          <w:szCs w:val="24"/>
        </w:rPr>
        <w:t>ресурсосбережение; экологическая этика; экологич</w:t>
      </w:r>
      <w:r w:rsidRPr="007620BF">
        <w:rPr>
          <w:rFonts w:ascii="Times New Roman" w:hAnsi="Times New Roman"/>
          <w:sz w:val="24"/>
          <w:szCs w:val="24"/>
        </w:rPr>
        <w:t>е</w:t>
      </w:r>
      <w:r w:rsidRPr="007620BF">
        <w:rPr>
          <w:rFonts w:ascii="Times New Roman" w:hAnsi="Times New Roman"/>
          <w:sz w:val="24"/>
          <w:szCs w:val="24"/>
        </w:rPr>
        <w:t>ская ответственность; социальное партнёрство</w:t>
      </w:r>
      <w:r w:rsidRPr="007620BF">
        <w:rPr>
          <w:rStyle w:val="dash041e005f0431005f044b005f0447005f043d005f044b005f0439005f005fchar1char1"/>
        </w:rPr>
        <w:t xml:space="preserve"> для </w:t>
      </w:r>
      <w:r w:rsidRPr="007620BF">
        <w:rPr>
          <w:rStyle w:val="dash041e005f0431005f044b005f0447005f043d005f044b005f0439char1"/>
        </w:rPr>
        <w:t>улучшения экологического качества о</w:t>
      </w:r>
      <w:r w:rsidRPr="007620BF">
        <w:rPr>
          <w:rStyle w:val="dash041e005f0431005f044b005f0447005f043d005f044b005f0439char1"/>
        </w:rPr>
        <w:t>к</w:t>
      </w:r>
      <w:r w:rsidRPr="007620BF">
        <w:rPr>
          <w:rStyle w:val="dash041e005f0431005f044b005f0447005f043d005f044b005f0439char1"/>
        </w:rPr>
        <w:t>ружающей среды;</w:t>
      </w:r>
      <w:r w:rsidRPr="007620BF">
        <w:rPr>
          <w:rFonts w:ascii="Times New Roman" w:hAnsi="Times New Roman"/>
          <w:sz w:val="24"/>
          <w:szCs w:val="24"/>
        </w:rPr>
        <w:t xml:space="preserve"> устойчивое развитие общества в гармонии с природой); </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b/>
          <w:i/>
          <w:sz w:val="24"/>
          <w:szCs w:val="24"/>
        </w:rPr>
        <w:t>Содержание воспитательной работы:</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присвоение эколого-культурных ценностей и ценностей здоровья своего народа, нар</w:t>
      </w:r>
      <w:r w:rsidRPr="007620BF">
        <w:rPr>
          <w:rFonts w:ascii="Times New Roman" w:hAnsi="Times New Roman"/>
          <w:sz w:val="24"/>
          <w:szCs w:val="24"/>
        </w:rPr>
        <w:t>о</w:t>
      </w:r>
      <w:r w:rsidRPr="007620BF">
        <w:rPr>
          <w:rFonts w:ascii="Times New Roman" w:hAnsi="Times New Roman"/>
          <w:sz w:val="24"/>
          <w:szCs w:val="24"/>
        </w:rPr>
        <w:t>дов России как одно из направлений общероссийской гражданской идентичности;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умение придавать экологическую направленность любой деятельности, проекту, д</w:t>
      </w:r>
      <w:r w:rsidRPr="007620BF">
        <w:rPr>
          <w:rFonts w:ascii="Times New Roman" w:hAnsi="Times New Roman"/>
          <w:sz w:val="24"/>
          <w:szCs w:val="24"/>
        </w:rPr>
        <w:t>е</w:t>
      </w:r>
      <w:r w:rsidRPr="007620BF">
        <w:rPr>
          <w:rFonts w:ascii="Times New Roman" w:hAnsi="Times New Roman"/>
          <w:sz w:val="24"/>
          <w:szCs w:val="24"/>
        </w:rPr>
        <w:t xml:space="preserve">монстрировать экологическое мышление и экологическую грамотность в разных формах деятельности; </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понимание взаимной связи здоровья, экологического качества окружающей среды и экологической культуры человека;</w:t>
      </w:r>
    </w:p>
    <w:p w:rsidR="00717F69" w:rsidRPr="007620BF" w:rsidRDefault="00717F69" w:rsidP="004F1212">
      <w:pPr>
        <w:pStyle w:val="afd"/>
        <w:numPr>
          <w:ilvl w:val="0"/>
          <w:numId w:val="16"/>
        </w:numPr>
        <w:tabs>
          <w:tab w:val="clear" w:pos="1080"/>
          <w:tab w:val="num" w:pos="0"/>
          <w:tab w:val="left" w:pos="284"/>
        </w:tabs>
        <w:ind w:left="0" w:firstLine="0"/>
        <w:jc w:val="both"/>
      </w:pPr>
      <w:r w:rsidRPr="007620BF">
        <w:t xml:space="preserve">осознание единства и взаимовлияния различных видов здоровья человека: физического (сила, ловкость, выносливость), физиологического </w:t>
      </w:r>
      <w:r w:rsidRPr="007620BF">
        <w:rPr>
          <w:spacing w:val="-6"/>
        </w:rPr>
        <w:t>(работоспособность, устойчивость к забол</w:t>
      </w:r>
      <w:r w:rsidRPr="007620BF">
        <w:rPr>
          <w:spacing w:val="-6"/>
        </w:rPr>
        <w:t>е</w:t>
      </w:r>
      <w:r w:rsidRPr="007620BF">
        <w:rPr>
          <w:spacing w:val="-6"/>
        </w:rPr>
        <w:t>ваниям), психическог</w:t>
      </w:r>
      <w:r w:rsidRPr="007620BF">
        <w:t>о (умственная работоспособность, эмоциональное благополучие), соц</w:t>
      </w:r>
      <w:r w:rsidRPr="007620BF">
        <w:t>и</w:t>
      </w:r>
      <w:r w:rsidRPr="007620BF">
        <w:t>ально-психологического (способность справиться со стрессом, качество отношений с окр</w:t>
      </w:r>
      <w:r w:rsidRPr="007620BF">
        <w:t>у</w:t>
      </w:r>
      <w:r w:rsidRPr="007620BF">
        <w:t>жающими людьми); репродуктивное (забота о своём здоровье как будущего родителя); д</w:t>
      </w:r>
      <w:r w:rsidRPr="007620BF">
        <w:t>у</w:t>
      </w:r>
      <w:r w:rsidRPr="007620BF">
        <w:t>ховного (иерархия ценностей); их зависимости от экологической культуры, культуры здор</w:t>
      </w:r>
      <w:r w:rsidRPr="007620BF">
        <w:t>о</w:t>
      </w:r>
      <w:r w:rsidRPr="007620BF">
        <w:t>вого и безопасного образа жизни человека;</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интерес к прогулкам на природе, подвижным играм, участию в спортивных соревнов</w:t>
      </w:r>
      <w:r w:rsidRPr="007620BF">
        <w:rPr>
          <w:rFonts w:ascii="Times New Roman" w:hAnsi="Times New Roman"/>
          <w:sz w:val="24"/>
          <w:szCs w:val="24"/>
        </w:rPr>
        <w:t>а</w:t>
      </w:r>
      <w:r w:rsidRPr="007620BF">
        <w:rPr>
          <w:rFonts w:ascii="Times New Roman" w:hAnsi="Times New Roman"/>
          <w:sz w:val="24"/>
          <w:szCs w:val="24"/>
        </w:rPr>
        <w:t>ниях, туристическим походам, занятиям в спортивных секциях, военизированным играм;</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lastRenderedPageBreak/>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опыт самооценки личного вклада в ресурсосбережение, сохранение качества окр</w:t>
      </w:r>
      <w:r w:rsidRPr="007620BF">
        <w:rPr>
          <w:rFonts w:ascii="Times New Roman" w:hAnsi="Times New Roman"/>
          <w:sz w:val="24"/>
          <w:szCs w:val="24"/>
        </w:rPr>
        <w:t>у</w:t>
      </w:r>
      <w:r w:rsidRPr="007620BF">
        <w:rPr>
          <w:rFonts w:ascii="Times New Roman" w:hAnsi="Times New Roman"/>
          <w:sz w:val="24"/>
          <w:szCs w:val="24"/>
        </w:rPr>
        <w:t>жающей среды, биоразнообразия, экологическую безопасность;</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овладение способами социального взаимодействия по вопросам улучшения экологич</w:t>
      </w:r>
      <w:r w:rsidRPr="007620BF">
        <w:rPr>
          <w:rFonts w:ascii="Times New Roman" w:hAnsi="Times New Roman"/>
          <w:sz w:val="24"/>
          <w:szCs w:val="24"/>
        </w:rPr>
        <w:t>е</w:t>
      </w:r>
      <w:r w:rsidRPr="007620BF">
        <w:rPr>
          <w:rFonts w:ascii="Times New Roman" w:hAnsi="Times New Roman"/>
          <w:sz w:val="24"/>
          <w:szCs w:val="24"/>
        </w:rPr>
        <w:t>ского качества окружающей среды, устойчивого развития территории, экологического зд</w:t>
      </w:r>
      <w:r w:rsidRPr="007620BF">
        <w:rPr>
          <w:rFonts w:ascii="Times New Roman" w:hAnsi="Times New Roman"/>
          <w:sz w:val="24"/>
          <w:szCs w:val="24"/>
        </w:rPr>
        <w:t>о</w:t>
      </w:r>
      <w:r w:rsidRPr="007620BF">
        <w:rPr>
          <w:rFonts w:ascii="Times New Roman" w:hAnsi="Times New Roman"/>
          <w:sz w:val="24"/>
          <w:szCs w:val="24"/>
        </w:rPr>
        <w:t>ровьесберегающего просвещения населения;</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развитие экологической грамотности родителей, населения, привлечение их к орган</w:t>
      </w:r>
      <w:r w:rsidRPr="007620BF">
        <w:rPr>
          <w:rFonts w:ascii="Times New Roman" w:hAnsi="Times New Roman"/>
          <w:sz w:val="24"/>
          <w:szCs w:val="24"/>
        </w:rPr>
        <w:t>и</w:t>
      </w:r>
      <w:r w:rsidRPr="007620BF">
        <w:rPr>
          <w:rFonts w:ascii="Times New Roman" w:hAnsi="Times New Roman"/>
          <w:sz w:val="24"/>
          <w:szCs w:val="24"/>
        </w:rPr>
        <w:t>зации общественно значимой экологически ориентированной деятельности;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устойчивая мотивация к выполнению правил личной и общественной гигиены и сан</w:t>
      </w:r>
      <w:r w:rsidRPr="007620BF">
        <w:rPr>
          <w:rFonts w:ascii="Times New Roman" w:hAnsi="Times New Roman"/>
          <w:sz w:val="24"/>
          <w:szCs w:val="24"/>
        </w:rPr>
        <w:t>и</w:t>
      </w:r>
      <w:r w:rsidRPr="007620BF">
        <w:rPr>
          <w:rFonts w:ascii="Times New Roman" w:hAnsi="Times New Roman"/>
          <w:sz w:val="24"/>
          <w:szCs w:val="24"/>
        </w:rPr>
        <w:t>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опыт участия в физкультурно-оздоровительных, санитарно-гигиенических меропри</w:t>
      </w:r>
      <w:r w:rsidRPr="007620BF">
        <w:rPr>
          <w:rFonts w:ascii="Times New Roman" w:hAnsi="Times New Roman"/>
          <w:sz w:val="24"/>
          <w:szCs w:val="24"/>
        </w:rPr>
        <w:t>я</w:t>
      </w:r>
      <w:r w:rsidRPr="007620BF">
        <w:rPr>
          <w:rFonts w:ascii="Times New Roman" w:hAnsi="Times New Roman"/>
          <w:sz w:val="24"/>
          <w:szCs w:val="24"/>
        </w:rPr>
        <w:t>тиях, экологическом туризме;</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резко негативное отношение к курению, употреблению алкогольных напитков, нарк</w:t>
      </w:r>
      <w:r w:rsidRPr="007620BF">
        <w:rPr>
          <w:rFonts w:ascii="Times New Roman" w:hAnsi="Times New Roman"/>
          <w:sz w:val="24"/>
          <w:szCs w:val="24"/>
        </w:rPr>
        <w:t>о</w:t>
      </w:r>
      <w:r w:rsidRPr="007620BF">
        <w:rPr>
          <w:rFonts w:ascii="Times New Roman" w:hAnsi="Times New Roman"/>
          <w:sz w:val="24"/>
          <w:szCs w:val="24"/>
        </w:rPr>
        <w:t xml:space="preserve">тиков и других психоактивных веществ (ПАВ); </w:t>
      </w:r>
    </w:p>
    <w:p w:rsidR="001A3F3C" w:rsidRPr="00D50F81"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отрицательное отношение к лицам и организациям, пропагандирующим курение и пьянство, распространяющим наркотики и другие ПАВ.</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b/>
          <w:i/>
          <w:sz w:val="24"/>
          <w:szCs w:val="24"/>
        </w:rPr>
        <w:t>Виды и формы деятельности.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w:t>
      </w:r>
      <w:r w:rsidRPr="007620BF">
        <w:rPr>
          <w:rFonts w:ascii="Times New Roman" w:hAnsi="Times New Roman"/>
          <w:sz w:val="24"/>
          <w:szCs w:val="24"/>
        </w:rPr>
        <w:t>о</w:t>
      </w:r>
      <w:r w:rsidRPr="007620BF">
        <w:rPr>
          <w:rFonts w:ascii="Times New Roman" w:hAnsi="Times New Roman"/>
          <w:sz w:val="24"/>
          <w:szCs w:val="24"/>
        </w:rPr>
        <w:t>смотра учебных фильмов, игровых и тренинговых программ, уроков и внеурочной деятел</w:t>
      </w:r>
      <w:r w:rsidRPr="007620BF">
        <w:rPr>
          <w:rFonts w:ascii="Times New Roman" w:hAnsi="Times New Roman"/>
          <w:sz w:val="24"/>
          <w:szCs w:val="24"/>
        </w:rPr>
        <w:t>ь</w:t>
      </w:r>
      <w:r w:rsidRPr="007620BF">
        <w:rPr>
          <w:rFonts w:ascii="Times New Roman" w:hAnsi="Times New Roman"/>
          <w:sz w:val="24"/>
          <w:szCs w:val="24"/>
        </w:rPr>
        <w:t>ности).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w:t>
      </w:r>
      <w:r w:rsidRPr="007620BF">
        <w:rPr>
          <w:rFonts w:ascii="Times New Roman" w:hAnsi="Times New Roman"/>
          <w:sz w:val="24"/>
          <w:szCs w:val="24"/>
        </w:rPr>
        <w:t>р</w:t>
      </w:r>
      <w:r w:rsidRPr="007620BF">
        <w:rPr>
          <w:rFonts w:ascii="Times New Roman" w:hAnsi="Times New Roman"/>
          <w:sz w:val="24"/>
          <w:szCs w:val="24"/>
        </w:rPr>
        <w:t>мам оздоровления.</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w:t>
      </w:r>
      <w:r w:rsidRPr="007620BF">
        <w:rPr>
          <w:rFonts w:ascii="Times New Roman" w:hAnsi="Times New Roman"/>
          <w:sz w:val="24"/>
          <w:szCs w:val="24"/>
        </w:rPr>
        <w:t>ж</w:t>
      </w:r>
      <w:r w:rsidRPr="007620BF">
        <w:rPr>
          <w:rFonts w:ascii="Times New Roman" w:hAnsi="Times New Roman"/>
          <w:sz w:val="24"/>
          <w:szCs w:val="24"/>
        </w:rPr>
        <w:t>но расходовать воду, электроэнергию, утилизировать мусор, сохранять места обитания ра</w:t>
      </w:r>
      <w:r w:rsidRPr="007620BF">
        <w:rPr>
          <w:rFonts w:ascii="Times New Roman" w:hAnsi="Times New Roman"/>
          <w:sz w:val="24"/>
          <w:szCs w:val="24"/>
        </w:rPr>
        <w:t>с</w:t>
      </w:r>
      <w:r w:rsidRPr="007620BF">
        <w:rPr>
          <w:rFonts w:ascii="Times New Roman" w:hAnsi="Times New Roman"/>
          <w:sz w:val="24"/>
          <w:szCs w:val="24"/>
        </w:rPr>
        <w:t>тений и животных (в процессе участия в практических делах, проведения экологических а</w:t>
      </w:r>
      <w:r w:rsidRPr="007620BF">
        <w:rPr>
          <w:rFonts w:ascii="Times New Roman" w:hAnsi="Times New Roman"/>
          <w:sz w:val="24"/>
          <w:szCs w:val="24"/>
        </w:rPr>
        <w:t>к</w:t>
      </w:r>
      <w:r w:rsidRPr="007620BF">
        <w:rPr>
          <w:rFonts w:ascii="Times New Roman" w:hAnsi="Times New Roman"/>
          <w:sz w:val="24"/>
          <w:szCs w:val="24"/>
        </w:rPr>
        <w:t>ций, ролевых игр, школьных конференций, уроков технологии, внеурочной деятельности).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w:t>
      </w:r>
      <w:r w:rsidRPr="007620BF">
        <w:rPr>
          <w:rFonts w:ascii="Times New Roman" w:hAnsi="Times New Roman"/>
          <w:sz w:val="24"/>
          <w:szCs w:val="24"/>
        </w:rPr>
        <w:t>т</w:t>
      </w:r>
      <w:r w:rsidRPr="007620BF">
        <w:rPr>
          <w:rFonts w:ascii="Times New Roman" w:hAnsi="Times New Roman"/>
          <w:sz w:val="24"/>
          <w:szCs w:val="24"/>
        </w:rPr>
        <w:t>виях и экспедициях.</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Участвуют в практической природоохранительной деятельности, в деятельности школ</w:t>
      </w:r>
      <w:r w:rsidRPr="007620BF">
        <w:rPr>
          <w:rFonts w:ascii="Times New Roman" w:hAnsi="Times New Roman"/>
          <w:sz w:val="24"/>
          <w:szCs w:val="24"/>
        </w:rPr>
        <w:t>ь</w:t>
      </w:r>
      <w:r w:rsidRPr="007620BF">
        <w:rPr>
          <w:rFonts w:ascii="Times New Roman" w:hAnsi="Times New Roman"/>
          <w:sz w:val="24"/>
          <w:szCs w:val="24"/>
        </w:rPr>
        <w:t>ных экологических центров, лесничеств, экологических патрулей; создании и реализации коллективных природоохранных проектов.</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Составляют правильный режим занятий физической культурой, спортом, туризмом, р</w:t>
      </w:r>
      <w:r w:rsidRPr="007620BF">
        <w:rPr>
          <w:rFonts w:ascii="Times New Roman" w:hAnsi="Times New Roman"/>
          <w:sz w:val="24"/>
          <w:szCs w:val="24"/>
        </w:rPr>
        <w:t>а</w:t>
      </w:r>
      <w:r w:rsidRPr="007620BF">
        <w:rPr>
          <w:rFonts w:ascii="Times New Roman" w:hAnsi="Times New Roman"/>
          <w:sz w:val="24"/>
          <w:szCs w:val="24"/>
        </w:rPr>
        <w:t>цион здорового питания, режим дня, учёбы и отдыха с учётом экологических факторов о</w:t>
      </w:r>
      <w:r w:rsidRPr="007620BF">
        <w:rPr>
          <w:rFonts w:ascii="Times New Roman" w:hAnsi="Times New Roman"/>
          <w:sz w:val="24"/>
          <w:szCs w:val="24"/>
        </w:rPr>
        <w:t>к</w:t>
      </w:r>
      <w:r w:rsidRPr="007620BF">
        <w:rPr>
          <w:rFonts w:ascii="Times New Roman" w:hAnsi="Times New Roman"/>
          <w:sz w:val="24"/>
          <w:szCs w:val="24"/>
        </w:rPr>
        <w:t>ружающей среды и контролируют их выполнение в различных формах мониторинга.</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Учатся оказывать первую доврачебную помощь пострадавшим.</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lastRenderedPageBreak/>
        <w:t>Получают представление о возможном негативном влиянии компьютерных игр, телев</w:t>
      </w:r>
      <w:r w:rsidRPr="007620BF">
        <w:rPr>
          <w:rFonts w:ascii="Times New Roman" w:hAnsi="Times New Roman"/>
          <w:sz w:val="24"/>
          <w:szCs w:val="24"/>
        </w:rPr>
        <w:t>и</w:t>
      </w:r>
      <w:r w:rsidRPr="007620BF">
        <w:rPr>
          <w:rFonts w:ascii="Times New Roman" w:hAnsi="Times New Roman"/>
          <w:sz w:val="24"/>
          <w:szCs w:val="24"/>
        </w:rPr>
        <w:t>дения, рекламы на здоровье человека (в рамках бесед с педагогами, школьными психолог</w:t>
      </w:r>
      <w:r w:rsidRPr="007620BF">
        <w:rPr>
          <w:rFonts w:ascii="Times New Roman" w:hAnsi="Times New Roman"/>
          <w:sz w:val="24"/>
          <w:szCs w:val="24"/>
        </w:rPr>
        <w:t>а</w:t>
      </w:r>
      <w:r w:rsidRPr="007620BF">
        <w:rPr>
          <w:rFonts w:ascii="Times New Roman" w:hAnsi="Times New Roman"/>
          <w:sz w:val="24"/>
          <w:szCs w:val="24"/>
        </w:rPr>
        <w:t>ми, медицинскими работниками, родителями).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Проводят школьный экологический мониторинг, включающий:</w:t>
      </w:r>
    </w:p>
    <w:p w:rsidR="00717F69" w:rsidRPr="007620BF" w:rsidRDefault="00717F69" w:rsidP="004F1212">
      <w:pPr>
        <w:widowControl w:val="0"/>
        <w:numPr>
          <w:ilvl w:val="0"/>
          <w:numId w:val="30"/>
        </w:numPr>
        <w:tabs>
          <w:tab w:val="clear" w:pos="780"/>
          <w:tab w:val="num" w:pos="851"/>
        </w:tabs>
        <w:suppressAutoHyphens/>
        <w:spacing w:after="0" w:line="240" w:lineRule="auto"/>
        <w:ind w:left="0" w:firstLine="420"/>
        <w:jc w:val="both"/>
        <w:rPr>
          <w:rFonts w:ascii="Times New Roman" w:hAnsi="Times New Roman"/>
          <w:sz w:val="24"/>
          <w:szCs w:val="24"/>
        </w:rPr>
      </w:pPr>
      <w:r w:rsidRPr="007620BF">
        <w:rPr>
          <w:rFonts w:ascii="Times New Roman" w:hAnsi="Times New Roman"/>
          <w:sz w:val="24"/>
          <w:szCs w:val="24"/>
        </w:rPr>
        <w:t>систематические и целенаправленные наблюдения за состоянием окружающей среды своей местности, школы, своего жилища;</w:t>
      </w:r>
    </w:p>
    <w:p w:rsidR="00717F69" w:rsidRPr="007620BF" w:rsidRDefault="00717F69" w:rsidP="004F1212">
      <w:pPr>
        <w:widowControl w:val="0"/>
        <w:numPr>
          <w:ilvl w:val="0"/>
          <w:numId w:val="30"/>
        </w:numPr>
        <w:tabs>
          <w:tab w:val="clear" w:pos="780"/>
          <w:tab w:val="num" w:pos="851"/>
        </w:tabs>
        <w:suppressAutoHyphens/>
        <w:spacing w:after="0" w:line="240" w:lineRule="auto"/>
        <w:ind w:left="0" w:firstLine="420"/>
        <w:jc w:val="both"/>
        <w:rPr>
          <w:rFonts w:ascii="Times New Roman" w:hAnsi="Times New Roman"/>
          <w:sz w:val="24"/>
          <w:szCs w:val="24"/>
        </w:rPr>
      </w:pPr>
      <w:r w:rsidRPr="007620BF">
        <w:rPr>
          <w:rFonts w:ascii="Times New Roman" w:hAnsi="Times New Roman"/>
          <w:sz w:val="24"/>
          <w:szCs w:val="24"/>
        </w:rPr>
        <w:t>мониторинг состояния водной и воздушной среды в своём жилище, школе, населённом пункте;</w:t>
      </w:r>
    </w:p>
    <w:p w:rsidR="00717F69" w:rsidRPr="007620BF" w:rsidRDefault="00717F69" w:rsidP="004F1212">
      <w:pPr>
        <w:widowControl w:val="0"/>
        <w:numPr>
          <w:ilvl w:val="0"/>
          <w:numId w:val="30"/>
        </w:numPr>
        <w:tabs>
          <w:tab w:val="clear" w:pos="780"/>
          <w:tab w:val="num" w:pos="851"/>
        </w:tabs>
        <w:suppressAutoHyphens/>
        <w:spacing w:after="0" w:line="240" w:lineRule="auto"/>
        <w:ind w:left="0" w:firstLine="420"/>
        <w:jc w:val="both"/>
        <w:rPr>
          <w:rFonts w:ascii="Times New Roman" w:hAnsi="Times New Roman"/>
          <w:sz w:val="24"/>
          <w:szCs w:val="24"/>
        </w:rPr>
      </w:pPr>
      <w:r w:rsidRPr="007620BF">
        <w:rPr>
          <w:rFonts w:ascii="Times New Roman" w:hAnsi="Times New Roman"/>
          <w:sz w:val="24"/>
          <w:szCs w:val="24"/>
        </w:rPr>
        <w:t>выявление источников загрязнения почвы, воды и воздуха, состава и интенсивности загрязнений, определение причин загрязнения;</w:t>
      </w:r>
    </w:p>
    <w:p w:rsidR="00717F69" w:rsidRPr="007620BF" w:rsidRDefault="00717F69" w:rsidP="004F1212">
      <w:pPr>
        <w:widowControl w:val="0"/>
        <w:numPr>
          <w:ilvl w:val="0"/>
          <w:numId w:val="30"/>
        </w:numPr>
        <w:tabs>
          <w:tab w:val="clear" w:pos="780"/>
          <w:tab w:val="num" w:pos="851"/>
        </w:tabs>
        <w:suppressAutoHyphens/>
        <w:spacing w:after="0" w:line="240" w:lineRule="auto"/>
        <w:ind w:left="0" w:firstLine="420"/>
        <w:jc w:val="both"/>
        <w:rPr>
          <w:rFonts w:ascii="Times New Roman" w:hAnsi="Times New Roman"/>
          <w:sz w:val="24"/>
          <w:szCs w:val="24"/>
        </w:rPr>
      </w:pPr>
      <w:r w:rsidRPr="007620BF">
        <w:rPr>
          <w:rFonts w:ascii="Times New Roman" w:hAnsi="Times New Roman"/>
          <w:sz w:val="24"/>
          <w:szCs w:val="24"/>
        </w:rPr>
        <w:t>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717F69" w:rsidRPr="007620BF" w:rsidRDefault="00717F69" w:rsidP="00D1691C">
      <w:pPr>
        <w:spacing w:after="0" w:line="240" w:lineRule="auto"/>
        <w:ind w:firstLine="454"/>
        <w:jc w:val="both"/>
        <w:rPr>
          <w:rFonts w:ascii="Times New Roman" w:hAnsi="Times New Roman"/>
          <w:b/>
          <w:sz w:val="24"/>
          <w:szCs w:val="24"/>
        </w:rPr>
      </w:pPr>
      <w:r w:rsidRPr="007620BF">
        <w:rPr>
          <w:rFonts w:ascii="Times New Roman" w:hAnsi="Times New Roman"/>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b/>
          <w:sz w:val="24"/>
          <w:szCs w:val="24"/>
        </w:rPr>
        <w:t xml:space="preserve">Традиционные мероприятия: </w:t>
      </w:r>
    </w:p>
    <w:p w:rsidR="00717F69" w:rsidRPr="007620BF" w:rsidRDefault="00717F69" w:rsidP="004F1212">
      <w:pPr>
        <w:widowControl w:val="0"/>
        <w:numPr>
          <w:ilvl w:val="0"/>
          <w:numId w:val="30"/>
        </w:numPr>
        <w:suppressAutoHyphens/>
        <w:spacing w:after="0" w:line="240" w:lineRule="auto"/>
        <w:ind w:left="777" w:hanging="357"/>
        <w:jc w:val="both"/>
        <w:rPr>
          <w:rFonts w:ascii="Times New Roman" w:hAnsi="Times New Roman"/>
          <w:sz w:val="24"/>
          <w:szCs w:val="24"/>
        </w:rPr>
      </w:pPr>
      <w:r w:rsidRPr="007620BF">
        <w:rPr>
          <w:rFonts w:ascii="Times New Roman" w:hAnsi="Times New Roman"/>
          <w:sz w:val="24"/>
          <w:szCs w:val="24"/>
        </w:rPr>
        <w:t>Осенний День Здоровья «У похода есть начало...»</w:t>
      </w:r>
    </w:p>
    <w:p w:rsidR="00717F69" w:rsidRPr="007620BF" w:rsidRDefault="00717F69" w:rsidP="004F1212">
      <w:pPr>
        <w:widowControl w:val="0"/>
        <w:numPr>
          <w:ilvl w:val="0"/>
          <w:numId w:val="30"/>
        </w:numPr>
        <w:suppressAutoHyphens/>
        <w:spacing w:after="0" w:line="240" w:lineRule="auto"/>
        <w:ind w:left="777" w:hanging="357"/>
        <w:jc w:val="both"/>
        <w:rPr>
          <w:rFonts w:ascii="Times New Roman" w:hAnsi="Times New Roman"/>
          <w:sz w:val="24"/>
          <w:szCs w:val="24"/>
        </w:rPr>
      </w:pPr>
      <w:r w:rsidRPr="007620BF">
        <w:rPr>
          <w:rFonts w:ascii="Times New Roman" w:hAnsi="Times New Roman"/>
          <w:sz w:val="24"/>
          <w:szCs w:val="24"/>
        </w:rPr>
        <w:t>Зимний День Здоровья «Все на лыжи!»</w:t>
      </w:r>
    </w:p>
    <w:p w:rsidR="00717F69" w:rsidRPr="007620BF" w:rsidRDefault="00717F69" w:rsidP="004F1212">
      <w:pPr>
        <w:widowControl w:val="0"/>
        <w:numPr>
          <w:ilvl w:val="0"/>
          <w:numId w:val="30"/>
        </w:numPr>
        <w:suppressAutoHyphens/>
        <w:spacing w:after="0" w:line="240" w:lineRule="auto"/>
        <w:jc w:val="both"/>
        <w:rPr>
          <w:rFonts w:ascii="Times New Roman" w:hAnsi="Times New Roman"/>
          <w:sz w:val="24"/>
          <w:szCs w:val="24"/>
        </w:rPr>
      </w:pPr>
      <w:r w:rsidRPr="007620BF">
        <w:rPr>
          <w:rFonts w:ascii="Times New Roman" w:hAnsi="Times New Roman"/>
          <w:sz w:val="24"/>
          <w:szCs w:val="24"/>
        </w:rPr>
        <w:t>Военно-спортивные соревнования «Вперед, мальчишки»</w:t>
      </w:r>
    </w:p>
    <w:p w:rsidR="00717F69" w:rsidRPr="007620BF" w:rsidRDefault="00717F69" w:rsidP="004F1212">
      <w:pPr>
        <w:widowControl w:val="0"/>
        <w:numPr>
          <w:ilvl w:val="0"/>
          <w:numId w:val="30"/>
        </w:numPr>
        <w:suppressAutoHyphens/>
        <w:spacing w:after="0" w:line="240" w:lineRule="auto"/>
        <w:jc w:val="both"/>
        <w:rPr>
          <w:rFonts w:ascii="Times New Roman" w:hAnsi="Times New Roman"/>
          <w:sz w:val="24"/>
          <w:szCs w:val="24"/>
        </w:rPr>
      </w:pPr>
      <w:r w:rsidRPr="007620BF">
        <w:rPr>
          <w:rFonts w:ascii="Times New Roman" w:hAnsi="Times New Roman"/>
          <w:sz w:val="24"/>
          <w:szCs w:val="24"/>
        </w:rPr>
        <w:t>Тематическая смена оздоровительного лагеря «Поверь в себя»</w:t>
      </w:r>
    </w:p>
    <w:p w:rsidR="00717F69" w:rsidRPr="007620BF" w:rsidRDefault="00717F69" w:rsidP="004F1212">
      <w:pPr>
        <w:widowControl w:val="0"/>
        <w:numPr>
          <w:ilvl w:val="0"/>
          <w:numId w:val="30"/>
        </w:numPr>
        <w:suppressAutoHyphens/>
        <w:spacing w:after="0" w:line="240" w:lineRule="auto"/>
        <w:ind w:left="777" w:hanging="357"/>
        <w:jc w:val="both"/>
        <w:rPr>
          <w:rFonts w:ascii="Times New Roman" w:hAnsi="Times New Roman"/>
          <w:sz w:val="24"/>
          <w:szCs w:val="24"/>
        </w:rPr>
      </w:pPr>
      <w:r w:rsidRPr="007620BF">
        <w:rPr>
          <w:rFonts w:ascii="Times New Roman" w:hAnsi="Times New Roman"/>
          <w:sz w:val="24"/>
          <w:szCs w:val="24"/>
        </w:rPr>
        <w:t xml:space="preserve">Организация экскурсий </w:t>
      </w:r>
    </w:p>
    <w:p w:rsidR="00717F69" w:rsidRPr="007620BF" w:rsidRDefault="00717F69" w:rsidP="004F1212">
      <w:pPr>
        <w:widowControl w:val="0"/>
        <w:numPr>
          <w:ilvl w:val="0"/>
          <w:numId w:val="30"/>
        </w:numPr>
        <w:suppressAutoHyphens/>
        <w:spacing w:after="0" w:line="240" w:lineRule="auto"/>
        <w:ind w:left="777" w:hanging="357"/>
        <w:jc w:val="both"/>
        <w:rPr>
          <w:rFonts w:ascii="Times New Roman" w:hAnsi="Times New Roman"/>
          <w:sz w:val="24"/>
          <w:szCs w:val="24"/>
        </w:rPr>
      </w:pPr>
      <w:r w:rsidRPr="007620BF">
        <w:rPr>
          <w:rFonts w:ascii="Times New Roman" w:hAnsi="Times New Roman"/>
          <w:sz w:val="24"/>
          <w:szCs w:val="24"/>
        </w:rPr>
        <w:t>Интерактивные игры (например, «Азбука здоровья»);</w:t>
      </w:r>
    </w:p>
    <w:p w:rsidR="00717F69" w:rsidRPr="007620BF" w:rsidRDefault="00717F69" w:rsidP="004F1212">
      <w:pPr>
        <w:widowControl w:val="0"/>
        <w:numPr>
          <w:ilvl w:val="0"/>
          <w:numId w:val="30"/>
        </w:numPr>
        <w:suppressAutoHyphens/>
        <w:spacing w:after="0" w:line="240" w:lineRule="auto"/>
        <w:ind w:left="777" w:hanging="357"/>
        <w:jc w:val="both"/>
        <w:rPr>
          <w:rFonts w:ascii="Times New Roman" w:hAnsi="Times New Roman"/>
          <w:sz w:val="24"/>
          <w:szCs w:val="24"/>
        </w:rPr>
      </w:pPr>
      <w:r w:rsidRPr="007620BF">
        <w:rPr>
          <w:rFonts w:ascii="Times New Roman" w:hAnsi="Times New Roman"/>
          <w:sz w:val="24"/>
          <w:szCs w:val="24"/>
        </w:rPr>
        <w:t>Викторины «Будьте здоровы».</w:t>
      </w:r>
    </w:p>
    <w:p w:rsidR="00717F69" w:rsidRPr="007620BF" w:rsidRDefault="00717F69" w:rsidP="004F1212">
      <w:pPr>
        <w:widowControl w:val="0"/>
        <w:numPr>
          <w:ilvl w:val="0"/>
          <w:numId w:val="30"/>
        </w:numPr>
        <w:suppressAutoHyphens/>
        <w:spacing w:after="0" w:line="240" w:lineRule="auto"/>
        <w:jc w:val="both"/>
        <w:rPr>
          <w:rFonts w:ascii="Times New Roman" w:hAnsi="Times New Roman"/>
          <w:sz w:val="24"/>
          <w:szCs w:val="24"/>
        </w:rPr>
      </w:pPr>
      <w:r w:rsidRPr="007620BF">
        <w:rPr>
          <w:rFonts w:ascii="Times New Roman" w:hAnsi="Times New Roman"/>
          <w:sz w:val="24"/>
          <w:szCs w:val="24"/>
        </w:rPr>
        <w:t>Участие в районных соревнованиях по различным видам спорта</w:t>
      </w:r>
    </w:p>
    <w:p w:rsidR="00717F69" w:rsidRPr="007620BF" w:rsidRDefault="00717F69" w:rsidP="004F1212">
      <w:pPr>
        <w:widowControl w:val="0"/>
        <w:numPr>
          <w:ilvl w:val="0"/>
          <w:numId w:val="30"/>
        </w:numPr>
        <w:suppressAutoHyphens/>
        <w:spacing w:after="0" w:line="240" w:lineRule="auto"/>
        <w:ind w:left="777" w:hanging="357"/>
        <w:jc w:val="both"/>
        <w:rPr>
          <w:rFonts w:ascii="Times New Roman" w:hAnsi="Times New Roman"/>
          <w:sz w:val="24"/>
          <w:szCs w:val="24"/>
        </w:rPr>
      </w:pPr>
      <w:r w:rsidRPr="007620BF">
        <w:rPr>
          <w:rFonts w:ascii="Times New Roman" w:hAnsi="Times New Roman"/>
          <w:sz w:val="24"/>
          <w:szCs w:val="24"/>
        </w:rPr>
        <w:t>Акции «Я выбираю жизнь», «Я выбираю спорт», «Молодежь против наркотиков»</w:t>
      </w:r>
    </w:p>
    <w:p w:rsidR="00717F69" w:rsidRPr="007620BF" w:rsidRDefault="00717F69" w:rsidP="004F1212">
      <w:pPr>
        <w:widowControl w:val="0"/>
        <w:numPr>
          <w:ilvl w:val="0"/>
          <w:numId w:val="30"/>
        </w:numPr>
        <w:suppressAutoHyphens/>
        <w:spacing w:after="0" w:line="240" w:lineRule="auto"/>
        <w:ind w:left="777" w:hanging="357"/>
        <w:jc w:val="both"/>
        <w:rPr>
          <w:rFonts w:ascii="Times New Roman" w:hAnsi="Times New Roman"/>
          <w:sz w:val="24"/>
          <w:szCs w:val="24"/>
        </w:rPr>
      </w:pPr>
      <w:r w:rsidRPr="007620BF">
        <w:rPr>
          <w:rFonts w:ascii="Times New Roman" w:hAnsi="Times New Roman"/>
          <w:sz w:val="24"/>
          <w:szCs w:val="24"/>
        </w:rPr>
        <w:t>Акция «Школьный двор моей мечты»</w:t>
      </w:r>
    </w:p>
    <w:p w:rsidR="00717F69" w:rsidRPr="007620BF" w:rsidRDefault="00717F69" w:rsidP="004F1212">
      <w:pPr>
        <w:widowControl w:val="0"/>
        <w:numPr>
          <w:ilvl w:val="0"/>
          <w:numId w:val="30"/>
        </w:numPr>
        <w:suppressAutoHyphens/>
        <w:spacing w:after="0" w:line="240" w:lineRule="auto"/>
        <w:ind w:left="777" w:hanging="357"/>
        <w:jc w:val="both"/>
        <w:rPr>
          <w:rFonts w:ascii="Times New Roman" w:hAnsi="Times New Roman"/>
          <w:sz w:val="24"/>
          <w:szCs w:val="24"/>
        </w:rPr>
      </w:pPr>
      <w:r w:rsidRPr="007620BF">
        <w:rPr>
          <w:rFonts w:ascii="Times New Roman" w:hAnsi="Times New Roman"/>
          <w:sz w:val="24"/>
          <w:szCs w:val="24"/>
        </w:rPr>
        <w:t>Акция «Подари жизнь дереву»</w:t>
      </w:r>
    </w:p>
    <w:p w:rsidR="00717F69" w:rsidRPr="007620BF" w:rsidRDefault="00717F69" w:rsidP="004F1212">
      <w:pPr>
        <w:widowControl w:val="0"/>
        <w:numPr>
          <w:ilvl w:val="0"/>
          <w:numId w:val="30"/>
        </w:numPr>
        <w:suppressAutoHyphens/>
        <w:spacing w:after="0" w:line="240" w:lineRule="auto"/>
        <w:ind w:left="777" w:hanging="357"/>
        <w:jc w:val="both"/>
        <w:rPr>
          <w:rFonts w:ascii="Times New Roman" w:hAnsi="Times New Roman"/>
          <w:sz w:val="24"/>
          <w:szCs w:val="24"/>
        </w:rPr>
      </w:pPr>
      <w:r w:rsidRPr="007620BF">
        <w:rPr>
          <w:rFonts w:ascii="Times New Roman" w:hAnsi="Times New Roman"/>
          <w:sz w:val="24"/>
          <w:szCs w:val="24"/>
        </w:rPr>
        <w:t>Экологический марафон</w:t>
      </w:r>
    </w:p>
    <w:p w:rsidR="00717F69" w:rsidRPr="007620BF" w:rsidRDefault="00717F69" w:rsidP="004F1212">
      <w:pPr>
        <w:widowControl w:val="0"/>
        <w:numPr>
          <w:ilvl w:val="0"/>
          <w:numId w:val="30"/>
        </w:numPr>
        <w:suppressAutoHyphens/>
        <w:spacing w:after="0" w:line="240" w:lineRule="auto"/>
        <w:ind w:left="777" w:hanging="357"/>
        <w:jc w:val="both"/>
        <w:rPr>
          <w:rFonts w:ascii="Times New Roman" w:hAnsi="Times New Roman"/>
          <w:sz w:val="24"/>
          <w:szCs w:val="24"/>
        </w:rPr>
      </w:pPr>
      <w:r w:rsidRPr="007620BF">
        <w:rPr>
          <w:rFonts w:ascii="Times New Roman" w:hAnsi="Times New Roman"/>
          <w:sz w:val="24"/>
          <w:szCs w:val="24"/>
        </w:rPr>
        <w:t>Конкурсы</w:t>
      </w:r>
      <w:r w:rsidR="00882193" w:rsidRPr="007620BF">
        <w:rPr>
          <w:rFonts w:ascii="Times New Roman" w:hAnsi="Times New Roman"/>
          <w:sz w:val="24"/>
          <w:szCs w:val="24"/>
        </w:rPr>
        <w:t xml:space="preserve"> плакатов, рисунков направленных</w:t>
      </w:r>
      <w:r w:rsidRPr="007620BF">
        <w:rPr>
          <w:rFonts w:ascii="Times New Roman" w:hAnsi="Times New Roman"/>
          <w:sz w:val="24"/>
          <w:szCs w:val="24"/>
        </w:rPr>
        <w:t xml:space="preserve"> на пропаганду здорового образа жизни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b/>
          <w:sz w:val="24"/>
          <w:szCs w:val="24"/>
        </w:rPr>
        <w:t>Планируемые результаты:</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w:t>
      </w:r>
      <w:r w:rsidRPr="007620BF">
        <w:rPr>
          <w:rFonts w:ascii="Times New Roman" w:hAnsi="Times New Roman"/>
          <w:sz w:val="24"/>
          <w:szCs w:val="24"/>
        </w:rPr>
        <w:t>е</w:t>
      </w:r>
      <w:r w:rsidRPr="007620BF">
        <w:rPr>
          <w:rFonts w:ascii="Times New Roman" w:hAnsi="Times New Roman"/>
          <w:sz w:val="24"/>
          <w:szCs w:val="24"/>
        </w:rPr>
        <w:t>ды, роли экологической культуры в обеспечении личного и общественного здоровья и без</w:t>
      </w:r>
      <w:r w:rsidRPr="007620BF">
        <w:rPr>
          <w:rFonts w:ascii="Times New Roman" w:hAnsi="Times New Roman"/>
          <w:sz w:val="24"/>
          <w:szCs w:val="24"/>
        </w:rPr>
        <w:t>о</w:t>
      </w:r>
      <w:r w:rsidRPr="007620BF">
        <w:rPr>
          <w:rFonts w:ascii="Times New Roman" w:hAnsi="Times New Roman"/>
          <w:sz w:val="24"/>
          <w:szCs w:val="24"/>
        </w:rPr>
        <w:t>пасности;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начальный опыт участия в пропаганде экологически целесообразного поведения, в со</w:t>
      </w:r>
      <w:r w:rsidRPr="007620BF">
        <w:rPr>
          <w:rFonts w:ascii="Times New Roman" w:hAnsi="Times New Roman"/>
          <w:sz w:val="24"/>
          <w:szCs w:val="24"/>
        </w:rPr>
        <w:t>з</w:t>
      </w:r>
      <w:r w:rsidRPr="007620BF">
        <w:rPr>
          <w:rFonts w:ascii="Times New Roman" w:hAnsi="Times New Roman"/>
          <w:sz w:val="24"/>
          <w:szCs w:val="24"/>
        </w:rPr>
        <w:t>дании экологически безопасного уклада школьной жизни;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умение придавать экологическую направленность любой деятельности, проекту; д</w:t>
      </w:r>
      <w:r w:rsidRPr="007620BF">
        <w:rPr>
          <w:rFonts w:ascii="Times New Roman" w:hAnsi="Times New Roman"/>
          <w:sz w:val="24"/>
          <w:szCs w:val="24"/>
        </w:rPr>
        <w:t>е</w:t>
      </w:r>
      <w:r w:rsidRPr="007620BF">
        <w:rPr>
          <w:rFonts w:ascii="Times New Roman" w:hAnsi="Times New Roman"/>
          <w:sz w:val="24"/>
          <w:szCs w:val="24"/>
        </w:rPr>
        <w:t>монстрировать экологическое мышление и экологическую грамотность в разных формах деятельности;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w:t>
      </w:r>
      <w:r w:rsidRPr="007620BF">
        <w:rPr>
          <w:rFonts w:ascii="Times New Roman" w:hAnsi="Times New Roman"/>
          <w:sz w:val="24"/>
          <w:szCs w:val="24"/>
        </w:rPr>
        <w:t>о</w:t>
      </w:r>
      <w:r w:rsidRPr="007620BF">
        <w:rPr>
          <w:rFonts w:ascii="Times New Roman" w:hAnsi="Times New Roman"/>
          <w:sz w:val="24"/>
          <w:szCs w:val="24"/>
        </w:rPr>
        <w:t>го, их обусловленности внутренними и внешними факторами;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знание основных социальных моделей, правил экологического поведения, вариантов здорового образа жизни;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lastRenderedPageBreak/>
        <w:t xml:space="preserve">• знание норм и правил экологической этики, законодательства в области экологии и здоровья; </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знание традиций нравственно-этического отношения к природе и здоровью в культуре народов России;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знание глобальной взаимосвязи и взаимозависимости природных и социальных явл</w:t>
      </w:r>
      <w:r w:rsidRPr="007620BF">
        <w:rPr>
          <w:rFonts w:ascii="Times New Roman" w:hAnsi="Times New Roman"/>
          <w:sz w:val="24"/>
          <w:szCs w:val="24"/>
        </w:rPr>
        <w:t>е</w:t>
      </w:r>
      <w:r w:rsidRPr="007620BF">
        <w:rPr>
          <w:rFonts w:ascii="Times New Roman" w:hAnsi="Times New Roman"/>
          <w:sz w:val="24"/>
          <w:szCs w:val="24"/>
        </w:rPr>
        <w:t>ний;</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умение выделять ценность экологической культуры, экологического качества окр</w:t>
      </w:r>
      <w:r w:rsidRPr="007620BF">
        <w:rPr>
          <w:rFonts w:ascii="Times New Roman" w:hAnsi="Times New Roman"/>
          <w:sz w:val="24"/>
          <w:szCs w:val="24"/>
        </w:rPr>
        <w:t>у</w:t>
      </w:r>
      <w:r w:rsidRPr="007620BF">
        <w:rPr>
          <w:rFonts w:ascii="Times New Roman" w:hAnsi="Times New Roman"/>
          <w:sz w:val="24"/>
          <w:szCs w:val="24"/>
        </w:rPr>
        <w:t>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w:t>
      </w:r>
      <w:r w:rsidRPr="007620BF">
        <w:rPr>
          <w:rFonts w:ascii="Times New Roman" w:hAnsi="Times New Roman"/>
          <w:sz w:val="24"/>
          <w:szCs w:val="24"/>
        </w:rPr>
        <w:t>с</w:t>
      </w:r>
      <w:r w:rsidRPr="007620BF">
        <w:rPr>
          <w:rFonts w:ascii="Times New Roman" w:hAnsi="Times New Roman"/>
          <w:sz w:val="24"/>
          <w:szCs w:val="24"/>
        </w:rPr>
        <w:t>пользовать знания о позитивных и негативных факторах, влияющих на здоровье человека;</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умение устанавливать причинно-следственные связи возникновения и развития явл</w:t>
      </w:r>
      <w:r w:rsidRPr="007620BF">
        <w:rPr>
          <w:rFonts w:ascii="Times New Roman" w:hAnsi="Times New Roman"/>
          <w:sz w:val="24"/>
          <w:szCs w:val="24"/>
        </w:rPr>
        <w:t>е</w:t>
      </w:r>
      <w:r w:rsidRPr="007620BF">
        <w:rPr>
          <w:rFonts w:ascii="Times New Roman" w:hAnsi="Times New Roman"/>
          <w:sz w:val="24"/>
          <w:szCs w:val="24"/>
        </w:rPr>
        <w:t>ний в экосистемах;</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знания об оздоровительном влиянии экологически чистых природных факторов на ч</w:t>
      </w:r>
      <w:r w:rsidRPr="007620BF">
        <w:rPr>
          <w:rFonts w:ascii="Times New Roman" w:hAnsi="Times New Roman"/>
          <w:sz w:val="24"/>
          <w:szCs w:val="24"/>
        </w:rPr>
        <w:t>е</w:t>
      </w:r>
      <w:r w:rsidRPr="007620BF">
        <w:rPr>
          <w:rFonts w:ascii="Times New Roman" w:hAnsi="Times New Roman"/>
          <w:sz w:val="24"/>
          <w:szCs w:val="24"/>
        </w:rPr>
        <w:t>ловека;</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формирование личного опыта здоровьесберегающей деятельности;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знания о возможном негативном влиянии компьютерных игр, телевидения, рекламы на здоровье человека;</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резко негативное отношение к курению, употреблению алкогольных напитков, нарк</w:t>
      </w:r>
      <w:r w:rsidRPr="007620BF">
        <w:rPr>
          <w:rFonts w:ascii="Times New Roman" w:hAnsi="Times New Roman"/>
          <w:sz w:val="24"/>
          <w:szCs w:val="24"/>
        </w:rPr>
        <w:t>о</w:t>
      </w:r>
      <w:r w:rsidRPr="007620BF">
        <w:rPr>
          <w:rFonts w:ascii="Times New Roman" w:hAnsi="Times New Roman"/>
          <w:sz w:val="24"/>
          <w:szCs w:val="24"/>
        </w:rPr>
        <w:t>тиков и других психоактивных веществ (ПАВ); отрицательное отношение к лицам и орган</w:t>
      </w:r>
      <w:r w:rsidRPr="007620BF">
        <w:rPr>
          <w:rFonts w:ascii="Times New Roman" w:hAnsi="Times New Roman"/>
          <w:sz w:val="24"/>
          <w:szCs w:val="24"/>
        </w:rPr>
        <w:t>и</w:t>
      </w:r>
      <w:r w:rsidRPr="007620BF">
        <w:rPr>
          <w:rFonts w:ascii="Times New Roman" w:hAnsi="Times New Roman"/>
          <w:sz w:val="24"/>
          <w:szCs w:val="24"/>
        </w:rPr>
        <w:t>зациям, пропагандирующим курение и пьянство, распространяющим наркотики и другие ПАВ;</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отрицательное отношение к загрязнению окружающей среды, расточительному расх</w:t>
      </w:r>
      <w:r w:rsidRPr="007620BF">
        <w:rPr>
          <w:rFonts w:ascii="Times New Roman" w:hAnsi="Times New Roman"/>
          <w:sz w:val="24"/>
          <w:szCs w:val="24"/>
        </w:rPr>
        <w:t>о</w:t>
      </w:r>
      <w:r w:rsidRPr="007620BF">
        <w:rPr>
          <w:rFonts w:ascii="Times New Roman" w:hAnsi="Times New Roman"/>
          <w:sz w:val="24"/>
          <w:szCs w:val="24"/>
        </w:rPr>
        <w:t>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w:t>
      </w:r>
      <w:r w:rsidRPr="007620BF">
        <w:rPr>
          <w:rFonts w:ascii="Times New Roman" w:hAnsi="Times New Roman"/>
          <w:sz w:val="24"/>
          <w:szCs w:val="24"/>
        </w:rPr>
        <w:t>о</w:t>
      </w:r>
      <w:r w:rsidRPr="007620BF">
        <w:rPr>
          <w:rFonts w:ascii="Times New Roman" w:hAnsi="Times New Roman"/>
          <w:sz w:val="24"/>
          <w:szCs w:val="24"/>
        </w:rPr>
        <w:t>блем на различных территориях и акваториях;</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умение противостоять негативным факторам, способствующим ухудшению здоровья;</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понимание важности физической культуры и спорта для здоровья человека, его обр</w:t>
      </w:r>
      <w:r w:rsidRPr="007620BF">
        <w:rPr>
          <w:rFonts w:ascii="Times New Roman" w:hAnsi="Times New Roman"/>
          <w:sz w:val="24"/>
          <w:szCs w:val="24"/>
        </w:rPr>
        <w:t>а</w:t>
      </w:r>
      <w:r w:rsidRPr="007620BF">
        <w:rPr>
          <w:rFonts w:ascii="Times New Roman" w:hAnsi="Times New Roman"/>
          <w:sz w:val="24"/>
          <w:szCs w:val="24"/>
        </w:rPr>
        <w:t>зования, труда и творчества, всестороннего развития личности;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знание и выполнение санитарно-гигиенических правил, соблюдение здоровьесбер</w:t>
      </w:r>
      <w:r w:rsidRPr="007620BF">
        <w:rPr>
          <w:rFonts w:ascii="Times New Roman" w:hAnsi="Times New Roman"/>
          <w:sz w:val="24"/>
          <w:szCs w:val="24"/>
        </w:rPr>
        <w:t>е</w:t>
      </w:r>
      <w:r w:rsidRPr="007620BF">
        <w:rPr>
          <w:rFonts w:ascii="Times New Roman" w:hAnsi="Times New Roman"/>
          <w:sz w:val="24"/>
          <w:szCs w:val="24"/>
        </w:rPr>
        <w:t>гающего режима дня;</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умение рационально организовать физическую и интеллектуальную деятельность, о</w:t>
      </w:r>
      <w:r w:rsidRPr="007620BF">
        <w:rPr>
          <w:rFonts w:ascii="Times New Roman" w:hAnsi="Times New Roman"/>
          <w:sz w:val="24"/>
          <w:szCs w:val="24"/>
        </w:rPr>
        <w:t>п</w:t>
      </w:r>
      <w:r w:rsidRPr="007620BF">
        <w:rPr>
          <w:rFonts w:ascii="Times New Roman" w:hAnsi="Times New Roman"/>
          <w:sz w:val="24"/>
          <w:szCs w:val="24"/>
        </w:rPr>
        <w:t>тимально сочетать труд и отдых, различные виды активности в целях укрепления физическ</w:t>
      </w:r>
      <w:r w:rsidRPr="007620BF">
        <w:rPr>
          <w:rFonts w:ascii="Times New Roman" w:hAnsi="Times New Roman"/>
          <w:sz w:val="24"/>
          <w:szCs w:val="24"/>
        </w:rPr>
        <w:t>о</w:t>
      </w:r>
      <w:r w:rsidRPr="007620BF">
        <w:rPr>
          <w:rFonts w:ascii="Times New Roman" w:hAnsi="Times New Roman"/>
          <w:sz w:val="24"/>
          <w:szCs w:val="24"/>
        </w:rPr>
        <w:t>го, духовного и социально-психологического здоровья;</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проявление интереса к прогулкам на природе, подвижным играм, участию в спорти</w:t>
      </w:r>
      <w:r w:rsidRPr="007620BF">
        <w:rPr>
          <w:rFonts w:ascii="Times New Roman" w:hAnsi="Times New Roman"/>
          <w:sz w:val="24"/>
          <w:szCs w:val="24"/>
        </w:rPr>
        <w:t>в</w:t>
      </w:r>
      <w:r w:rsidRPr="007620BF">
        <w:rPr>
          <w:rFonts w:ascii="Times New Roman" w:hAnsi="Times New Roman"/>
          <w:sz w:val="24"/>
          <w:szCs w:val="24"/>
        </w:rPr>
        <w:t>ных соревнованиях, туристическим походам, занятиям в спортивных секциях, военизир</w:t>
      </w:r>
      <w:r w:rsidRPr="007620BF">
        <w:rPr>
          <w:rFonts w:ascii="Times New Roman" w:hAnsi="Times New Roman"/>
          <w:sz w:val="24"/>
          <w:szCs w:val="24"/>
        </w:rPr>
        <w:t>о</w:t>
      </w:r>
      <w:r w:rsidRPr="007620BF">
        <w:rPr>
          <w:rFonts w:ascii="Times New Roman" w:hAnsi="Times New Roman"/>
          <w:sz w:val="24"/>
          <w:szCs w:val="24"/>
        </w:rPr>
        <w:t>ванным играм;</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формирование опыта участия в общественно значимых делах по охране природы и з</w:t>
      </w:r>
      <w:r w:rsidRPr="007620BF">
        <w:rPr>
          <w:rFonts w:ascii="Times New Roman" w:hAnsi="Times New Roman"/>
          <w:sz w:val="24"/>
          <w:szCs w:val="24"/>
        </w:rPr>
        <w:t>а</w:t>
      </w:r>
      <w:r w:rsidRPr="007620BF">
        <w:rPr>
          <w:rFonts w:ascii="Times New Roman" w:hAnsi="Times New Roman"/>
          <w:sz w:val="24"/>
          <w:szCs w:val="24"/>
        </w:rPr>
        <w:t>боте о личном здоровье и здоровье окружающих людей;</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717F69" w:rsidRPr="007620BF" w:rsidRDefault="00717F69" w:rsidP="00D1691C">
      <w:pPr>
        <w:spacing w:after="0" w:line="240" w:lineRule="auto"/>
        <w:ind w:firstLine="454"/>
        <w:jc w:val="both"/>
        <w:rPr>
          <w:rFonts w:ascii="Times New Roman" w:hAnsi="Times New Roman"/>
          <w:b/>
          <w:sz w:val="24"/>
          <w:szCs w:val="24"/>
        </w:rPr>
      </w:pPr>
      <w:r w:rsidRPr="007620BF">
        <w:rPr>
          <w:rFonts w:ascii="Times New Roman" w:hAnsi="Times New Roman"/>
          <w:sz w:val="24"/>
          <w:szCs w:val="24"/>
        </w:rPr>
        <w:t>• опыт участия в разработке и реализации учебно-исследовательских комплексных пр</w:t>
      </w:r>
      <w:r w:rsidRPr="007620BF">
        <w:rPr>
          <w:rFonts w:ascii="Times New Roman" w:hAnsi="Times New Roman"/>
          <w:sz w:val="24"/>
          <w:szCs w:val="24"/>
        </w:rPr>
        <w:t>о</w:t>
      </w:r>
      <w:r w:rsidRPr="007620BF">
        <w:rPr>
          <w:rFonts w:ascii="Times New Roman" w:hAnsi="Times New Roman"/>
          <w:sz w:val="24"/>
          <w:szCs w:val="24"/>
        </w:rPr>
        <w:t>ектов с выявлением в них проблем экологии и здоровья и путей их решения.</w:t>
      </w:r>
    </w:p>
    <w:p w:rsidR="00717F69" w:rsidRPr="007620BF" w:rsidRDefault="00717F69" w:rsidP="004F1212">
      <w:pPr>
        <w:pStyle w:val="3"/>
        <w:keepNext w:val="0"/>
        <w:numPr>
          <w:ilvl w:val="2"/>
          <w:numId w:val="132"/>
        </w:numPr>
        <w:spacing w:before="0" w:after="0"/>
        <w:ind w:left="0" w:firstLine="0"/>
        <w:jc w:val="center"/>
        <w:rPr>
          <w:rFonts w:ascii="Times New Roman" w:hAnsi="Times New Roman" w:cs="Times New Roman"/>
          <w:sz w:val="24"/>
          <w:szCs w:val="24"/>
        </w:rPr>
      </w:pPr>
      <w:r w:rsidRPr="007620BF">
        <w:rPr>
          <w:rFonts w:ascii="Times New Roman" w:hAnsi="Times New Roman" w:cs="Times New Roman"/>
          <w:sz w:val="24"/>
          <w:szCs w:val="24"/>
        </w:rPr>
        <w:t>Направление профориентационное</w:t>
      </w:r>
    </w:p>
    <w:p w:rsidR="00717F69" w:rsidRPr="007620BF" w:rsidRDefault="00717F69" w:rsidP="00D1691C">
      <w:pPr>
        <w:pStyle w:val="affff4"/>
        <w:spacing w:line="240" w:lineRule="auto"/>
        <w:rPr>
          <w:b/>
          <w:i/>
          <w:sz w:val="24"/>
          <w:szCs w:val="24"/>
        </w:rPr>
      </w:pPr>
      <w:r w:rsidRPr="007620BF">
        <w:rPr>
          <w:sz w:val="24"/>
          <w:szCs w:val="24"/>
        </w:rPr>
        <w:t xml:space="preserve">• </w:t>
      </w:r>
      <w:r w:rsidRPr="007620BF">
        <w:rPr>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7620BF">
        <w:rPr>
          <w:sz w:val="24"/>
          <w:szCs w:val="24"/>
        </w:rPr>
        <w:t xml:space="preserve"> (ценности: научное зн</w:t>
      </w:r>
      <w:r w:rsidRPr="007620BF">
        <w:rPr>
          <w:sz w:val="24"/>
          <w:szCs w:val="24"/>
        </w:rPr>
        <w:t>а</w:t>
      </w:r>
      <w:r w:rsidRPr="007620BF">
        <w:rPr>
          <w:sz w:val="24"/>
          <w:szCs w:val="24"/>
        </w:rPr>
        <w:t>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717F69" w:rsidRPr="007620BF" w:rsidRDefault="00717F69" w:rsidP="00D1691C">
      <w:pPr>
        <w:pStyle w:val="affff4"/>
        <w:spacing w:line="240" w:lineRule="auto"/>
        <w:rPr>
          <w:sz w:val="24"/>
          <w:szCs w:val="24"/>
        </w:rPr>
      </w:pPr>
      <w:r w:rsidRPr="007620BF">
        <w:rPr>
          <w:b/>
          <w:i/>
          <w:sz w:val="24"/>
          <w:szCs w:val="24"/>
        </w:rPr>
        <w:t>Содержание воспитательной работе:</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lastRenderedPageBreak/>
        <w:t>• понимание необходимости научных знаний для развития личности и общества, их роли в жизни, труде, творчестве;</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осознание нравственных основ образования;</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осознание важности непрерывного образования и самообразования в течение всей жизни;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осознание нравственной природы труда, его роли в жизни человека и общества, в со</w:t>
      </w:r>
      <w:r w:rsidRPr="007620BF">
        <w:rPr>
          <w:rFonts w:ascii="Times New Roman" w:hAnsi="Times New Roman"/>
          <w:sz w:val="24"/>
          <w:szCs w:val="24"/>
        </w:rPr>
        <w:t>з</w:t>
      </w:r>
      <w:r w:rsidRPr="007620BF">
        <w:rPr>
          <w:rFonts w:ascii="Times New Roman" w:hAnsi="Times New Roman"/>
          <w:sz w:val="24"/>
          <w:szCs w:val="24"/>
        </w:rPr>
        <w:t>дании материальных, социальных и культурных благ; знание и уважение трудовых традиций своей семьи, трудовых подвигов старших поколений;</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умение планировать трудовую деятельность, рационально использовать время, инфо</w:t>
      </w:r>
      <w:r w:rsidRPr="007620BF">
        <w:rPr>
          <w:rFonts w:ascii="Times New Roman" w:hAnsi="Times New Roman"/>
          <w:sz w:val="24"/>
          <w:szCs w:val="24"/>
        </w:rPr>
        <w:t>р</w:t>
      </w:r>
      <w:r w:rsidRPr="007620BF">
        <w:rPr>
          <w:rFonts w:ascii="Times New Roman" w:hAnsi="Times New Roman"/>
          <w:sz w:val="24"/>
          <w:szCs w:val="24"/>
        </w:rPr>
        <w:t>мацию и материальные ресурсы, соблюдать порядок на рабочем месте, осуществлять колле</w:t>
      </w:r>
      <w:r w:rsidRPr="007620BF">
        <w:rPr>
          <w:rFonts w:ascii="Times New Roman" w:hAnsi="Times New Roman"/>
          <w:sz w:val="24"/>
          <w:szCs w:val="24"/>
        </w:rPr>
        <w:t>к</w:t>
      </w:r>
      <w:r w:rsidRPr="007620BF">
        <w:rPr>
          <w:rFonts w:ascii="Times New Roman" w:hAnsi="Times New Roman"/>
          <w:sz w:val="24"/>
          <w:szCs w:val="24"/>
        </w:rPr>
        <w:t>тивную работу, в том числе при разработке и реализации учебных и учебно-трудовых прое</w:t>
      </w:r>
      <w:r w:rsidRPr="007620BF">
        <w:rPr>
          <w:rFonts w:ascii="Times New Roman" w:hAnsi="Times New Roman"/>
          <w:sz w:val="24"/>
          <w:szCs w:val="24"/>
        </w:rPr>
        <w:t>к</w:t>
      </w:r>
      <w:r w:rsidRPr="007620BF">
        <w:rPr>
          <w:rFonts w:ascii="Times New Roman" w:hAnsi="Times New Roman"/>
          <w:sz w:val="24"/>
          <w:szCs w:val="24"/>
        </w:rPr>
        <w:t>тов;</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сформированность позитивного отношения к учебной и учебно-трудовой деятельн</w:t>
      </w:r>
      <w:r w:rsidRPr="007620BF">
        <w:rPr>
          <w:rFonts w:ascii="Times New Roman" w:hAnsi="Times New Roman"/>
          <w:sz w:val="24"/>
          <w:szCs w:val="24"/>
        </w:rPr>
        <w:t>о</w:t>
      </w:r>
      <w:r w:rsidRPr="007620BF">
        <w:rPr>
          <w:rFonts w:ascii="Times New Roman" w:hAnsi="Times New Roman"/>
          <w:sz w:val="24"/>
          <w:szCs w:val="24"/>
        </w:rPr>
        <w:t>сти, общественно полезным делам, умение осознанно проявлять инициативу и дисциплин</w:t>
      </w:r>
      <w:r w:rsidRPr="007620BF">
        <w:rPr>
          <w:rFonts w:ascii="Times New Roman" w:hAnsi="Times New Roman"/>
          <w:sz w:val="24"/>
          <w:szCs w:val="24"/>
        </w:rPr>
        <w:t>и</w:t>
      </w:r>
      <w:r w:rsidRPr="007620BF">
        <w:rPr>
          <w:rFonts w:ascii="Times New Roman" w:hAnsi="Times New Roman"/>
          <w:sz w:val="24"/>
          <w:szCs w:val="24"/>
        </w:rPr>
        <w:t>рованность, выполнять работы по графику и в срок, следовать разработанному плану, отв</w:t>
      </w:r>
      <w:r w:rsidRPr="007620BF">
        <w:rPr>
          <w:rFonts w:ascii="Times New Roman" w:hAnsi="Times New Roman"/>
          <w:sz w:val="24"/>
          <w:szCs w:val="24"/>
        </w:rPr>
        <w:t>е</w:t>
      </w:r>
      <w:r w:rsidRPr="007620BF">
        <w:rPr>
          <w:rFonts w:ascii="Times New Roman" w:hAnsi="Times New Roman"/>
          <w:sz w:val="24"/>
          <w:szCs w:val="24"/>
        </w:rPr>
        <w:t>чать за качество и осознавать возможные риски;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готовность к выбо</w:t>
      </w:r>
      <w:r w:rsidR="00882193" w:rsidRPr="007620BF">
        <w:rPr>
          <w:rFonts w:ascii="Times New Roman" w:hAnsi="Times New Roman"/>
          <w:sz w:val="24"/>
          <w:szCs w:val="24"/>
        </w:rPr>
        <w:t>ру профиля обучения на следующем</w:t>
      </w:r>
      <w:r w:rsidRPr="007620BF">
        <w:rPr>
          <w:rFonts w:ascii="Times New Roman" w:hAnsi="Times New Roman"/>
          <w:sz w:val="24"/>
          <w:szCs w:val="24"/>
        </w:rPr>
        <w:t xml:space="preserve"> </w:t>
      </w:r>
      <w:r w:rsidR="00F74238" w:rsidRPr="007620BF">
        <w:rPr>
          <w:rFonts w:ascii="Times New Roman" w:hAnsi="Times New Roman"/>
          <w:sz w:val="24"/>
          <w:szCs w:val="24"/>
        </w:rPr>
        <w:t>уровн</w:t>
      </w:r>
      <w:r w:rsidR="00882193" w:rsidRPr="007620BF">
        <w:rPr>
          <w:rFonts w:ascii="Times New Roman" w:hAnsi="Times New Roman"/>
          <w:sz w:val="24"/>
          <w:szCs w:val="24"/>
        </w:rPr>
        <w:t xml:space="preserve">е </w:t>
      </w:r>
      <w:r w:rsidRPr="007620BF">
        <w:rPr>
          <w:rFonts w:ascii="Times New Roman" w:hAnsi="Times New Roman"/>
          <w:sz w:val="24"/>
          <w:szCs w:val="24"/>
        </w:rPr>
        <w:t>образования или пр</w:t>
      </w:r>
      <w:r w:rsidRPr="007620BF">
        <w:rPr>
          <w:rFonts w:ascii="Times New Roman" w:hAnsi="Times New Roman"/>
          <w:sz w:val="24"/>
          <w:szCs w:val="24"/>
        </w:rPr>
        <w:t>о</w:t>
      </w:r>
      <w:r w:rsidRPr="007620BF">
        <w:rPr>
          <w:rFonts w:ascii="Times New Roman" w:hAnsi="Times New Roman"/>
          <w:sz w:val="24"/>
          <w:szCs w:val="24"/>
        </w:rPr>
        <w:t>фессиональному выбору в случае перехода в систему профессионального образования (ум</w:t>
      </w:r>
      <w:r w:rsidRPr="007620BF">
        <w:rPr>
          <w:rFonts w:ascii="Times New Roman" w:hAnsi="Times New Roman"/>
          <w:sz w:val="24"/>
          <w:szCs w:val="24"/>
        </w:rPr>
        <w:t>е</w:t>
      </w:r>
      <w:r w:rsidRPr="007620BF">
        <w:rPr>
          <w:rFonts w:ascii="Times New Roman" w:hAnsi="Times New Roman"/>
          <w:sz w:val="24"/>
          <w:szCs w:val="24"/>
        </w:rPr>
        <w:t>ние ориентироваться на рынке труда, в мире профессий, в системе профессионального обр</w:t>
      </w:r>
      <w:r w:rsidRPr="007620BF">
        <w:rPr>
          <w:rFonts w:ascii="Times New Roman" w:hAnsi="Times New Roman"/>
          <w:sz w:val="24"/>
          <w:szCs w:val="24"/>
        </w:rPr>
        <w:t>а</w:t>
      </w:r>
      <w:r w:rsidRPr="007620BF">
        <w:rPr>
          <w:rFonts w:ascii="Times New Roman" w:hAnsi="Times New Roman"/>
          <w:sz w:val="24"/>
          <w:szCs w:val="24"/>
        </w:rPr>
        <w:t>зования, соотносить свои интересы и возможности с профессиональной перспективой, пол</w:t>
      </w:r>
      <w:r w:rsidRPr="007620BF">
        <w:rPr>
          <w:rFonts w:ascii="Times New Roman" w:hAnsi="Times New Roman"/>
          <w:sz w:val="24"/>
          <w:szCs w:val="24"/>
        </w:rPr>
        <w:t>у</w:t>
      </w:r>
      <w:r w:rsidRPr="007620BF">
        <w:rPr>
          <w:rFonts w:ascii="Times New Roman" w:hAnsi="Times New Roman"/>
          <w:sz w:val="24"/>
          <w:szCs w:val="24"/>
        </w:rPr>
        <w:t>чать дополнительные знания и умения, необходимые для профильного или профессионал</w:t>
      </w:r>
      <w:r w:rsidRPr="007620BF">
        <w:rPr>
          <w:rFonts w:ascii="Times New Roman" w:hAnsi="Times New Roman"/>
          <w:sz w:val="24"/>
          <w:szCs w:val="24"/>
        </w:rPr>
        <w:t>ь</w:t>
      </w:r>
      <w:r w:rsidRPr="007620BF">
        <w:rPr>
          <w:rFonts w:ascii="Times New Roman" w:hAnsi="Times New Roman"/>
          <w:sz w:val="24"/>
          <w:szCs w:val="24"/>
        </w:rPr>
        <w:t>ного образования);</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общее знакомство с трудовым законодательством;</w:t>
      </w:r>
    </w:p>
    <w:p w:rsidR="00717F69"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 нетерпимое отношение к лени, безответственности и пассивности в образовании и тр</w:t>
      </w:r>
      <w:r w:rsidRPr="007620BF">
        <w:rPr>
          <w:rFonts w:ascii="Times New Roman" w:hAnsi="Times New Roman"/>
          <w:sz w:val="24"/>
          <w:szCs w:val="24"/>
        </w:rPr>
        <w:t>у</w:t>
      </w:r>
      <w:r w:rsidRPr="007620BF">
        <w:rPr>
          <w:rFonts w:ascii="Times New Roman" w:hAnsi="Times New Roman"/>
          <w:sz w:val="24"/>
          <w:szCs w:val="24"/>
        </w:rPr>
        <w:t>де.</w:t>
      </w:r>
    </w:p>
    <w:p w:rsidR="001A3F3C" w:rsidRPr="007620BF" w:rsidRDefault="001A3F3C" w:rsidP="00D1691C">
      <w:pPr>
        <w:spacing w:after="0" w:line="240" w:lineRule="auto"/>
        <w:ind w:firstLine="454"/>
        <w:jc w:val="both"/>
        <w:rPr>
          <w:rFonts w:ascii="Times New Roman" w:hAnsi="Times New Roman"/>
          <w:b/>
          <w:i/>
          <w:sz w:val="24"/>
          <w:szCs w:val="24"/>
        </w:rPr>
      </w:pPr>
    </w:p>
    <w:p w:rsidR="00717F69" w:rsidRPr="007620BF" w:rsidRDefault="00717F69" w:rsidP="00D1691C">
      <w:pPr>
        <w:pStyle w:val="affff4"/>
        <w:spacing w:line="240" w:lineRule="auto"/>
        <w:rPr>
          <w:sz w:val="24"/>
          <w:szCs w:val="24"/>
        </w:rPr>
      </w:pPr>
      <w:r w:rsidRPr="007620BF">
        <w:rPr>
          <w:b/>
          <w:i/>
          <w:sz w:val="24"/>
          <w:szCs w:val="24"/>
        </w:rPr>
        <w:t>Виды и формы деятельности.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Участвуют в подготовке и проведении «Недели науки, техники и производства», ко</w:t>
      </w:r>
      <w:r w:rsidRPr="007620BF">
        <w:rPr>
          <w:rFonts w:ascii="Times New Roman" w:hAnsi="Times New Roman"/>
          <w:sz w:val="24"/>
          <w:szCs w:val="24"/>
        </w:rPr>
        <w:t>н</w:t>
      </w:r>
      <w:r w:rsidRPr="007620BF">
        <w:rPr>
          <w:rFonts w:ascii="Times New Roman" w:hAnsi="Times New Roman"/>
          <w:sz w:val="24"/>
          <w:szCs w:val="24"/>
        </w:rPr>
        <w:t>курсов научно-фантастических проектов, вечеров неразгаданных тайн.</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Ведут дневники экскурсий, походов, наблюдений по оценке окружающей среды.</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717F69" w:rsidRPr="007620BF" w:rsidRDefault="00717F69" w:rsidP="00D1691C">
      <w:pPr>
        <w:pStyle w:val="210"/>
        <w:spacing w:line="240" w:lineRule="auto"/>
        <w:ind w:firstLine="454"/>
        <w:rPr>
          <w:sz w:val="24"/>
          <w:szCs w:val="24"/>
        </w:rPr>
      </w:pPr>
      <w:r w:rsidRPr="007620BF">
        <w:rPr>
          <w:sz w:val="24"/>
          <w:szCs w:val="24"/>
        </w:rPr>
        <w:t>Участвуют в экскурсиях на промышленные и сельскохозяйственные предприятия, в н</w:t>
      </w:r>
      <w:r w:rsidRPr="007620BF">
        <w:rPr>
          <w:sz w:val="24"/>
          <w:szCs w:val="24"/>
        </w:rPr>
        <w:t>а</w:t>
      </w:r>
      <w:r w:rsidRPr="007620BF">
        <w:rPr>
          <w:sz w:val="24"/>
          <w:szCs w:val="24"/>
        </w:rPr>
        <w:t>учные организации, учреждения культуры, в ходе которых знакомятся с различными видами труда, с различными профессиями.</w:t>
      </w:r>
    </w:p>
    <w:p w:rsidR="00717F69" w:rsidRPr="007620BF" w:rsidRDefault="00717F69" w:rsidP="00D1691C">
      <w:pPr>
        <w:pStyle w:val="210"/>
        <w:spacing w:line="240" w:lineRule="auto"/>
        <w:ind w:firstLine="454"/>
        <w:rPr>
          <w:sz w:val="24"/>
          <w:szCs w:val="24"/>
        </w:rPr>
      </w:pPr>
      <w:r w:rsidRPr="007620BF">
        <w:rPr>
          <w:sz w:val="24"/>
          <w:szCs w:val="24"/>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717F69" w:rsidRPr="007620BF" w:rsidRDefault="00717F69" w:rsidP="00D1691C">
      <w:pPr>
        <w:pStyle w:val="210"/>
        <w:spacing w:line="240" w:lineRule="auto"/>
        <w:ind w:firstLine="454"/>
        <w:rPr>
          <w:sz w:val="24"/>
          <w:szCs w:val="24"/>
        </w:rPr>
      </w:pPr>
      <w:r w:rsidRPr="007620BF">
        <w:rPr>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717F69" w:rsidRPr="007620BF" w:rsidRDefault="00717F69" w:rsidP="00D1691C">
      <w:pPr>
        <w:pStyle w:val="210"/>
        <w:spacing w:line="240" w:lineRule="auto"/>
        <w:ind w:firstLine="454"/>
        <w:rPr>
          <w:sz w:val="24"/>
          <w:szCs w:val="24"/>
        </w:rPr>
      </w:pPr>
      <w:r w:rsidRPr="007620BF">
        <w:rPr>
          <w:sz w:val="24"/>
          <w:szCs w:val="24"/>
        </w:rPr>
        <w:t>Приобретают умения и навыки сотрудничества, ролевого взаимодействия со сверстн</w:t>
      </w:r>
      <w:r w:rsidRPr="007620BF">
        <w:rPr>
          <w:sz w:val="24"/>
          <w:szCs w:val="24"/>
        </w:rPr>
        <w:t>и</w:t>
      </w:r>
      <w:r w:rsidRPr="007620BF">
        <w:rPr>
          <w:sz w:val="24"/>
          <w:szCs w:val="24"/>
        </w:rPr>
        <w:t>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w:t>
      </w:r>
      <w:r w:rsidRPr="007620BF">
        <w:rPr>
          <w:sz w:val="24"/>
          <w:szCs w:val="24"/>
        </w:rPr>
        <w:t>а</w:t>
      </w:r>
      <w:r w:rsidRPr="007620BF">
        <w:rPr>
          <w:sz w:val="24"/>
          <w:szCs w:val="24"/>
        </w:rPr>
        <w:t>ции детских фирм и т.д.), раскрывающих перед подростками широкий спектр професси</w:t>
      </w:r>
      <w:r w:rsidRPr="007620BF">
        <w:rPr>
          <w:sz w:val="24"/>
          <w:szCs w:val="24"/>
        </w:rPr>
        <w:t>о</w:t>
      </w:r>
      <w:r w:rsidRPr="007620BF">
        <w:rPr>
          <w:sz w:val="24"/>
          <w:szCs w:val="24"/>
        </w:rPr>
        <w:t>нальной и трудовой деятельности).</w:t>
      </w:r>
    </w:p>
    <w:p w:rsidR="00717F69" w:rsidRPr="007620BF" w:rsidRDefault="00717F69" w:rsidP="00D1691C">
      <w:pPr>
        <w:pStyle w:val="210"/>
        <w:spacing w:line="240" w:lineRule="auto"/>
        <w:ind w:firstLine="454"/>
        <w:rPr>
          <w:sz w:val="24"/>
          <w:szCs w:val="24"/>
        </w:rPr>
      </w:pPr>
      <w:r w:rsidRPr="007620BF">
        <w:rPr>
          <w:sz w:val="24"/>
          <w:szCs w:val="24"/>
        </w:rPr>
        <w:t xml:space="preserve">Участвуют в различных видах общественно полезной деятельности на базе школы и взаимодействующих с ней </w:t>
      </w:r>
      <w:r w:rsidR="00882193" w:rsidRPr="007620BF">
        <w:rPr>
          <w:sz w:val="24"/>
          <w:szCs w:val="24"/>
        </w:rPr>
        <w:t xml:space="preserve"> организаций </w:t>
      </w:r>
      <w:r w:rsidRPr="007620BF">
        <w:rPr>
          <w:sz w:val="24"/>
          <w:szCs w:val="24"/>
        </w:rPr>
        <w:t xml:space="preserve">дополнительного образования, других социальных институтов (занятие народными промыслами, природоохранительная деятельность, работа в </w:t>
      </w:r>
      <w:r w:rsidRPr="007620BF">
        <w:rPr>
          <w:sz w:val="24"/>
          <w:szCs w:val="24"/>
        </w:rPr>
        <w:lastRenderedPageBreak/>
        <w:t>творческих и учебно-производственных мастерских, трудовые акции, деятельность школ</w:t>
      </w:r>
      <w:r w:rsidRPr="007620BF">
        <w:rPr>
          <w:sz w:val="24"/>
          <w:szCs w:val="24"/>
        </w:rPr>
        <w:t>ь</w:t>
      </w:r>
      <w:r w:rsidRPr="007620BF">
        <w:rPr>
          <w:sz w:val="24"/>
          <w:szCs w:val="24"/>
        </w:rPr>
        <w:t>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sz w:val="24"/>
          <w:szCs w:val="24"/>
        </w:rPr>
        <w:t>Участвуют во встречах и беседах с выпускниками своей школы, знакомятся с биогр</w:t>
      </w:r>
      <w:r w:rsidRPr="007620BF">
        <w:rPr>
          <w:rFonts w:ascii="Times New Roman" w:hAnsi="Times New Roman"/>
          <w:sz w:val="24"/>
          <w:szCs w:val="24"/>
        </w:rPr>
        <w:t>а</w:t>
      </w:r>
      <w:r w:rsidRPr="007620BF">
        <w:rPr>
          <w:rFonts w:ascii="Times New Roman" w:hAnsi="Times New Roman"/>
          <w:sz w:val="24"/>
          <w:szCs w:val="24"/>
        </w:rPr>
        <w:t>фиями выпускников, показавших достойные примеры высокого профессионализма, творч</w:t>
      </w:r>
      <w:r w:rsidRPr="007620BF">
        <w:rPr>
          <w:rFonts w:ascii="Times New Roman" w:hAnsi="Times New Roman"/>
          <w:sz w:val="24"/>
          <w:szCs w:val="24"/>
        </w:rPr>
        <w:t>е</w:t>
      </w:r>
      <w:r w:rsidRPr="007620BF">
        <w:rPr>
          <w:rFonts w:ascii="Times New Roman" w:hAnsi="Times New Roman"/>
          <w:sz w:val="24"/>
          <w:szCs w:val="24"/>
        </w:rPr>
        <w:t>ского отношения к труду и жизни.</w:t>
      </w:r>
    </w:p>
    <w:p w:rsidR="00717F69" w:rsidRPr="007620BF" w:rsidRDefault="00717F69" w:rsidP="00D1691C">
      <w:pPr>
        <w:pStyle w:val="210"/>
        <w:spacing w:line="240" w:lineRule="auto"/>
        <w:ind w:firstLine="454"/>
        <w:rPr>
          <w:sz w:val="24"/>
          <w:szCs w:val="24"/>
        </w:rPr>
      </w:pPr>
      <w:r w:rsidRPr="007620BF">
        <w:rPr>
          <w:sz w:val="24"/>
          <w:szCs w:val="24"/>
        </w:rPr>
        <w:t>Учатся творчески и критически работать с информацией: целенаправленный сбор и</w:t>
      </w:r>
      <w:r w:rsidRPr="007620BF">
        <w:rPr>
          <w:sz w:val="24"/>
          <w:szCs w:val="24"/>
        </w:rPr>
        <w:t>н</w:t>
      </w:r>
      <w:r w:rsidRPr="007620BF">
        <w:rPr>
          <w:sz w:val="24"/>
          <w:szCs w:val="24"/>
        </w:rPr>
        <w:t>формации, её структурирование, анализ и обобщение из разных источников (в ходе выпо</w:t>
      </w:r>
      <w:r w:rsidRPr="007620BF">
        <w:rPr>
          <w:sz w:val="24"/>
          <w:szCs w:val="24"/>
        </w:rPr>
        <w:t>л</w:t>
      </w:r>
      <w:r w:rsidRPr="007620BF">
        <w:rPr>
          <w:sz w:val="24"/>
          <w:szCs w:val="24"/>
        </w:rPr>
        <w:t>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717F69" w:rsidRPr="007620BF" w:rsidRDefault="00717F69" w:rsidP="00D1691C">
      <w:pPr>
        <w:pStyle w:val="210"/>
        <w:spacing w:line="240" w:lineRule="auto"/>
        <w:ind w:firstLine="454"/>
        <w:rPr>
          <w:b/>
          <w:sz w:val="24"/>
          <w:szCs w:val="24"/>
        </w:rPr>
      </w:pPr>
      <w:r w:rsidRPr="007620BF">
        <w:rPr>
          <w:b/>
          <w:sz w:val="24"/>
          <w:szCs w:val="24"/>
        </w:rPr>
        <w:t>Традиционные мероприятия:</w:t>
      </w:r>
    </w:p>
    <w:p w:rsidR="00717F69" w:rsidRPr="007620BF" w:rsidRDefault="00717F69" w:rsidP="004F1212">
      <w:pPr>
        <w:pStyle w:val="1f8"/>
        <w:numPr>
          <w:ilvl w:val="0"/>
          <w:numId w:val="31"/>
        </w:numPr>
        <w:suppressAutoHyphens/>
        <w:ind w:left="714" w:hanging="357"/>
        <w:jc w:val="both"/>
        <w:rPr>
          <w:rFonts w:ascii="Times New Roman" w:hAnsi="Times New Roman" w:cs="Times New Roman"/>
          <w:sz w:val="24"/>
          <w:szCs w:val="24"/>
        </w:rPr>
      </w:pPr>
      <w:r w:rsidRPr="007620BF">
        <w:rPr>
          <w:rFonts w:ascii="Times New Roman" w:hAnsi="Times New Roman" w:cs="Times New Roman"/>
          <w:sz w:val="24"/>
          <w:szCs w:val="24"/>
        </w:rPr>
        <w:t>Участие в предметных неделях</w:t>
      </w:r>
    </w:p>
    <w:p w:rsidR="00717F69" w:rsidRPr="007620BF" w:rsidRDefault="00717F69" w:rsidP="004F1212">
      <w:pPr>
        <w:pStyle w:val="1f8"/>
        <w:numPr>
          <w:ilvl w:val="0"/>
          <w:numId w:val="31"/>
        </w:numPr>
        <w:tabs>
          <w:tab w:val="clear" w:pos="720"/>
        </w:tabs>
        <w:suppressAutoHyphens/>
        <w:ind w:left="0" w:firstLine="360"/>
        <w:jc w:val="both"/>
        <w:rPr>
          <w:rFonts w:ascii="Times New Roman" w:hAnsi="Times New Roman" w:cs="Times New Roman"/>
          <w:sz w:val="24"/>
          <w:szCs w:val="24"/>
        </w:rPr>
      </w:pPr>
      <w:r w:rsidRPr="007620BF">
        <w:rPr>
          <w:rFonts w:ascii="Times New Roman" w:hAnsi="Times New Roman" w:cs="Times New Roman"/>
          <w:sz w:val="24"/>
          <w:szCs w:val="24"/>
        </w:rPr>
        <w:t>Система классных часов: «Профессии вокруг – карта</w:t>
      </w:r>
      <w:r w:rsidR="00882193" w:rsidRPr="007620BF">
        <w:rPr>
          <w:rFonts w:ascii="Times New Roman" w:hAnsi="Times New Roman" w:cs="Times New Roman"/>
          <w:sz w:val="24"/>
          <w:szCs w:val="24"/>
        </w:rPr>
        <w:t xml:space="preserve"> профессий», «Все работы хороши»</w:t>
      </w:r>
      <w:r w:rsidRPr="007620BF">
        <w:rPr>
          <w:rFonts w:ascii="Times New Roman" w:hAnsi="Times New Roman" w:cs="Times New Roman"/>
          <w:sz w:val="24"/>
          <w:szCs w:val="24"/>
        </w:rPr>
        <w:t xml:space="preserve">, «Профессиональный калейдоскоп моей семьи», «Дерево профессий», «Личность и профессия», «Познавательная деятельность и профессия» </w:t>
      </w:r>
    </w:p>
    <w:p w:rsidR="00717F69" w:rsidRPr="007620BF" w:rsidRDefault="00717F69" w:rsidP="004F1212">
      <w:pPr>
        <w:pStyle w:val="1f8"/>
        <w:numPr>
          <w:ilvl w:val="0"/>
          <w:numId w:val="31"/>
        </w:numPr>
        <w:suppressAutoHyphens/>
        <w:ind w:left="714" w:hanging="357"/>
        <w:jc w:val="both"/>
        <w:rPr>
          <w:rFonts w:ascii="Times New Roman" w:hAnsi="Times New Roman" w:cs="Times New Roman"/>
          <w:sz w:val="24"/>
          <w:szCs w:val="24"/>
        </w:rPr>
      </w:pPr>
      <w:r w:rsidRPr="007620BF">
        <w:rPr>
          <w:rFonts w:ascii="Times New Roman" w:hAnsi="Times New Roman" w:cs="Times New Roman"/>
          <w:sz w:val="24"/>
          <w:szCs w:val="24"/>
        </w:rPr>
        <w:t>Экскурсии на предприятия  г.</w:t>
      </w:r>
      <w:r w:rsidR="00DB2FB2" w:rsidRPr="007620BF">
        <w:rPr>
          <w:rFonts w:ascii="Times New Roman" w:hAnsi="Times New Roman" w:cs="Times New Roman"/>
          <w:sz w:val="24"/>
          <w:szCs w:val="24"/>
        </w:rPr>
        <w:t xml:space="preserve"> </w:t>
      </w:r>
      <w:r w:rsidRPr="007620BF">
        <w:rPr>
          <w:rFonts w:ascii="Times New Roman" w:hAnsi="Times New Roman" w:cs="Times New Roman"/>
          <w:sz w:val="24"/>
          <w:szCs w:val="24"/>
        </w:rPr>
        <w:t>Пензы</w:t>
      </w:r>
    </w:p>
    <w:p w:rsidR="00717F69" w:rsidRPr="007620BF" w:rsidRDefault="00717F69" w:rsidP="004F1212">
      <w:pPr>
        <w:pStyle w:val="1f8"/>
        <w:numPr>
          <w:ilvl w:val="0"/>
          <w:numId w:val="31"/>
        </w:numPr>
        <w:suppressAutoHyphens/>
        <w:ind w:left="714" w:hanging="357"/>
        <w:jc w:val="both"/>
        <w:rPr>
          <w:rFonts w:ascii="Times New Roman" w:hAnsi="Times New Roman" w:cs="Times New Roman"/>
          <w:sz w:val="24"/>
          <w:szCs w:val="24"/>
        </w:rPr>
      </w:pPr>
      <w:r w:rsidRPr="007620BF">
        <w:rPr>
          <w:rFonts w:ascii="Times New Roman" w:hAnsi="Times New Roman" w:cs="Times New Roman"/>
          <w:sz w:val="24"/>
          <w:szCs w:val="24"/>
        </w:rPr>
        <w:t>Смотр строя и песни</w:t>
      </w:r>
    </w:p>
    <w:p w:rsidR="00717F69" w:rsidRPr="007620BF" w:rsidRDefault="00717F69" w:rsidP="00D1691C">
      <w:pPr>
        <w:pStyle w:val="affff4"/>
        <w:spacing w:line="240" w:lineRule="auto"/>
        <w:rPr>
          <w:sz w:val="24"/>
          <w:szCs w:val="24"/>
        </w:rPr>
      </w:pPr>
      <w:r w:rsidRPr="007620BF">
        <w:rPr>
          <w:b/>
          <w:sz w:val="24"/>
          <w:szCs w:val="24"/>
        </w:rPr>
        <w:t>Планируемые результаты:</w:t>
      </w:r>
    </w:p>
    <w:p w:rsidR="00717F69" w:rsidRPr="007620BF" w:rsidRDefault="00717F69" w:rsidP="004F1212">
      <w:pPr>
        <w:pStyle w:val="1f8"/>
        <w:numPr>
          <w:ilvl w:val="0"/>
          <w:numId w:val="31"/>
        </w:numPr>
        <w:suppressAutoHyphens/>
        <w:ind w:left="714" w:hanging="357"/>
        <w:jc w:val="both"/>
        <w:rPr>
          <w:rFonts w:ascii="Times New Roman" w:hAnsi="Times New Roman" w:cs="Times New Roman"/>
          <w:sz w:val="24"/>
          <w:szCs w:val="24"/>
        </w:rPr>
      </w:pPr>
      <w:r w:rsidRPr="007620BF">
        <w:rPr>
          <w:rFonts w:ascii="Times New Roman" w:hAnsi="Times New Roman" w:cs="Times New Roman"/>
          <w:sz w:val="24"/>
          <w:szCs w:val="24"/>
        </w:rPr>
        <w:t>понимание необходимости научных знаний для развития личности и общества, их роли в жизни, труде, творчестве;</w:t>
      </w:r>
    </w:p>
    <w:p w:rsidR="00717F69" w:rsidRPr="007620BF" w:rsidRDefault="00717F69" w:rsidP="004F1212">
      <w:pPr>
        <w:pStyle w:val="1f8"/>
        <w:numPr>
          <w:ilvl w:val="0"/>
          <w:numId w:val="31"/>
        </w:numPr>
        <w:suppressAutoHyphens/>
        <w:ind w:left="714" w:hanging="357"/>
        <w:jc w:val="both"/>
        <w:rPr>
          <w:rFonts w:ascii="Times New Roman" w:hAnsi="Times New Roman" w:cs="Times New Roman"/>
          <w:sz w:val="24"/>
          <w:szCs w:val="24"/>
        </w:rPr>
      </w:pPr>
      <w:r w:rsidRPr="007620BF">
        <w:rPr>
          <w:rFonts w:ascii="Times New Roman" w:hAnsi="Times New Roman" w:cs="Times New Roman"/>
          <w:sz w:val="24"/>
          <w:szCs w:val="24"/>
        </w:rPr>
        <w:t>понимание нравственных основ образования;</w:t>
      </w:r>
    </w:p>
    <w:p w:rsidR="00717F69" w:rsidRPr="007620BF" w:rsidRDefault="00717F69" w:rsidP="004F1212">
      <w:pPr>
        <w:pStyle w:val="1f8"/>
        <w:numPr>
          <w:ilvl w:val="0"/>
          <w:numId w:val="31"/>
        </w:numPr>
        <w:suppressAutoHyphens/>
        <w:ind w:left="714" w:hanging="357"/>
        <w:jc w:val="both"/>
        <w:rPr>
          <w:rFonts w:ascii="Times New Roman" w:hAnsi="Times New Roman" w:cs="Times New Roman"/>
          <w:sz w:val="24"/>
          <w:szCs w:val="24"/>
        </w:rPr>
      </w:pPr>
      <w:r w:rsidRPr="007620BF">
        <w:rPr>
          <w:rFonts w:ascii="Times New Roman" w:hAnsi="Times New Roman" w:cs="Times New Roman"/>
          <w:sz w:val="24"/>
          <w:szCs w:val="24"/>
        </w:rPr>
        <w:t>начальный опыт применения знаний в труде, общественной жизни, в быту;</w:t>
      </w:r>
    </w:p>
    <w:p w:rsidR="00717F69" w:rsidRPr="007620BF" w:rsidRDefault="00717F69" w:rsidP="004F1212">
      <w:pPr>
        <w:pStyle w:val="1f8"/>
        <w:numPr>
          <w:ilvl w:val="0"/>
          <w:numId w:val="31"/>
        </w:numPr>
        <w:suppressAutoHyphens/>
        <w:ind w:left="714" w:hanging="357"/>
        <w:jc w:val="both"/>
        <w:rPr>
          <w:rFonts w:ascii="Times New Roman" w:hAnsi="Times New Roman" w:cs="Times New Roman"/>
          <w:sz w:val="24"/>
          <w:szCs w:val="24"/>
        </w:rPr>
      </w:pPr>
      <w:r w:rsidRPr="007620BF">
        <w:rPr>
          <w:rFonts w:ascii="Times New Roman" w:hAnsi="Times New Roman" w:cs="Times New Roman"/>
          <w:sz w:val="24"/>
          <w:szCs w:val="24"/>
        </w:rPr>
        <w:t>умение применять знания, умения и навыки для решения проектных и учебно-исследовательских задач;</w:t>
      </w:r>
    </w:p>
    <w:p w:rsidR="00717F69" w:rsidRPr="007620BF" w:rsidRDefault="00717F69" w:rsidP="004F1212">
      <w:pPr>
        <w:pStyle w:val="1f8"/>
        <w:numPr>
          <w:ilvl w:val="0"/>
          <w:numId w:val="31"/>
        </w:numPr>
        <w:suppressAutoHyphens/>
        <w:ind w:left="714" w:hanging="357"/>
        <w:jc w:val="both"/>
        <w:rPr>
          <w:rFonts w:ascii="Times New Roman" w:hAnsi="Times New Roman" w:cs="Times New Roman"/>
          <w:sz w:val="24"/>
          <w:szCs w:val="24"/>
        </w:rPr>
      </w:pPr>
      <w:r w:rsidRPr="007620BF">
        <w:rPr>
          <w:rFonts w:ascii="Times New Roman" w:hAnsi="Times New Roman" w:cs="Times New Roman"/>
          <w:sz w:val="24"/>
          <w:szCs w:val="24"/>
        </w:rPr>
        <w:t>самоопределение в области своих познавательных интересов;</w:t>
      </w:r>
    </w:p>
    <w:p w:rsidR="00717F69" w:rsidRPr="007620BF" w:rsidRDefault="00717F69" w:rsidP="004F1212">
      <w:pPr>
        <w:pStyle w:val="1f8"/>
        <w:numPr>
          <w:ilvl w:val="0"/>
          <w:numId w:val="31"/>
        </w:numPr>
        <w:suppressAutoHyphens/>
        <w:ind w:left="714" w:hanging="357"/>
        <w:jc w:val="both"/>
        <w:rPr>
          <w:rFonts w:ascii="Times New Roman" w:hAnsi="Times New Roman" w:cs="Times New Roman"/>
          <w:sz w:val="24"/>
          <w:szCs w:val="24"/>
        </w:rPr>
      </w:pPr>
      <w:r w:rsidRPr="007620BF">
        <w:rPr>
          <w:rFonts w:ascii="Times New Roman" w:hAnsi="Times New Roman" w:cs="Times New Roman"/>
          <w:sz w:val="24"/>
          <w:szCs w:val="24"/>
        </w:rPr>
        <w:t>умение организовать процесс самообразования, творчески и критически работать с информацией из разных источников;</w:t>
      </w:r>
    </w:p>
    <w:p w:rsidR="00717F69" w:rsidRPr="007620BF" w:rsidRDefault="00717F69" w:rsidP="004F1212">
      <w:pPr>
        <w:pStyle w:val="1f8"/>
        <w:numPr>
          <w:ilvl w:val="0"/>
          <w:numId w:val="31"/>
        </w:numPr>
        <w:suppressAutoHyphens/>
        <w:ind w:left="714" w:hanging="357"/>
        <w:jc w:val="both"/>
        <w:rPr>
          <w:rFonts w:ascii="Times New Roman" w:hAnsi="Times New Roman" w:cs="Times New Roman"/>
          <w:sz w:val="24"/>
          <w:szCs w:val="24"/>
        </w:rPr>
      </w:pPr>
      <w:r w:rsidRPr="007620BF">
        <w:rPr>
          <w:rFonts w:ascii="Times New Roman" w:hAnsi="Times New Roman" w:cs="Times New Roman"/>
          <w:sz w:val="24"/>
          <w:szCs w:val="24"/>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717F69" w:rsidRPr="007620BF" w:rsidRDefault="00717F69" w:rsidP="004F1212">
      <w:pPr>
        <w:pStyle w:val="1f8"/>
        <w:numPr>
          <w:ilvl w:val="0"/>
          <w:numId w:val="31"/>
        </w:numPr>
        <w:suppressAutoHyphens/>
        <w:ind w:left="714" w:hanging="357"/>
        <w:jc w:val="both"/>
        <w:rPr>
          <w:rFonts w:ascii="Times New Roman" w:hAnsi="Times New Roman" w:cs="Times New Roman"/>
          <w:sz w:val="24"/>
          <w:szCs w:val="24"/>
        </w:rPr>
      </w:pPr>
      <w:r w:rsidRPr="007620BF">
        <w:rPr>
          <w:rFonts w:ascii="Times New Roman" w:hAnsi="Times New Roman" w:cs="Times New Roman"/>
          <w:sz w:val="24"/>
          <w:szCs w:val="24"/>
        </w:rPr>
        <w:t>понимание важности непрерывного образования и самообразования в течение всей жизни;</w:t>
      </w:r>
    </w:p>
    <w:p w:rsidR="00717F69" w:rsidRPr="007620BF" w:rsidRDefault="00717F69" w:rsidP="004F1212">
      <w:pPr>
        <w:pStyle w:val="1f8"/>
        <w:numPr>
          <w:ilvl w:val="0"/>
          <w:numId w:val="31"/>
        </w:numPr>
        <w:suppressAutoHyphens/>
        <w:ind w:left="714" w:hanging="357"/>
        <w:jc w:val="both"/>
        <w:rPr>
          <w:rFonts w:ascii="Times New Roman" w:hAnsi="Times New Roman" w:cs="Times New Roman"/>
          <w:sz w:val="24"/>
          <w:szCs w:val="24"/>
        </w:rPr>
      </w:pPr>
      <w:r w:rsidRPr="007620BF">
        <w:rPr>
          <w:rFonts w:ascii="Times New Roman" w:hAnsi="Times New Roman" w:cs="Times New Roman"/>
          <w:sz w:val="24"/>
          <w:szCs w:val="24"/>
        </w:rPr>
        <w:t>осознание нравственной природы труда, его роли в жизни человека и общества, в создании материальных, социальных и культурных благ;</w:t>
      </w:r>
    </w:p>
    <w:p w:rsidR="00717F69" w:rsidRPr="007620BF" w:rsidRDefault="00717F69" w:rsidP="004F1212">
      <w:pPr>
        <w:pStyle w:val="1f8"/>
        <w:numPr>
          <w:ilvl w:val="0"/>
          <w:numId w:val="31"/>
        </w:numPr>
        <w:suppressAutoHyphens/>
        <w:ind w:left="714" w:hanging="357"/>
        <w:jc w:val="both"/>
        <w:rPr>
          <w:rFonts w:ascii="Times New Roman" w:hAnsi="Times New Roman" w:cs="Times New Roman"/>
          <w:sz w:val="24"/>
          <w:szCs w:val="24"/>
        </w:rPr>
      </w:pPr>
      <w:r w:rsidRPr="007620BF">
        <w:rPr>
          <w:rFonts w:ascii="Times New Roman" w:hAnsi="Times New Roman" w:cs="Times New Roman"/>
          <w:sz w:val="24"/>
          <w:szCs w:val="24"/>
        </w:rPr>
        <w:t>знание и уважение трудовых традиций своей семьи, трудовых подвигов старших поколений;</w:t>
      </w:r>
    </w:p>
    <w:p w:rsidR="00717F69" w:rsidRPr="007620BF" w:rsidRDefault="00717F69" w:rsidP="004F1212">
      <w:pPr>
        <w:pStyle w:val="1f8"/>
        <w:numPr>
          <w:ilvl w:val="0"/>
          <w:numId w:val="31"/>
        </w:numPr>
        <w:suppressAutoHyphens/>
        <w:ind w:left="714" w:hanging="357"/>
        <w:jc w:val="both"/>
        <w:rPr>
          <w:rFonts w:ascii="Times New Roman" w:hAnsi="Times New Roman" w:cs="Times New Roman"/>
          <w:sz w:val="24"/>
          <w:szCs w:val="24"/>
        </w:rPr>
      </w:pPr>
      <w:r w:rsidRPr="007620BF">
        <w:rPr>
          <w:rFonts w:ascii="Times New Roman" w:hAnsi="Times New Roman" w:cs="Times New Roman"/>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717F69" w:rsidRPr="007620BF" w:rsidRDefault="00717F69" w:rsidP="004F1212">
      <w:pPr>
        <w:pStyle w:val="1f8"/>
        <w:numPr>
          <w:ilvl w:val="0"/>
          <w:numId w:val="31"/>
        </w:numPr>
        <w:suppressAutoHyphens/>
        <w:ind w:left="714" w:hanging="357"/>
        <w:jc w:val="both"/>
        <w:rPr>
          <w:rFonts w:ascii="Times New Roman" w:hAnsi="Times New Roman" w:cs="Times New Roman"/>
          <w:sz w:val="24"/>
          <w:szCs w:val="24"/>
        </w:rPr>
      </w:pPr>
      <w:r w:rsidRPr="007620BF">
        <w:rPr>
          <w:rFonts w:ascii="Times New Roman" w:hAnsi="Times New Roman" w:cs="Times New Roman"/>
          <w:sz w:val="24"/>
          <w:szCs w:val="24"/>
        </w:rPr>
        <w:t>начальный опыт участия в общественно значимых делах;</w:t>
      </w:r>
    </w:p>
    <w:p w:rsidR="00717F69" w:rsidRPr="007620BF" w:rsidRDefault="00717F69" w:rsidP="004F1212">
      <w:pPr>
        <w:pStyle w:val="1f8"/>
        <w:numPr>
          <w:ilvl w:val="0"/>
          <w:numId w:val="31"/>
        </w:numPr>
        <w:suppressAutoHyphens/>
        <w:ind w:left="714" w:hanging="357"/>
        <w:jc w:val="both"/>
        <w:rPr>
          <w:rFonts w:ascii="Times New Roman" w:hAnsi="Times New Roman" w:cs="Times New Roman"/>
          <w:sz w:val="24"/>
          <w:szCs w:val="24"/>
        </w:rPr>
      </w:pPr>
      <w:r w:rsidRPr="007620BF">
        <w:rPr>
          <w:rFonts w:ascii="Times New Roman" w:hAnsi="Times New Roman" w:cs="Times New Roman"/>
          <w:sz w:val="24"/>
          <w:szCs w:val="24"/>
        </w:rPr>
        <w:t>навыки трудового творческого сотрудничества со сверстниками, младшими детьми и взрослыми;</w:t>
      </w:r>
    </w:p>
    <w:p w:rsidR="00717F69" w:rsidRPr="007620BF" w:rsidRDefault="00717F69" w:rsidP="004F1212">
      <w:pPr>
        <w:pStyle w:val="1f8"/>
        <w:numPr>
          <w:ilvl w:val="0"/>
          <w:numId w:val="31"/>
        </w:numPr>
        <w:suppressAutoHyphens/>
        <w:ind w:left="714" w:hanging="357"/>
        <w:jc w:val="both"/>
        <w:rPr>
          <w:rFonts w:ascii="Times New Roman" w:hAnsi="Times New Roman" w:cs="Times New Roman"/>
          <w:sz w:val="24"/>
          <w:szCs w:val="24"/>
        </w:rPr>
      </w:pPr>
      <w:r w:rsidRPr="007620BF">
        <w:rPr>
          <w:rFonts w:ascii="Times New Roman" w:hAnsi="Times New Roman" w:cs="Times New Roman"/>
          <w:sz w:val="24"/>
          <w:szCs w:val="24"/>
        </w:rPr>
        <w:t>знания о разных профессиях и их требованиях к здоровью, морально-психологическим качествам, знаниям и умениям человека;</w:t>
      </w:r>
    </w:p>
    <w:p w:rsidR="00717F69" w:rsidRPr="007620BF" w:rsidRDefault="00717F69" w:rsidP="004F1212">
      <w:pPr>
        <w:pStyle w:val="1f8"/>
        <w:numPr>
          <w:ilvl w:val="0"/>
          <w:numId w:val="31"/>
        </w:numPr>
        <w:suppressAutoHyphens/>
        <w:ind w:left="714" w:hanging="357"/>
        <w:jc w:val="both"/>
        <w:rPr>
          <w:rFonts w:ascii="Times New Roman" w:hAnsi="Times New Roman" w:cs="Times New Roman"/>
          <w:sz w:val="24"/>
          <w:szCs w:val="24"/>
        </w:rPr>
      </w:pPr>
      <w:r w:rsidRPr="007620BF">
        <w:rPr>
          <w:rFonts w:ascii="Times New Roman" w:hAnsi="Times New Roman" w:cs="Times New Roman"/>
          <w:sz w:val="24"/>
          <w:szCs w:val="24"/>
        </w:rPr>
        <w:t>сформированность первоначальных профессиональных намерений и интересов;</w:t>
      </w:r>
    </w:p>
    <w:p w:rsidR="00717F69" w:rsidRPr="007620BF" w:rsidRDefault="00717F69" w:rsidP="004F1212">
      <w:pPr>
        <w:pStyle w:val="1f8"/>
        <w:numPr>
          <w:ilvl w:val="0"/>
          <w:numId w:val="31"/>
        </w:numPr>
        <w:suppressAutoHyphens/>
        <w:ind w:left="714" w:hanging="357"/>
        <w:jc w:val="both"/>
        <w:rPr>
          <w:rFonts w:ascii="Times New Roman" w:hAnsi="Times New Roman" w:cs="Times New Roman"/>
          <w:sz w:val="24"/>
          <w:szCs w:val="24"/>
        </w:rPr>
      </w:pPr>
      <w:r w:rsidRPr="007620BF">
        <w:rPr>
          <w:rFonts w:ascii="Times New Roman" w:hAnsi="Times New Roman" w:cs="Times New Roman"/>
          <w:sz w:val="24"/>
          <w:szCs w:val="24"/>
        </w:rPr>
        <w:t>общие представления о трудовом законодательстве.</w:t>
      </w:r>
    </w:p>
    <w:p w:rsidR="00717F69" w:rsidRPr="007620BF" w:rsidRDefault="00717F69" w:rsidP="004F1212">
      <w:pPr>
        <w:pStyle w:val="3"/>
        <w:keepNext w:val="0"/>
        <w:numPr>
          <w:ilvl w:val="2"/>
          <w:numId w:val="132"/>
        </w:numPr>
        <w:spacing w:before="0" w:after="0"/>
        <w:ind w:left="0" w:firstLine="0"/>
        <w:jc w:val="center"/>
        <w:rPr>
          <w:rFonts w:ascii="Times New Roman" w:hAnsi="Times New Roman" w:cs="Times New Roman"/>
          <w:sz w:val="24"/>
          <w:szCs w:val="24"/>
        </w:rPr>
      </w:pPr>
      <w:r w:rsidRPr="007620BF">
        <w:rPr>
          <w:rFonts w:ascii="Times New Roman" w:hAnsi="Times New Roman" w:cs="Times New Roman"/>
          <w:sz w:val="24"/>
          <w:szCs w:val="24"/>
        </w:rPr>
        <w:t>Направление художественно-эстетическое</w:t>
      </w:r>
    </w:p>
    <w:p w:rsidR="00717F69" w:rsidRPr="007620BF" w:rsidRDefault="00717F69" w:rsidP="00D1691C">
      <w:pPr>
        <w:spacing w:after="0" w:line="240" w:lineRule="auto"/>
        <w:ind w:firstLine="454"/>
        <w:jc w:val="both"/>
        <w:rPr>
          <w:rFonts w:ascii="Times New Roman" w:hAnsi="Times New Roman"/>
          <w:b/>
          <w:i/>
          <w:sz w:val="24"/>
          <w:szCs w:val="24"/>
        </w:rPr>
      </w:pPr>
      <w:r w:rsidRPr="007620BF">
        <w:rPr>
          <w:rFonts w:ascii="Times New Roman" w:hAnsi="Times New Roman"/>
          <w:sz w:val="24"/>
          <w:szCs w:val="24"/>
        </w:rPr>
        <w:t xml:space="preserve">• </w:t>
      </w:r>
      <w:r w:rsidRPr="007620BF">
        <w:rPr>
          <w:rFonts w:ascii="Times New Roman" w:hAnsi="Times New Roman"/>
          <w:b/>
          <w:sz w:val="24"/>
          <w:szCs w:val="24"/>
        </w:rPr>
        <w:t>воспитание ценностного отношения к прекрасному, формирование основ эстет</w:t>
      </w:r>
      <w:r w:rsidRPr="007620BF">
        <w:rPr>
          <w:rFonts w:ascii="Times New Roman" w:hAnsi="Times New Roman"/>
          <w:b/>
          <w:sz w:val="24"/>
          <w:szCs w:val="24"/>
        </w:rPr>
        <w:t>и</w:t>
      </w:r>
      <w:r w:rsidRPr="007620BF">
        <w:rPr>
          <w:rFonts w:ascii="Times New Roman" w:hAnsi="Times New Roman"/>
          <w:b/>
          <w:sz w:val="24"/>
          <w:szCs w:val="24"/>
        </w:rPr>
        <w:t xml:space="preserve">ческой культуры — эстетическое воспитание </w:t>
      </w:r>
      <w:r w:rsidRPr="007620BF">
        <w:rPr>
          <w:rFonts w:ascii="Times New Roman" w:hAnsi="Times New Roman"/>
          <w:sz w:val="24"/>
          <w:szCs w:val="24"/>
        </w:rPr>
        <w:t>(ценности: красота, гармония, духовный мир человека, самовыражение личности в творчестве и искусстве, эстетическое развитие личности).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b/>
          <w:i/>
          <w:sz w:val="24"/>
          <w:szCs w:val="24"/>
        </w:rPr>
        <w:lastRenderedPageBreak/>
        <w:t>Содержание воспитательной работы:</w:t>
      </w:r>
    </w:p>
    <w:p w:rsidR="00717F69" w:rsidRPr="007620BF" w:rsidRDefault="00717F69" w:rsidP="004F1212">
      <w:pPr>
        <w:pStyle w:val="1f8"/>
        <w:numPr>
          <w:ilvl w:val="0"/>
          <w:numId w:val="31"/>
        </w:numPr>
        <w:suppressAutoHyphens/>
        <w:ind w:left="714" w:hanging="357"/>
        <w:jc w:val="both"/>
        <w:rPr>
          <w:rFonts w:ascii="Times New Roman" w:hAnsi="Times New Roman" w:cs="Times New Roman"/>
          <w:sz w:val="24"/>
          <w:szCs w:val="24"/>
        </w:rPr>
      </w:pPr>
      <w:r w:rsidRPr="007620BF">
        <w:rPr>
          <w:rFonts w:ascii="Times New Roman" w:hAnsi="Times New Roman" w:cs="Times New Roman"/>
          <w:sz w:val="24"/>
          <w:szCs w:val="24"/>
        </w:rPr>
        <w:t>ценностное отношение к прекрасному, восприятие искусства как особой формы познания и преобразования мира;</w:t>
      </w:r>
    </w:p>
    <w:p w:rsidR="00717F69" w:rsidRPr="007620BF" w:rsidRDefault="00717F69" w:rsidP="004F1212">
      <w:pPr>
        <w:pStyle w:val="1f8"/>
        <w:numPr>
          <w:ilvl w:val="0"/>
          <w:numId w:val="31"/>
        </w:numPr>
        <w:suppressAutoHyphens/>
        <w:ind w:left="714" w:hanging="357"/>
        <w:jc w:val="both"/>
        <w:rPr>
          <w:rFonts w:ascii="Times New Roman" w:hAnsi="Times New Roman" w:cs="Times New Roman"/>
          <w:sz w:val="24"/>
          <w:szCs w:val="24"/>
        </w:rPr>
      </w:pPr>
      <w:r w:rsidRPr="007620BF">
        <w:rPr>
          <w:rFonts w:ascii="Times New Roman" w:hAnsi="Times New Roman" w:cs="Times New Roman"/>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717F69" w:rsidRPr="007620BF" w:rsidRDefault="00717F69" w:rsidP="004F1212">
      <w:pPr>
        <w:pStyle w:val="1f8"/>
        <w:numPr>
          <w:ilvl w:val="0"/>
          <w:numId w:val="31"/>
        </w:numPr>
        <w:suppressAutoHyphens/>
        <w:ind w:left="714" w:hanging="357"/>
        <w:jc w:val="both"/>
        <w:rPr>
          <w:rFonts w:ascii="Times New Roman" w:hAnsi="Times New Roman" w:cs="Times New Roman"/>
          <w:sz w:val="24"/>
          <w:szCs w:val="24"/>
        </w:rPr>
      </w:pPr>
      <w:r w:rsidRPr="007620BF">
        <w:rPr>
          <w:rFonts w:ascii="Times New Roman" w:hAnsi="Times New Roman" w:cs="Times New Roman"/>
          <w:sz w:val="24"/>
          <w:szCs w:val="24"/>
        </w:rPr>
        <w:t>представление об искусстве народов России.</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b/>
          <w:i/>
          <w:sz w:val="24"/>
          <w:szCs w:val="24"/>
        </w:rPr>
        <w:t>Виды и формы деятельности.</w:t>
      </w:r>
    </w:p>
    <w:p w:rsidR="00717F69" w:rsidRPr="007620BF" w:rsidRDefault="00717F69" w:rsidP="00D1691C">
      <w:pPr>
        <w:pStyle w:val="210"/>
        <w:spacing w:line="240" w:lineRule="auto"/>
        <w:ind w:firstLine="454"/>
        <w:rPr>
          <w:sz w:val="24"/>
          <w:szCs w:val="24"/>
        </w:rPr>
      </w:pPr>
      <w:r w:rsidRPr="007620BF">
        <w:rPr>
          <w:sz w:val="24"/>
          <w:szCs w:val="24"/>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w:t>
      </w:r>
      <w:r w:rsidRPr="007620BF">
        <w:rPr>
          <w:sz w:val="24"/>
          <w:szCs w:val="24"/>
        </w:rPr>
        <w:t>к</w:t>
      </w:r>
      <w:r w:rsidRPr="007620BF">
        <w:rPr>
          <w:sz w:val="24"/>
          <w:szCs w:val="24"/>
        </w:rPr>
        <w:t>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717F69" w:rsidRPr="007620BF" w:rsidRDefault="00717F69" w:rsidP="00D1691C">
      <w:pPr>
        <w:pStyle w:val="210"/>
        <w:spacing w:line="240" w:lineRule="auto"/>
        <w:ind w:firstLine="454"/>
        <w:rPr>
          <w:sz w:val="24"/>
          <w:szCs w:val="24"/>
        </w:rPr>
      </w:pPr>
      <w:r w:rsidRPr="007620BF">
        <w:rPr>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w:t>
      </w:r>
      <w:r w:rsidRPr="007620BF">
        <w:rPr>
          <w:sz w:val="24"/>
          <w:szCs w:val="24"/>
        </w:rPr>
        <w:t>и</w:t>
      </w:r>
      <w:r w:rsidRPr="007620BF">
        <w:rPr>
          <w:sz w:val="24"/>
          <w:szCs w:val="24"/>
        </w:rPr>
        <w:t>валей исполнителей народной музыки, художественных мастерских, театрализованных н</w:t>
      </w:r>
      <w:r w:rsidRPr="007620BF">
        <w:rPr>
          <w:sz w:val="24"/>
          <w:szCs w:val="24"/>
        </w:rPr>
        <w:t>а</w:t>
      </w:r>
      <w:r w:rsidRPr="007620BF">
        <w:rPr>
          <w:sz w:val="24"/>
          <w:szCs w:val="24"/>
        </w:rPr>
        <w:t>родных ярмарок, фестивалей народного творчества, тематических выставок).</w:t>
      </w:r>
    </w:p>
    <w:p w:rsidR="00717F69" w:rsidRPr="007620BF" w:rsidRDefault="00717F69" w:rsidP="00D1691C">
      <w:pPr>
        <w:pStyle w:val="210"/>
        <w:spacing w:line="240" w:lineRule="auto"/>
        <w:ind w:firstLine="454"/>
        <w:rPr>
          <w:sz w:val="24"/>
          <w:szCs w:val="24"/>
        </w:rPr>
      </w:pPr>
      <w:r w:rsidRPr="007620BF">
        <w:rPr>
          <w:sz w:val="24"/>
          <w:szCs w:val="24"/>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717F69" w:rsidRPr="007620BF" w:rsidRDefault="00717F69" w:rsidP="00D1691C">
      <w:pPr>
        <w:pStyle w:val="210"/>
        <w:spacing w:line="240" w:lineRule="auto"/>
        <w:ind w:firstLine="454"/>
        <w:rPr>
          <w:sz w:val="24"/>
          <w:szCs w:val="24"/>
        </w:rPr>
      </w:pPr>
      <w:r w:rsidRPr="007620BF">
        <w:rPr>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717F69" w:rsidRPr="007620BF" w:rsidRDefault="00717F69" w:rsidP="00D1691C">
      <w:pPr>
        <w:pStyle w:val="210"/>
        <w:spacing w:line="240" w:lineRule="auto"/>
        <w:ind w:firstLine="454"/>
        <w:rPr>
          <w:sz w:val="24"/>
          <w:szCs w:val="24"/>
        </w:rPr>
      </w:pPr>
      <w:r w:rsidRPr="007620BF">
        <w:rPr>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w:t>
      </w:r>
      <w:r w:rsidR="00882193" w:rsidRPr="007620BF">
        <w:rPr>
          <w:sz w:val="24"/>
          <w:szCs w:val="24"/>
        </w:rPr>
        <w:t xml:space="preserve"> </w:t>
      </w:r>
      <w:r w:rsidRPr="007620BF">
        <w:rPr>
          <w:sz w:val="24"/>
          <w:szCs w:val="24"/>
        </w:rPr>
        <w:t>-досуговых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w:t>
      </w:r>
      <w:r w:rsidRPr="007620BF">
        <w:rPr>
          <w:sz w:val="24"/>
          <w:szCs w:val="24"/>
        </w:rPr>
        <w:t>н</w:t>
      </w:r>
      <w:r w:rsidRPr="007620BF">
        <w:rPr>
          <w:sz w:val="24"/>
          <w:szCs w:val="24"/>
        </w:rPr>
        <w:t>ных по мотивам экскурсий творческих работ.</w:t>
      </w:r>
    </w:p>
    <w:p w:rsidR="00717F69" w:rsidRPr="007620BF" w:rsidRDefault="00717F69" w:rsidP="00D1691C">
      <w:pPr>
        <w:pStyle w:val="210"/>
        <w:spacing w:line="240" w:lineRule="auto"/>
        <w:ind w:firstLine="454"/>
        <w:rPr>
          <w:b/>
          <w:sz w:val="24"/>
          <w:szCs w:val="24"/>
        </w:rPr>
      </w:pPr>
      <w:r w:rsidRPr="007620BF">
        <w:rPr>
          <w:sz w:val="24"/>
          <w:szCs w:val="24"/>
        </w:rPr>
        <w:t xml:space="preserve">Участвуют в оформлении класса и школы, озеленении пришкольного участка, стремятся внести красоту в домашний быт. </w:t>
      </w:r>
    </w:p>
    <w:p w:rsidR="00717F69" w:rsidRPr="007620BF" w:rsidRDefault="00717F69" w:rsidP="00D1691C">
      <w:pPr>
        <w:spacing w:after="0" w:line="240" w:lineRule="auto"/>
        <w:ind w:firstLine="454"/>
        <w:jc w:val="both"/>
        <w:rPr>
          <w:rFonts w:ascii="Times New Roman" w:hAnsi="Times New Roman"/>
          <w:sz w:val="24"/>
          <w:szCs w:val="24"/>
        </w:rPr>
      </w:pPr>
      <w:r w:rsidRPr="007620BF">
        <w:rPr>
          <w:rFonts w:ascii="Times New Roman" w:hAnsi="Times New Roman"/>
          <w:b/>
          <w:sz w:val="24"/>
          <w:szCs w:val="24"/>
        </w:rPr>
        <w:t>Планируемые результаты:</w:t>
      </w:r>
    </w:p>
    <w:p w:rsidR="00717F69" w:rsidRPr="007620BF" w:rsidRDefault="00717F69" w:rsidP="004F1212">
      <w:pPr>
        <w:pStyle w:val="1f8"/>
        <w:numPr>
          <w:ilvl w:val="0"/>
          <w:numId w:val="31"/>
        </w:numPr>
        <w:suppressAutoHyphens/>
        <w:ind w:left="0" w:firstLine="357"/>
        <w:jc w:val="both"/>
        <w:rPr>
          <w:rFonts w:ascii="Times New Roman" w:hAnsi="Times New Roman" w:cs="Times New Roman"/>
          <w:sz w:val="24"/>
          <w:szCs w:val="24"/>
        </w:rPr>
      </w:pPr>
      <w:r w:rsidRPr="007620BF">
        <w:rPr>
          <w:rFonts w:ascii="Times New Roman" w:hAnsi="Times New Roman" w:cs="Times New Roman"/>
          <w:sz w:val="24"/>
          <w:szCs w:val="24"/>
        </w:rPr>
        <w:t>ценностное отношение к прекрасному;</w:t>
      </w:r>
    </w:p>
    <w:p w:rsidR="00717F69" w:rsidRPr="007620BF" w:rsidRDefault="00717F69" w:rsidP="004F1212">
      <w:pPr>
        <w:pStyle w:val="1f8"/>
        <w:numPr>
          <w:ilvl w:val="0"/>
          <w:numId w:val="31"/>
        </w:numPr>
        <w:suppressAutoHyphens/>
        <w:ind w:left="0" w:firstLine="357"/>
        <w:jc w:val="both"/>
        <w:rPr>
          <w:rFonts w:ascii="Times New Roman" w:hAnsi="Times New Roman" w:cs="Times New Roman"/>
          <w:sz w:val="24"/>
          <w:szCs w:val="24"/>
        </w:rPr>
      </w:pPr>
      <w:r w:rsidRPr="007620BF">
        <w:rPr>
          <w:rFonts w:ascii="Times New Roman" w:hAnsi="Times New Roman" w:cs="Times New Roman"/>
          <w:sz w:val="24"/>
          <w:szCs w:val="24"/>
        </w:rPr>
        <w:t>понимание искусства как особой формы познания и преобразования мира;</w:t>
      </w:r>
    </w:p>
    <w:p w:rsidR="00717F69" w:rsidRPr="007620BF" w:rsidRDefault="00717F69" w:rsidP="004F1212">
      <w:pPr>
        <w:pStyle w:val="1f8"/>
        <w:numPr>
          <w:ilvl w:val="0"/>
          <w:numId w:val="31"/>
        </w:numPr>
        <w:suppressAutoHyphens/>
        <w:ind w:left="0" w:firstLine="357"/>
        <w:jc w:val="both"/>
        <w:rPr>
          <w:rFonts w:ascii="Times New Roman" w:hAnsi="Times New Roman" w:cs="Times New Roman"/>
          <w:sz w:val="24"/>
          <w:szCs w:val="24"/>
        </w:rPr>
      </w:pPr>
      <w:r w:rsidRPr="007620BF">
        <w:rPr>
          <w:rFonts w:ascii="Times New Roman" w:hAnsi="Times New Roman" w:cs="Times New Roman"/>
          <w:sz w:val="24"/>
          <w:szCs w:val="24"/>
        </w:rPr>
        <w:t>способность видеть и ценить прекрасное в природе, быту, труде, спорте и творчестве людей, общественной жизни;</w:t>
      </w:r>
    </w:p>
    <w:p w:rsidR="00717F69" w:rsidRPr="007620BF" w:rsidRDefault="00717F69" w:rsidP="004F1212">
      <w:pPr>
        <w:pStyle w:val="1f8"/>
        <w:numPr>
          <w:ilvl w:val="0"/>
          <w:numId w:val="31"/>
        </w:numPr>
        <w:suppressAutoHyphens/>
        <w:ind w:left="0" w:firstLine="357"/>
        <w:jc w:val="both"/>
        <w:rPr>
          <w:rFonts w:ascii="Times New Roman" w:hAnsi="Times New Roman" w:cs="Times New Roman"/>
          <w:sz w:val="24"/>
          <w:szCs w:val="24"/>
        </w:rPr>
      </w:pPr>
      <w:r w:rsidRPr="007620BF">
        <w:rPr>
          <w:rFonts w:ascii="Times New Roman" w:hAnsi="Times New Roman" w:cs="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17F69" w:rsidRPr="007620BF" w:rsidRDefault="00717F69" w:rsidP="004F1212">
      <w:pPr>
        <w:pStyle w:val="1f8"/>
        <w:numPr>
          <w:ilvl w:val="0"/>
          <w:numId w:val="31"/>
        </w:numPr>
        <w:suppressAutoHyphens/>
        <w:ind w:left="0" w:firstLine="357"/>
        <w:jc w:val="both"/>
        <w:rPr>
          <w:rFonts w:ascii="Times New Roman" w:hAnsi="Times New Roman" w:cs="Times New Roman"/>
          <w:sz w:val="24"/>
          <w:szCs w:val="24"/>
        </w:rPr>
      </w:pPr>
      <w:r w:rsidRPr="007620BF">
        <w:rPr>
          <w:rFonts w:ascii="Times New Roman" w:hAnsi="Times New Roman" w:cs="Times New Roman"/>
          <w:sz w:val="24"/>
          <w:szCs w:val="24"/>
        </w:rPr>
        <w:t>представление об искусстве народов России;</w:t>
      </w:r>
    </w:p>
    <w:p w:rsidR="00717F69" w:rsidRPr="007620BF" w:rsidRDefault="00717F69" w:rsidP="004F1212">
      <w:pPr>
        <w:pStyle w:val="1f8"/>
        <w:numPr>
          <w:ilvl w:val="0"/>
          <w:numId w:val="31"/>
        </w:numPr>
        <w:suppressAutoHyphens/>
        <w:ind w:left="0" w:firstLine="357"/>
        <w:jc w:val="both"/>
        <w:rPr>
          <w:rFonts w:ascii="Times New Roman" w:hAnsi="Times New Roman" w:cs="Times New Roman"/>
          <w:sz w:val="24"/>
          <w:szCs w:val="24"/>
        </w:rPr>
      </w:pPr>
      <w:r w:rsidRPr="007620BF">
        <w:rPr>
          <w:rFonts w:ascii="Times New Roman" w:hAnsi="Times New Roman" w:cs="Times New Roman"/>
          <w:sz w:val="24"/>
          <w:szCs w:val="24"/>
        </w:rPr>
        <w:t>опыт эмоционального постижения народного творчества, этнокультурных традиций, фольклора народов России;</w:t>
      </w:r>
    </w:p>
    <w:p w:rsidR="00717F69" w:rsidRPr="007620BF" w:rsidRDefault="00717F69" w:rsidP="004F1212">
      <w:pPr>
        <w:pStyle w:val="1f8"/>
        <w:numPr>
          <w:ilvl w:val="0"/>
          <w:numId w:val="31"/>
        </w:numPr>
        <w:suppressAutoHyphens/>
        <w:ind w:left="0" w:firstLine="357"/>
        <w:jc w:val="both"/>
        <w:rPr>
          <w:rFonts w:ascii="Times New Roman" w:hAnsi="Times New Roman" w:cs="Times New Roman"/>
          <w:sz w:val="24"/>
          <w:szCs w:val="24"/>
        </w:rPr>
      </w:pPr>
      <w:r w:rsidRPr="007620BF">
        <w:rPr>
          <w:rFonts w:ascii="Times New Roman" w:hAnsi="Times New Roman" w:cs="Times New Roman"/>
          <w:sz w:val="24"/>
          <w:szCs w:val="24"/>
        </w:rPr>
        <w:t>интерес к занятиям творческого характера, различным видам искусства, художественной самодеятельности;</w:t>
      </w:r>
    </w:p>
    <w:p w:rsidR="00717F69" w:rsidRPr="007620BF" w:rsidRDefault="00717F69" w:rsidP="004F1212">
      <w:pPr>
        <w:pStyle w:val="1f8"/>
        <w:numPr>
          <w:ilvl w:val="0"/>
          <w:numId w:val="31"/>
        </w:numPr>
        <w:suppressAutoHyphens/>
        <w:ind w:left="0" w:firstLine="357"/>
        <w:jc w:val="both"/>
        <w:rPr>
          <w:rFonts w:ascii="Times New Roman" w:hAnsi="Times New Roman" w:cs="Times New Roman"/>
          <w:sz w:val="24"/>
          <w:szCs w:val="24"/>
        </w:rPr>
      </w:pPr>
      <w:r w:rsidRPr="007620BF">
        <w:rPr>
          <w:rFonts w:ascii="Times New Roman" w:hAnsi="Times New Roman" w:cs="Times New Roman"/>
          <w:sz w:val="24"/>
          <w:szCs w:val="24"/>
        </w:rPr>
        <w:t>опыт самореализации в различных видах творческой деятельности, умение выражать себя в доступных видах творчества;</w:t>
      </w:r>
    </w:p>
    <w:p w:rsidR="00717F69" w:rsidRPr="007620BF" w:rsidRDefault="00717F69" w:rsidP="004F1212">
      <w:pPr>
        <w:pStyle w:val="1f8"/>
        <w:numPr>
          <w:ilvl w:val="0"/>
          <w:numId w:val="31"/>
        </w:numPr>
        <w:suppressAutoHyphens/>
        <w:ind w:left="0" w:firstLine="357"/>
        <w:jc w:val="both"/>
        <w:rPr>
          <w:rFonts w:ascii="Times New Roman" w:hAnsi="Times New Roman" w:cs="Times New Roman"/>
          <w:sz w:val="24"/>
          <w:szCs w:val="24"/>
        </w:rPr>
      </w:pPr>
      <w:r w:rsidRPr="007620BF">
        <w:rPr>
          <w:rFonts w:ascii="Times New Roman" w:hAnsi="Times New Roman" w:cs="Times New Roman"/>
          <w:sz w:val="24"/>
          <w:szCs w:val="24"/>
        </w:rPr>
        <w:t>опыт реализации эстетических ценностей в пространстве школы и семьи.</w:t>
      </w:r>
    </w:p>
    <w:p w:rsidR="00717F69" w:rsidRPr="007620BF" w:rsidRDefault="00717F69" w:rsidP="00D1691C">
      <w:pPr>
        <w:spacing w:after="0" w:line="240" w:lineRule="auto"/>
        <w:rPr>
          <w:rFonts w:ascii="Times New Roman" w:hAnsi="Times New Roman"/>
          <w:b/>
          <w:sz w:val="24"/>
          <w:szCs w:val="24"/>
        </w:rPr>
      </w:pPr>
    </w:p>
    <w:p w:rsidR="00717F69" w:rsidRPr="007620BF" w:rsidRDefault="00717F69" w:rsidP="00D1691C">
      <w:pPr>
        <w:spacing w:after="0" w:line="240" w:lineRule="auto"/>
        <w:jc w:val="center"/>
        <w:rPr>
          <w:rFonts w:ascii="Times New Roman" w:hAnsi="Times New Roman"/>
          <w:sz w:val="24"/>
          <w:szCs w:val="24"/>
        </w:rPr>
      </w:pPr>
      <w:r w:rsidRPr="007620BF">
        <w:rPr>
          <w:rFonts w:ascii="Times New Roman" w:hAnsi="Times New Roman"/>
          <w:sz w:val="24"/>
          <w:szCs w:val="24"/>
        </w:rPr>
        <w:t xml:space="preserve"> </w:t>
      </w:r>
      <w:r w:rsidRPr="007620BF">
        <w:rPr>
          <w:rFonts w:ascii="Times New Roman" w:hAnsi="Times New Roman"/>
          <w:bCs/>
          <w:sz w:val="24"/>
          <w:szCs w:val="24"/>
          <w:u w:val="single"/>
        </w:rPr>
        <w:t>Совместная деятельность Кадетской школы, семьи и общественности по духовно-нравственному развитию и воспитанию</w:t>
      </w:r>
      <w:r w:rsidR="00882193" w:rsidRPr="007620BF">
        <w:rPr>
          <w:rFonts w:ascii="Times New Roman" w:hAnsi="Times New Roman"/>
          <w:bCs/>
          <w:sz w:val="24"/>
          <w:szCs w:val="24"/>
          <w:u w:val="single"/>
        </w:rPr>
        <w:t xml:space="preserve"> </w:t>
      </w:r>
      <w:r w:rsidR="00F74238" w:rsidRPr="007620BF">
        <w:rPr>
          <w:rFonts w:ascii="Times New Roman" w:hAnsi="Times New Roman"/>
          <w:bCs/>
          <w:sz w:val="24"/>
          <w:szCs w:val="24"/>
          <w:u w:val="single"/>
        </w:rPr>
        <w:t>обучающихся</w:t>
      </w:r>
      <w:r w:rsidRPr="007620BF">
        <w:rPr>
          <w:rFonts w:ascii="Times New Roman" w:hAnsi="Times New Roman"/>
          <w:bCs/>
          <w:sz w:val="24"/>
          <w:szCs w:val="24"/>
          <w:u w:val="single"/>
        </w:rPr>
        <w:t>.</w:t>
      </w:r>
    </w:p>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lastRenderedPageBreak/>
        <w:tab/>
        <w:t>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w:t>
      </w:r>
      <w:r w:rsidRPr="007620BF">
        <w:rPr>
          <w:rFonts w:ascii="Times New Roman" w:hAnsi="Times New Roman"/>
          <w:sz w:val="24"/>
          <w:szCs w:val="24"/>
        </w:rPr>
        <w:t>ч</w:t>
      </w:r>
      <w:r w:rsidRPr="007620BF">
        <w:rPr>
          <w:rFonts w:ascii="Times New Roman" w:hAnsi="Times New Roman"/>
          <w:sz w:val="24"/>
          <w:szCs w:val="24"/>
        </w:rPr>
        <w:t>ных социальных субъектов при ведущей роли педагогического коллектива школы.</w:t>
      </w:r>
    </w:p>
    <w:p w:rsidR="00717F69" w:rsidRPr="007620BF" w:rsidRDefault="00717F69" w:rsidP="00D1691C">
      <w:pPr>
        <w:pStyle w:val="1f9"/>
        <w:spacing w:before="0" w:after="0" w:line="240" w:lineRule="auto"/>
        <w:jc w:val="both"/>
      </w:pPr>
      <w:r w:rsidRPr="007620BF">
        <w:tab/>
      </w:r>
      <w:r w:rsidRPr="007620BF">
        <w:rPr>
          <w:b/>
          <w:iCs/>
          <w:u w:val="single"/>
        </w:rPr>
        <w:t>Цель системы воспитания</w:t>
      </w:r>
      <w:r w:rsidRPr="007620BF">
        <w:t xml:space="preserve"> в школы - создание оптимальных условий для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в условиях расширения эффективного социокультурного взаимодействия школы и поликультурной среды общества.</w:t>
      </w:r>
    </w:p>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tab/>
        <w:t>При осуществлении программы духовно-нравственного развития и воспитания об</w:t>
      </w:r>
      <w:r w:rsidRPr="007620BF">
        <w:rPr>
          <w:rFonts w:ascii="Times New Roman" w:hAnsi="Times New Roman"/>
          <w:sz w:val="24"/>
          <w:szCs w:val="24"/>
        </w:rPr>
        <w:t>у</w:t>
      </w:r>
      <w:r w:rsidRPr="007620BF">
        <w:rPr>
          <w:rFonts w:ascii="Times New Roman" w:hAnsi="Times New Roman"/>
          <w:sz w:val="24"/>
          <w:szCs w:val="24"/>
        </w:rPr>
        <w:t xml:space="preserve">чающихся на </w:t>
      </w:r>
      <w:r w:rsidR="00882193" w:rsidRPr="007620BF">
        <w:rPr>
          <w:rFonts w:ascii="Times New Roman" w:hAnsi="Times New Roman"/>
          <w:sz w:val="24"/>
          <w:szCs w:val="24"/>
        </w:rPr>
        <w:t>уров</w:t>
      </w:r>
      <w:r w:rsidR="00F74238" w:rsidRPr="007620BF">
        <w:rPr>
          <w:rFonts w:ascii="Times New Roman" w:hAnsi="Times New Roman"/>
          <w:sz w:val="24"/>
          <w:szCs w:val="24"/>
        </w:rPr>
        <w:t>н</w:t>
      </w:r>
      <w:r w:rsidR="00882193" w:rsidRPr="007620BF">
        <w:rPr>
          <w:rFonts w:ascii="Times New Roman" w:hAnsi="Times New Roman"/>
          <w:sz w:val="24"/>
          <w:szCs w:val="24"/>
        </w:rPr>
        <w:t xml:space="preserve">е </w:t>
      </w:r>
      <w:r w:rsidRPr="007620BF">
        <w:rPr>
          <w:rFonts w:ascii="Times New Roman" w:hAnsi="Times New Roman"/>
          <w:sz w:val="24"/>
          <w:szCs w:val="24"/>
        </w:rPr>
        <w:t>основного общего образования Кадетская школа взаимодействует на системной основе со следующими общественными организациями.</w:t>
      </w:r>
    </w:p>
    <w:p w:rsidR="00717F69" w:rsidRPr="007620BF" w:rsidRDefault="00717F69" w:rsidP="00D1691C">
      <w:pPr>
        <w:spacing w:after="0" w:line="240" w:lineRule="auto"/>
        <w:jc w:val="both"/>
        <w:rPr>
          <w:rFonts w:ascii="Times New Roman" w:hAnsi="Times New Roman"/>
          <w:sz w:val="24"/>
          <w:szCs w:val="24"/>
        </w:rPr>
      </w:pPr>
    </w:p>
    <w:tbl>
      <w:tblPr>
        <w:tblW w:w="0" w:type="auto"/>
        <w:tblInd w:w="108" w:type="dxa"/>
        <w:tblLayout w:type="fixed"/>
        <w:tblLook w:val="0000"/>
      </w:tblPr>
      <w:tblGrid>
        <w:gridCol w:w="719"/>
        <w:gridCol w:w="2825"/>
        <w:gridCol w:w="6095"/>
      </w:tblGrid>
      <w:tr w:rsidR="00717F69" w:rsidRPr="007620BF" w:rsidTr="00DB2FB2">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jc w:val="center"/>
              <w:rPr>
                <w:rFonts w:ascii="Times New Roman" w:hAnsi="Times New Roman"/>
                <w:b/>
                <w:sz w:val="24"/>
                <w:szCs w:val="24"/>
              </w:rPr>
            </w:pPr>
            <w:r w:rsidRPr="007620BF">
              <w:rPr>
                <w:rFonts w:ascii="Times New Roman" w:hAnsi="Times New Roman"/>
                <w:b/>
                <w:sz w:val="24"/>
                <w:szCs w:val="24"/>
              </w:rPr>
              <w:t>№</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jc w:val="center"/>
              <w:rPr>
                <w:rFonts w:ascii="Times New Roman" w:hAnsi="Times New Roman"/>
                <w:b/>
                <w:sz w:val="24"/>
                <w:szCs w:val="24"/>
              </w:rPr>
            </w:pPr>
            <w:r w:rsidRPr="007620BF">
              <w:rPr>
                <w:rFonts w:ascii="Times New Roman" w:hAnsi="Times New Roman"/>
                <w:b/>
                <w:sz w:val="24"/>
                <w:szCs w:val="24"/>
              </w:rPr>
              <w:t>Организации</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jc w:val="center"/>
              <w:rPr>
                <w:rFonts w:ascii="Times New Roman" w:hAnsi="Times New Roman"/>
                <w:sz w:val="24"/>
                <w:szCs w:val="24"/>
              </w:rPr>
            </w:pPr>
            <w:r w:rsidRPr="007620BF">
              <w:rPr>
                <w:rFonts w:ascii="Times New Roman" w:hAnsi="Times New Roman"/>
                <w:b/>
                <w:sz w:val="24"/>
                <w:szCs w:val="24"/>
              </w:rPr>
              <w:t>Мероприятия</w:t>
            </w:r>
          </w:p>
        </w:tc>
      </w:tr>
      <w:tr w:rsidR="00717F69" w:rsidRPr="007620BF" w:rsidTr="00DB2FB2">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rPr>
                <w:rFonts w:ascii="Times New Roman" w:hAnsi="Times New Roman"/>
                <w:sz w:val="24"/>
                <w:szCs w:val="24"/>
              </w:rPr>
            </w:pPr>
            <w:r w:rsidRPr="007620BF">
              <w:rPr>
                <w:rFonts w:ascii="Times New Roman" w:hAnsi="Times New Roman"/>
                <w:sz w:val="24"/>
                <w:szCs w:val="24"/>
              </w:rPr>
              <w:t>1.</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882193" w:rsidP="00D1691C">
            <w:pPr>
              <w:spacing w:after="0" w:line="240" w:lineRule="auto"/>
              <w:rPr>
                <w:rFonts w:ascii="Times New Roman" w:hAnsi="Times New Roman"/>
                <w:sz w:val="24"/>
                <w:szCs w:val="24"/>
              </w:rPr>
            </w:pPr>
            <w:r w:rsidRPr="007620BF">
              <w:rPr>
                <w:rFonts w:ascii="Times New Roman" w:hAnsi="Times New Roman"/>
                <w:sz w:val="24"/>
                <w:szCs w:val="24"/>
              </w:rPr>
              <w:t xml:space="preserve"> Организации</w:t>
            </w:r>
            <w:r w:rsidR="00717F69" w:rsidRPr="007620BF">
              <w:rPr>
                <w:rFonts w:ascii="Times New Roman" w:hAnsi="Times New Roman"/>
                <w:sz w:val="24"/>
                <w:szCs w:val="24"/>
              </w:rPr>
              <w:t xml:space="preserve"> дополн</w:t>
            </w:r>
            <w:r w:rsidR="00717F69" w:rsidRPr="007620BF">
              <w:rPr>
                <w:rFonts w:ascii="Times New Roman" w:hAnsi="Times New Roman"/>
                <w:sz w:val="24"/>
                <w:szCs w:val="24"/>
              </w:rPr>
              <w:t>и</w:t>
            </w:r>
            <w:r w:rsidR="00717F69" w:rsidRPr="007620BF">
              <w:rPr>
                <w:rFonts w:ascii="Times New Roman" w:hAnsi="Times New Roman"/>
                <w:sz w:val="24"/>
                <w:szCs w:val="24"/>
              </w:rPr>
              <w:t>тельного образования</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rPr>
                <w:rFonts w:ascii="Times New Roman" w:hAnsi="Times New Roman"/>
                <w:sz w:val="24"/>
                <w:szCs w:val="24"/>
              </w:rPr>
            </w:pPr>
            <w:r w:rsidRPr="007620BF">
              <w:rPr>
                <w:rFonts w:ascii="Times New Roman" w:hAnsi="Times New Roman"/>
                <w:sz w:val="24"/>
                <w:szCs w:val="24"/>
              </w:rPr>
              <w:t>Творческие объединения на базе школы, совместная концертная и проектная деятельность, участие в конку</w:t>
            </w:r>
            <w:r w:rsidRPr="007620BF">
              <w:rPr>
                <w:rFonts w:ascii="Times New Roman" w:hAnsi="Times New Roman"/>
                <w:sz w:val="24"/>
                <w:szCs w:val="24"/>
              </w:rPr>
              <w:t>р</w:t>
            </w:r>
            <w:r w:rsidRPr="007620BF">
              <w:rPr>
                <w:rFonts w:ascii="Times New Roman" w:hAnsi="Times New Roman"/>
                <w:sz w:val="24"/>
                <w:szCs w:val="24"/>
              </w:rPr>
              <w:t>сах различного уровня</w:t>
            </w:r>
          </w:p>
        </w:tc>
      </w:tr>
      <w:tr w:rsidR="00717F69" w:rsidRPr="007620BF" w:rsidTr="00DB2FB2">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rPr>
                <w:rFonts w:ascii="Times New Roman" w:hAnsi="Times New Roman"/>
                <w:sz w:val="24"/>
                <w:szCs w:val="24"/>
              </w:rPr>
            </w:pPr>
            <w:r w:rsidRPr="007620BF">
              <w:rPr>
                <w:rFonts w:ascii="Times New Roman" w:hAnsi="Times New Roman"/>
                <w:sz w:val="24"/>
                <w:szCs w:val="24"/>
              </w:rPr>
              <w:t>2.</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rPr>
                <w:rFonts w:ascii="Times New Roman" w:hAnsi="Times New Roman"/>
                <w:sz w:val="24"/>
                <w:szCs w:val="24"/>
              </w:rPr>
            </w:pPr>
            <w:r w:rsidRPr="007620BF">
              <w:rPr>
                <w:rFonts w:ascii="Times New Roman" w:hAnsi="Times New Roman"/>
                <w:sz w:val="24"/>
                <w:szCs w:val="24"/>
              </w:rPr>
              <w:t>Учреждения спортивной направленности</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rPr>
                <w:rFonts w:ascii="Times New Roman" w:hAnsi="Times New Roman"/>
                <w:sz w:val="24"/>
                <w:szCs w:val="24"/>
              </w:rPr>
            </w:pPr>
            <w:r w:rsidRPr="007620BF">
              <w:rPr>
                <w:rFonts w:ascii="Times New Roman" w:hAnsi="Times New Roman"/>
                <w:sz w:val="24"/>
                <w:szCs w:val="24"/>
              </w:rPr>
              <w:t>Спортивные объединения на базе школы, участие в спортивных соревнованиях различного уровня, проп</w:t>
            </w:r>
            <w:r w:rsidRPr="007620BF">
              <w:rPr>
                <w:rFonts w:ascii="Times New Roman" w:hAnsi="Times New Roman"/>
                <w:sz w:val="24"/>
                <w:szCs w:val="24"/>
              </w:rPr>
              <w:t>а</w:t>
            </w:r>
            <w:r w:rsidRPr="007620BF">
              <w:rPr>
                <w:rFonts w:ascii="Times New Roman" w:hAnsi="Times New Roman"/>
                <w:sz w:val="24"/>
                <w:szCs w:val="24"/>
              </w:rPr>
              <w:t>ганда здорового образа жизни</w:t>
            </w:r>
          </w:p>
        </w:tc>
      </w:tr>
      <w:tr w:rsidR="00717F69" w:rsidRPr="007620BF" w:rsidTr="00DB2FB2">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rPr>
                <w:rFonts w:ascii="Times New Roman" w:hAnsi="Times New Roman"/>
                <w:sz w:val="24"/>
                <w:szCs w:val="24"/>
              </w:rPr>
            </w:pPr>
            <w:r w:rsidRPr="007620BF">
              <w:rPr>
                <w:rFonts w:ascii="Times New Roman" w:hAnsi="Times New Roman"/>
                <w:sz w:val="24"/>
                <w:szCs w:val="24"/>
              </w:rPr>
              <w:t>3.</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rPr>
                <w:rFonts w:ascii="Times New Roman" w:hAnsi="Times New Roman"/>
                <w:sz w:val="24"/>
                <w:szCs w:val="24"/>
              </w:rPr>
            </w:pPr>
            <w:r w:rsidRPr="007620BF">
              <w:rPr>
                <w:rFonts w:ascii="Times New Roman" w:hAnsi="Times New Roman"/>
                <w:sz w:val="24"/>
                <w:szCs w:val="24"/>
              </w:rPr>
              <w:t>Учреждения культуры</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rPr>
                <w:rFonts w:ascii="Times New Roman" w:hAnsi="Times New Roman"/>
                <w:sz w:val="24"/>
                <w:szCs w:val="24"/>
              </w:rPr>
            </w:pPr>
            <w:r w:rsidRPr="007620BF">
              <w:rPr>
                <w:rFonts w:ascii="Times New Roman" w:hAnsi="Times New Roman"/>
                <w:sz w:val="24"/>
                <w:szCs w:val="24"/>
              </w:rPr>
              <w:t>Посещение мероприятий, совместная социокультурная и проектная деятельность, участие в конкурсах</w:t>
            </w:r>
          </w:p>
        </w:tc>
      </w:tr>
      <w:tr w:rsidR="00717F69" w:rsidRPr="007620BF" w:rsidTr="00DB2FB2">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rPr>
                <w:rFonts w:ascii="Times New Roman" w:hAnsi="Times New Roman"/>
                <w:sz w:val="24"/>
                <w:szCs w:val="24"/>
              </w:rPr>
            </w:pPr>
            <w:r w:rsidRPr="007620BF">
              <w:rPr>
                <w:rFonts w:ascii="Times New Roman" w:hAnsi="Times New Roman"/>
                <w:sz w:val="24"/>
                <w:szCs w:val="24"/>
              </w:rPr>
              <w:t>4.</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rPr>
                <w:rFonts w:ascii="Times New Roman" w:hAnsi="Times New Roman"/>
                <w:sz w:val="24"/>
                <w:szCs w:val="24"/>
              </w:rPr>
            </w:pPr>
            <w:r w:rsidRPr="007620BF">
              <w:rPr>
                <w:rFonts w:ascii="Times New Roman" w:hAnsi="Times New Roman"/>
                <w:sz w:val="24"/>
                <w:szCs w:val="24"/>
              </w:rPr>
              <w:t>Традиционные религ</w:t>
            </w:r>
            <w:r w:rsidRPr="007620BF">
              <w:rPr>
                <w:rFonts w:ascii="Times New Roman" w:hAnsi="Times New Roman"/>
                <w:sz w:val="24"/>
                <w:szCs w:val="24"/>
              </w:rPr>
              <w:t>и</w:t>
            </w:r>
            <w:r w:rsidRPr="007620BF">
              <w:rPr>
                <w:rFonts w:ascii="Times New Roman" w:hAnsi="Times New Roman"/>
                <w:sz w:val="24"/>
                <w:szCs w:val="24"/>
              </w:rPr>
              <w:t>озные организации</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rPr>
                <w:rFonts w:ascii="Times New Roman" w:hAnsi="Times New Roman"/>
                <w:sz w:val="24"/>
                <w:szCs w:val="24"/>
              </w:rPr>
            </w:pPr>
            <w:r w:rsidRPr="007620BF">
              <w:rPr>
                <w:rFonts w:ascii="Times New Roman" w:hAnsi="Times New Roman"/>
                <w:sz w:val="24"/>
                <w:szCs w:val="24"/>
              </w:rPr>
              <w:t>Совместная организация и проведение традиционных национальных праздников</w:t>
            </w:r>
          </w:p>
        </w:tc>
      </w:tr>
      <w:tr w:rsidR="00717F69" w:rsidRPr="007620BF" w:rsidTr="00DB2FB2">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rPr>
                <w:rFonts w:ascii="Times New Roman" w:hAnsi="Times New Roman"/>
                <w:sz w:val="24"/>
                <w:szCs w:val="24"/>
              </w:rPr>
            </w:pPr>
            <w:r w:rsidRPr="007620BF">
              <w:rPr>
                <w:rFonts w:ascii="Times New Roman" w:hAnsi="Times New Roman"/>
                <w:sz w:val="24"/>
                <w:szCs w:val="24"/>
              </w:rPr>
              <w:t>5.</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rPr>
                <w:rFonts w:ascii="Times New Roman" w:hAnsi="Times New Roman"/>
                <w:sz w:val="24"/>
                <w:szCs w:val="24"/>
              </w:rPr>
            </w:pPr>
            <w:r w:rsidRPr="007620BF">
              <w:rPr>
                <w:rFonts w:ascii="Times New Roman" w:hAnsi="Times New Roman"/>
                <w:sz w:val="24"/>
                <w:szCs w:val="24"/>
              </w:rPr>
              <w:t>Общественное объед</w:t>
            </w:r>
            <w:r w:rsidRPr="007620BF">
              <w:rPr>
                <w:rFonts w:ascii="Times New Roman" w:hAnsi="Times New Roman"/>
                <w:sz w:val="24"/>
                <w:szCs w:val="24"/>
              </w:rPr>
              <w:t>и</w:t>
            </w:r>
            <w:r w:rsidRPr="007620BF">
              <w:rPr>
                <w:rFonts w:ascii="Times New Roman" w:hAnsi="Times New Roman"/>
                <w:sz w:val="24"/>
                <w:szCs w:val="24"/>
              </w:rPr>
              <w:t>нение воинов-интернационалистов, в</w:t>
            </w:r>
            <w:r w:rsidRPr="007620BF">
              <w:rPr>
                <w:rFonts w:ascii="Times New Roman" w:hAnsi="Times New Roman"/>
                <w:sz w:val="24"/>
                <w:szCs w:val="24"/>
              </w:rPr>
              <w:t>о</w:t>
            </w:r>
            <w:r w:rsidRPr="007620BF">
              <w:rPr>
                <w:rFonts w:ascii="Times New Roman" w:hAnsi="Times New Roman"/>
                <w:sz w:val="24"/>
                <w:szCs w:val="24"/>
              </w:rPr>
              <w:t>енкомат, воинская часть, общественная организ</w:t>
            </w:r>
            <w:r w:rsidRPr="007620BF">
              <w:rPr>
                <w:rFonts w:ascii="Times New Roman" w:hAnsi="Times New Roman"/>
                <w:sz w:val="24"/>
                <w:szCs w:val="24"/>
              </w:rPr>
              <w:t>а</w:t>
            </w:r>
            <w:r w:rsidRPr="007620BF">
              <w:rPr>
                <w:rFonts w:ascii="Times New Roman" w:hAnsi="Times New Roman"/>
                <w:sz w:val="24"/>
                <w:szCs w:val="24"/>
              </w:rPr>
              <w:t>ция ветеранов ВОВ, к</w:t>
            </w:r>
            <w:r w:rsidRPr="007620BF">
              <w:rPr>
                <w:rFonts w:ascii="Times New Roman" w:hAnsi="Times New Roman"/>
                <w:sz w:val="24"/>
                <w:szCs w:val="24"/>
              </w:rPr>
              <w:t>о</w:t>
            </w:r>
            <w:r w:rsidRPr="007620BF">
              <w:rPr>
                <w:rFonts w:ascii="Times New Roman" w:hAnsi="Times New Roman"/>
                <w:sz w:val="24"/>
                <w:szCs w:val="24"/>
              </w:rPr>
              <w:t>митет по делам молод</w:t>
            </w:r>
            <w:r w:rsidRPr="007620BF">
              <w:rPr>
                <w:rFonts w:ascii="Times New Roman" w:hAnsi="Times New Roman"/>
                <w:sz w:val="24"/>
                <w:szCs w:val="24"/>
              </w:rPr>
              <w:t>е</w:t>
            </w:r>
            <w:r w:rsidRPr="007620BF">
              <w:rPr>
                <w:rFonts w:ascii="Times New Roman" w:hAnsi="Times New Roman"/>
                <w:sz w:val="24"/>
                <w:szCs w:val="24"/>
              </w:rPr>
              <w:t>жи</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rPr>
                <w:rFonts w:ascii="Times New Roman" w:hAnsi="Times New Roman"/>
                <w:sz w:val="24"/>
                <w:szCs w:val="24"/>
              </w:rPr>
            </w:pPr>
            <w:r w:rsidRPr="007620BF">
              <w:rPr>
                <w:rFonts w:ascii="Times New Roman" w:hAnsi="Times New Roman"/>
                <w:sz w:val="24"/>
                <w:szCs w:val="24"/>
              </w:rPr>
              <w:t>Совместная организация и проведение мероприятий гражданско-патриотической направленности, социал</w:t>
            </w:r>
            <w:r w:rsidRPr="007620BF">
              <w:rPr>
                <w:rFonts w:ascii="Times New Roman" w:hAnsi="Times New Roman"/>
                <w:sz w:val="24"/>
                <w:szCs w:val="24"/>
              </w:rPr>
              <w:t>ь</w:t>
            </w:r>
            <w:r w:rsidRPr="007620BF">
              <w:rPr>
                <w:rFonts w:ascii="Times New Roman" w:hAnsi="Times New Roman"/>
                <w:sz w:val="24"/>
                <w:szCs w:val="24"/>
              </w:rPr>
              <w:t>но-культурных акций</w:t>
            </w:r>
          </w:p>
        </w:tc>
      </w:tr>
    </w:tbl>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tab/>
        <w:t>Взаимодействие Кадетской школы и семьи имеет решающее значение для организ</w:t>
      </w:r>
      <w:r w:rsidRPr="007620BF">
        <w:rPr>
          <w:rFonts w:ascii="Times New Roman" w:hAnsi="Times New Roman"/>
          <w:sz w:val="24"/>
          <w:szCs w:val="24"/>
        </w:rPr>
        <w:t>а</w:t>
      </w:r>
      <w:r w:rsidRPr="007620BF">
        <w:rPr>
          <w:rFonts w:ascii="Times New Roman" w:hAnsi="Times New Roman"/>
          <w:sz w:val="24"/>
          <w:szCs w:val="24"/>
        </w:rPr>
        <w:t>ции нравственного уклада жизни обучающегося. Педагогическая культура родителей (зако</w:t>
      </w:r>
      <w:r w:rsidRPr="007620BF">
        <w:rPr>
          <w:rFonts w:ascii="Times New Roman" w:hAnsi="Times New Roman"/>
          <w:sz w:val="24"/>
          <w:szCs w:val="24"/>
        </w:rPr>
        <w:t>н</w:t>
      </w:r>
      <w:r w:rsidRPr="007620BF">
        <w:rPr>
          <w:rFonts w:ascii="Times New Roman" w:hAnsi="Times New Roman"/>
          <w:sz w:val="24"/>
          <w:szCs w:val="24"/>
        </w:rPr>
        <w:t>ных представителей) обучающихся — один из самых действенных факторов их духовно-нравственного развития и воспитания. Повышение педагогической культуры родителей (з</w:t>
      </w:r>
      <w:r w:rsidRPr="007620BF">
        <w:rPr>
          <w:rFonts w:ascii="Times New Roman" w:hAnsi="Times New Roman"/>
          <w:sz w:val="24"/>
          <w:szCs w:val="24"/>
        </w:rPr>
        <w:t>а</w:t>
      </w:r>
      <w:r w:rsidRPr="007620BF">
        <w:rPr>
          <w:rFonts w:ascii="Times New Roman" w:hAnsi="Times New Roman"/>
          <w:sz w:val="24"/>
          <w:szCs w:val="24"/>
        </w:rPr>
        <w:t>конных представителей) в Кадетской школе рассматривается как одно из ключевых напра</w:t>
      </w:r>
      <w:r w:rsidRPr="007620BF">
        <w:rPr>
          <w:rFonts w:ascii="Times New Roman" w:hAnsi="Times New Roman"/>
          <w:sz w:val="24"/>
          <w:szCs w:val="24"/>
        </w:rPr>
        <w:t>в</w:t>
      </w:r>
      <w:r w:rsidRPr="007620BF">
        <w:rPr>
          <w:rFonts w:ascii="Times New Roman" w:hAnsi="Times New Roman"/>
          <w:sz w:val="24"/>
          <w:szCs w:val="24"/>
        </w:rPr>
        <w:t xml:space="preserve">лений реализации программы духовно-нравственного развития и воспитания обучающихся на </w:t>
      </w:r>
      <w:r w:rsidR="00882193" w:rsidRPr="007620BF">
        <w:rPr>
          <w:rFonts w:ascii="Times New Roman" w:hAnsi="Times New Roman"/>
          <w:sz w:val="24"/>
          <w:szCs w:val="24"/>
        </w:rPr>
        <w:t>уров</w:t>
      </w:r>
      <w:r w:rsidR="00F74238" w:rsidRPr="007620BF">
        <w:rPr>
          <w:rFonts w:ascii="Times New Roman" w:hAnsi="Times New Roman"/>
          <w:sz w:val="24"/>
          <w:szCs w:val="24"/>
        </w:rPr>
        <w:t>н</w:t>
      </w:r>
      <w:r w:rsidR="00882193" w:rsidRPr="007620BF">
        <w:rPr>
          <w:rFonts w:ascii="Times New Roman" w:hAnsi="Times New Roman"/>
          <w:sz w:val="24"/>
          <w:szCs w:val="24"/>
        </w:rPr>
        <w:t xml:space="preserve">е </w:t>
      </w:r>
      <w:r w:rsidRPr="007620BF">
        <w:rPr>
          <w:rFonts w:ascii="Times New Roman" w:hAnsi="Times New Roman"/>
          <w:sz w:val="24"/>
          <w:szCs w:val="24"/>
        </w:rPr>
        <w:t>начального общего образования.</w:t>
      </w:r>
    </w:p>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t>Система работы</w:t>
      </w:r>
      <w:r w:rsidR="00A34F13" w:rsidRPr="007620BF">
        <w:rPr>
          <w:rFonts w:ascii="Times New Roman" w:hAnsi="Times New Roman"/>
          <w:sz w:val="24"/>
          <w:szCs w:val="24"/>
        </w:rPr>
        <w:t xml:space="preserve"> </w:t>
      </w:r>
      <w:r w:rsidRPr="007620BF">
        <w:rPr>
          <w:rFonts w:ascii="Times New Roman" w:hAnsi="Times New Roman"/>
          <w:sz w:val="24"/>
          <w:szCs w:val="24"/>
        </w:rPr>
        <w:t>Кадетской школы по повышению педагогической культуры родителей (з</w:t>
      </w:r>
      <w:r w:rsidRPr="007620BF">
        <w:rPr>
          <w:rFonts w:ascii="Times New Roman" w:hAnsi="Times New Roman"/>
          <w:sz w:val="24"/>
          <w:szCs w:val="24"/>
        </w:rPr>
        <w:t>а</w:t>
      </w:r>
      <w:r w:rsidRPr="007620BF">
        <w:rPr>
          <w:rFonts w:ascii="Times New Roman" w:hAnsi="Times New Roman"/>
          <w:sz w:val="24"/>
          <w:szCs w:val="24"/>
        </w:rPr>
        <w:t>конных представителей) в обеспечении духовно-нравственного развития и воспитания об</w:t>
      </w:r>
      <w:r w:rsidRPr="007620BF">
        <w:rPr>
          <w:rFonts w:ascii="Times New Roman" w:hAnsi="Times New Roman"/>
          <w:sz w:val="24"/>
          <w:szCs w:val="24"/>
        </w:rPr>
        <w:t>у</w:t>
      </w:r>
      <w:r w:rsidRPr="007620BF">
        <w:rPr>
          <w:rFonts w:ascii="Times New Roman" w:hAnsi="Times New Roman"/>
          <w:sz w:val="24"/>
          <w:szCs w:val="24"/>
        </w:rPr>
        <w:t>чающихся младшего школьного возраста основана на следующих принципах и формах раб</w:t>
      </w:r>
      <w:r w:rsidRPr="007620BF">
        <w:rPr>
          <w:rFonts w:ascii="Times New Roman" w:hAnsi="Times New Roman"/>
          <w:sz w:val="24"/>
          <w:szCs w:val="24"/>
        </w:rPr>
        <w:t>о</w:t>
      </w:r>
      <w:r w:rsidRPr="007620BF">
        <w:rPr>
          <w:rFonts w:ascii="Times New Roman" w:hAnsi="Times New Roman"/>
          <w:sz w:val="24"/>
          <w:szCs w:val="24"/>
        </w:rPr>
        <w:t>ты:</w:t>
      </w:r>
    </w:p>
    <w:tbl>
      <w:tblPr>
        <w:tblW w:w="0" w:type="auto"/>
        <w:tblLayout w:type="fixed"/>
        <w:tblLook w:val="0000"/>
      </w:tblPr>
      <w:tblGrid>
        <w:gridCol w:w="827"/>
        <w:gridCol w:w="4951"/>
        <w:gridCol w:w="3793"/>
      </w:tblGrid>
      <w:tr w:rsidR="00717F69" w:rsidRPr="007620BF" w:rsidTr="00A34F13">
        <w:trPr>
          <w:tblHeader/>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jc w:val="center"/>
              <w:rPr>
                <w:rFonts w:ascii="Times New Roman" w:hAnsi="Times New Roman"/>
                <w:b/>
                <w:sz w:val="24"/>
                <w:szCs w:val="24"/>
              </w:rPr>
            </w:pPr>
            <w:r w:rsidRPr="007620BF">
              <w:rPr>
                <w:rFonts w:ascii="Times New Roman" w:hAnsi="Times New Roman"/>
                <w:b/>
                <w:sz w:val="24"/>
                <w:szCs w:val="24"/>
              </w:rPr>
              <w:t>№</w:t>
            </w:r>
          </w:p>
        </w:tc>
        <w:tc>
          <w:tcPr>
            <w:tcW w:w="4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jc w:val="center"/>
              <w:rPr>
                <w:rFonts w:ascii="Times New Roman" w:hAnsi="Times New Roman"/>
                <w:b/>
                <w:sz w:val="24"/>
                <w:szCs w:val="24"/>
              </w:rPr>
            </w:pPr>
            <w:r w:rsidRPr="007620BF">
              <w:rPr>
                <w:rFonts w:ascii="Times New Roman" w:hAnsi="Times New Roman"/>
                <w:b/>
                <w:sz w:val="24"/>
                <w:szCs w:val="24"/>
              </w:rPr>
              <w:t>Принципы</w:t>
            </w:r>
          </w:p>
        </w:tc>
        <w:tc>
          <w:tcPr>
            <w:tcW w:w="3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jc w:val="center"/>
              <w:rPr>
                <w:rFonts w:ascii="Times New Roman" w:hAnsi="Times New Roman"/>
                <w:sz w:val="24"/>
                <w:szCs w:val="24"/>
              </w:rPr>
            </w:pPr>
            <w:r w:rsidRPr="007620BF">
              <w:rPr>
                <w:rFonts w:ascii="Times New Roman" w:hAnsi="Times New Roman"/>
                <w:b/>
                <w:sz w:val="24"/>
                <w:szCs w:val="24"/>
              </w:rPr>
              <w:t>Формы работы</w:t>
            </w:r>
          </w:p>
        </w:tc>
      </w:tr>
      <w:tr w:rsidR="00717F69" w:rsidRPr="007620BF" w:rsidTr="00A34F13">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t>1.</w:t>
            </w:r>
          </w:p>
        </w:tc>
        <w:tc>
          <w:tcPr>
            <w:tcW w:w="4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t>Совместная педагогическая деятельность с</w:t>
            </w:r>
            <w:r w:rsidRPr="007620BF">
              <w:rPr>
                <w:rFonts w:ascii="Times New Roman" w:hAnsi="Times New Roman"/>
                <w:sz w:val="24"/>
                <w:szCs w:val="24"/>
              </w:rPr>
              <w:t>е</w:t>
            </w:r>
            <w:r w:rsidRPr="007620BF">
              <w:rPr>
                <w:rFonts w:ascii="Times New Roman" w:hAnsi="Times New Roman"/>
                <w:sz w:val="24"/>
                <w:szCs w:val="24"/>
              </w:rPr>
              <w:t>мьи и Кадетской школы, в том числе в опр</w:t>
            </w:r>
            <w:r w:rsidRPr="007620BF">
              <w:rPr>
                <w:rFonts w:ascii="Times New Roman" w:hAnsi="Times New Roman"/>
                <w:sz w:val="24"/>
                <w:szCs w:val="24"/>
              </w:rPr>
              <w:t>е</w:t>
            </w:r>
            <w:r w:rsidRPr="007620BF">
              <w:rPr>
                <w:rFonts w:ascii="Times New Roman" w:hAnsi="Times New Roman"/>
                <w:sz w:val="24"/>
                <w:szCs w:val="24"/>
              </w:rPr>
              <w:t>делении основных направлений, ценностей и приоритетов деятельности школы по духо</w:t>
            </w:r>
            <w:r w:rsidRPr="007620BF">
              <w:rPr>
                <w:rFonts w:ascii="Times New Roman" w:hAnsi="Times New Roman"/>
                <w:sz w:val="24"/>
                <w:szCs w:val="24"/>
              </w:rPr>
              <w:t>в</w:t>
            </w:r>
            <w:r w:rsidRPr="007620BF">
              <w:rPr>
                <w:rFonts w:ascii="Times New Roman" w:hAnsi="Times New Roman"/>
                <w:sz w:val="24"/>
                <w:szCs w:val="24"/>
              </w:rPr>
              <w:t>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tc>
        <w:tc>
          <w:tcPr>
            <w:tcW w:w="3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t xml:space="preserve"> Совет школы</w:t>
            </w:r>
          </w:p>
          <w:p w:rsidR="00717F69" w:rsidRPr="007620BF" w:rsidRDefault="00882193" w:rsidP="00D1691C">
            <w:pPr>
              <w:spacing w:after="0" w:line="240" w:lineRule="auto"/>
              <w:jc w:val="both"/>
              <w:rPr>
                <w:rFonts w:ascii="Times New Roman" w:hAnsi="Times New Roman"/>
                <w:sz w:val="24"/>
                <w:szCs w:val="24"/>
              </w:rPr>
            </w:pPr>
            <w:r w:rsidRPr="007620BF">
              <w:rPr>
                <w:rFonts w:ascii="Times New Roman" w:hAnsi="Times New Roman"/>
                <w:sz w:val="24"/>
                <w:szCs w:val="24"/>
              </w:rPr>
              <w:t xml:space="preserve"> Совет родителей </w:t>
            </w:r>
          </w:p>
          <w:p w:rsidR="00717F69" w:rsidRPr="007620BF" w:rsidRDefault="00717F69" w:rsidP="00D1691C">
            <w:pPr>
              <w:spacing w:after="0" w:line="240" w:lineRule="auto"/>
              <w:jc w:val="both"/>
              <w:rPr>
                <w:rFonts w:ascii="Times New Roman" w:hAnsi="Times New Roman"/>
                <w:sz w:val="24"/>
                <w:szCs w:val="24"/>
              </w:rPr>
            </w:pPr>
          </w:p>
        </w:tc>
      </w:tr>
      <w:tr w:rsidR="00717F69" w:rsidRPr="007620BF" w:rsidTr="00A34F13">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lastRenderedPageBreak/>
              <w:t xml:space="preserve">2. </w:t>
            </w:r>
          </w:p>
        </w:tc>
        <w:tc>
          <w:tcPr>
            <w:tcW w:w="4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t>Сочетание педагогического просвещения с педагогическим самообразованием родителей (законных представителей)</w:t>
            </w:r>
          </w:p>
        </w:tc>
        <w:tc>
          <w:tcPr>
            <w:tcW w:w="3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t>Система тематических классных родительских собраний (род</w:t>
            </w:r>
            <w:r w:rsidRPr="007620BF">
              <w:rPr>
                <w:rFonts w:ascii="Times New Roman" w:hAnsi="Times New Roman"/>
                <w:sz w:val="24"/>
                <w:szCs w:val="24"/>
              </w:rPr>
              <w:t>и</w:t>
            </w:r>
            <w:r w:rsidRPr="007620BF">
              <w:rPr>
                <w:rFonts w:ascii="Times New Roman" w:hAnsi="Times New Roman"/>
                <w:sz w:val="24"/>
                <w:szCs w:val="24"/>
              </w:rPr>
              <w:t>тельский лекторий)</w:t>
            </w:r>
          </w:p>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t>Дни открытых дверей</w:t>
            </w:r>
          </w:p>
          <w:p w:rsidR="00717F69" w:rsidRPr="007620BF" w:rsidRDefault="00717F69" w:rsidP="00D1691C">
            <w:pPr>
              <w:spacing w:after="0" w:line="240" w:lineRule="auto"/>
              <w:jc w:val="both"/>
              <w:rPr>
                <w:rFonts w:ascii="Times New Roman" w:hAnsi="Times New Roman"/>
                <w:sz w:val="24"/>
                <w:szCs w:val="24"/>
              </w:rPr>
            </w:pPr>
          </w:p>
        </w:tc>
      </w:tr>
      <w:tr w:rsidR="00717F69" w:rsidRPr="007620BF" w:rsidTr="00A34F13">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t>3.</w:t>
            </w:r>
          </w:p>
        </w:tc>
        <w:tc>
          <w:tcPr>
            <w:tcW w:w="4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t>Педагогическое внимание, уважение и треб</w:t>
            </w:r>
            <w:r w:rsidRPr="007620BF">
              <w:rPr>
                <w:rFonts w:ascii="Times New Roman" w:hAnsi="Times New Roman"/>
                <w:sz w:val="24"/>
                <w:szCs w:val="24"/>
              </w:rPr>
              <w:t>о</w:t>
            </w:r>
            <w:r w:rsidRPr="007620BF">
              <w:rPr>
                <w:rFonts w:ascii="Times New Roman" w:hAnsi="Times New Roman"/>
                <w:sz w:val="24"/>
                <w:szCs w:val="24"/>
              </w:rPr>
              <w:t>вательность к родителям (законным предст</w:t>
            </w:r>
            <w:r w:rsidRPr="007620BF">
              <w:rPr>
                <w:rFonts w:ascii="Times New Roman" w:hAnsi="Times New Roman"/>
                <w:sz w:val="24"/>
                <w:szCs w:val="24"/>
              </w:rPr>
              <w:t>а</w:t>
            </w:r>
            <w:r w:rsidRPr="007620BF">
              <w:rPr>
                <w:rFonts w:ascii="Times New Roman" w:hAnsi="Times New Roman"/>
                <w:sz w:val="24"/>
                <w:szCs w:val="24"/>
              </w:rPr>
              <w:t>вителям)</w:t>
            </w:r>
          </w:p>
        </w:tc>
        <w:tc>
          <w:tcPr>
            <w:tcW w:w="3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t>Устав Кадетской школы,</w:t>
            </w:r>
          </w:p>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t>Прием администрации по личным вопросам,</w:t>
            </w:r>
          </w:p>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t>Сайт Кадетской школы,</w:t>
            </w:r>
          </w:p>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t xml:space="preserve"> Форум</w:t>
            </w:r>
          </w:p>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t>Школьная газета «Кадетский вестник»</w:t>
            </w:r>
          </w:p>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t>Участие родителей в жизни шк</w:t>
            </w:r>
            <w:r w:rsidRPr="007620BF">
              <w:rPr>
                <w:rFonts w:ascii="Times New Roman" w:hAnsi="Times New Roman"/>
                <w:sz w:val="24"/>
                <w:szCs w:val="24"/>
              </w:rPr>
              <w:t>о</w:t>
            </w:r>
            <w:r w:rsidRPr="007620BF">
              <w:rPr>
                <w:rFonts w:ascii="Times New Roman" w:hAnsi="Times New Roman"/>
                <w:sz w:val="24"/>
                <w:szCs w:val="24"/>
              </w:rPr>
              <w:t>лы</w:t>
            </w:r>
          </w:p>
        </w:tc>
      </w:tr>
      <w:tr w:rsidR="00717F69" w:rsidRPr="007620BF" w:rsidTr="00A34F13">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t>4.</w:t>
            </w:r>
          </w:p>
        </w:tc>
        <w:tc>
          <w:tcPr>
            <w:tcW w:w="4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rPr>
                <w:rFonts w:ascii="Times New Roman" w:hAnsi="Times New Roman"/>
                <w:sz w:val="24"/>
                <w:szCs w:val="24"/>
              </w:rPr>
            </w:pPr>
            <w:r w:rsidRPr="007620BF">
              <w:rPr>
                <w:rFonts w:ascii="Times New Roman" w:hAnsi="Times New Roman"/>
                <w:sz w:val="24"/>
                <w:szCs w:val="24"/>
              </w:rPr>
              <w:t>Поддержка и индивидуальное сопровождение становления и развития педагогической кул</w:t>
            </w:r>
            <w:r w:rsidRPr="007620BF">
              <w:rPr>
                <w:rFonts w:ascii="Times New Roman" w:hAnsi="Times New Roman"/>
                <w:sz w:val="24"/>
                <w:szCs w:val="24"/>
              </w:rPr>
              <w:t>ь</w:t>
            </w:r>
            <w:r w:rsidRPr="007620BF">
              <w:rPr>
                <w:rFonts w:ascii="Times New Roman" w:hAnsi="Times New Roman"/>
                <w:sz w:val="24"/>
                <w:szCs w:val="24"/>
              </w:rPr>
              <w:t>туры каждого из родителей (законных пре</w:t>
            </w:r>
            <w:r w:rsidRPr="007620BF">
              <w:rPr>
                <w:rFonts w:ascii="Times New Roman" w:hAnsi="Times New Roman"/>
                <w:sz w:val="24"/>
                <w:szCs w:val="24"/>
              </w:rPr>
              <w:t>д</w:t>
            </w:r>
            <w:r w:rsidRPr="007620BF">
              <w:rPr>
                <w:rFonts w:ascii="Times New Roman" w:hAnsi="Times New Roman"/>
                <w:sz w:val="24"/>
                <w:szCs w:val="24"/>
              </w:rPr>
              <w:t>ставителей), содействие родителям (зако</w:t>
            </w:r>
            <w:r w:rsidRPr="007620BF">
              <w:rPr>
                <w:rFonts w:ascii="Times New Roman" w:hAnsi="Times New Roman"/>
                <w:sz w:val="24"/>
                <w:szCs w:val="24"/>
              </w:rPr>
              <w:t>н</w:t>
            </w:r>
            <w:r w:rsidRPr="007620BF">
              <w:rPr>
                <w:rFonts w:ascii="Times New Roman" w:hAnsi="Times New Roman"/>
                <w:sz w:val="24"/>
                <w:szCs w:val="24"/>
              </w:rPr>
              <w:t>ным представителям) в решении индивид</w:t>
            </w:r>
            <w:r w:rsidRPr="007620BF">
              <w:rPr>
                <w:rFonts w:ascii="Times New Roman" w:hAnsi="Times New Roman"/>
                <w:sz w:val="24"/>
                <w:szCs w:val="24"/>
              </w:rPr>
              <w:t>у</w:t>
            </w:r>
            <w:r w:rsidRPr="007620BF">
              <w:rPr>
                <w:rFonts w:ascii="Times New Roman" w:hAnsi="Times New Roman"/>
                <w:sz w:val="24"/>
                <w:szCs w:val="24"/>
              </w:rPr>
              <w:t>альных проблем воспитания детей</w:t>
            </w:r>
          </w:p>
        </w:tc>
        <w:tc>
          <w:tcPr>
            <w:tcW w:w="3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t>Социальная психолого-педагогическая служба;</w:t>
            </w:r>
          </w:p>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t>Организация информационного поля;</w:t>
            </w:r>
          </w:p>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t>Консультации узких специал</w:t>
            </w:r>
            <w:r w:rsidRPr="007620BF">
              <w:rPr>
                <w:rFonts w:ascii="Times New Roman" w:hAnsi="Times New Roman"/>
                <w:sz w:val="24"/>
                <w:szCs w:val="24"/>
              </w:rPr>
              <w:t>и</w:t>
            </w:r>
            <w:r w:rsidRPr="007620BF">
              <w:rPr>
                <w:rFonts w:ascii="Times New Roman" w:hAnsi="Times New Roman"/>
                <w:sz w:val="24"/>
                <w:szCs w:val="24"/>
              </w:rPr>
              <w:t>стов;</w:t>
            </w:r>
          </w:p>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t>Совет по профилактике безна</w:t>
            </w:r>
            <w:r w:rsidRPr="007620BF">
              <w:rPr>
                <w:rFonts w:ascii="Times New Roman" w:hAnsi="Times New Roman"/>
                <w:sz w:val="24"/>
                <w:szCs w:val="24"/>
              </w:rPr>
              <w:t>д</w:t>
            </w:r>
            <w:r w:rsidRPr="007620BF">
              <w:rPr>
                <w:rFonts w:ascii="Times New Roman" w:hAnsi="Times New Roman"/>
                <w:sz w:val="24"/>
                <w:szCs w:val="24"/>
              </w:rPr>
              <w:t>зорности;</w:t>
            </w:r>
          </w:p>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t>Организация отдыха и занятости в каникулярное время</w:t>
            </w:r>
          </w:p>
        </w:tc>
      </w:tr>
      <w:tr w:rsidR="00717F69" w:rsidRPr="007620BF" w:rsidTr="00A34F13">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t>5.</w:t>
            </w:r>
          </w:p>
        </w:tc>
        <w:tc>
          <w:tcPr>
            <w:tcW w:w="4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t>Опора на положительный опыт семейного воспитания</w:t>
            </w:r>
          </w:p>
        </w:tc>
        <w:tc>
          <w:tcPr>
            <w:tcW w:w="3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t xml:space="preserve">Сайт школы и страница «Семья и семейные ценности», </w:t>
            </w:r>
          </w:p>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t>Стенд «Гордость школы»</w:t>
            </w:r>
          </w:p>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sz w:val="24"/>
                <w:szCs w:val="24"/>
              </w:rPr>
              <w:t>Клуб «Большая перемена» (встр</w:t>
            </w:r>
            <w:r w:rsidRPr="007620BF">
              <w:rPr>
                <w:rFonts w:ascii="Times New Roman" w:hAnsi="Times New Roman"/>
                <w:sz w:val="24"/>
                <w:szCs w:val="24"/>
              </w:rPr>
              <w:t>е</w:t>
            </w:r>
            <w:r w:rsidRPr="007620BF">
              <w:rPr>
                <w:rFonts w:ascii="Times New Roman" w:hAnsi="Times New Roman"/>
                <w:sz w:val="24"/>
                <w:szCs w:val="24"/>
              </w:rPr>
              <w:t>чи с выпускниками - молодыми родителями)</w:t>
            </w:r>
          </w:p>
          <w:p w:rsidR="00717F69" w:rsidRPr="007620BF" w:rsidRDefault="00717F69" w:rsidP="00D1691C">
            <w:pPr>
              <w:spacing w:after="0" w:line="240" w:lineRule="auto"/>
              <w:jc w:val="both"/>
              <w:rPr>
                <w:rFonts w:ascii="Times New Roman" w:hAnsi="Times New Roman"/>
                <w:sz w:val="24"/>
                <w:szCs w:val="24"/>
              </w:rPr>
            </w:pPr>
          </w:p>
        </w:tc>
      </w:tr>
    </w:tbl>
    <w:p w:rsidR="00717F69" w:rsidRPr="007620BF" w:rsidRDefault="00717F69" w:rsidP="00D1691C">
      <w:pPr>
        <w:spacing w:after="0" w:line="240" w:lineRule="auto"/>
        <w:jc w:val="both"/>
        <w:rPr>
          <w:rFonts w:ascii="Times New Roman" w:hAnsi="Times New Roman"/>
          <w:sz w:val="24"/>
          <w:szCs w:val="24"/>
        </w:rPr>
      </w:pPr>
      <w:r w:rsidRPr="007620BF">
        <w:rPr>
          <w:rFonts w:ascii="Times New Roman" w:hAnsi="Times New Roman"/>
          <w:b/>
          <w:i/>
          <w:sz w:val="24"/>
          <w:szCs w:val="24"/>
        </w:rPr>
        <w:t>Планируемые результаты:</w:t>
      </w:r>
    </w:p>
    <w:p w:rsidR="00717F69" w:rsidRPr="007620BF" w:rsidRDefault="00717F69" w:rsidP="004F1212">
      <w:pPr>
        <w:widowControl w:val="0"/>
        <w:numPr>
          <w:ilvl w:val="0"/>
          <w:numId w:val="32"/>
        </w:numPr>
        <w:suppressAutoHyphens/>
        <w:spacing w:after="0" w:line="240" w:lineRule="auto"/>
        <w:ind w:left="714" w:hanging="357"/>
        <w:jc w:val="both"/>
        <w:rPr>
          <w:rFonts w:ascii="Times New Roman" w:hAnsi="Times New Roman"/>
          <w:sz w:val="24"/>
          <w:szCs w:val="24"/>
        </w:rPr>
      </w:pPr>
      <w:r w:rsidRPr="007620BF">
        <w:rPr>
          <w:rFonts w:ascii="Times New Roman" w:hAnsi="Times New Roman"/>
          <w:sz w:val="24"/>
          <w:szCs w:val="24"/>
        </w:rPr>
        <w:t>систематическое повышение педагогической культуры родителей через различные формы взаимодействия, в том числе расширение информационного пространства;</w:t>
      </w:r>
    </w:p>
    <w:p w:rsidR="00717F69" w:rsidRPr="007620BF" w:rsidRDefault="00717F69" w:rsidP="004F1212">
      <w:pPr>
        <w:widowControl w:val="0"/>
        <w:numPr>
          <w:ilvl w:val="0"/>
          <w:numId w:val="32"/>
        </w:numPr>
        <w:suppressAutoHyphens/>
        <w:spacing w:after="0" w:line="240" w:lineRule="auto"/>
        <w:ind w:left="714" w:hanging="357"/>
        <w:jc w:val="both"/>
        <w:rPr>
          <w:rFonts w:ascii="Times New Roman" w:hAnsi="Times New Roman"/>
          <w:sz w:val="24"/>
          <w:szCs w:val="24"/>
        </w:rPr>
      </w:pPr>
      <w:r w:rsidRPr="007620BF">
        <w:rPr>
          <w:rFonts w:ascii="Times New Roman" w:hAnsi="Times New Roman"/>
          <w:sz w:val="24"/>
          <w:szCs w:val="24"/>
        </w:rPr>
        <w:t>качественный рост участия родителей в системе общественного управления деятельностью школы, в мероприятиях школы;</w:t>
      </w:r>
    </w:p>
    <w:p w:rsidR="00717F69" w:rsidRPr="007620BF" w:rsidRDefault="00717F69" w:rsidP="004F1212">
      <w:pPr>
        <w:widowControl w:val="0"/>
        <w:numPr>
          <w:ilvl w:val="0"/>
          <w:numId w:val="32"/>
        </w:numPr>
        <w:suppressAutoHyphens/>
        <w:spacing w:after="0" w:line="240" w:lineRule="auto"/>
        <w:ind w:left="714" w:hanging="357"/>
        <w:jc w:val="both"/>
        <w:rPr>
          <w:rFonts w:ascii="Times New Roman" w:hAnsi="Times New Roman"/>
          <w:sz w:val="24"/>
          <w:szCs w:val="24"/>
        </w:rPr>
      </w:pPr>
      <w:r w:rsidRPr="007620BF">
        <w:rPr>
          <w:rFonts w:ascii="Times New Roman" w:hAnsi="Times New Roman"/>
          <w:sz w:val="24"/>
          <w:szCs w:val="24"/>
        </w:rPr>
        <w:t>формирование положительного имиджа Кадетской школы, чувства гордости за принадлежность к кадетскому братству;</w:t>
      </w:r>
    </w:p>
    <w:p w:rsidR="00717F69" w:rsidRPr="007620BF" w:rsidRDefault="00717F69" w:rsidP="004F1212">
      <w:pPr>
        <w:widowControl w:val="0"/>
        <w:numPr>
          <w:ilvl w:val="0"/>
          <w:numId w:val="32"/>
        </w:numPr>
        <w:suppressAutoHyphens/>
        <w:spacing w:after="0" w:line="240" w:lineRule="auto"/>
        <w:ind w:left="714" w:hanging="357"/>
        <w:jc w:val="both"/>
        <w:rPr>
          <w:rFonts w:ascii="Times New Roman" w:hAnsi="Times New Roman"/>
          <w:sz w:val="24"/>
          <w:szCs w:val="24"/>
        </w:rPr>
      </w:pPr>
      <w:r w:rsidRPr="007620BF">
        <w:rPr>
          <w:rFonts w:ascii="Times New Roman" w:hAnsi="Times New Roman"/>
          <w:sz w:val="24"/>
          <w:szCs w:val="24"/>
        </w:rPr>
        <w:t>сохранение и развитие школьных и семейных традиций, формирование новых.</w:t>
      </w:r>
    </w:p>
    <w:p w:rsidR="00472230" w:rsidRPr="007620BF" w:rsidRDefault="00472230" w:rsidP="004F1212">
      <w:pPr>
        <w:pStyle w:val="39"/>
        <w:numPr>
          <w:ilvl w:val="1"/>
          <w:numId w:val="132"/>
        </w:numPr>
        <w:shd w:val="clear" w:color="auto" w:fill="auto"/>
        <w:spacing w:after="0" w:line="240" w:lineRule="auto"/>
        <w:ind w:left="0" w:right="-1" w:firstLine="0"/>
        <w:jc w:val="center"/>
        <w:rPr>
          <w:rFonts w:ascii="Times New Roman" w:hAnsi="Times New Roman" w:cs="Times New Roman"/>
          <w:b/>
          <w:sz w:val="24"/>
          <w:szCs w:val="24"/>
        </w:rPr>
      </w:pPr>
      <w:bookmarkStart w:id="226" w:name="_Toc413787153"/>
      <w:bookmarkEnd w:id="225"/>
      <w:r w:rsidRPr="007620BF">
        <w:rPr>
          <w:rFonts w:ascii="Times New Roman" w:hAnsi="Times New Roman" w:cs="Times New Roman"/>
          <w:b/>
          <w:sz w:val="24"/>
          <w:szCs w:val="24"/>
        </w:rPr>
        <w:t>Программа коррекционной работы</w:t>
      </w:r>
      <w:bookmarkEnd w:id="226"/>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b/>
          <w:bCs/>
          <w:color w:val="auto"/>
          <w:sz w:val="24"/>
          <w:szCs w:val="24"/>
          <w:lang w:val="ru-RU"/>
        </w:rPr>
        <w:t>Цель программы</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xml:space="preserve">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w:t>
      </w:r>
      <w:r w:rsidR="00030669" w:rsidRPr="007620BF">
        <w:rPr>
          <w:rStyle w:val="Zag11"/>
          <w:rFonts w:ascii="Times New Roman" w:eastAsia="@Arial Unicode MS" w:hAnsi="Times New Roman" w:cs="Times New Roman"/>
          <w:color w:val="auto"/>
          <w:sz w:val="24"/>
          <w:szCs w:val="24"/>
          <w:lang w:val="ru-RU"/>
        </w:rPr>
        <w:t xml:space="preserve">основного </w:t>
      </w:r>
      <w:r w:rsidRPr="007620BF">
        <w:rPr>
          <w:rStyle w:val="Zag11"/>
          <w:rFonts w:ascii="Times New Roman" w:eastAsia="@Arial Unicode MS" w:hAnsi="Times New Roman" w:cs="Times New Roman"/>
          <w:color w:val="auto"/>
          <w:sz w:val="24"/>
          <w:szCs w:val="24"/>
          <w:lang w:val="ru-RU"/>
        </w:rPr>
        <w:t>общего образования, коррекцию недоста</w:t>
      </w:r>
      <w:r w:rsidRPr="007620BF">
        <w:rPr>
          <w:rStyle w:val="Zag11"/>
          <w:rFonts w:ascii="Times New Roman" w:eastAsia="@Arial Unicode MS" w:hAnsi="Times New Roman" w:cs="Times New Roman"/>
          <w:color w:val="auto"/>
          <w:sz w:val="24"/>
          <w:szCs w:val="24"/>
          <w:lang w:val="ru-RU"/>
        </w:rPr>
        <w:t>т</w:t>
      </w:r>
      <w:r w:rsidRPr="007620BF">
        <w:rPr>
          <w:rStyle w:val="Zag11"/>
          <w:rFonts w:ascii="Times New Roman" w:eastAsia="@Arial Unicode MS" w:hAnsi="Times New Roman" w:cs="Times New Roman"/>
          <w:color w:val="auto"/>
          <w:sz w:val="24"/>
          <w:szCs w:val="24"/>
          <w:lang w:val="ru-RU"/>
        </w:rPr>
        <w:t>ков в физическом и (или) психическом развитии обучающихся,</w:t>
      </w:r>
      <w:r w:rsidR="00533C7B" w:rsidRPr="007620BF">
        <w:rPr>
          <w:rStyle w:val="Zag11"/>
          <w:rFonts w:ascii="Times New Roman" w:eastAsia="@Arial Unicode MS" w:hAnsi="Times New Roman" w:cs="Times New Roman"/>
          <w:color w:val="auto"/>
          <w:sz w:val="24"/>
          <w:szCs w:val="24"/>
          <w:lang w:val="ru-RU"/>
        </w:rPr>
        <w:t xml:space="preserve"> </w:t>
      </w:r>
      <w:r w:rsidRPr="007620BF">
        <w:rPr>
          <w:rStyle w:val="Zag11"/>
          <w:rFonts w:ascii="Times New Roman" w:eastAsia="@Arial Unicode MS" w:hAnsi="Times New Roman" w:cs="Times New Roman"/>
          <w:color w:val="auto"/>
          <w:sz w:val="24"/>
          <w:szCs w:val="24"/>
          <w:lang w:val="ru-RU"/>
        </w:rPr>
        <w:t>их социальную адаптацию.</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Программа коррекционной работы предусматривает создание специальных условий об</w:t>
      </w:r>
      <w:r w:rsidRPr="007620BF">
        <w:rPr>
          <w:rStyle w:val="Zag11"/>
          <w:rFonts w:ascii="Times New Roman" w:eastAsia="@Arial Unicode MS" w:hAnsi="Times New Roman" w:cs="Times New Roman"/>
          <w:color w:val="auto"/>
          <w:sz w:val="24"/>
          <w:szCs w:val="24"/>
          <w:lang w:val="ru-RU"/>
        </w:rPr>
        <w:t>у</w:t>
      </w:r>
      <w:r w:rsidRPr="007620BF">
        <w:rPr>
          <w:rStyle w:val="Zag11"/>
          <w:rFonts w:ascii="Times New Roman" w:eastAsia="@Arial Unicode MS" w:hAnsi="Times New Roman" w:cs="Times New Roman"/>
          <w:color w:val="auto"/>
          <w:sz w:val="24"/>
          <w:szCs w:val="24"/>
          <w:lang w:val="ru-RU"/>
        </w:rPr>
        <w:t>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w:t>
      </w:r>
      <w:r w:rsidRPr="007620BF">
        <w:rPr>
          <w:rStyle w:val="Zag11"/>
          <w:rFonts w:ascii="Times New Roman" w:eastAsia="@Arial Unicode MS" w:hAnsi="Times New Roman" w:cs="Times New Roman"/>
          <w:color w:val="auto"/>
          <w:sz w:val="24"/>
          <w:szCs w:val="24"/>
          <w:lang w:val="ru-RU"/>
        </w:rPr>
        <w:t>а</w:t>
      </w:r>
      <w:r w:rsidRPr="007620BF">
        <w:rPr>
          <w:rStyle w:val="Zag11"/>
          <w:rFonts w:ascii="Times New Roman" w:eastAsia="@Arial Unicode MS" w:hAnsi="Times New Roman" w:cs="Times New Roman"/>
          <w:color w:val="auto"/>
          <w:sz w:val="24"/>
          <w:szCs w:val="24"/>
          <w:lang w:val="ru-RU"/>
        </w:rPr>
        <w:t>ции</w:t>
      </w:r>
      <w:r w:rsidR="00533C7B" w:rsidRPr="007620BF">
        <w:rPr>
          <w:rStyle w:val="Zag11"/>
          <w:rFonts w:ascii="Times New Roman" w:eastAsia="@Arial Unicode MS" w:hAnsi="Times New Roman" w:cs="Times New Roman"/>
          <w:color w:val="auto"/>
          <w:sz w:val="24"/>
          <w:szCs w:val="24"/>
          <w:lang w:val="ru-RU"/>
        </w:rPr>
        <w:t xml:space="preserve"> </w:t>
      </w:r>
      <w:r w:rsidRPr="007620BF">
        <w:rPr>
          <w:rStyle w:val="Zag11"/>
          <w:rFonts w:ascii="Times New Roman" w:eastAsia="@Arial Unicode MS" w:hAnsi="Times New Roman" w:cs="Times New Roman"/>
          <w:color w:val="auto"/>
          <w:sz w:val="24"/>
          <w:szCs w:val="24"/>
          <w:lang w:val="ru-RU"/>
        </w:rPr>
        <w:t>образовательного процесса.</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b/>
          <w:bCs/>
          <w:color w:val="auto"/>
          <w:sz w:val="24"/>
          <w:szCs w:val="24"/>
          <w:lang w:val="ru-RU"/>
        </w:rPr>
      </w:pPr>
      <w:r w:rsidRPr="007620BF">
        <w:rPr>
          <w:rStyle w:val="Zag11"/>
          <w:rFonts w:ascii="Times New Roman" w:eastAsia="@Arial Unicode MS" w:hAnsi="Times New Roman" w:cs="Times New Roman"/>
          <w:color w:val="auto"/>
          <w:sz w:val="24"/>
          <w:szCs w:val="24"/>
          <w:lang w:val="ru-RU"/>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w:t>
      </w:r>
      <w:r w:rsidRPr="007620BF">
        <w:rPr>
          <w:rStyle w:val="Zag11"/>
          <w:rFonts w:ascii="Times New Roman" w:eastAsia="@Arial Unicode MS" w:hAnsi="Times New Roman" w:cs="Times New Roman"/>
          <w:color w:val="auto"/>
          <w:sz w:val="24"/>
          <w:szCs w:val="24"/>
          <w:lang w:val="ru-RU"/>
        </w:rPr>
        <w:t>ы</w:t>
      </w:r>
      <w:r w:rsidRPr="007620BF">
        <w:rPr>
          <w:rStyle w:val="Zag11"/>
          <w:rFonts w:ascii="Times New Roman" w:eastAsia="@Arial Unicode MS" w:hAnsi="Times New Roman" w:cs="Times New Roman"/>
          <w:color w:val="auto"/>
          <w:sz w:val="24"/>
          <w:szCs w:val="24"/>
          <w:lang w:val="ru-RU"/>
        </w:rPr>
        <w:t>ми возможностями здоровья. Это формы обучения в общеобразовательном классе или в сп</w:t>
      </w:r>
      <w:r w:rsidRPr="007620BF">
        <w:rPr>
          <w:rStyle w:val="Zag11"/>
          <w:rFonts w:ascii="Times New Roman" w:eastAsia="@Arial Unicode MS" w:hAnsi="Times New Roman" w:cs="Times New Roman"/>
          <w:color w:val="auto"/>
          <w:sz w:val="24"/>
          <w:szCs w:val="24"/>
          <w:lang w:val="ru-RU"/>
        </w:rPr>
        <w:t>е</w:t>
      </w:r>
      <w:r w:rsidRPr="007620BF">
        <w:rPr>
          <w:rStyle w:val="Zag11"/>
          <w:rFonts w:ascii="Times New Roman" w:eastAsia="@Arial Unicode MS" w:hAnsi="Times New Roman" w:cs="Times New Roman"/>
          <w:color w:val="auto"/>
          <w:sz w:val="24"/>
          <w:szCs w:val="24"/>
          <w:lang w:val="ru-RU"/>
        </w:rPr>
        <w:lastRenderedPageBreak/>
        <w:t xml:space="preserve">циальном (коррекционном) классе по общей образовательной программе </w:t>
      </w:r>
      <w:r w:rsidR="00EE19AC" w:rsidRPr="007620BF">
        <w:rPr>
          <w:rStyle w:val="Zag11"/>
          <w:rFonts w:ascii="Times New Roman" w:eastAsia="@Arial Unicode MS" w:hAnsi="Times New Roman" w:cs="Times New Roman"/>
          <w:color w:val="auto"/>
          <w:sz w:val="24"/>
          <w:szCs w:val="24"/>
          <w:lang w:val="ru-RU"/>
        </w:rPr>
        <w:t>основного</w:t>
      </w:r>
      <w:r w:rsidRPr="007620BF">
        <w:rPr>
          <w:rStyle w:val="Zag11"/>
          <w:rFonts w:ascii="Times New Roman" w:eastAsia="@Arial Unicode MS" w:hAnsi="Times New Roman" w:cs="Times New Roman"/>
          <w:color w:val="auto"/>
          <w:sz w:val="24"/>
          <w:szCs w:val="24"/>
          <w:lang w:val="ru-RU"/>
        </w:rPr>
        <w:t xml:space="preserve"> общего образования или по индивидуальной программе, с использованием надомной и (или) диста</w:t>
      </w:r>
      <w:r w:rsidRPr="007620BF">
        <w:rPr>
          <w:rStyle w:val="Zag11"/>
          <w:rFonts w:ascii="Times New Roman" w:eastAsia="@Arial Unicode MS" w:hAnsi="Times New Roman" w:cs="Times New Roman"/>
          <w:color w:val="auto"/>
          <w:sz w:val="24"/>
          <w:szCs w:val="24"/>
          <w:lang w:val="ru-RU"/>
        </w:rPr>
        <w:t>н</w:t>
      </w:r>
      <w:r w:rsidRPr="007620BF">
        <w:rPr>
          <w:rStyle w:val="Zag11"/>
          <w:rFonts w:ascii="Times New Roman" w:eastAsia="@Arial Unicode MS" w:hAnsi="Times New Roman" w:cs="Times New Roman"/>
          <w:color w:val="auto"/>
          <w:sz w:val="24"/>
          <w:szCs w:val="24"/>
          <w:lang w:val="ru-RU"/>
        </w:rPr>
        <w:t>ционной формы обучения. Варьироваться могут степень участия специалистов сопровожд</w:t>
      </w:r>
      <w:r w:rsidRPr="007620BF">
        <w:rPr>
          <w:rStyle w:val="Zag11"/>
          <w:rFonts w:ascii="Times New Roman" w:eastAsia="@Arial Unicode MS" w:hAnsi="Times New Roman" w:cs="Times New Roman"/>
          <w:color w:val="auto"/>
          <w:sz w:val="24"/>
          <w:szCs w:val="24"/>
          <w:lang w:val="ru-RU"/>
        </w:rPr>
        <w:t>е</w:t>
      </w:r>
      <w:r w:rsidRPr="007620BF">
        <w:rPr>
          <w:rStyle w:val="Zag11"/>
          <w:rFonts w:ascii="Times New Roman" w:eastAsia="@Arial Unicode MS" w:hAnsi="Times New Roman" w:cs="Times New Roman"/>
          <w:color w:val="auto"/>
          <w:sz w:val="24"/>
          <w:szCs w:val="24"/>
          <w:lang w:val="ru-RU"/>
        </w:rPr>
        <w:t>ния, а также организационные формы работы.</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b/>
          <w:bCs/>
          <w:color w:val="auto"/>
          <w:sz w:val="24"/>
          <w:szCs w:val="24"/>
          <w:lang w:val="ru-RU"/>
        </w:rPr>
        <w:t>Задачи программы</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Своевременное выявление детей с трудностями адаптации, обусловленными огран</w:t>
      </w:r>
      <w:r w:rsidRPr="007620BF">
        <w:rPr>
          <w:rStyle w:val="Zag11"/>
          <w:rFonts w:ascii="Times New Roman" w:eastAsia="@Arial Unicode MS" w:hAnsi="Times New Roman" w:cs="Times New Roman"/>
          <w:color w:val="auto"/>
          <w:sz w:val="24"/>
          <w:szCs w:val="24"/>
          <w:lang w:val="ru-RU"/>
        </w:rPr>
        <w:t>и</w:t>
      </w:r>
      <w:r w:rsidRPr="007620BF">
        <w:rPr>
          <w:rStyle w:val="Zag11"/>
          <w:rFonts w:ascii="Times New Roman" w:eastAsia="@Arial Unicode MS" w:hAnsi="Times New Roman" w:cs="Times New Roman"/>
          <w:color w:val="auto"/>
          <w:sz w:val="24"/>
          <w:szCs w:val="24"/>
          <w:lang w:val="ru-RU"/>
        </w:rPr>
        <w:t>ченными возможностями здоровья;</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определение особых образовательных потребностей детей с ограниченными возмо</w:t>
      </w:r>
      <w:r w:rsidRPr="007620BF">
        <w:rPr>
          <w:rStyle w:val="Zag11"/>
          <w:rFonts w:ascii="Times New Roman" w:eastAsia="@Arial Unicode MS" w:hAnsi="Times New Roman" w:cs="Times New Roman"/>
          <w:color w:val="auto"/>
          <w:sz w:val="24"/>
          <w:szCs w:val="24"/>
          <w:lang w:val="ru-RU"/>
        </w:rPr>
        <w:t>ж</w:t>
      </w:r>
      <w:r w:rsidRPr="007620BF">
        <w:rPr>
          <w:rStyle w:val="Zag11"/>
          <w:rFonts w:ascii="Times New Roman" w:eastAsia="@Arial Unicode MS" w:hAnsi="Times New Roman" w:cs="Times New Roman"/>
          <w:color w:val="auto"/>
          <w:sz w:val="24"/>
          <w:szCs w:val="24"/>
          <w:lang w:val="ru-RU"/>
        </w:rPr>
        <w:t>ностями здоровья, детей-инвалидов;</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определение особенностей организации образовательного процесса для рассматрива</w:t>
      </w:r>
      <w:r w:rsidRPr="007620BF">
        <w:rPr>
          <w:rStyle w:val="Zag11"/>
          <w:rFonts w:ascii="Times New Roman" w:eastAsia="@Arial Unicode MS" w:hAnsi="Times New Roman" w:cs="Times New Roman"/>
          <w:color w:val="auto"/>
          <w:sz w:val="24"/>
          <w:szCs w:val="24"/>
          <w:lang w:val="ru-RU"/>
        </w:rPr>
        <w:t>е</w:t>
      </w:r>
      <w:r w:rsidRPr="007620BF">
        <w:rPr>
          <w:rStyle w:val="Zag11"/>
          <w:rFonts w:ascii="Times New Roman" w:eastAsia="@Arial Unicode MS" w:hAnsi="Times New Roman" w:cs="Times New Roman"/>
          <w:color w:val="auto"/>
          <w:sz w:val="24"/>
          <w:szCs w:val="24"/>
          <w:lang w:val="ru-RU"/>
        </w:rPr>
        <w:t>мой категории детей в соответствии с индивидуальными особенностями каждого ребёнка, структурой нарушения развития и степенью его выраженности</w:t>
      </w:r>
      <w:r w:rsidRPr="007620BF">
        <w:rPr>
          <w:rStyle w:val="Zag11"/>
          <w:rFonts w:ascii="Times New Roman" w:eastAsia="@Arial Unicode MS" w:hAnsi="Times New Roman" w:cs="Times New Roman"/>
          <w:color w:val="auto"/>
          <w:sz w:val="24"/>
          <w:szCs w:val="24"/>
          <w:vertAlign w:val="superscript"/>
          <w:lang w:val="ru-RU"/>
        </w:rPr>
        <w:t>2</w:t>
      </w:r>
      <w:r w:rsidRPr="007620BF">
        <w:rPr>
          <w:rStyle w:val="Zag11"/>
          <w:rFonts w:ascii="Times New Roman" w:eastAsia="@Arial Unicode MS" w:hAnsi="Times New Roman" w:cs="Times New Roman"/>
          <w:color w:val="auto"/>
          <w:sz w:val="24"/>
          <w:szCs w:val="24"/>
          <w:lang w:val="ru-RU"/>
        </w:rPr>
        <w:t>;</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создание условий, способствующих освоению детьми с ограниченными возможност</w:t>
      </w:r>
      <w:r w:rsidRPr="007620BF">
        <w:rPr>
          <w:rStyle w:val="Zag11"/>
          <w:rFonts w:ascii="Times New Roman" w:eastAsia="@Arial Unicode MS" w:hAnsi="Times New Roman" w:cs="Times New Roman"/>
          <w:color w:val="auto"/>
          <w:sz w:val="24"/>
          <w:szCs w:val="24"/>
          <w:lang w:val="ru-RU"/>
        </w:rPr>
        <w:t>я</w:t>
      </w:r>
      <w:r w:rsidRPr="007620BF">
        <w:rPr>
          <w:rStyle w:val="Zag11"/>
          <w:rFonts w:ascii="Times New Roman" w:eastAsia="@Arial Unicode MS" w:hAnsi="Times New Roman" w:cs="Times New Roman"/>
          <w:color w:val="auto"/>
          <w:sz w:val="24"/>
          <w:szCs w:val="24"/>
          <w:lang w:val="ru-RU"/>
        </w:rPr>
        <w:t xml:space="preserve">ми здоровья основной образовательной программы </w:t>
      </w:r>
      <w:r w:rsidR="001A14D5" w:rsidRPr="007620BF">
        <w:rPr>
          <w:rStyle w:val="Zag11"/>
          <w:rFonts w:ascii="Times New Roman" w:eastAsia="@Arial Unicode MS" w:hAnsi="Times New Roman" w:cs="Times New Roman"/>
          <w:color w:val="auto"/>
          <w:sz w:val="24"/>
          <w:szCs w:val="24"/>
          <w:lang w:val="ru-RU"/>
        </w:rPr>
        <w:t>основного</w:t>
      </w:r>
      <w:r w:rsidRPr="007620BF">
        <w:rPr>
          <w:rStyle w:val="Zag11"/>
          <w:rFonts w:ascii="Times New Roman" w:eastAsia="@Arial Unicode MS" w:hAnsi="Times New Roman" w:cs="Times New Roman"/>
          <w:color w:val="auto"/>
          <w:sz w:val="24"/>
          <w:szCs w:val="24"/>
          <w:lang w:val="ru-RU"/>
        </w:rPr>
        <w:t xml:space="preserve"> общего образования и их и</w:t>
      </w:r>
      <w:r w:rsidRPr="007620BF">
        <w:rPr>
          <w:rStyle w:val="Zag11"/>
          <w:rFonts w:ascii="Times New Roman" w:eastAsia="@Arial Unicode MS" w:hAnsi="Times New Roman" w:cs="Times New Roman"/>
          <w:color w:val="auto"/>
          <w:sz w:val="24"/>
          <w:szCs w:val="24"/>
          <w:lang w:val="ru-RU"/>
        </w:rPr>
        <w:t>н</w:t>
      </w:r>
      <w:r w:rsidRPr="007620BF">
        <w:rPr>
          <w:rStyle w:val="Zag11"/>
          <w:rFonts w:ascii="Times New Roman" w:eastAsia="@Arial Unicode MS" w:hAnsi="Times New Roman" w:cs="Times New Roman"/>
          <w:color w:val="auto"/>
          <w:sz w:val="24"/>
          <w:szCs w:val="24"/>
          <w:lang w:val="ru-RU"/>
        </w:rPr>
        <w:t>теграции в образовательном учреждении;</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w:t>
      </w:r>
      <w:r w:rsidRPr="007620BF">
        <w:rPr>
          <w:rStyle w:val="Zag11"/>
          <w:rFonts w:ascii="Times New Roman" w:eastAsia="@Arial Unicode MS" w:hAnsi="Times New Roman" w:cs="Times New Roman"/>
          <w:color w:val="auto"/>
          <w:sz w:val="24"/>
          <w:szCs w:val="24"/>
          <w:lang w:val="ru-RU"/>
        </w:rPr>
        <w:t>е</w:t>
      </w:r>
      <w:r w:rsidRPr="007620BF">
        <w:rPr>
          <w:rStyle w:val="Zag11"/>
          <w:rFonts w:ascii="Times New Roman" w:eastAsia="@Arial Unicode MS" w:hAnsi="Times New Roman" w:cs="Times New Roman"/>
          <w:color w:val="auto"/>
          <w:sz w:val="24"/>
          <w:szCs w:val="24"/>
          <w:lang w:val="ru-RU"/>
        </w:rPr>
        <w:t>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разработка и реализация индивидуальных учебных планов,</w:t>
      </w:r>
      <w:r w:rsidR="00533C7B" w:rsidRPr="007620BF">
        <w:rPr>
          <w:rStyle w:val="Zag11"/>
          <w:rFonts w:ascii="Times New Roman" w:eastAsia="@Arial Unicode MS" w:hAnsi="Times New Roman" w:cs="Times New Roman"/>
          <w:color w:val="auto"/>
          <w:sz w:val="24"/>
          <w:szCs w:val="24"/>
          <w:lang w:val="ru-RU"/>
        </w:rPr>
        <w:t xml:space="preserve"> </w:t>
      </w:r>
      <w:r w:rsidRPr="007620BF">
        <w:rPr>
          <w:rStyle w:val="Zag11"/>
          <w:rFonts w:ascii="Times New Roman" w:eastAsia="@Arial Unicode MS" w:hAnsi="Times New Roman" w:cs="Times New Roman"/>
          <w:color w:val="auto"/>
          <w:sz w:val="24"/>
          <w:szCs w:val="24"/>
          <w:lang w:val="ru-RU"/>
        </w:rPr>
        <w:t>организация индивидуал</w:t>
      </w:r>
      <w:r w:rsidRPr="007620BF">
        <w:rPr>
          <w:rStyle w:val="Zag11"/>
          <w:rFonts w:ascii="Times New Roman" w:eastAsia="@Arial Unicode MS" w:hAnsi="Times New Roman" w:cs="Times New Roman"/>
          <w:color w:val="auto"/>
          <w:sz w:val="24"/>
          <w:szCs w:val="24"/>
          <w:lang w:val="ru-RU"/>
        </w:rPr>
        <w:t>ь</w:t>
      </w:r>
      <w:r w:rsidRPr="007620BF">
        <w:rPr>
          <w:rStyle w:val="Zag11"/>
          <w:rFonts w:ascii="Times New Roman" w:eastAsia="@Arial Unicode MS" w:hAnsi="Times New Roman" w:cs="Times New Roman"/>
          <w:color w:val="auto"/>
          <w:sz w:val="24"/>
          <w:szCs w:val="24"/>
          <w:lang w:val="ru-RU"/>
        </w:rPr>
        <w:t>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обеспечение возможности обучения и воспитания по дополнительным образовател</w:t>
      </w:r>
      <w:r w:rsidRPr="007620BF">
        <w:rPr>
          <w:rStyle w:val="Zag11"/>
          <w:rFonts w:ascii="Times New Roman" w:eastAsia="@Arial Unicode MS" w:hAnsi="Times New Roman" w:cs="Times New Roman"/>
          <w:color w:val="auto"/>
          <w:sz w:val="24"/>
          <w:szCs w:val="24"/>
          <w:lang w:val="ru-RU"/>
        </w:rPr>
        <w:t>ь</w:t>
      </w:r>
      <w:r w:rsidRPr="007620BF">
        <w:rPr>
          <w:rStyle w:val="Zag11"/>
          <w:rFonts w:ascii="Times New Roman" w:eastAsia="@Arial Unicode MS" w:hAnsi="Times New Roman" w:cs="Times New Roman"/>
          <w:color w:val="auto"/>
          <w:sz w:val="24"/>
          <w:szCs w:val="24"/>
          <w:lang w:val="ru-RU"/>
        </w:rPr>
        <w:t>ным программам и получения дополнительных образовательных коррекционных услуг;</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реализация системы мероприятий по социальной адаптации детей с ограниченными возможностями здоровья;</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оказание консультативной и методической помощи родителям</w:t>
      </w:r>
      <w:r w:rsidR="00533C7B" w:rsidRPr="007620BF">
        <w:rPr>
          <w:rStyle w:val="Zag11"/>
          <w:rFonts w:ascii="Times New Roman" w:eastAsia="@Arial Unicode MS" w:hAnsi="Times New Roman" w:cs="Times New Roman"/>
          <w:color w:val="auto"/>
          <w:sz w:val="24"/>
          <w:szCs w:val="24"/>
          <w:lang w:val="ru-RU"/>
        </w:rPr>
        <w:t xml:space="preserve"> </w:t>
      </w:r>
      <w:r w:rsidRPr="007620BF">
        <w:rPr>
          <w:rStyle w:val="Zag11"/>
          <w:rFonts w:ascii="Times New Roman" w:eastAsia="@Arial Unicode MS" w:hAnsi="Times New Roman" w:cs="Times New Roman"/>
          <w:color w:val="auto"/>
          <w:sz w:val="24"/>
          <w:szCs w:val="24"/>
          <w:lang w:val="ru-RU"/>
        </w:rPr>
        <w:t>(законным представ</w:t>
      </w:r>
      <w:r w:rsidRPr="007620BF">
        <w:rPr>
          <w:rStyle w:val="Zag11"/>
          <w:rFonts w:ascii="Times New Roman" w:eastAsia="@Arial Unicode MS" w:hAnsi="Times New Roman" w:cs="Times New Roman"/>
          <w:color w:val="auto"/>
          <w:sz w:val="24"/>
          <w:szCs w:val="24"/>
          <w:lang w:val="ru-RU"/>
        </w:rPr>
        <w:t>и</w:t>
      </w:r>
      <w:r w:rsidRPr="007620BF">
        <w:rPr>
          <w:rStyle w:val="Zag11"/>
          <w:rFonts w:ascii="Times New Roman" w:eastAsia="@Arial Unicode MS" w:hAnsi="Times New Roman" w:cs="Times New Roman"/>
          <w:color w:val="auto"/>
          <w:sz w:val="24"/>
          <w:szCs w:val="24"/>
          <w:lang w:val="ru-RU"/>
        </w:rPr>
        <w:t>телям) детей с ограниченными возможностями здоровья по медицинским, социальным, пр</w:t>
      </w:r>
      <w:r w:rsidRPr="007620BF">
        <w:rPr>
          <w:rStyle w:val="Zag11"/>
          <w:rFonts w:ascii="Times New Roman" w:eastAsia="@Arial Unicode MS" w:hAnsi="Times New Roman" w:cs="Times New Roman"/>
          <w:color w:val="auto"/>
          <w:sz w:val="24"/>
          <w:szCs w:val="24"/>
          <w:lang w:val="ru-RU"/>
        </w:rPr>
        <w:t>а</w:t>
      </w:r>
      <w:r w:rsidRPr="007620BF">
        <w:rPr>
          <w:rStyle w:val="Zag11"/>
          <w:rFonts w:ascii="Times New Roman" w:eastAsia="@Arial Unicode MS" w:hAnsi="Times New Roman" w:cs="Times New Roman"/>
          <w:color w:val="auto"/>
          <w:sz w:val="24"/>
          <w:szCs w:val="24"/>
          <w:lang w:val="ru-RU"/>
        </w:rPr>
        <w:t>вовым и другим вопросам.</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Содержание программы коррекционной работы определяют следующие принципы:</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xml:space="preserve">— </w:t>
      </w:r>
      <w:r w:rsidRPr="007620BF">
        <w:rPr>
          <w:rStyle w:val="Zag11"/>
          <w:rFonts w:ascii="Times New Roman" w:eastAsia="@Arial Unicode MS" w:hAnsi="Times New Roman" w:cs="Times New Roman"/>
          <w:i/>
          <w:iCs/>
          <w:color w:val="auto"/>
          <w:sz w:val="24"/>
          <w:szCs w:val="24"/>
          <w:lang w:val="ru-RU"/>
        </w:rPr>
        <w:t>Соблюдение интересов ребёнка</w:t>
      </w:r>
      <w:r w:rsidRPr="007620BF">
        <w:rPr>
          <w:rStyle w:val="Zag11"/>
          <w:rFonts w:ascii="Times New Roman" w:eastAsia="@Arial Unicode MS" w:hAnsi="Times New Roman" w:cs="Times New Roman"/>
          <w:color w:val="auto"/>
          <w:sz w:val="24"/>
          <w:szCs w:val="24"/>
          <w:lang w:val="ru-RU"/>
        </w:rPr>
        <w:t>. Принцип определяет позицию специалиста, который призван решать проблему ребёнка с максимальной пользой и в интересах ребёнка.</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w:t>
      </w:r>
      <w:r w:rsidRPr="007620BF">
        <w:rPr>
          <w:rStyle w:val="Zag11"/>
          <w:rFonts w:ascii="Times New Roman" w:eastAsia="@Arial Unicode MS" w:hAnsi="Times New Roman" w:cs="Times New Roman"/>
          <w:i/>
          <w:iCs/>
          <w:color w:val="auto"/>
          <w:sz w:val="24"/>
          <w:szCs w:val="24"/>
          <w:lang w:val="ru-RU"/>
        </w:rPr>
        <w:t xml:space="preserve"> Системность</w:t>
      </w:r>
      <w:r w:rsidRPr="007620BF">
        <w:rPr>
          <w:rStyle w:val="Zag11"/>
          <w:rFonts w:ascii="Times New Roman" w:eastAsia="@Arial Unicode MS" w:hAnsi="Times New Roman" w:cs="Times New Roman"/>
          <w:color w:val="auto"/>
          <w:sz w:val="24"/>
          <w:szCs w:val="24"/>
          <w:lang w:val="ru-RU"/>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w:t>
      </w:r>
      <w:r w:rsidRPr="007620BF">
        <w:rPr>
          <w:rStyle w:val="Zag11"/>
          <w:rFonts w:ascii="Times New Roman" w:eastAsia="@Arial Unicode MS" w:hAnsi="Times New Roman" w:cs="Times New Roman"/>
          <w:color w:val="auto"/>
          <w:sz w:val="24"/>
          <w:szCs w:val="24"/>
          <w:lang w:val="ru-RU"/>
        </w:rPr>
        <w:t>а</w:t>
      </w:r>
      <w:r w:rsidRPr="007620BF">
        <w:rPr>
          <w:rStyle w:val="Zag11"/>
          <w:rFonts w:ascii="Times New Roman" w:eastAsia="@Arial Unicode MS" w:hAnsi="Times New Roman" w:cs="Times New Roman"/>
          <w:color w:val="auto"/>
          <w:sz w:val="24"/>
          <w:szCs w:val="24"/>
          <w:lang w:val="ru-RU"/>
        </w:rPr>
        <w:t>ниченными возможностями здоровья, а также всесторонний многоуровневый подход сп</w:t>
      </w:r>
      <w:r w:rsidRPr="007620BF">
        <w:rPr>
          <w:rStyle w:val="Zag11"/>
          <w:rFonts w:ascii="Times New Roman" w:eastAsia="@Arial Unicode MS" w:hAnsi="Times New Roman" w:cs="Times New Roman"/>
          <w:color w:val="auto"/>
          <w:sz w:val="24"/>
          <w:szCs w:val="24"/>
          <w:lang w:val="ru-RU"/>
        </w:rPr>
        <w:t>е</w:t>
      </w:r>
      <w:r w:rsidRPr="007620BF">
        <w:rPr>
          <w:rStyle w:val="Zag11"/>
          <w:rFonts w:ascii="Times New Roman" w:eastAsia="@Arial Unicode MS" w:hAnsi="Times New Roman" w:cs="Times New Roman"/>
          <w:color w:val="auto"/>
          <w:sz w:val="24"/>
          <w:szCs w:val="24"/>
          <w:lang w:val="ru-RU"/>
        </w:rPr>
        <w:t>циалистов различного профиля, взаимодействие и согласованность их действий</w:t>
      </w:r>
      <w:r w:rsidR="00533C7B" w:rsidRPr="007620BF">
        <w:rPr>
          <w:rStyle w:val="Zag11"/>
          <w:rFonts w:ascii="Times New Roman" w:eastAsia="@Arial Unicode MS" w:hAnsi="Times New Roman" w:cs="Times New Roman"/>
          <w:color w:val="auto"/>
          <w:sz w:val="24"/>
          <w:szCs w:val="24"/>
          <w:lang w:val="ru-RU"/>
        </w:rPr>
        <w:t xml:space="preserve"> </w:t>
      </w:r>
      <w:r w:rsidRPr="007620BF">
        <w:rPr>
          <w:rStyle w:val="Zag11"/>
          <w:rFonts w:ascii="Times New Roman" w:eastAsia="@Arial Unicode MS" w:hAnsi="Times New Roman" w:cs="Times New Roman"/>
          <w:color w:val="auto"/>
          <w:sz w:val="24"/>
          <w:szCs w:val="24"/>
          <w:lang w:val="ru-RU"/>
        </w:rPr>
        <w:t>в решении проблем ребёнка; участие в данном процессе всех участников образовательного процесса.</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xml:space="preserve">— </w:t>
      </w:r>
      <w:r w:rsidRPr="007620BF">
        <w:rPr>
          <w:rStyle w:val="Zag11"/>
          <w:rFonts w:ascii="Times New Roman" w:eastAsia="@Arial Unicode MS" w:hAnsi="Times New Roman" w:cs="Times New Roman"/>
          <w:i/>
          <w:iCs/>
          <w:color w:val="auto"/>
          <w:sz w:val="24"/>
          <w:szCs w:val="24"/>
          <w:lang w:val="ru-RU"/>
        </w:rPr>
        <w:t>Непрерывность</w:t>
      </w:r>
      <w:r w:rsidRPr="007620BF">
        <w:rPr>
          <w:rStyle w:val="Zag11"/>
          <w:rFonts w:ascii="Times New Roman" w:eastAsia="@Arial Unicode MS" w:hAnsi="Times New Roman" w:cs="Times New Roman"/>
          <w:color w:val="auto"/>
          <w:sz w:val="24"/>
          <w:szCs w:val="24"/>
          <w:lang w:val="ru-RU"/>
        </w:rPr>
        <w:t>. Принцип гарантирует ребёнку и его родителям (законным представ</w:t>
      </w:r>
      <w:r w:rsidRPr="007620BF">
        <w:rPr>
          <w:rStyle w:val="Zag11"/>
          <w:rFonts w:ascii="Times New Roman" w:eastAsia="@Arial Unicode MS" w:hAnsi="Times New Roman" w:cs="Times New Roman"/>
          <w:color w:val="auto"/>
          <w:sz w:val="24"/>
          <w:szCs w:val="24"/>
          <w:lang w:val="ru-RU"/>
        </w:rPr>
        <w:t>и</w:t>
      </w:r>
      <w:r w:rsidRPr="007620BF">
        <w:rPr>
          <w:rStyle w:val="Zag11"/>
          <w:rFonts w:ascii="Times New Roman" w:eastAsia="@Arial Unicode MS" w:hAnsi="Times New Roman" w:cs="Times New Roman"/>
          <w:color w:val="auto"/>
          <w:sz w:val="24"/>
          <w:szCs w:val="24"/>
          <w:lang w:val="ru-RU"/>
        </w:rPr>
        <w:t>телям) непрерывность помощи до полного решения проблемы или определения подхода к её решению.</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w:t>
      </w:r>
      <w:r w:rsidRPr="007620BF">
        <w:rPr>
          <w:rStyle w:val="Zag11"/>
          <w:rFonts w:ascii="Times New Roman" w:eastAsia="@Arial Unicode MS" w:hAnsi="Times New Roman" w:cs="Times New Roman"/>
          <w:i/>
          <w:iCs/>
          <w:color w:val="auto"/>
          <w:sz w:val="24"/>
          <w:szCs w:val="24"/>
          <w:lang w:val="ru-RU"/>
        </w:rPr>
        <w:t xml:space="preserve"> Вариативность</w:t>
      </w:r>
      <w:r w:rsidRPr="007620BF">
        <w:rPr>
          <w:rStyle w:val="Zag11"/>
          <w:rFonts w:ascii="Times New Roman" w:eastAsia="@Arial Unicode MS" w:hAnsi="Times New Roman" w:cs="Times New Roman"/>
          <w:color w:val="auto"/>
          <w:sz w:val="24"/>
          <w:szCs w:val="24"/>
          <w:lang w:val="ru-RU"/>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b/>
          <w:bCs/>
          <w:color w:val="auto"/>
          <w:sz w:val="24"/>
          <w:szCs w:val="24"/>
          <w:lang w:val="ru-RU"/>
        </w:rPr>
      </w:pPr>
      <w:r w:rsidRPr="007620BF">
        <w:rPr>
          <w:rStyle w:val="Zag11"/>
          <w:rFonts w:ascii="Times New Roman" w:eastAsia="@Arial Unicode MS" w:hAnsi="Times New Roman" w:cs="Times New Roman"/>
          <w:color w:val="auto"/>
          <w:sz w:val="24"/>
          <w:szCs w:val="24"/>
          <w:lang w:val="ru-RU"/>
        </w:rPr>
        <w:t>—</w:t>
      </w:r>
      <w:r w:rsidRPr="007620BF">
        <w:rPr>
          <w:rStyle w:val="Zag11"/>
          <w:rFonts w:ascii="Times New Roman" w:eastAsia="@Arial Unicode MS" w:hAnsi="Times New Roman" w:cs="Times New Roman"/>
          <w:i/>
          <w:iCs/>
          <w:color w:val="auto"/>
          <w:sz w:val="24"/>
          <w:szCs w:val="24"/>
          <w:lang w:val="ru-RU"/>
        </w:rPr>
        <w:t>Рекомендательный характер оказания помощи</w:t>
      </w:r>
      <w:r w:rsidRPr="007620BF">
        <w:rPr>
          <w:rStyle w:val="Zag11"/>
          <w:rFonts w:ascii="Times New Roman" w:eastAsia="@Arial Unicode MS" w:hAnsi="Times New Roman" w:cs="Times New Roman"/>
          <w:color w:val="auto"/>
          <w:sz w:val="24"/>
          <w:szCs w:val="24"/>
          <w:lang w:val="ru-RU"/>
        </w:rPr>
        <w:t>. Принцип обеспечивает соблюдение гарантированных законодательством прав родителей (законных представителей) детей с о</w:t>
      </w:r>
      <w:r w:rsidRPr="007620BF">
        <w:rPr>
          <w:rStyle w:val="Zag11"/>
          <w:rFonts w:ascii="Times New Roman" w:eastAsia="@Arial Unicode MS" w:hAnsi="Times New Roman" w:cs="Times New Roman"/>
          <w:color w:val="auto"/>
          <w:sz w:val="24"/>
          <w:szCs w:val="24"/>
          <w:lang w:val="ru-RU"/>
        </w:rPr>
        <w:t>г</w:t>
      </w:r>
      <w:r w:rsidRPr="007620BF">
        <w:rPr>
          <w:rStyle w:val="Zag11"/>
          <w:rFonts w:ascii="Times New Roman" w:eastAsia="@Arial Unicode MS" w:hAnsi="Times New Roman" w:cs="Times New Roman"/>
          <w:color w:val="auto"/>
          <w:sz w:val="24"/>
          <w:szCs w:val="24"/>
          <w:lang w:val="ru-RU"/>
        </w:rPr>
        <w:t>раниченными возможностями здоровья выбирать формы получения детьми образования, о</w:t>
      </w:r>
      <w:r w:rsidRPr="007620BF">
        <w:rPr>
          <w:rStyle w:val="Zag11"/>
          <w:rFonts w:ascii="Times New Roman" w:eastAsia="@Arial Unicode MS" w:hAnsi="Times New Roman" w:cs="Times New Roman"/>
          <w:color w:val="auto"/>
          <w:sz w:val="24"/>
          <w:szCs w:val="24"/>
          <w:lang w:val="ru-RU"/>
        </w:rPr>
        <w:t>б</w:t>
      </w:r>
      <w:r w:rsidRPr="007620BF">
        <w:rPr>
          <w:rStyle w:val="Zag11"/>
          <w:rFonts w:ascii="Times New Roman" w:eastAsia="@Arial Unicode MS" w:hAnsi="Times New Roman" w:cs="Times New Roman"/>
          <w:color w:val="auto"/>
          <w:sz w:val="24"/>
          <w:szCs w:val="24"/>
          <w:lang w:val="ru-RU"/>
        </w:rPr>
        <w:t>разовательные учреждения, защищать законные права и интересы детей, включая обязател</w:t>
      </w:r>
      <w:r w:rsidRPr="007620BF">
        <w:rPr>
          <w:rStyle w:val="Zag11"/>
          <w:rFonts w:ascii="Times New Roman" w:eastAsia="@Arial Unicode MS" w:hAnsi="Times New Roman" w:cs="Times New Roman"/>
          <w:color w:val="auto"/>
          <w:sz w:val="24"/>
          <w:szCs w:val="24"/>
          <w:lang w:val="ru-RU"/>
        </w:rPr>
        <w:t>ь</w:t>
      </w:r>
      <w:r w:rsidRPr="007620BF">
        <w:rPr>
          <w:rStyle w:val="Zag11"/>
          <w:rFonts w:ascii="Times New Roman" w:eastAsia="@Arial Unicode MS" w:hAnsi="Times New Roman" w:cs="Times New Roman"/>
          <w:color w:val="auto"/>
          <w:sz w:val="24"/>
          <w:szCs w:val="24"/>
          <w:lang w:val="ru-RU"/>
        </w:rPr>
        <w:t>ное согласование с родителями (законными представителями) вопроса о направлении (пер</w:t>
      </w:r>
      <w:r w:rsidRPr="007620BF">
        <w:rPr>
          <w:rStyle w:val="Zag11"/>
          <w:rFonts w:ascii="Times New Roman" w:eastAsia="@Arial Unicode MS" w:hAnsi="Times New Roman" w:cs="Times New Roman"/>
          <w:color w:val="auto"/>
          <w:sz w:val="24"/>
          <w:szCs w:val="24"/>
          <w:lang w:val="ru-RU"/>
        </w:rPr>
        <w:t>е</w:t>
      </w:r>
      <w:r w:rsidRPr="007620BF">
        <w:rPr>
          <w:rStyle w:val="Zag11"/>
          <w:rFonts w:ascii="Times New Roman" w:eastAsia="@Arial Unicode MS" w:hAnsi="Times New Roman" w:cs="Times New Roman"/>
          <w:color w:val="auto"/>
          <w:sz w:val="24"/>
          <w:szCs w:val="24"/>
          <w:lang w:val="ru-RU"/>
        </w:rPr>
        <w:t>воде) детей с ограниченными возможностями здоровья в специальные (коррекционные) о</w:t>
      </w:r>
      <w:r w:rsidRPr="007620BF">
        <w:rPr>
          <w:rStyle w:val="Zag11"/>
          <w:rFonts w:ascii="Times New Roman" w:eastAsia="@Arial Unicode MS" w:hAnsi="Times New Roman" w:cs="Times New Roman"/>
          <w:color w:val="auto"/>
          <w:sz w:val="24"/>
          <w:szCs w:val="24"/>
          <w:lang w:val="ru-RU"/>
        </w:rPr>
        <w:t>б</w:t>
      </w:r>
      <w:r w:rsidRPr="007620BF">
        <w:rPr>
          <w:rStyle w:val="Zag11"/>
          <w:rFonts w:ascii="Times New Roman" w:eastAsia="@Arial Unicode MS" w:hAnsi="Times New Roman" w:cs="Times New Roman"/>
          <w:color w:val="auto"/>
          <w:sz w:val="24"/>
          <w:szCs w:val="24"/>
          <w:lang w:val="ru-RU"/>
        </w:rPr>
        <w:t>разовательные учреждения (классы, группы).</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b/>
          <w:bCs/>
          <w:color w:val="auto"/>
          <w:sz w:val="24"/>
          <w:szCs w:val="24"/>
          <w:lang w:val="ru-RU"/>
        </w:rPr>
        <w:t>Направления работы</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xml:space="preserve">Программа коррекционной работы на </w:t>
      </w:r>
      <w:r w:rsidR="00882193" w:rsidRPr="007620BF">
        <w:rPr>
          <w:rStyle w:val="Zag11"/>
          <w:rFonts w:ascii="Times New Roman" w:eastAsia="@Arial Unicode MS" w:hAnsi="Times New Roman" w:cs="Times New Roman"/>
          <w:color w:val="auto"/>
          <w:sz w:val="24"/>
          <w:szCs w:val="24"/>
          <w:lang w:val="ru-RU"/>
        </w:rPr>
        <w:t>уров</w:t>
      </w:r>
      <w:r w:rsidR="00F74238" w:rsidRPr="007620BF">
        <w:rPr>
          <w:rStyle w:val="Zag11"/>
          <w:rFonts w:ascii="Times New Roman" w:eastAsia="@Arial Unicode MS" w:hAnsi="Times New Roman" w:cs="Times New Roman"/>
          <w:color w:val="auto"/>
          <w:sz w:val="24"/>
          <w:szCs w:val="24"/>
          <w:lang w:val="ru-RU"/>
        </w:rPr>
        <w:t>н</w:t>
      </w:r>
      <w:r w:rsidR="00882193" w:rsidRPr="007620BF">
        <w:rPr>
          <w:rStyle w:val="Zag11"/>
          <w:rFonts w:ascii="Times New Roman" w:eastAsia="@Arial Unicode MS" w:hAnsi="Times New Roman" w:cs="Times New Roman"/>
          <w:color w:val="auto"/>
          <w:sz w:val="24"/>
          <w:szCs w:val="24"/>
          <w:lang w:val="ru-RU"/>
        </w:rPr>
        <w:t xml:space="preserve">е </w:t>
      </w:r>
      <w:r w:rsidR="00CB1A10" w:rsidRPr="007620BF">
        <w:rPr>
          <w:rStyle w:val="Zag11"/>
          <w:rFonts w:ascii="Times New Roman" w:eastAsia="@Arial Unicode MS" w:hAnsi="Times New Roman" w:cs="Times New Roman"/>
          <w:color w:val="auto"/>
          <w:sz w:val="24"/>
          <w:szCs w:val="24"/>
          <w:lang w:val="ru-RU"/>
        </w:rPr>
        <w:t>основного</w:t>
      </w:r>
      <w:r w:rsidRPr="007620BF">
        <w:rPr>
          <w:rStyle w:val="Zag11"/>
          <w:rFonts w:ascii="Times New Roman" w:eastAsia="@Arial Unicode MS" w:hAnsi="Times New Roman" w:cs="Times New Roman"/>
          <w:color w:val="auto"/>
          <w:sz w:val="24"/>
          <w:szCs w:val="24"/>
          <w:lang w:val="ru-RU"/>
        </w:rPr>
        <w:t xml:space="preserve"> общего образования включает в себя взаимосвязанные направления. Данные направления отражают её основное содержание:</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lastRenderedPageBreak/>
        <w:t xml:space="preserve">— </w:t>
      </w:r>
      <w:r w:rsidRPr="007620BF">
        <w:rPr>
          <w:rStyle w:val="Zag11"/>
          <w:rFonts w:ascii="Times New Roman" w:eastAsia="@Arial Unicode MS" w:hAnsi="Times New Roman" w:cs="Times New Roman"/>
          <w:i/>
          <w:iCs/>
          <w:color w:val="auto"/>
          <w:sz w:val="24"/>
          <w:szCs w:val="24"/>
          <w:lang w:val="ru-RU"/>
        </w:rPr>
        <w:t>диагностическая работа</w:t>
      </w:r>
      <w:r w:rsidRPr="007620BF">
        <w:rPr>
          <w:rStyle w:val="Zag11"/>
          <w:rFonts w:ascii="Times New Roman" w:eastAsia="@Arial Unicode MS" w:hAnsi="Times New Roman" w:cs="Times New Roman"/>
          <w:color w:val="auto"/>
          <w:sz w:val="24"/>
          <w:szCs w:val="24"/>
          <w:lang w:val="ru-RU"/>
        </w:rPr>
        <w:t xml:space="preserve"> обеспечивает своевременное выявление детей с ограниче</w:t>
      </w:r>
      <w:r w:rsidRPr="007620BF">
        <w:rPr>
          <w:rStyle w:val="Zag11"/>
          <w:rFonts w:ascii="Times New Roman" w:eastAsia="@Arial Unicode MS" w:hAnsi="Times New Roman" w:cs="Times New Roman"/>
          <w:color w:val="auto"/>
          <w:sz w:val="24"/>
          <w:szCs w:val="24"/>
          <w:lang w:val="ru-RU"/>
        </w:rPr>
        <w:t>н</w:t>
      </w:r>
      <w:r w:rsidRPr="007620BF">
        <w:rPr>
          <w:rStyle w:val="Zag11"/>
          <w:rFonts w:ascii="Times New Roman" w:eastAsia="@Arial Unicode MS" w:hAnsi="Times New Roman" w:cs="Times New Roman"/>
          <w:color w:val="auto"/>
          <w:sz w:val="24"/>
          <w:szCs w:val="24"/>
          <w:lang w:val="ru-RU"/>
        </w:rPr>
        <w:t>ными возможностями здоровья, проведение их комплексного обследования и подготовку р</w:t>
      </w:r>
      <w:r w:rsidRPr="007620BF">
        <w:rPr>
          <w:rStyle w:val="Zag11"/>
          <w:rFonts w:ascii="Times New Roman" w:eastAsia="@Arial Unicode MS" w:hAnsi="Times New Roman" w:cs="Times New Roman"/>
          <w:color w:val="auto"/>
          <w:sz w:val="24"/>
          <w:szCs w:val="24"/>
          <w:lang w:val="ru-RU"/>
        </w:rPr>
        <w:t>е</w:t>
      </w:r>
      <w:r w:rsidRPr="007620BF">
        <w:rPr>
          <w:rStyle w:val="Zag11"/>
          <w:rFonts w:ascii="Times New Roman" w:eastAsia="@Arial Unicode MS" w:hAnsi="Times New Roman" w:cs="Times New Roman"/>
          <w:color w:val="auto"/>
          <w:sz w:val="24"/>
          <w:szCs w:val="24"/>
          <w:lang w:val="ru-RU"/>
        </w:rPr>
        <w:t>комендаций по оказанию им психолого-медико-педагогической помощи в условиях образ</w:t>
      </w:r>
      <w:r w:rsidRPr="007620BF">
        <w:rPr>
          <w:rStyle w:val="Zag11"/>
          <w:rFonts w:ascii="Times New Roman" w:eastAsia="@Arial Unicode MS" w:hAnsi="Times New Roman" w:cs="Times New Roman"/>
          <w:color w:val="auto"/>
          <w:sz w:val="24"/>
          <w:szCs w:val="24"/>
          <w:lang w:val="ru-RU"/>
        </w:rPr>
        <w:t>о</w:t>
      </w:r>
      <w:r w:rsidRPr="007620BF">
        <w:rPr>
          <w:rStyle w:val="Zag11"/>
          <w:rFonts w:ascii="Times New Roman" w:eastAsia="@Arial Unicode MS" w:hAnsi="Times New Roman" w:cs="Times New Roman"/>
          <w:color w:val="auto"/>
          <w:sz w:val="24"/>
          <w:szCs w:val="24"/>
          <w:lang w:val="ru-RU"/>
        </w:rPr>
        <w:t>вательного учреждения;</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xml:space="preserve">— </w:t>
      </w:r>
      <w:r w:rsidRPr="007620BF">
        <w:rPr>
          <w:rStyle w:val="Zag11"/>
          <w:rFonts w:ascii="Times New Roman" w:eastAsia="@Arial Unicode MS" w:hAnsi="Times New Roman" w:cs="Times New Roman"/>
          <w:i/>
          <w:iCs/>
          <w:color w:val="auto"/>
          <w:sz w:val="24"/>
          <w:szCs w:val="24"/>
          <w:lang w:val="ru-RU"/>
        </w:rPr>
        <w:t>коррекционно-развивающая работа</w:t>
      </w:r>
      <w:r w:rsidRPr="007620BF">
        <w:rPr>
          <w:rStyle w:val="Zag11"/>
          <w:rFonts w:ascii="Times New Roman" w:eastAsia="@Arial Unicode MS" w:hAnsi="Times New Roman" w:cs="Times New Roman"/>
          <w:color w:val="auto"/>
          <w:sz w:val="24"/>
          <w:szCs w:val="24"/>
          <w:lang w:val="ru-RU"/>
        </w:rPr>
        <w:t xml:space="preserve"> обеспечивает своевременную специализирова</w:t>
      </w:r>
      <w:r w:rsidRPr="007620BF">
        <w:rPr>
          <w:rStyle w:val="Zag11"/>
          <w:rFonts w:ascii="Times New Roman" w:eastAsia="@Arial Unicode MS" w:hAnsi="Times New Roman" w:cs="Times New Roman"/>
          <w:color w:val="auto"/>
          <w:sz w:val="24"/>
          <w:szCs w:val="24"/>
          <w:lang w:val="ru-RU"/>
        </w:rPr>
        <w:t>н</w:t>
      </w:r>
      <w:r w:rsidRPr="007620BF">
        <w:rPr>
          <w:rStyle w:val="Zag11"/>
          <w:rFonts w:ascii="Times New Roman" w:eastAsia="@Arial Unicode MS" w:hAnsi="Times New Roman" w:cs="Times New Roman"/>
          <w:color w:val="auto"/>
          <w:sz w:val="24"/>
          <w:szCs w:val="24"/>
          <w:lang w:val="ru-RU"/>
        </w:rPr>
        <w:t>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xml:space="preserve">— </w:t>
      </w:r>
      <w:r w:rsidRPr="007620BF">
        <w:rPr>
          <w:rStyle w:val="Zag11"/>
          <w:rFonts w:ascii="Times New Roman" w:eastAsia="@Arial Unicode MS" w:hAnsi="Times New Roman" w:cs="Times New Roman"/>
          <w:i/>
          <w:iCs/>
          <w:color w:val="auto"/>
          <w:sz w:val="24"/>
          <w:szCs w:val="24"/>
          <w:lang w:val="ru-RU"/>
        </w:rPr>
        <w:t>консультативная работа</w:t>
      </w:r>
      <w:r w:rsidRPr="007620BF">
        <w:rPr>
          <w:rStyle w:val="Zag11"/>
          <w:rFonts w:ascii="Times New Roman" w:eastAsia="@Arial Unicode MS" w:hAnsi="Times New Roman" w:cs="Times New Roman"/>
          <w:color w:val="auto"/>
          <w:sz w:val="24"/>
          <w:szCs w:val="24"/>
          <w:lang w:val="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w:t>
      </w:r>
      <w:r w:rsidRPr="007620BF">
        <w:rPr>
          <w:rStyle w:val="Zag11"/>
          <w:rFonts w:ascii="Times New Roman" w:eastAsia="@Arial Unicode MS" w:hAnsi="Times New Roman" w:cs="Times New Roman"/>
          <w:color w:val="auto"/>
          <w:sz w:val="24"/>
          <w:szCs w:val="24"/>
          <w:lang w:val="ru-RU"/>
        </w:rPr>
        <w:t>е</w:t>
      </w:r>
      <w:r w:rsidRPr="007620BF">
        <w:rPr>
          <w:rStyle w:val="Zag11"/>
          <w:rFonts w:ascii="Times New Roman" w:eastAsia="@Arial Unicode MS" w:hAnsi="Times New Roman" w:cs="Times New Roman"/>
          <w:color w:val="auto"/>
          <w:sz w:val="24"/>
          <w:szCs w:val="24"/>
          <w:lang w:val="ru-RU"/>
        </w:rPr>
        <w:t>ренцированных психолого-педагогических условий обучения, воспитания, коррекции, разв</w:t>
      </w:r>
      <w:r w:rsidRPr="007620BF">
        <w:rPr>
          <w:rStyle w:val="Zag11"/>
          <w:rFonts w:ascii="Times New Roman" w:eastAsia="@Arial Unicode MS" w:hAnsi="Times New Roman" w:cs="Times New Roman"/>
          <w:color w:val="auto"/>
          <w:sz w:val="24"/>
          <w:szCs w:val="24"/>
          <w:lang w:val="ru-RU"/>
        </w:rPr>
        <w:t>и</w:t>
      </w:r>
      <w:r w:rsidRPr="007620BF">
        <w:rPr>
          <w:rStyle w:val="Zag11"/>
          <w:rFonts w:ascii="Times New Roman" w:eastAsia="@Arial Unicode MS" w:hAnsi="Times New Roman" w:cs="Times New Roman"/>
          <w:color w:val="auto"/>
          <w:sz w:val="24"/>
          <w:szCs w:val="24"/>
          <w:lang w:val="ru-RU"/>
        </w:rPr>
        <w:t>тия и социализации обучающихся;</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xml:space="preserve">— </w:t>
      </w:r>
      <w:r w:rsidRPr="007620BF">
        <w:rPr>
          <w:rStyle w:val="Zag11"/>
          <w:rFonts w:ascii="Times New Roman" w:eastAsia="@Arial Unicode MS" w:hAnsi="Times New Roman" w:cs="Times New Roman"/>
          <w:i/>
          <w:iCs/>
          <w:color w:val="auto"/>
          <w:sz w:val="24"/>
          <w:szCs w:val="24"/>
          <w:lang w:val="ru-RU"/>
        </w:rPr>
        <w:t>информационно-просветительская работа</w:t>
      </w:r>
      <w:r w:rsidRPr="007620BF">
        <w:rPr>
          <w:rStyle w:val="Zag11"/>
          <w:rFonts w:ascii="Times New Roman" w:eastAsia="@Arial Unicode MS" w:hAnsi="Times New Roman" w:cs="Times New Roman"/>
          <w:color w:val="auto"/>
          <w:sz w:val="24"/>
          <w:szCs w:val="24"/>
          <w:lang w:val="ru-RU"/>
        </w:rPr>
        <w:t xml:space="preserve"> направлена на разъяснительную деятел</w:t>
      </w:r>
      <w:r w:rsidRPr="007620BF">
        <w:rPr>
          <w:rStyle w:val="Zag11"/>
          <w:rFonts w:ascii="Times New Roman" w:eastAsia="@Arial Unicode MS" w:hAnsi="Times New Roman" w:cs="Times New Roman"/>
          <w:color w:val="auto"/>
          <w:sz w:val="24"/>
          <w:szCs w:val="24"/>
          <w:lang w:val="ru-RU"/>
        </w:rPr>
        <w:t>ь</w:t>
      </w:r>
      <w:r w:rsidRPr="007620BF">
        <w:rPr>
          <w:rStyle w:val="Zag11"/>
          <w:rFonts w:ascii="Times New Roman" w:eastAsia="@Arial Unicode MS" w:hAnsi="Times New Roman" w:cs="Times New Roman"/>
          <w:color w:val="auto"/>
          <w:sz w:val="24"/>
          <w:szCs w:val="24"/>
          <w:lang w:val="ru-RU"/>
        </w:rPr>
        <w:t>ность по вопросам, связанным с особенностями образовательного процесса для данной кат</w:t>
      </w:r>
      <w:r w:rsidRPr="007620BF">
        <w:rPr>
          <w:rStyle w:val="Zag11"/>
          <w:rFonts w:ascii="Times New Roman" w:eastAsia="@Arial Unicode MS" w:hAnsi="Times New Roman" w:cs="Times New Roman"/>
          <w:color w:val="auto"/>
          <w:sz w:val="24"/>
          <w:szCs w:val="24"/>
          <w:lang w:val="ru-RU"/>
        </w:rPr>
        <w:t>е</w:t>
      </w:r>
      <w:r w:rsidRPr="007620BF">
        <w:rPr>
          <w:rStyle w:val="Zag11"/>
          <w:rFonts w:ascii="Times New Roman" w:eastAsia="@Arial Unicode MS" w:hAnsi="Times New Roman" w:cs="Times New Roman"/>
          <w:color w:val="auto"/>
          <w:sz w:val="24"/>
          <w:szCs w:val="24"/>
          <w:lang w:val="ru-RU"/>
        </w:rPr>
        <w:t>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w:t>
      </w:r>
      <w:r w:rsidRPr="007620BF">
        <w:rPr>
          <w:rStyle w:val="Zag11"/>
          <w:rFonts w:ascii="Times New Roman" w:eastAsia="@Arial Unicode MS" w:hAnsi="Times New Roman" w:cs="Times New Roman"/>
          <w:color w:val="auto"/>
          <w:sz w:val="24"/>
          <w:szCs w:val="24"/>
          <w:lang w:val="ru-RU"/>
        </w:rPr>
        <w:t>д</w:t>
      </w:r>
      <w:r w:rsidRPr="007620BF">
        <w:rPr>
          <w:rStyle w:val="Zag11"/>
          <w:rFonts w:ascii="Times New Roman" w:eastAsia="@Arial Unicode MS" w:hAnsi="Times New Roman" w:cs="Times New Roman"/>
          <w:color w:val="auto"/>
          <w:sz w:val="24"/>
          <w:szCs w:val="24"/>
          <w:lang w:val="ru-RU"/>
        </w:rPr>
        <w:t>ставителями), педагогическими работниками.</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i/>
          <w:iCs/>
          <w:color w:val="auto"/>
          <w:sz w:val="24"/>
          <w:szCs w:val="24"/>
          <w:lang w:val="ru-RU"/>
        </w:rPr>
      </w:pPr>
      <w:r w:rsidRPr="007620BF">
        <w:rPr>
          <w:rStyle w:val="Zag11"/>
          <w:rFonts w:ascii="Times New Roman" w:eastAsia="@Arial Unicode MS" w:hAnsi="Times New Roman" w:cs="Times New Roman"/>
          <w:b/>
          <w:bCs/>
          <w:color w:val="auto"/>
          <w:sz w:val="24"/>
          <w:szCs w:val="24"/>
          <w:lang w:val="ru-RU"/>
        </w:rPr>
        <w:t>Характеристика содержания</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i/>
          <w:iCs/>
          <w:color w:val="auto"/>
          <w:sz w:val="24"/>
          <w:szCs w:val="24"/>
          <w:lang w:val="ru-RU"/>
        </w:rPr>
        <w:t>Диагностическая работа включает:</w:t>
      </w:r>
    </w:p>
    <w:p w:rsidR="00472230" w:rsidRPr="007620BF" w:rsidRDefault="00472230" w:rsidP="00D1691C">
      <w:pPr>
        <w:pStyle w:val="Osnova"/>
        <w:tabs>
          <w:tab w:val="left" w:leader="dot" w:pos="624"/>
        </w:tabs>
        <w:spacing w:line="240" w:lineRule="auto"/>
        <w:ind w:firstLine="340"/>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своевременное выявление детей, нуждающихся в специализированной помощи;</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раннюю (с первых дней пребывания ребёнка в образовательном учреждении) диагн</w:t>
      </w:r>
      <w:r w:rsidRPr="007620BF">
        <w:rPr>
          <w:rStyle w:val="Zag11"/>
          <w:rFonts w:ascii="Times New Roman" w:eastAsia="@Arial Unicode MS" w:hAnsi="Times New Roman" w:cs="Times New Roman"/>
          <w:color w:val="auto"/>
          <w:sz w:val="24"/>
          <w:szCs w:val="24"/>
          <w:lang w:val="ru-RU"/>
        </w:rPr>
        <w:t>о</w:t>
      </w:r>
      <w:r w:rsidRPr="007620BF">
        <w:rPr>
          <w:rStyle w:val="Zag11"/>
          <w:rFonts w:ascii="Times New Roman" w:eastAsia="@Arial Unicode MS" w:hAnsi="Times New Roman" w:cs="Times New Roman"/>
          <w:color w:val="auto"/>
          <w:sz w:val="24"/>
          <w:szCs w:val="24"/>
          <w:lang w:val="ru-RU"/>
        </w:rPr>
        <w:t>стику отклонений в развитии и анализ причин трудностей адаптации;</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комплексный сбор сведений о ребёнке на основании диагностической информации от специалистов разного профиля;</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определение уровня актуального и зоны ближайшего развития</w:t>
      </w:r>
      <w:r w:rsidR="00533C7B" w:rsidRPr="007620BF">
        <w:rPr>
          <w:rStyle w:val="Zag11"/>
          <w:rFonts w:ascii="Times New Roman" w:eastAsia="@Arial Unicode MS" w:hAnsi="Times New Roman" w:cs="Times New Roman"/>
          <w:color w:val="auto"/>
          <w:sz w:val="24"/>
          <w:szCs w:val="24"/>
          <w:lang w:val="ru-RU"/>
        </w:rPr>
        <w:t xml:space="preserve"> </w:t>
      </w:r>
      <w:r w:rsidRPr="007620BF">
        <w:rPr>
          <w:rStyle w:val="Zag11"/>
          <w:rFonts w:ascii="Times New Roman" w:eastAsia="@Arial Unicode MS" w:hAnsi="Times New Roman" w:cs="Times New Roman"/>
          <w:color w:val="auto"/>
          <w:sz w:val="24"/>
          <w:szCs w:val="24"/>
          <w:lang w:val="ru-RU"/>
        </w:rPr>
        <w:t>обучающегося с огр</w:t>
      </w:r>
      <w:r w:rsidRPr="007620BF">
        <w:rPr>
          <w:rStyle w:val="Zag11"/>
          <w:rFonts w:ascii="Times New Roman" w:eastAsia="@Arial Unicode MS" w:hAnsi="Times New Roman" w:cs="Times New Roman"/>
          <w:color w:val="auto"/>
          <w:sz w:val="24"/>
          <w:szCs w:val="24"/>
          <w:lang w:val="ru-RU"/>
        </w:rPr>
        <w:t>а</w:t>
      </w:r>
      <w:r w:rsidRPr="007620BF">
        <w:rPr>
          <w:rStyle w:val="Zag11"/>
          <w:rFonts w:ascii="Times New Roman" w:eastAsia="@Arial Unicode MS" w:hAnsi="Times New Roman" w:cs="Times New Roman"/>
          <w:color w:val="auto"/>
          <w:sz w:val="24"/>
          <w:szCs w:val="24"/>
          <w:lang w:val="ru-RU"/>
        </w:rPr>
        <w:t>ниченными возможностями здоровья, выявление его резервных возможностей;</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изучение развития эмоционально-волевой сферы и личностных особенностей обуча</w:t>
      </w:r>
      <w:r w:rsidRPr="007620BF">
        <w:rPr>
          <w:rStyle w:val="Zag11"/>
          <w:rFonts w:ascii="Times New Roman" w:eastAsia="@Arial Unicode MS" w:hAnsi="Times New Roman" w:cs="Times New Roman"/>
          <w:color w:val="auto"/>
          <w:sz w:val="24"/>
          <w:szCs w:val="24"/>
          <w:lang w:val="ru-RU"/>
        </w:rPr>
        <w:t>ю</w:t>
      </w:r>
      <w:r w:rsidRPr="007620BF">
        <w:rPr>
          <w:rStyle w:val="Zag11"/>
          <w:rFonts w:ascii="Times New Roman" w:eastAsia="@Arial Unicode MS" w:hAnsi="Times New Roman" w:cs="Times New Roman"/>
          <w:color w:val="auto"/>
          <w:sz w:val="24"/>
          <w:szCs w:val="24"/>
          <w:lang w:val="ru-RU"/>
        </w:rPr>
        <w:t>щихся;</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изучение социальной ситуации развития и условий семейного воспитания ребёнка;</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изучение адаптивных возможностей и уровня социализации ребёнка с ограниченными возможностями здоровья;</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системный разносторонний контроль специалистов за уровнем и динамикой развития ребёнка;</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i/>
          <w:iCs/>
          <w:color w:val="auto"/>
          <w:sz w:val="24"/>
          <w:szCs w:val="24"/>
          <w:lang w:val="ru-RU"/>
        </w:rPr>
      </w:pPr>
      <w:r w:rsidRPr="007620BF">
        <w:rPr>
          <w:rStyle w:val="Zag11"/>
          <w:rFonts w:ascii="Times New Roman" w:eastAsia="@Arial Unicode MS" w:hAnsi="Times New Roman" w:cs="Times New Roman"/>
          <w:color w:val="auto"/>
          <w:sz w:val="24"/>
          <w:szCs w:val="24"/>
          <w:lang w:val="ru-RU"/>
        </w:rPr>
        <w:t>— анализ успешности коррекционно-развивающей работы.</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i/>
          <w:iCs/>
          <w:color w:val="auto"/>
          <w:sz w:val="24"/>
          <w:szCs w:val="24"/>
          <w:lang w:val="ru-RU"/>
        </w:rPr>
        <w:t>Коррекционно-развивающая работа включает:</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w:t>
      </w:r>
      <w:r w:rsidRPr="007620BF">
        <w:rPr>
          <w:rStyle w:val="Zag11"/>
          <w:rFonts w:ascii="Times New Roman" w:eastAsia="@Arial Unicode MS" w:hAnsi="Times New Roman" w:cs="Times New Roman"/>
          <w:color w:val="auto"/>
          <w:sz w:val="24"/>
          <w:szCs w:val="24"/>
          <w:lang w:val="ru-RU"/>
        </w:rPr>
        <w:t>о</w:t>
      </w:r>
      <w:r w:rsidRPr="007620BF">
        <w:rPr>
          <w:rStyle w:val="Zag11"/>
          <w:rFonts w:ascii="Times New Roman" w:eastAsia="@Arial Unicode MS" w:hAnsi="Times New Roman" w:cs="Times New Roman"/>
          <w:color w:val="auto"/>
          <w:sz w:val="24"/>
          <w:szCs w:val="24"/>
          <w:lang w:val="ru-RU"/>
        </w:rPr>
        <w:t>быми образовательными потребностями;</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организацию и проведение специалистами индивидуальных и групповых коррекцио</w:t>
      </w:r>
      <w:r w:rsidRPr="007620BF">
        <w:rPr>
          <w:rStyle w:val="Zag11"/>
          <w:rFonts w:ascii="Times New Roman" w:eastAsia="@Arial Unicode MS" w:hAnsi="Times New Roman" w:cs="Times New Roman"/>
          <w:color w:val="auto"/>
          <w:sz w:val="24"/>
          <w:szCs w:val="24"/>
          <w:lang w:val="ru-RU"/>
        </w:rPr>
        <w:t>н</w:t>
      </w:r>
      <w:r w:rsidRPr="007620BF">
        <w:rPr>
          <w:rStyle w:val="Zag11"/>
          <w:rFonts w:ascii="Times New Roman" w:eastAsia="@Arial Unicode MS" w:hAnsi="Times New Roman" w:cs="Times New Roman"/>
          <w:color w:val="auto"/>
          <w:sz w:val="24"/>
          <w:szCs w:val="24"/>
          <w:lang w:val="ru-RU"/>
        </w:rPr>
        <w:t>но-развивающих занятий, необходимых для преодоления нарушений развития и трудностей обучения;</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w:t>
      </w:r>
      <w:r w:rsidRPr="007620BF">
        <w:rPr>
          <w:rStyle w:val="Zag11"/>
          <w:rFonts w:ascii="Times New Roman" w:eastAsia="@Arial Unicode MS" w:hAnsi="Times New Roman" w:cs="Times New Roman"/>
          <w:color w:val="auto"/>
          <w:sz w:val="24"/>
          <w:szCs w:val="24"/>
          <w:lang w:val="ru-RU"/>
        </w:rPr>
        <w:t>т</w:t>
      </w:r>
      <w:r w:rsidRPr="007620BF">
        <w:rPr>
          <w:rStyle w:val="Zag11"/>
          <w:rFonts w:ascii="Times New Roman" w:eastAsia="@Arial Unicode MS" w:hAnsi="Times New Roman" w:cs="Times New Roman"/>
          <w:color w:val="auto"/>
          <w:sz w:val="24"/>
          <w:szCs w:val="24"/>
          <w:lang w:val="ru-RU"/>
        </w:rPr>
        <w:t>вий и коррекцию отклонений в развитии;</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коррекцию и развитие высших психических функций;</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развитие эмоционально-волевой и личностной сфер ребёнка и психокоррекцию его п</w:t>
      </w:r>
      <w:r w:rsidRPr="007620BF">
        <w:rPr>
          <w:rStyle w:val="Zag11"/>
          <w:rFonts w:ascii="Times New Roman" w:eastAsia="@Arial Unicode MS" w:hAnsi="Times New Roman" w:cs="Times New Roman"/>
          <w:color w:val="auto"/>
          <w:sz w:val="24"/>
          <w:szCs w:val="24"/>
          <w:lang w:val="ru-RU"/>
        </w:rPr>
        <w:t>о</w:t>
      </w:r>
      <w:r w:rsidRPr="007620BF">
        <w:rPr>
          <w:rStyle w:val="Zag11"/>
          <w:rFonts w:ascii="Times New Roman" w:eastAsia="@Arial Unicode MS" w:hAnsi="Times New Roman" w:cs="Times New Roman"/>
          <w:color w:val="auto"/>
          <w:sz w:val="24"/>
          <w:szCs w:val="24"/>
          <w:lang w:val="ru-RU"/>
        </w:rPr>
        <w:t>ведения;</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i/>
          <w:iCs/>
          <w:color w:val="auto"/>
          <w:sz w:val="24"/>
          <w:szCs w:val="24"/>
          <w:lang w:val="ru-RU"/>
        </w:rPr>
      </w:pPr>
      <w:r w:rsidRPr="007620BF">
        <w:rPr>
          <w:rStyle w:val="Zag11"/>
          <w:rFonts w:ascii="Times New Roman" w:eastAsia="@Arial Unicode MS" w:hAnsi="Times New Roman" w:cs="Times New Roman"/>
          <w:color w:val="auto"/>
          <w:sz w:val="24"/>
          <w:szCs w:val="24"/>
          <w:lang w:val="ru-RU"/>
        </w:rPr>
        <w:t>— социальную защиту ребёнка в случаях неблагоприятных условий жизни при псих</w:t>
      </w:r>
      <w:r w:rsidRPr="007620BF">
        <w:rPr>
          <w:rStyle w:val="Zag11"/>
          <w:rFonts w:ascii="Times New Roman" w:eastAsia="@Arial Unicode MS" w:hAnsi="Times New Roman" w:cs="Times New Roman"/>
          <w:color w:val="auto"/>
          <w:sz w:val="24"/>
          <w:szCs w:val="24"/>
          <w:lang w:val="ru-RU"/>
        </w:rPr>
        <w:t>о</w:t>
      </w:r>
      <w:r w:rsidRPr="007620BF">
        <w:rPr>
          <w:rStyle w:val="Zag11"/>
          <w:rFonts w:ascii="Times New Roman" w:eastAsia="@Arial Unicode MS" w:hAnsi="Times New Roman" w:cs="Times New Roman"/>
          <w:color w:val="auto"/>
          <w:sz w:val="24"/>
          <w:szCs w:val="24"/>
          <w:lang w:val="ru-RU"/>
        </w:rPr>
        <w:t>травмирующих обстоятельствах.</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i/>
          <w:iCs/>
          <w:color w:val="auto"/>
          <w:sz w:val="24"/>
          <w:szCs w:val="24"/>
          <w:lang w:val="ru-RU"/>
        </w:rPr>
        <w:t>Консультативная работа включает:</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выработку совместных обоснованных рекомендаций по основным направлениям раб</w:t>
      </w:r>
      <w:r w:rsidRPr="007620BF">
        <w:rPr>
          <w:rStyle w:val="Zag11"/>
          <w:rFonts w:ascii="Times New Roman" w:eastAsia="@Arial Unicode MS" w:hAnsi="Times New Roman" w:cs="Times New Roman"/>
          <w:color w:val="auto"/>
          <w:sz w:val="24"/>
          <w:szCs w:val="24"/>
          <w:lang w:val="ru-RU"/>
        </w:rPr>
        <w:t>о</w:t>
      </w:r>
      <w:r w:rsidRPr="007620BF">
        <w:rPr>
          <w:rStyle w:val="Zag11"/>
          <w:rFonts w:ascii="Times New Roman" w:eastAsia="@Arial Unicode MS" w:hAnsi="Times New Roman" w:cs="Times New Roman"/>
          <w:color w:val="auto"/>
          <w:sz w:val="24"/>
          <w:szCs w:val="24"/>
          <w:lang w:val="ru-RU"/>
        </w:rPr>
        <w:t xml:space="preserve">ты с обучающимся с ограниченными возможностями здоровья, единых для всех участников </w:t>
      </w:r>
      <w:r w:rsidRPr="007620BF">
        <w:rPr>
          <w:rStyle w:val="Zag11"/>
          <w:rFonts w:ascii="Times New Roman" w:eastAsia="@Arial Unicode MS" w:hAnsi="Times New Roman" w:cs="Times New Roman"/>
          <w:color w:val="auto"/>
          <w:sz w:val="24"/>
          <w:szCs w:val="24"/>
          <w:lang w:val="ru-RU"/>
        </w:rPr>
        <w:lastRenderedPageBreak/>
        <w:t>образовательного процесса;</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консультирование специалистами педагогов по выбору индивидуально-ориентированных методов и приёмов работы с обучающимся с ограниченными возможн</w:t>
      </w:r>
      <w:r w:rsidRPr="007620BF">
        <w:rPr>
          <w:rStyle w:val="Zag11"/>
          <w:rFonts w:ascii="Times New Roman" w:eastAsia="@Arial Unicode MS" w:hAnsi="Times New Roman" w:cs="Times New Roman"/>
          <w:color w:val="auto"/>
          <w:sz w:val="24"/>
          <w:szCs w:val="24"/>
          <w:lang w:val="ru-RU"/>
        </w:rPr>
        <w:t>о</w:t>
      </w:r>
      <w:r w:rsidRPr="007620BF">
        <w:rPr>
          <w:rStyle w:val="Zag11"/>
          <w:rFonts w:ascii="Times New Roman" w:eastAsia="@Arial Unicode MS" w:hAnsi="Times New Roman" w:cs="Times New Roman"/>
          <w:color w:val="auto"/>
          <w:sz w:val="24"/>
          <w:szCs w:val="24"/>
          <w:lang w:val="ru-RU"/>
        </w:rPr>
        <w:t>стями здоровья;</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i/>
          <w:iCs/>
          <w:color w:val="auto"/>
          <w:sz w:val="24"/>
          <w:szCs w:val="24"/>
          <w:lang w:val="ru-RU"/>
        </w:rPr>
      </w:pPr>
      <w:r w:rsidRPr="007620BF">
        <w:rPr>
          <w:rStyle w:val="Zag11"/>
          <w:rFonts w:ascii="Times New Roman" w:eastAsia="@Arial Unicode MS" w:hAnsi="Times New Roman" w:cs="Times New Roman"/>
          <w:color w:val="auto"/>
          <w:sz w:val="24"/>
          <w:szCs w:val="24"/>
          <w:lang w:val="ru-RU"/>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i/>
          <w:iCs/>
          <w:color w:val="auto"/>
          <w:sz w:val="24"/>
          <w:szCs w:val="24"/>
          <w:lang w:val="ru-RU"/>
        </w:rPr>
        <w:t>Информационно-просветительская работа предусматривает:</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w:t>
      </w:r>
      <w:r w:rsidRPr="007620BF">
        <w:rPr>
          <w:rStyle w:val="Zag11"/>
          <w:rFonts w:ascii="Times New Roman" w:eastAsia="@Arial Unicode MS" w:hAnsi="Times New Roman" w:cs="Times New Roman"/>
          <w:color w:val="auto"/>
          <w:sz w:val="24"/>
          <w:szCs w:val="24"/>
          <w:lang w:val="ru-RU"/>
        </w:rPr>
        <w:t>о</w:t>
      </w:r>
      <w:r w:rsidRPr="007620BF">
        <w:rPr>
          <w:rStyle w:val="Zag11"/>
          <w:rFonts w:ascii="Times New Roman" w:eastAsia="@Arial Unicode MS" w:hAnsi="Times New Roman" w:cs="Times New Roman"/>
          <w:color w:val="auto"/>
          <w:sz w:val="24"/>
          <w:szCs w:val="24"/>
          <w:lang w:val="ru-RU"/>
        </w:rPr>
        <w:t>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w:t>
      </w:r>
      <w:r w:rsidRPr="007620BF">
        <w:rPr>
          <w:rStyle w:val="Zag11"/>
          <w:rFonts w:ascii="Times New Roman" w:eastAsia="@Arial Unicode MS" w:hAnsi="Times New Roman" w:cs="Times New Roman"/>
          <w:color w:val="auto"/>
          <w:sz w:val="24"/>
          <w:szCs w:val="24"/>
          <w:lang w:val="ru-RU"/>
        </w:rPr>
        <w:t>з</w:t>
      </w:r>
      <w:r w:rsidRPr="007620BF">
        <w:rPr>
          <w:rStyle w:val="Zag11"/>
          <w:rFonts w:ascii="Times New Roman" w:eastAsia="@Arial Unicode MS" w:hAnsi="Times New Roman" w:cs="Times New Roman"/>
          <w:color w:val="auto"/>
          <w:sz w:val="24"/>
          <w:szCs w:val="24"/>
          <w:lang w:val="ru-RU"/>
        </w:rPr>
        <w:t>можностями здоровья;</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b/>
          <w:bCs/>
          <w:color w:val="auto"/>
          <w:sz w:val="24"/>
          <w:szCs w:val="24"/>
          <w:lang w:val="ru-RU"/>
        </w:rPr>
      </w:pPr>
      <w:r w:rsidRPr="007620BF">
        <w:rPr>
          <w:rStyle w:val="Zag11"/>
          <w:rFonts w:ascii="Times New Roman" w:eastAsia="@Arial Unicode MS" w:hAnsi="Times New Roman" w:cs="Times New Roman"/>
          <w:color w:val="auto"/>
          <w:sz w:val="24"/>
          <w:szCs w:val="24"/>
          <w:lang w:val="ru-RU"/>
        </w:rPr>
        <w:t>— проведение тематических выступлений для педагогов и родителей по разъяснению и</w:t>
      </w:r>
      <w:r w:rsidRPr="007620BF">
        <w:rPr>
          <w:rStyle w:val="Zag11"/>
          <w:rFonts w:ascii="Times New Roman" w:eastAsia="@Arial Unicode MS" w:hAnsi="Times New Roman" w:cs="Times New Roman"/>
          <w:color w:val="auto"/>
          <w:sz w:val="24"/>
          <w:szCs w:val="24"/>
          <w:lang w:val="ru-RU"/>
        </w:rPr>
        <w:t>н</w:t>
      </w:r>
      <w:r w:rsidRPr="007620BF">
        <w:rPr>
          <w:rStyle w:val="Zag11"/>
          <w:rFonts w:ascii="Times New Roman" w:eastAsia="@Arial Unicode MS" w:hAnsi="Times New Roman" w:cs="Times New Roman"/>
          <w:color w:val="auto"/>
          <w:sz w:val="24"/>
          <w:szCs w:val="24"/>
          <w:lang w:val="ru-RU"/>
        </w:rPr>
        <w:t>дивидуально-типологических особенностей различных категорий детей с ограниченными возможностями здоровья.</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b/>
          <w:bCs/>
          <w:color w:val="auto"/>
          <w:sz w:val="24"/>
          <w:szCs w:val="24"/>
          <w:lang w:val="ru-RU"/>
        </w:rPr>
        <w:t>Этапы реализации программы</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i/>
          <w:iCs/>
          <w:color w:val="auto"/>
          <w:sz w:val="24"/>
          <w:szCs w:val="24"/>
          <w:lang w:val="ru-RU"/>
        </w:rPr>
      </w:pPr>
      <w:r w:rsidRPr="007620BF">
        <w:rPr>
          <w:rStyle w:val="Zag11"/>
          <w:rFonts w:ascii="Times New Roman" w:eastAsia="@Arial Unicode MS" w:hAnsi="Times New Roman" w:cs="Times New Roman"/>
          <w:color w:val="auto"/>
          <w:sz w:val="24"/>
          <w:szCs w:val="24"/>
          <w:lang w:val="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i/>
          <w:iCs/>
          <w:color w:val="auto"/>
          <w:sz w:val="24"/>
          <w:szCs w:val="24"/>
          <w:lang w:val="ru-RU"/>
        </w:rPr>
      </w:pPr>
      <w:r w:rsidRPr="007620BF">
        <w:rPr>
          <w:rStyle w:val="Zag11"/>
          <w:rFonts w:ascii="Times New Roman" w:eastAsia="@Arial Unicode MS" w:hAnsi="Times New Roman" w:cs="Times New Roman"/>
          <w:i/>
          <w:iCs/>
          <w:color w:val="auto"/>
          <w:sz w:val="24"/>
          <w:szCs w:val="24"/>
          <w:lang w:val="ru-RU"/>
        </w:rPr>
        <w:t>Этап сбора и анализа информации</w:t>
      </w:r>
      <w:r w:rsidRPr="007620BF">
        <w:rPr>
          <w:rStyle w:val="Zag11"/>
          <w:rFonts w:ascii="Times New Roman" w:eastAsia="@Arial Unicode MS" w:hAnsi="Times New Roman" w:cs="Times New Roman"/>
          <w:color w:val="auto"/>
          <w:sz w:val="24"/>
          <w:szCs w:val="24"/>
          <w:lang w:val="ru-RU"/>
        </w:rPr>
        <w:t xml:space="preserve"> (информационно-аналитическая деятельность). Р</w:t>
      </w:r>
      <w:r w:rsidRPr="007620BF">
        <w:rPr>
          <w:rStyle w:val="Zag11"/>
          <w:rFonts w:ascii="Times New Roman" w:eastAsia="@Arial Unicode MS" w:hAnsi="Times New Roman" w:cs="Times New Roman"/>
          <w:color w:val="auto"/>
          <w:sz w:val="24"/>
          <w:szCs w:val="24"/>
          <w:lang w:val="ru-RU"/>
        </w:rPr>
        <w:t>е</w:t>
      </w:r>
      <w:r w:rsidRPr="007620BF">
        <w:rPr>
          <w:rStyle w:val="Zag11"/>
          <w:rFonts w:ascii="Times New Roman" w:eastAsia="@Arial Unicode MS" w:hAnsi="Times New Roman" w:cs="Times New Roman"/>
          <w:color w:val="auto"/>
          <w:sz w:val="24"/>
          <w:szCs w:val="24"/>
          <w:lang w:val="ru-RU"/>
        </w:rPr>
        <w:t>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w:t>
      </w:r>
      <w:r w:rsidRPr="007620BF">
        <w:rPr>
          <w:rStyle w:val="Zag11"/>
          <w:rFonts w:ascii="Times New Roman" w:eastAsia="@Arial Unicode MS" w:hAnsi="Times New Roman" w:cs="Times New Roman"/>
          <w:color w:val="auto"/>
          <w:sz w:val="24"/>
          <w:szCs w:val="24"/>
          <w:lang w:val="ru-RU"/>
        </w:rPr>
        <w:t>с</w:t>
      </w:r>
      <w:r w:rsidRPr="007620BF">
        <w:rPr>
          <w:rStyle w:val="Zag11"/>
          <w:rFonts w:ascii="Times New Roman" w:eastAsia="@Arial Unicode MS" w:hAnsi="Times New Roman" w:cs="Times New Roman"/>
          <w:color w:val="auto"/>
          <w:sz w:val="24"/>
          <w:szCs w:val="24"/>
          <w:lang w:val="ru-RU"/>
        </w:rPr>
        <w:t>печения, материально-технической и кадровой базы учреждения.</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i/>
          <w:iCs/>
          <w:color w:val="auto"/>
          <w:sz w:val="24"/>
          <w:szCs w:val="24"/>
          <w:lang w:val="ru-RU"/>
        </w:rPr>
      </w:pPr>
      <w:r w:rsidRPr="007620BF">
        <w:rPr>
          <w:rStyle w:val="Zag11"/>
          <w:rFonts w:ascii="Times New Roman" w:eastAsia="@Arial Unicode MS" w:hAnsi="Times New Roman" w:cs="Times New Roman"/>
          <w:i/>
          <w:iCs/>
          <w:color w:val="auto"/>
          <w:sz w:val="24"/>
          <w:szCs w:val="24"/>
          <w:lang w:val="ru-RU"/>
        </w:rPr>
        <w:t>Этап планирования, организации, координации</w:t>
      </w:r>
      <w:r w:rsidRPr="007620BF">
        <w:rPr>
          <w:rStyle w:val="Zag11"/>
          <w:rFonts w:ascii="Times New Roman" w:eastAsia="@Arial Unicode MS" w:hAnsi="Times New Roman" w:cs="Times New Roman"/>
          <w:color w:val="auto"/>
          <w:sz w:val="24"/>
          <w:szCs w:val="24"/>
          <w:lang w:val="ru-RU"/>
        </w:rPr>
        <w:t xml:space="preserve"> (организационно-исполнительская де</w:t>
      </w:r>
      <w:r w:rsidRPr="007620BF">
        <w:rPr>
          <w:rStyle w:val="Zag11"/>
          <w:rFonts w:ascii="Times New Roman" w:eastAsia="@Arial Unicode MS" w:hAnsi="Times New Roman" w:cs="Times New Roman"/>
          <w:color w:val="auto"/>
          <w:sz w:val="24"/>
          <w:szCs w:val="24"/>
          <w:lang w:val="ru-RU"/>
        </w:rPr>
        <w:t>я</w:t>
      </w:r>
      <w:r w:rsidRPr="007620BF">
        <w:rPr>
          <w:rStyle w:val="Zag11"/>
          <w:rFonts w:ascii="Times New Roman" w:eastAsia="@Arial Unicode MS" w:hAnsi="Times New Roman" w:cs="Times New Roman"/>
          <w:color w:val="auto"/>
          <w:sz w:val="24"/>
          <w:szCs w:val="24"/>
          <w:lang w:val="ru-RU"/>
        </w:rPr>
        <w:t>тельность). Результатом работы является особым образом организованный</w:t>
      </w:r>
      <w:r w:rsidR="00F41168" w:rsidRPr="007620BF">
        <w:rPr>
          <w:rStyle w:val="Zag11"/>
          <w:rFonts w:ascii="Times New Roman" w:eastAsia="@Arial Unicode MS" w:hAnsi="Times New Roman" w:cs="Times New Roman"/>
          <w:color w:val="auto"/>
          <w:sz w:val="24"/>
          <w:szCs w:val="24"/>
          <w:lang w:val="ru-RU"/>
        </w:rPr>
        <w:t xml:space="preserve"> учебная  деятел</w:t>
      </w:r>
      <w:r w:rsidR="00F41168" w:rsidRPr="007620BF">
        <w:rPr>
          <w:rStyle w:val="Zag11"/>
          <w:rFonts w:ascii="Times New Roman" w:eastAsia="@Arial Unicode MS" w:hAnsi="Times New Roman" w:cs="Times New Roman"/>
          <w:color w:val="auto"/>
          <w:sz w:val="24"/>
          <w:szCs w:val="24"/>
          <w:lang w:val="ru-RU"/>
        </w:rPr>
        <w:t>ь</w:t>
      </w:r>
      <w:r w:rsidR="00F41168" w:rsidRPr="007620BF">
        <w:rPr>
          <w:rStyle w:val="Zag11"/>
          <w:rFonts w:ascii="Times New Roman" w:eastAsia="@Arial Unicode MS" w:hAnsi="Times New Roman" w:cs="Times New Roman"/>
          <w:color w:val="auto"/>
          <w:sz w:val="24"/>
          <w:szCs w:val="24"/>
          <w:lang w:val="ru-RU"/>
        </w:rPr>
        <w:t>ность</w:t>
      </w:r>
      <w:r w:rsidRPr="007620BF">
        <w:rPr>
          <w:rStyle w:val="Zag11"/>
          <w:rFonts w:ascii="Times New Roman" w:eastAsia="@Arial Unicode MS" w:hAnsi="Times New Roman" w:cs="Times New Roman"/>
          <w:color w:val="auto"/>
          <w:sz w:val="24"/>
          <w:szCs w:val="24"/>
          <w:lang w:val="ru-RU"/>
        </w:rPr>
        <w:t>, имеющий коррекционно-развивающую направленность и процесс специального с</w:t>
      </w:r>
      <w:r w:rsidRPr="007620BF">
        <w:rPr>
          <w:rStyle w:val="Zag11"/>
          <w:rFonts w:ascii="Times New Roman" w:eastAsia="@Arial Unicode MS" w:hAnsi="Times New Roman" w:cs="Times New Roman"/>
          <w:color w:val="auto"/>
          <w:sz w:val="24"/>
          <w:szCs w:val="24"/>
          <w:lang w:val="ru-RU"/>
        </w:rPr>
        <w:t>о</w:t>
      </w:r>
      <w:r w:rsidRPr="007620BF">
        <w:rPr>
          <w:rStyle w:val="Zag11"/>
          <w:rFonts w:ascii="Times New Roman" w:eastAsia="@Arial Unicode MS" w:hAnsi="Times New Roman" w:cs="Times New Roman"/>
          <w:color w:val="auto"/>
          <w:sz w:val="24"/>
          <w:szCs w:val="24"/>
          <w:lang w:val="ru-RU"/>
        </w:rPr>
        <w:t>провождения детей с ограниченными возможностями здоровья при специально созданных (вариативных) условиях обучения, воспитания, развития, социализации</w:t>
      </w:r>
      <w:r w:rsidR="00533C7B" w:rsidRPr="007620BF">
        <w:rPr>
          <w:rStyle w:val="Zag11"/>
          <w:rFonts w:ascii="Times New Roman" w:eastAsia="@Arial Unicode MS" w:hAnsi="Times New Roman" w:cs="Times New Roman"/>
          <w:color w:val="auto"/>
          <w:sz w:val="24"/>
          <w:szCs w:val="24"/>
          <w:lang w:val="ru-RU"/>
        </w:rPr>
        <w:t xml:space="preserve"> </w:t>
      </w:r>
      <w:r w:rsidRPr="007620BF">
        <w:rPr>
          <w:rStyle w:val="Zag11"/>
          <w:rFonts w:ascii="Times New Roman" w:eastAsia="@Arial Unicode MS" w:hAnsi="Times New Roman" w:cs="Times New Roman"/>
          <w:color w:val="auto"/>
          <w:sz w:val="24"/>
          <w:szCs w:val="24"/>
          <w:lang w:val="ru-RU"/>
        </w:rPr>
        <w:t>рассматриваемой к</w:t>
      </w:r>
      <w:r w:rsidRPr="007620BF">
        <w:rPr>
          <w:rStyle w:val="Zag11"/>
          <w:rFonts w:ascii="Times New Roman" w:eastAsia="@Arial Unicode MS" w:hAnsi="Times New Roman" w:cs="Times New Roman"/>
          <w:color w:val="auto"/>
          <w:sz w:val="24"/>
          <w:szCs w:val="24"/>
          <w:lang w:val="ru-RU"/>
        </w:rPr>
        <w:t>а</w:t>
      </w:r>
      <w:r w:rsidRPr="007620BF">
        <w:rPr>
          <w:rStyle w:val="Zag11"/>
          <w:rFonts w:ascii="Times New Roman" w:eastAsia="@Arial Unicode MS" w:hAnsi="Times New Roman" w:cs="Times New Roman"/>
          <w:color w:val="auto"/>
          <w:sz w:val="24"/>
          <w:szCs w:val="24"/>
          <w:lang w:val="ru-RU"/>
        </w:rPr>
        <w:t>тегории детей.</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i/>
          <w:iCs/>
          <w:color w:val="auto"/>
          <w:sz w:val="24"/>
          <w:szCs w:val="24"/>
          <w:lang w:val="ru-RU"/>
        </w:rPr>
      </w:pPr>
      <w:r w:rsidRPr="007620BF">
        <w:rPr>
          <w:rStyle w:val="Zag11"/>
          <w:rFonts w:ascii="Times New Roman" w:eastAsia="@Arial Unicode MS" w:hAnsi="Times New Roman" w:cs="Times New Roman"/>
          <w:i/>
          <w:iCs/>
          <w:color w:val="auto"/>
          <w:sz w:val="24"/>
          <w:szCs w:val="24"/>
          <w:lang w:val="ru-RU"/>
        </w:rPr>
        <w:t xml:space="preserve">Этап диагностики коррекционно-развивающей образовательной среды </w:t>
      </w:r>
      <w:r w:rsidRPr="007620BF">
        <w:rPr>
          <w:rStyle w:val="Zag11"/>
          <w:rFonts w:ascii="Times New Roman" w:eastAsia="@Arial Unicode MS" w:hAnsi="Times New Roman" w:cs="Times New Roman"/>
          <w:color w:val="auto"/>
          <w:sz w:val="24"/>
          <w:szCs w:val="24"/>
          <w:lang w:val="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w:t>
      </w:r>
      <w:r w:rsidRPr="007620BF">
        <w:rPr>
          <w:rStyle w:val="Zag11"/>
          <w:rFonts w:ascii="Times New Roman" w:eastAsia="@Arial Unicode MS" w:hAnsi="Times New Roman" w:cs="Times New Roman"/>
          <w:color w:val="auto"/>
          <w:sz w:val="24"/>
          <w:szCs w:val="24"/>
          <w:lang w:val="ru-RU"/>
        </w:rPr>
        <w:t>б</w:t>
      </w:r>
      <w:r w:rsidRPr="007620BF">
        <w:rPr>
          <w:rStyle w:val="Zag11"/>
          <w:rFonts w:ascii="Times New Roman" w:eastAsia="@Arial Unicode MS" w:hAnsi="Times New Roman" w:cs="Times New Roman"/>
          <w:color w:val="auto"/>
          <w:sz w:val="24"/>
          <w:szCs w:val="24"/>
          <w:lang w:val="ru-RU"/>
        </w:rPr>
        <w:t>разовательным потребностям ребёнка.</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b/>
          <w:bCs/>
          <w:color w:val="auto"/>
          <w:sz w:val="24"/>
          <w:szCs w:val="24"/>
          <w:lang w:val="ru-RU"/>
        </w:rPr>
      </w:pPr>
      <w:r w:rsidRPr="007620BF">
        <w:rPr>
          <w:rStyle w:val="Zag11"/>
          <w:rFonts w:ascii="Times New Roman" w:eastAsia="@Arial Unicode MS" w:hAnsi="Times New Roman" w:cs="Times New Roman"/>
          <w:i/>
          <w:iCs/>
          <w:color w:val="auto"/>
          <w:sz w:val="24"/>
          <w:szCs w:val="24"/>
          <w:lang w:val="ru-RU"/>
        </w:rPr>
        <w:t>Этап регуляции и корректировки</w:t>
      </w:r>
      <w:r w:rsidRPr="007620BF">
        <w:rPr>
          <w:rStyle w:val="Zag11"/>
          <w:rFonts w:ascii="Times New Roman" w:eastAsia="@Arial Unicode MS" w:hAnsi="Times New Roman" w:cs="Times New Roman"/>
          <w:color w:val="auto"/>
          <w:sz w:val="24"/>
          <w:szCs w:val="24"/>
          <w:lang w:val="ru-RU"/>
        </w:rPr>
        <w:t xml:space="preserve"> (регулятивно-корректировочная деятельность). Резул</w:t>
      </w:r>
      <w:r w:rsidRPr="007620BF">
        <w:rPr>
          <w:rStyle w:val="Zag11"/>
          <w:rFonts w:ascii="Times New Roman" w:eastAsia="@Arial Unicode MS" w:hAnsi="Times New Roman" w:cs="Times New Roman"/>
          <w:color w:val="auto"/>
          <w:sz w:val="24"/>
          <w:szCs w:val="24"/>
          <w:lang w:val="ru-RU"/>
        </w:rPr>
        <w:t>ь</w:t>
      </w:r>
      <w:r w:rsidRPr="007620BF">
        <w:rPr>
          <w:rStyle w:val="Zag11"/>
          <w:rFonts w:ascii="Times New Roman" w:eastAsia="@Arial Unicode MS" w:hAnsi="Times New Roman" w:cs="Times New Roman"/>
          <w:color w:val="auto"/>
          <w:sz w:val="24"/>
          <w:szCs w:val="24"/>
          <w:lang w:val="ru-RU"/>
        </w:rPr>
        <w:t>татом является внесение необходимых изменений в</w:t>
      </w:r>
      <w:r w:rsidR="00882193" w:rsidRPr="007620BF">
        <w:rPr>
          <w:rStyle w:val="Zag11"/>
          <w:rFonts w:ascii="Times New Roman" w:eastAsia="@Arial Unicode MS" w:hAnsi="Times New Roman" w:cs="Times New Roman"/>
          <w:color w:val="auto"/>
          <w:sz w:val="24"/>
          <w:szCs w:val="24"/>
          <w:lang w:val="ru-RU"/>
        </w:rPr>
        <w:t xml:space="preserve"> учебную</w:t>
      </w:r>
      <w:r w:rsidR="00F41168" w:rsidRPr="007620BF">
        <w:rPr>
          <w:rStyle w:val="Zag11"/>
          <w:rFonts w:ascii="Times New Roman" w:eastAsia="@Arial Unicode MS" w:hAnsi="Times New Roman" w:cs="Times New Roman"/>
          <w:color w:val="auto"/>
          <w:sz w:val="24"/>
          <w:szCs w:val="24"/>
          <w:lang w:val="ru-RU"/>
        </w:rPr>
        <w:t xml:space="preserve">  деятельность</w:t>
      </w:r>
      <w:r w:rsidRPr="007620BF">
        <w:rPr>
          <w:rStyle w:val="Zag11"/>
          <w:rFonts w:ascii="Times New Roman" w:eastAsia="@Arial Unicode MS" w:hAnsi="Times New Roman" w:cs="Times New Roman"/>
          <w:color w:val="auto"/>
          <w:sz w:val="24"/>
          <w:szCs w:val="24"/>
          <w:lang w:val="ru-RU"/>
        </w:rPr>
        <w:t xml:space="preserve"> и процесс сопр</w:t>
      </w:r>
      <w:r w:rsidRPr="007620BF">
        <w:rPr>
          <w:rStyle w:val="Zag11"/>
          <w:rFonts w:ascii="Times New Roman" w:eastAsia="@Arial Unicode MS" w:hAnsi="Times New Roman" w:cs="Times New Roman"/>
          <w:color w:val="auto"/>
          <w:sz w:val="24"/>
          <w:szCs w:val="24"/>
          <w:lang w:val="ru-RU"/>
        </w:rPr>
        <w:t>о</w:t>
      </w:r>
      <w:r w:rsidRPr="007620BF">
        <w:rPr>
          <w:rStyle w:val="Zag11"/>
          <w:rFonts w:ascii="Times New Roman" w:eastAsia="@Arial Unicode MS" w:hAnsi="Times New Roman" w:cs="Times New Roman"/>
          <w:color w:val="auto"/>
          <w:sz w:val="24"/>
          <w:szCs w:val="24"/>
          <w:lang w:val="ru-RU"/>
        </w:rPr>
        <w:t>вождения детей с ограниченными возможностями здоровья, корректировка условий и форм обучения, методов и приёмов работы.</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b/>
          <w:bCs/>
          <w:color w:val="auto"/>
          <w:sz w:val="24"/>
          <w:szCs w:val="24"/>
          <w:lang w:val="ru-RU"/>
        </w:rPr>
        <w:t>Механизм реализации программы</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xml:space="preserve">Одним из основных механизмов реализации коррекционной работы является оптимально выстроенное </w:t>
      </w:r>
      <w:r w:rsidRPr="007620BF">
        <w:rPr>
          <w:rStyle w:val="Zag11"/>
          <w:rFonts w:ascii="Times New Roman" w:eastAsia="@Arial Unicode MS" w:hAnsi="Times New Roman" w:cs="Times New Roman"/>
          <w:i/>
          <w:iCs/>
          <w:color w:val="auto"/>
          <w:sz w:val="24"/>
          <w:szCs w:val="24"/>
          <w:lang w:val="ru-RU"/>
        </w:rPr>
        <w:t>взаимодействие специалистов образовательного учреждения</w:t>
      </w:r>
      <w:r w:rsidRPr="007620BF">
        <w:rPr>
          <w:rStyle w:val="Zag11"/>
          <w:rFonts w:ascii="Times New Roman" w:eastAsia="@Arial Unicode MS" w:hAnsi="Times New Roman" w:cs="Times New Roman"/>
          <w:color w:val="auto"/>
          <w:sz w:val="24"/>
          <w:szCs w:val="24"/>
          <w:lang w:val="ru-RU"/>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комплексность в определении и решении проблем ребёнка, предоставлении ему кв</w:t>
      </w:r>
      <w:r w:rsidRPr="007620BF">
        <w:rPr>
          <w:rStyle w:val="Zag11"/>
          <w:rFonts w:ascii="Times New Roman" w:eastAsia="@Arial Unicode MS" w:hAnsi="Times New Roman" w:cs="Times New Roman"/>
          <w:color w:val="auto"/>
          <w:sz w:val="24"/>
          <w:szCs w:val="24"/>
          <w:lang w:val="ru-RU"/>
        </w:rPr>
        <w:t>а</w:t>
      </w:r>
      <w:r w:rsidRPr="007620BF">
        <w:rPr>
          <w:rStyle w:val="Zag11"/>
          <w:rFonts w:ascii="Times New Roman" w:eastAsia="@Arial Unicode MS" w:hAnsi="Times New Roman" w:cs="Times New Roman"/>
          <w:color w:val="auto"/>
          <w:sz w:val="24"/>
          <w:szCs w:val="24"/>
          <w:lang w:val="ru-RU"/>
        </w:rPr>
        <w:t>лифицированной помощи специалистов разного профиля;</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многоаспектный анализ личностного и познавательного развития ребёнка;</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Консолидация усилий разных специалистов в области психологии, педагогики, медиц</w:t>
      </w:r>
      <w:r w:rsidRPr="007620BF">
        <w:rPr>
          <w:rStyle w:val="Zag11"/>
          <w:rFonts w:ascii="Times New Roman" w:eastAsia="@Arial Unicode MS" w:hAnsi="Times New Roman" w:cs="Times New Roman"/>
          <w:color w:val="auto"/>
          <w:sz w:val="24"/>
          <w:szCs w:val="24"/>
          <w:lang w:val="ru-RU"/>
        </w:rPr>
        <w:t>и</w:t>
      </w:r>
      <w:r w:rsidRPr="007620BF">
        <w:rPr>
          <w:rStyle w:val="Zag11"/>
          <w:rFonts w:ascii="Times New Roman" w:eastAsia="@Arial Unicode MS" w:hAnsi="Times New Roman" w:cs="Times New Roman"/>
          <w:color w:val="auto"/>
          <w:sz w:val="24"/>
          <w:szCs w:val="24"/>
          <w:lang w:val="ru-RU"/>
        </w:rPr>
        <w:t>ны, социальной работы позволит обеспечить систему комплексного психол</w:t>
      </w:r>
      <w:r w:rsidRPr="007620BF">
        <w:rPr>
          <w:rStyle w:val="Zag11"/>
          <w:rFonts w:ascii="Times New Roman" w:eastAsia="@Arial Unicode MS" w:hAnsi="Times New Roman" w:cs="Times New Roman"/>
          <w:color w:val="auto"/>
          <w:sz w:val="24"/>
          <w:szCs w:val="24"/>
          <w:lang w:val="ru-RU"/>
        </w:rPr>
        <w:t>о</w:t>
      </w:r>
      <w:r w:rsidRPr="007620BF">
        <w:rPr>
          <w:rStyle w:val="Zag11"/>
          <w:rFonts w:ascii="Times New Roman" w:eastAsia="@Arial Unicode MS" w:hAnsi="Times New Roman" w:cs="Times New Roman"/>
          <w:color w:val="auto"/>
          <w:sz w:val="24"/>
          <w:szCs w:val="24"/>
          <w:lang w:val="ru-RU"/>
        </w:rPr>
        <w:t>го</w:t>
      </w:r>
      <w:r w:rsidRPr="007620BF">
        <w:rPr>
          <w:rStyle w:val="Zag11"/>
          <w:rFonts w:ascii="Times New Roman" w:eastAsia="@Arial Unicode MS" w:hAnsi="Times New Roman" w:cs="Times New Roman"/>
          <w:color w:val="auto"/>
          <w:sz w:val="24"/>
          <w:szCs w:val="24"/>
          <w:lang w:val="ru-RU"/>
        </w:rPr>
        <w:noBreakHyphen/>
        <w:t xml:space="preserve">медикопедагогического сопровождения и эффективно решать проблемы ребёнка. </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Формы взаимодействия специалистов — консилиумы и службы сопровождения образ</w:t>
      </w:r>
      <w:r w:rsidRPr="007620BF">
        <w:rPr>
          <w:rStyle w:val="Zag11"/>
          <w:rFonts w:ascii="Times New Roman" w:eastAsia="@Arial Unicode MS" w:hAnsi="Times New Roman" w:cs="Times New Roman"/>
          <w:color w:val="auto"/>
          <w:sz w:val="24"/>
          <w:szCs w:val="24"/>
          <w:lang w:val="ru-RU"/>
        </w:rPr>
        <w:t>о</w:t>
      </w:r>
      <w:r w:rsidRPr="007620BF">
        <w:rPr>
          <w:rStyle w:val="Zag11"/>
          <w:rFonts w:ascii="Times New Roman" w:eastAsia="@Arial Unicode MS" w:hAnsi="Times New Roman" w:cs="Times New Roman"/>
          <w:color w:val="auto"/>
          <w:sz w:val="24"/>
          <w:szCs w:val="24"/>
          <w:lang w:val="ru-RU"/>
        </w:rPr>
        <w:lastRenderedPageBreak/>
        <w:t>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w:t>
      </w:r>
      <w:r w:rsidRPr="007620BF">
        <w:rPr>
          <w:rStyle w:val="Zag11"/>
          <w:rFonts w:ascii="Times New Roman" w:eastAsia="@Arial Unicode MS" w:hAnsi="Times New Roman" w:cs="Times New Roman"/>
          <w:color w:val="auto"/>
          <w:sz w:val="24"/>
          <w:szCs w:val="24"/>
          <w:lang w:val="ru-RU"/>
        </w:rPr>
        <w:t>е</w:t>
      </w:r>
      <w:r w:rsidRPr="007620BF">
        <w:rPr>
          <w:rStyle w:val="Zag11"/>
          <w:rFonts w:ascii="Times New Roman" w:eastAsia="@Arial Unicode MS" w:hAnsi="Times New Roman" w:cs="Times New Roman"/>
          <w:color w:val="auto"/>
          <w:sz w:val="24"/>
          <w:szCs w:val="24"/>
          <w:lang w:val="ru-RU"/>
        </w:rPr>
        <w:t>тей с ограниченными возможностями здоровья.</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xml:space="preserve">В качестве ещё одного механизма реализации коррекционной работы следует обозначить </w:t>
      </w:r>
      <w:r w:rsidRPr="007620BF">
        <w:rPr>
          <w:rStyle w:val="Zag11"/>
          <w:rFonts w:ascii="Times New Roman" w:eastAsia="@Arial Unicode MS" w:hAnsi="Times New Roman" w:cs="Times New Roman"/>
          <w:i/>
          <w:iCs/>
          <w:color w:val="auto"/>
          <w:sz w:val="24"/>
          <w:szCs w:val="24"/>
          <w:lang w:val="ru-RU"/>
        </w:rPr>
        <w:t>социальное</w:t>
      </w:r>
      <w:r w:rsidRPr="007620BF">
        <w:rPr>
          <w:rStyle w:val="Zag11"/>
          <w:rFonts w:ascii="Times New Roman" w:eastAsia="@Arial Unicode MS" w:hAnsi="Times New Roman" w:cs="Times New Roman"/>
          <w:color w:val="auto"/>
          <w:sz w:val="24"/>
          <w:szCs w:val="24"/>
          <w:lang w:val="ru-RU"/>
        </w:rPr>
        <w:t xml:space="preserve"> партнёрство, которое предполагает профессиональное взаимодействие образов</w:t>
      </w:r>
      <w:r w:rsidRPr="007620BF">
        <w:rPr>
          <w:rStyle w:val="Zag11"/>
          <w:rFonts w:ascii="Times New Roman" w:eastAsia="@Arial Unicode MS" w:hAnsi="Times New Roman" w:cs="Times New Roman"/>
          <w:color w:val="auto"/>
          <w:sz w:val="24"/>
          <w:szCs w:val="24"/>
          <w:lang w:val="ru-RU"/>
        </w:rPr>
        <w:t>а</w:t>
      </w:r>
      <w:r w:rsidRPr="007620BF">
        <w:rPr>
          <w:rStyle w:val="Zag11"/>
          <w:rFonts w:ascii="Times New Roman" w:eastAsia="@Arial Unicode MS" w:hAnsi="Times New Roman" w:cs="Times New Roman"/>
          <w:color w:val="auto"/>
          <w:sz w:val="24"/>
          <w:szCs w:val="24"/>
          <w:lang w:val="ru-RU"/>
        </w:rPr>
        <w:t>тельного учреждения с внешними ресурсами (организациями различных ведомств, общес</w:t>
      </w:r>
      <w:r w:rsidRPr="007620BF">
        <w:rPr>
          <w:rStyle w:val="Zag11"/>
          <w:rFonts w:ascii="Times New Roman" w:eastAsia="@Arial Unicode MS" w:hAnsi="Times New Roman" w:cs="Times New Roman"/>
          <w:color w:val="auto"/>
          <w:sz w:val="24"/>
          <w:szCs w:val="24"/>
          <w:lang w:val="ru-RU"/>
        </w:rPr>
        <w:t>т</w:t>
      </w:r>
      <w:r w:rsidRPr="007620BF">
        <w:rPr>
          <w:rStyle w:val="Zag11"/>
          <w:rFonts w:ascii="Times New Roman" w:eastAsia="@Arial Unicode MS" w:hAnsi="Times New Roman" w:cs="Times New Roman"/>
          <w:color w:val="auto"/>
          <w:sz w:val="24"/>
          <w:szCs w:val="24"/>
          <w:lang w:val="ru-RU"/>
        </w:rPr>
        <w:t>венными организациями и другими институтами общества). Социальное партнёрство вкл</w:t>
      </w:r>
      <w:r w:rsidRPr="007620BF">
        <w:rPr>
          <w:rStyle w:val="Zag11"/>
          <w:rFonts w:ascii="Times New Roman" w:eastAsia="@Arial Unicode MS" w:hAnsi="Times New Roman" w:cs="Times New Roman"/>
          <w:color w:val="auto"/>
          <w:sz w:val="24"/>
          <w:szCs w:val="24"/>
          <w:lang w:val="ru-RU"/>
        </w:rPr>
        <w:t>ю</w:t>
      </w:r>
      <w:r w:rsidRPr="007620BF">
        <w:rPr>
          <w:rStyle w:val="Zag11"/>
          <w:rFonts w:ascii="Times New Roman" w:eastAsia="@Arial Unicode MS" w:hAnsi="Times New Roman" w:cs="Times New Roman"/>
          <w:color w:val="auto"/>
          <w:sz w:val="24"/>
          <w:szCs w:val="24"/>
          <w:lang w:val="ru-RU"/>
        </w:rPr>
        <w:t>чает:</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w:t>
      </w:r>
      <w:r w:rsidRPr="007620BF">
        <w:rPr>
          <w:rStyle w:val="Zag11"/>
          <w:rFonts w:ascii="Times New Roman" w:eastAsia="@Arial Unicode MS" w:hAnsi="Times New Roman" w:cs="Times New Roman"/>
          <w:color w:val="auto"/>
          <w:sz w:val="24"/>
          <w:szCs w:val="24"/>
          <w:lang w:val="ru-RU"/>
        </w:rPr>
        <w:t>о</w:t>
      </w:r>
      <w:r w:rsidRPr="007620BF">
        <w:rPr>
          <w:rStyle w:val="Zag11"/>
          <w:rFonts w:ascii="Times New Roman" w:eastAsia="@Arial Unicode MS" w:hAnsi="Times New Roman" w:cs="Times New Roman"/>
          <w:color w:val="auto"/>
          <w:sz w:val="24"/>
          <w:szCs w:val="24"/>
          <w:lang w:val="ru-RU"/>
        </w:rPr>
        <w:t>дителей детей с ограниченными возможностями здоровья;</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b/>
          <w:bCs/>
          <w:color w:val="auto"/>
          <w:sz w:val="24"/>
          <w:szCs w:val="24"/>
          <w:lang w:val="ru-RU"/>
        </w:rPr>
      </w:pPr>
      <w:r w:rsidRPr="007620BF">
        <w:rPr>
          <w:rStyle w:val="Zag11"/>
          <w:rFonts w:ascii="Times New Roman" w:eastAsia="@Arial Unicode MS" w:hAnsi="Times New Roman" w:cs="Times New Roman"/>
          <w:color w:val="auto"/>
          <w:sz w:val="24"/>
          <w:szCs w:val="24"/>
          <w:lang w:val="ru-RU"/>
        </w:rPr>
        <w:t>— сотрудничество с родительской общественностью.</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i/>
          <w:iCs/>
          <w:color w:val="auto"/>
          <w:sz w:val="24"/>
          <w:szCs w:val="24"/>
          <w:lang w:val="ru-RU"/>
        </w:rPr>
      </w:pPr>
      <w:r w:rsidRPr="007620BF">
        <w:rPr>
          <w:rStyle w:val="Zag11"/>
          <w:rFonts w:ascii="Times New Roman" w:eastAsia="@Arial Unicode MS" w:hAnsi="Times New Roman" w:cs="Times New Roman"/>
          <w:b/>
          <w:bCs/>
          <w:color w:val="auto"/>
          <w:sz w:val="24"/>
          <w:szCs w:val="24"/>
          <w:lang w:val="ru-RU"/>
        </w:rPr>
        <w:t>Условия реализации программы</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i/>
          <w:iCs/>
          <w:color w:val="auto"/>
          <w:sz w:val="24"/>
          <w:szCs w:val="24"/>
          <w:lang w:val="ru-RU"/>
        </w:rPr>
        <w:t>Психолого-педагогическое обеспечение:</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w:t>
      </w:r>
      <w:r w:rsidRPr="007620BF">
        <w:rPr>
          <w:rStyle w:val="Zag11"/>
          <w:rFonts w:ascii="Times New Roman" w:eastAsia="@Arial Unicode MS" w:hAnsi="Times New Roman" w:cs="Times New Roman"/>
          <w:color w:val="auto"/>
          <w:sz w:val="24"/>
          <w:szCs w:val="24"/>
          <w:lang w:val="ru-RU"/>
        </w:rPr>
        <w:t>о</w:t>
      </w:r>
      <w:r w:rsidRPr="007620BF">
        <w:rPr>
          <w:rStyle w:val="Zag11"/>
          <w:rFonts w:ascii="Times New Roman" w:eastAsia="@Arial Unicode MS" w:hAnsi="Times New Roman" w:cs="Times New Roman"/>
          <w:color w:val="auto"/>
          <w:sz w:val="24"/>
          <w:szCs w:val="24"/>
          <w:lang w:val="ru-RU"/>
        </w:rPr>
        <w:t>го процесса, повышения его эффективности, доступности);</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обеспечение специализированных условий</w:t>
      </w:r>
      <w:r w:rsidR="00533C7B" w:rsidRPr="007620BF">
        <w:rPr>
          <w:rStyle w:val="Zag11"/>
          <w:rFonts w:ascii="Times New Roman" w:eastAsia="@Arial Unicode MS" w:hAnsi="Times New Roman" w:cs="Times New Roman"/>
          <w:color w:val="auto"/>
          <w:sz w:val="24"/>
          <w:szCs w:val="24"/>
          <w:lang w:val="ru-RU"/>
        </w:rPr>
        <w:t xml:space="preserve"> </w:t>
      </w:r>
      <w:r w:rsidRPr="007620BF">
        <w:rPr>
          <w:rStyle w:val="Zag11"/>
          <w:rFonts w:ascii="Times New Roman" w:eastAsia="@Arial Unicode MS" w:hAnsi="Times New Roman" w:cs="Times New Roman"/>
          <w:color w:val="auto"/>
          <w:sz w:val="24"/>
          <w:szCs w:val="24"/>
          <w:lang w:val="ru-RU"/>
        </w:rPr>
        <w:t>(выдвижение комплекса специальных задач обучения, ориентированных на особые образовательные потребности обучающихся с огр</w:t>
      </w:r>
      <w:r w:rsidRPr="007620BF">
        <w:rPr>
          <w:rStyle w:val="Zag11"/>
          <w:rFonts w:ascii="Times New Roman" w:eastAsia="@Arial Unicode MS" w:hAnsi="Times New Roman" w:cs="Times New Roman"/>
          <w:color w:val="auto"/>
          <w:sz w:val="24"/>
          <w:szCs w:val="24"/>
          <w:lang w:val="ru-RU"/>
        </w:rPr>
        <w:t>а</w:t>
      </w:r>
      <w:r w:rsidRPr="007620BF">
        <w:rPr>
          <w:rStyle w:val="Zag11"/>
          <w:rFonts w:ascii="Times New Roman" w:eastAsia="@Arial Unicode MS" w:hAnsi="Times New Roman" w:cs="Times New Roman"/>
          <w:color w:val="auto"/>
          <w:sz w:val="24"/>
          <w:szCs w:val="24"/>
          <w:lang w:val="ru-RU"/>
        </w:rPr>
        <w:t>ниченными возможностями здоровья; введение в содержание обучения специальных разд</w:t>
      </w:r>
      <w:r w:rsidRPr="007620BF">
        <w:rPr>
          <w:rStyle w:val="Zag11"/>
          <w:rFonts w:ascii="Times New Roman" w:eastAsia="@Arial Unicode MS" w:hAnsi="Times New Roman" w:cs="Times New Roman"/>
          <w:color w:val="auto"/>
          <w:sz w:val="24"/>
          <w:szCs w:val="24"/>
          <w:lang w:val="ru-RU"/>
        </w:rPr>
        <w:t>е</w:t>
      </w:r>
      <w:r w:rsidRPr="007620BF">
        <w:rPr>
          <w:rStyle w:val="Zag11"/>
          <w:rFonts w:ascii="Times New Roman" w:eastAsia="@Arial Unicode MS" w:hAnsi="Times New Roman" w:cs="Times New Roman"/>
          <w:color w:val="auto"/>
          <w:sz w:val="24"/>
          <w:szCs w:val="24"/>
          <w:lang w:val="ru-RU"/>
        </w:rPr>
        <w:t>лов, направленных на решение задач развития ребёнка, отсутствующих в содержании обр</w:t>
      </w:r>
      <w:r w:rsidRPr="007620BF">
        <w:rPr>
          <w:rStyle w:val="Zag11"/>
          <w:rFonts w:ascii="Times New Roman" w:eastAsia="@Arial Unicode MS" w:hAnsi="Times New Roman" w:cs="Times New Roman"/>
          <w:color w:val="auto"/>
          <w:sz w:val="24"/>
          <w:szCs w:val="24"/>
          <w:lang w:val="ru-RU"/>
        </w:rPr>
        <w:t>а</w:t>
      </w:r>
      <w:r w:rsidRPr="007620BF">
        <w:rPr>
          <w:rStyle w:val="Zag11"/>
          <w:rFonts w:ascii="Times New Roman" w:eastAsia="@Arial Unicode MS" w:hAnsi="Times New Roman" w:cs="Times New Roman"/>
          <w:color w:val="auto"/>
          <w:sz w:val="24"/>
          <w:szCs w:val="24"/>
          <w:lang w:val="ru-RU"/>
        </w:rPr>
        <w:t>зования нормально развивающегося сверстника; использование специальных методов, при</w:t>
      </w:r>
      <w:r w:rsidRPr="007620BF">
        <w:rPr>
          <w:rStyle w:val="Zag11"/>
          <w:rFonts w:ascii="Times New Roman" w:eastAsia="@Arial Unicode MS" w:hAnsi="Times New Roman" w:cs="Times New Roman"/>
          <w:color w:val="auto"/>
          <w:sz w:val="24"/>
          <w:szCs w:val="24"/>
          <w:lang w:val="ru-RU"/>
        </w:rPr>
        <w:t>ё</w:t>
      </w:r>
      <w:r w:rsidRPr="007620BF">
        <w:rPr>
          <w:rStyle w:val="Zag11"/>
          <w:rFonts w:ascii="Times New Roman" w:eastAsia="@Arial Unicode MS" w:hAnsi="Times New Roman" w:cs="Times New Roman"/>
          <w:color w:val="auto"/>
          <w:sz w:val="24"/>
          <w:szCs w:val="24"/>
          <w:lang w:val="ru-RU"/>
        </w:rPr>
        <w:t>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w:t>
      </w:r>
      <w:r w:rsidRPr="007620BF">
        <w:rPr>
          <w:rStyle w:val="Zag11"/>
          <w:rFonts w:ascii="Times New Roman" w:eastAsia="@Arial Unicode MS" w:hAnsi="Times New Roman" w:cs="Times New Roman"/>
          <w:color w:val="auto"/>
          <w:sz w:val="24"/>
          <w:szCs w:val="24"/>
          <w:lang w:val="ru-RU"/>
        </w:rPr>
        <w:t>м</w:t>
      </w:r>
      <w:r w:rsidRPr="007620BF">
        <w:rPr>
          <w:rStyle w:val="Zag11"/>
          <w:rFonts w:ascii="Times New Roman" w:eastAsia="@Arial Unicode MS" w:hAnsi="Times New Roman" w:cs="Times New Roman"/>
          <w:color w:val="auto"/>
          <w:sz w:val="24"/>
          <w:szCs w:val="24"/>
          <w:lang w:val="ru-RU"/>
        </w:rPr>
        <w:t>плексное воздействие на обучающегося, осуществляемое на индивидуальных и групповых коррекционных занятиях);</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обеспечение здоровьесберегающих условий (оздоровительный и охранительный р</w:t>
      </w:r>
      <w:r w:rsidRPr="007620BF">
        <w:rPr>
          <w:rStyle w:val="Zag11"/>
          <w:rFonts w:ascii="Times New Roman" w:eastAsia="@Arial Unicode MS" w:hAnsi="Times New Roman" w:cs="Times New Roman"/>
          <w:color w:val="auto"/>
          <w:sz w:val="24"/>
          <w:szCs w:val="24"/>
          <w:lang w:val="ru-RU"/>
        </w:rPr>
        <w:t>е</w:t>
      </w:r>
      <w:r w:rsidRPr="007620BF">
        <w:rPr>
          <w:rStyle w:val="Zag11"/>
          <w:rFonts w:ascii="Times New Roman" w:eastAsia="@Arial Unicode MS" w:hAnsi="Times New Roman" w:cs="Times New Roman"/>
          <w:color w:val="auto"/>
          <w:sz w:val="24"/>
          <w:szCs w:val="24"/>
          <w:lang w:val="ru-RU"/>
        </w:rPr>
        <w:t>жим, укрепление физического и психического здоровья, профилактика физических, умс</w:t>
      </w:r>
      <w:r w:rsidRPr="007620BF">
        <w:rPr>
          <w:rStyle w:val="Zag11"/>
          <w:rFonts w:ascii="Times New Roman" w:eastAsia="@Arial Unicode MS" w:hAnsi="Times New Roman" w:cs="Times New Roman"/>
          <w:color w:val="auto"/>
          <w:sz w:val="24"/>
          <w:szCs w:val="24"/>
          <w:lang w:val="ru-RU"/>
        </w:rPr>
        <w:t>т</w:t>
      </w:r>
      <w:r w:rsidRPr="007620BF">
        <w:rPr>
          <w:rStyle w:val="Zag11"/>
          <w:rFonts w:ascii="Times New Roman" w:eastAsia="@Arial Unicode MS" w:hAnsi="Times New Roman" w:cs="Times New Roman"/>
          <w:color w:val="auto"/>
          <w:sz w:val="24"/>
          <w:szCs w:val="24"/>
          <w:lang w:val="ru-RU"/>
        </w:rPr>
        <w:t>венных и психологических перегрузок обучающихся, соблюдение санитарно-гигиенических правил и норм);</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 обеспечение участия всех детей с ограниченными возможностями здоровья, независ</w:t>
      </w:r>
      <w:r w:rsidRPr="007620BF">
        <w:rPr>
          <w:rStyle w:val="Zag11"/>
          <w:rFonts w:ascii="Times New Roman" w:eastAsia="@Arial Unicode MS" w:hAnsi="Times New Roman" w:cs="Times New Roman"/>
          <w:color w:val="auto"/>
          <w:sz w:val="24"/>
          <w:szCs w:val="24"/>
          <w:lang w:val="ru-RU"/>
        </w:rPr>
        <w:t>и</w:t>
      </w:r>
      <w:r w:rsidRPr="007620BF">
        <w:rPr>
          <w:rStyle w:val="Zag11"/>
          <w:rFonts w:ascii="Times New Roman" w:eastAsia="@Arial Unicode MS" w:hAnsi="Times New Roman" w:cs="Times New Roman"/>
          <w:color w:val="auto"/>
          <w:sz w:val="24"/>
          <w:szCs w:val="24"/>
          <w:lang w:val="ru-RU"/>
        </w:rPr>
        <w:t>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i/>
          <w:iCs/>
          <w:color w:val="auto"/>
          <w:sz w:val="24"/>
          <w:szCs w:val="24"/>
          <w:lang w:val="ru-RU"/>
        </w:rPr>
        <w:t>Программно</w:t>
      </w:r>
      <w:r w:rsidRPr="007620BF">
        <w:rPr>
          <w:rStyle w:val="Zag11"/>
          <w:rFonts w:ascii="Times New Roman" w:eastAsia="@Arial Unicode MS" w:hAnsi="Times New Roman" w:cs="Times New Roman"/>
          <w:i/>
          <w:iCs/>
          <w:color w:val="auto"/>
          <w:sz w:val="24"/>
          <w:szCs w:val="24"/>
          <w:lang w:val="ru-RU"/>
        </w:rPr>
        <w:noBreakHyphen/>
        <w:t>методическое обеспечение</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В процессе реализации программы коррекционной работы используются коррекцио</w:t>
      </w:r>
      <w:r w:rsidRPr="007620BF">
        <w:rPr>
          <w:rStyle w:val="Zag11"/>
          <w:rFonts w:ascii="Times New Roman" w:eastAsia="@Arial Unicode MS" w:hAnsi="Times New Roman" w:cs="Times New Roman"/>
          <w:color w:val="auto"/>
          <w:sz w:val="24"/>
          <w:szCs w:val="24"/>
          <w:lang w:val="ru-RU"/>
        </w:rPr>
        <w:t>н</w:t>
      </w:r>
      <w:r w:rsidRPr="007620BF">
        <w:rPr>
          <w:rStyle w:val="Zag11"/>
          <w:rFonts w:ascii="Times New Roman" w:eastAsia="@Arial Unicode MS" w:hAnsi="Times New Roman" w:cs="Times New Roman"/>
          <w:color w:val="auto"/>
          <w:sz w:val="24"/>
          <w:szCs w:val="24"/>
          <w:lang w:val="ru-RU"/>
        </w:rPr>
        <w:t>но</w:t>
      </w:r>
      <w:r w:rsidRPr="007620BF">
        <w:rPr>
          <w:rStyle w:val="Zag11"/>
          <w:rFonts w:ascii="Times New Roman" w:eastAsia="@Arial Unicode MS" w:hAnsi="Times New Roman" w:cs="Times New Roman"/>
          <w:color w:val="auto"/>
          <w:sz w:val="24"/>
          <w:szCs w:val="24"/>
          <w:lang w:val="ru-RU"/>
        </w:rPr>
        <w:noBreakHyphen/>
        <w:t>развивающие программы, диагностический и коррекционно-развивающий инструмент</w:t>
      </w:r>
      <w:r w:rsidRPr="007620BF">
        <w:rPr>
          <w:rStyle w:val="Zag11"/>
          <w:rFonts w:ascii="Times New Roman" w:eastAsia="@Arial Unicode MS" w:hAnsi="Times New Roman" w:cs="Times New Roman"/>
          <w:color w:val="auto"/>
          <w:sz w:val="24"/>
          <w:szCs w:val="24"/>
          <w:lang w:val="ru-RU"/>
        </w:rPr>
        <w:t>а</w:t>
      </w:r>
      <w:r w:rsidRPr="007620BF">
        <w:rPr>
          <w:rStyle w:val="Zag11"/>
          <w:rFonts w:ascii="Times New Roman" w:eastAsia="@Arial Unicode MS" w:hAnsi="Times New Roman" w:cs="Times New Roman"/>
          <w:color w:val="auto"/>
          <w:sz w:val="24"/>
          <w:szCs w:val="24"/>
          <w:lang w:val="ru-RU"/>
        </w:rPr>
        <w:t>рий, необходимый для осуществления профессиональной деятельности учителя, педагога-психолога, социального педагога.</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i/>
          <w:iCs/>
          <w:color w:val="auto"/>
          <w:sz w:val="24"/>
          <w:szCs w:val="24"/>
          <w:lang w:val="ru-RU"/>
        </w:rPr>
        <w:t>Кадровое обеспечение</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Важным моментом реализации программы коррекционной работы является кадровое обеспечение. Коррекционная работа должна осуществляется</w:t>
      </w:r>
      <w:r w:rsidR="00533C7B" w:rsidRPr="007620BF">
        <w:rPr>
          <w:rStyle w:val="Zag11"/>
          <w:rFonts w:ascii="Times New Roman" w:eastAsia="@Arial Unicode MS" w:hAnsi="Times New Roman" w:cs="Times New Roman"/>
          <w:color w:val="auto"/>
          <w:sz w:val="24"/>
          <w:szCs w:val="24"/>
          <w:lang w:val="ru-RU"/>
        </w:rPr>
        <w:t xml:space="preserve"> </w:t>
      </w:r>
      <w:r w:rsidRPr="007620BF">
        <w:rPr>
          <w:rStyle w:val="Zag11"/>
          <w:rFonts w:ascii="Times New Roman" w:eastAsia="@Arial Unicode MS" w:hAnsi="Times New Roman" w:cs="Times New Roman"/>
          <w:color w:val="auto"/>
          <w:sz w:val="24"/>
          <w:szCs w:val="24"/>
          <w:lang w:val="ru-RU"/>
        </w:rPr>
        <w:t>педагогом-психологом соотве</w:t>
      </w:r>
      <w:r w:rsidRPr="007620BF">
        <w:rPr>
          <w:rStyle w:val="Zag11"/>
          <w:rFonts w:ascii="Times New Roman" w:eastAsia="@Arial Unicode MS" w:hAnsi="Times New Roman" w:cs="Times New Roman"/>
          <w:color w:val="auto"/>
          <w:sz w:val="24"/>
          <w:szCs w:val="24"/>
          <w:lang w:val="ru-RU"/>
        </w:rPr>
        <w:t>т</w:t>
      </w:r>
      <w:r w:rsidRPr="007620BF">
        <w:rPr>
          <w:rStyle w:val="Zag11"/>
          <w:rFonts w:ascii="Times New Roman" w:eastAsia="@Arial Unicode MS" w:hAnsi="Times New Roman" w:cs="Times New Roman"/>
          <w:color w:val="auto"/>
          <w:sz w:val="24"/>
          <w:szCs w:val="24"/>
          <w:lang w:val="ru-RU"/>
        </w:rPr>
        <w:t>ствующей квалификации, имеющим специализированное образование, и педагогами, пр</w:t>
      </w:r>
      <w:r w:rsidRPr="007620BF">
        <w:rPr>
          <w:rStyle w:val="Zag11"/>
          <w:rFonts w:ascii="Times New Roman" w:eastAsia="@Arial Unicode MS" w:hAnsi="Times New Roman" w:cs="Times New Roman"/>
          <w:color w:val="auto"/>
          <w:sz w:val="24"/>
          <w:szCs w:val="24"/>
          <w:lang w:val="ru-RU"/>
        </w:rPr>
        <w:t>о</w:t>
      </w:r>
      <w:r w:rsidRPr="007620BF">
        <w:rPr>
          <w:rStyle w:val="Zag11"/>
          <w:rFonts w:ascii="Times New Roman" w:eastAsia="@Arial Unicode MS" w:hAnsi="Times New Roman" w:cs="Times New Roman"/>
          <w:color w:val="auto"/>
          <w:sz w:val="24"/>
          <w:szCs w:val="24"/>
          <w:lang w:val="ru-RU"/>
        </w:rPr>
        <w:lastRenderedPageBreak/>
        <w:t>шедшими обязательную курсовую или другие виды профессиональной подготовки в рамках обозначенной темы.</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i/>
          <w:iCs/>
          <w:color w:val="auto"/>
          <w:sz w:val="24"/>
          <w:szCs w:val="24"/>
          <w:lang w:val="ru-RU"/>
        </w:rPr>
        <w:t>Материально-техническое обеспечение</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i/>
          <w:iCs/>
          <w:color w:val="auto"/>
          <w:sz w:val="24"/>
          <w:szCs w:val="24"/>
          <w:lang w:val="ru-RU"/>
        </w:rPr>
      </w:pPr>
      <w:r w:rsidRPr="007620BF">
        <w:rPr>
          <w:rStyle w:val="Zag11"/>
          <w:rFonts w:ascii="Times New Roman" w:eastAsia="@Arial Unicode MS" w:hAnsi="Times New Roman" w:cs="Times New Roman"/>
          <w:color w:val="auto"/>
          <w:sz w:val="24"/>
          <w:szCs w:val="24"/>
          <w:lang w:val="ru-RU"/>
        </w:rPr>
        <w:t>Материально</w:t>
      </w:r>
      <w:r w:rsidR="00882193" w:rsidRPr="007620BF">
        <w:rPr>
          <w:rStyle w:val="Zag11"/>
          <w:rFonts w:ascii="Times New Roman" w:eastAsia="@Arial Unicode MS" w:hAnsi="Times New Roman" w:cs="Times New Roman"/>
          <w:color w:val="auto"/>
          <w:sz w:val="24"/>
          <w:szCs w:val="24"/>
          <w:lang w:val="ru-RU"/>
        </w:rPr>
        <w:t xml:space="preserve"> </w:t>
      </w:r>
      <w:r w:rsidRPr="007620BF">
        <w:rPr>
          <w:rStyle w:val="Zag11"/>
          <w:rFonts w:ascii="Times New Roman" w:eastAsia="@Arial Unicode MS" w:hAnsi="Times New Roman" w:cs="Times New Roman"/>
          <w:color w:val="auto"/>
          <w:sz w:val="24"/>
          <w:szCs w:val="24"/>
          <w:lang w:val="ru-RU"/>
        </w:rPr>
        <w:t>-техническое обеспечение заключается в создании надлежащей материал</w:t>
      </w:r>
      <w:r w:rsidRPr="007620BF">
        <w:rPr>
          <w:rStyle w:val="Zag11"/>
          <w:rFonts w:ascii="Times New Roman" w:eastAsia="@Arial Unicode MS" w:hAnsi="Times New Roman" w:cs="Times New Roman"/>
          <w:color w:val="auto"/>
          <w:sz w:val="24"/>
          <w:szCs w:val="24"/>
          <w:lang w:val="ru-RU"/>
        </w:rPr>
        <w:t>ь</w:t>
      </w:r>
      <w:r w:rsidRPr="007620BF">
        <w:rPr>
          <w:rStyle w:val="Zag11"/>
          <w:rFonts w:ascii="Times New Roman" w:eastAsia="@Arial Unicode MS" w:hAnsi="Times New Roman" w:cs="Times New Roman"/>
          <w:color w:val="auto"/>
          <w:sz w:val="24"/>
          <w:szCs w:val="24"/>
          <w:lang w:val="ru-RU"/>
        </w:rPr>
        <w:t>но-технической базы, позволяющей обеспечить адаптивную и коррекционно-развивающую среды</w:t>
      </w:r>
      <w:r w:rsidR="00533C7B" w:rsidRPr="007620BF">
        <w:rPr>
          <w:rStyle w:val="Zag11"/>
          <w:rFonts w:ascii="Times New Roman" w:eastAsia="@Arial Unicode MS" w:hAnsi="Times New Roman" w:cs="Times New Roman"/>
          <w:color w:val="auto"/>
          <w:sz w:val="24"/>
          <w:szCs w:val="24"/>
          <w:lang w:val="ru-RU"/>
        </w:rPr>
        <w:t xml:space="preserve"> </w:t>
      </w:r>
      <w:r w:rsidRPr="007620BF">
        <w:rPr>
          <w:rStyle w:val="Zag11"/>
          <w:rFonts w:ascii="Times New Roman" w:eastAsia="@Arial Unicode MS" w:hAnsi="Times New Roman" w:cs="Times New Roman"/>
          <w:color w:val="auto"/>
          <w:sz w:val="24"/>
          <w:szCs w:val="24"/>
          <w:lang w:val="ru-RU"/>
        </w:rPr>
        <w:t>образовательного учреждения, в том числе</w:t>
      </w:r>
      <w:r w:rsidR="00533C7B" w:rsidRPr="007620BF">
        <w:rPr>
          <w:rStyle w:val="Zag11"/>
          <w:rFonts w:ascii="Times New Roman" w:eastAsia="@Arial Unicode MS" w:hAnsi="Times New Roman" w:cs="Times New Roman"/>
          <w:color w:val="auto"/>
          <w:sz w:val="24"/>
          <w:szCs w:val="24"/>
          <w:lang w:val="ru-RU"/>
        </w:rPr>
        <w:t xml:space="preserve"> </w:t>
      </w:r>
      <w:r w:rsidRPr="007620BF">
        <w:rPr>
          <w:rStyle w:val="Zag11"/>
          <w:rFonts w:ascii="Times New Roman" w:eastAsia="@Arial Unicode MS" w:hAnsi="Times New Roman" w:cs="Times New Roman"/>
          <w:color w:val="auto"/>
          <w:sz w:val="24"/>
          <w:szCs w:val="24"/>
          <w:lang w:val="ru-RU"/>
        </w:rPr>
        <w:t>надлежащие материально-технические у</w:t>
      </w:r>
      <w:r w:rsidRPr="007620BF">
        <w:rPr>
          <w:rStyle w:val="Zag11"/>
          <w:rFonts w:ascii="Times New Roman" w:eastAsia="@Arial Unicode MS" w:hAnsi="Times New Roman" w:cs="Times New Roman"/>
          <w:color w:val="auto"/>
          <w:sz w:val="24"/>
          <w:szCs w:val="24"/>
          <w:lang w:val="ru-RU"/>
        </w:rPr>
        <w:t>с</w:t>
      </w:r>
      <w:r w:rsidRPr="007620BF">
        <w:rPr>
          <w:rStyle w:val="Zag11"/>
          <w:rFonts w:ascii="Times New Roman" w:eastAsia="@Arial Unicode MS" w:hAnsi="Times New Roman" w:cs="Times New Roman"/>
          <w:color w:val="auto"/>
          <w:sz w:val="24"/>
          <w:szCs w:val="24"/>
          <w:lang w:val="ru-RU"/>
        </w:rPr>
        <w:t>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w:t>
      </w:r>
      <w:r w:rsidRPr="007620BF">
        <w:rPr>
          <w:rStyle w:val="Zag11"/>
          <w:rFonts w:ascii="Times New Roman" w:eastAsia="@Arial Unicode MS" w:hAnsi="Times New Roman" w:cs="Times New Roman"/>
          <w:color w:val="auto"/>
          <w:sz w:val="24"/>
          <w:szCs w:val="24"/>
          <w:lang w:val="ru-RU"/>
        </w:rPr>
        <w:t>ж</w:t>
      </w:r>
      <w:r w:rsidRPr="007620BF">
        <w:rPr>
          <w:rStyle w:val="Zag11"/>
          <w:rFonts w:ascii="Times New Roman" w:eastAsia="@Arial Unicode MS" w:hAnsi="Times New Roman" w:cs="Times New Roman"/>
          <w:color w:val="auto"/>
          <w:sz w:val="24"/>
          <w:szCs w:val="24"/>
          <w:lang w:val="ru-RU"/>
        </w:rPr>
        <w:t>дения и организацию их пребывания и обучения в учреждении (включая пандусы, специал</w:t>
      </w:r>
      <w:r w:rsidRPr="007620BF">
        <w:rPr>
          <w:rStyle w:val="Zag11"/>
          <w:rFonts w:ascii="Times New Roman" w:eastAsia="@Arial Unicode MS" w:hAnsi="Times New Roman" w:cs="Times New Roman"/>
          <w:color w:val="auto"/>
          <w:sz w:val="24"/>
          <w:szCs w:val="24"/>
          <w:lang w:val="ru-RU"/>
        </w:rPr>
        <w:t>ь</w:t>
      </w:r>
      <w:r w:rsidRPr="007620BF">
        <w:rPr>
          <w:rStyle w:val="Zag11"/>
          <w:rFonts w:ascii="Times New Roman" w:eastAsia="@Arial Unicode MS" w:hAnsi="Times New Roman" w:cs="Times New Roman"/>
          <w:color w:val="auto"/>
          <w:sz w:val="24"/>
          <w:szCs w:val="24"/>
          <w:lang w:val="ru-RU"/>
        </w:rPr>
        <w:t>но оборудованные учебные места, специализированное учебное, а также оборудование и технические средства обучения лиц с ограниченными возможностями здоровья индивид</w:t>
      </w:r>
      <w:r w:rsidRPr="007620BF">
        <w:rPr>
          <w:rStyle w:val="Zag11"/>
          <w:rFonts w:ascii="Times New Roman" w:eastAsia="@Arial Unicode MS" w:hAnsi="Times New Roman" w:cs="Times New Roman"/>
          <w:color w:val="auto"/>
          <w:sz w:val="24"/>
          <w:szCs w:val="24"/>
          <w:lang w:val="ru-RU"/>
        </w:rPr>
        <w:t>у</w:t>
      </w:r>
      <w:r w:rsidRPr="007620BF">
        <w:rPr>
          <w:rStyle w:val="Zag11"/>
          <w:rFonts w:ascii="Times New Roman" w:eastAsia="@Arial Unicode MS" w:hAnsi="Times New Roman" w:cs="Times New Roman"/>
          <w:color w:val="auto"/>
          <w:sz w:val="24"/>
          <w:szCs w:val="24"/>
          <w:lang w:val="ru-RU"/>
        </w:rPr>
        <w:t>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w:t>
      </w:r>
      <w:r w:rsidRPr="007620BF">
        <w:rPr>
          <w:rStyle w:val="Zag11"/>
          <w:rFonts w:ascii="Times New Roman" w:eastAsia="@Arial Unicode MS" w:hAnsi="Times New Roman" w:cs="Times New Roman"/>
          <w:color w:val="auto"/>
          <w:sz w:val="24"/>
          <w:szCs w:val="24"/>
          <w:lang w:val="ru-RU"/>
        </w:rPr>
        <w:t>и</w:t>
      </w:r>
      <w:r w:rsidRPr="007620BF">
        <w:rPr>
          <w:rStyle w:val="Zag11"/>
          <w:rFonts w:ascii="Times New Roman" w:eastAsia="@Arial Unicode MS" w:hAnsi="Times New Roman" w:cs="Times New Roman"/>
          <w:color w:val="auto"/>
          <w:sz w:val="24"/>
          <w:szCs w:val="24"/>
          <w:lang w:val="ru-RU"/>
        </w:rPr>
        <w:t>цинского обслуживания, оздоровительных и лечебно-профилактических мероприятий, х</w:t>
      </w:r>
      <w:r w:rsidRPr="007620BF">
        <w:rPr>
          <w:rStyle w:val="Zag11"/>
          <w:rFonts w:ascii="Times New Roman" w:eastAsia="@Arial Unicode MS" w:hAnsi="Times New Roman" w:cs="Times New Roman"/>
          <w:color w:val="auto"/>
          <w:sz w:val="24"/>
          <w:szCs w:val="24"/>
          <w:lang w:val="ru-RU"/>
        </w:rPr>
        <w:t>о</w:t>
      </w:r>
      <w:r w:rsidRPr="007620BF">
        <w:rPr>
          <w:rStyle w:val="Zag11"/>
          <w:rFonts w:ascii="Times New Roman" w:eastAsia="@Arial Unicode MS" w:hAnsi="Times New Roman" w:cs="Times New Roman"/>
          <w:color w:val="auto"/>
          <w:sz w:val="24"/>
          <w:szCs w:val="24"/>
          <w:lang w:val="ru-RU"/>
        </w:rPr>
        <w:t>зяйственно</w:t>
      </w:r>
      <w:r w:rsidR="00882193" w:rsidRPr="007620BF">
        <w:rPr>
          <w:rStyle w:val="Zag11"/>
          <w:rFonts w:ascii="Times New Roman" w:eastAsia="@Arial Unicode MS" w:hAnsi="Times New Roman" w:cs="Times New Roman"/>
          <w:color w:val="auto"/>
          <w:sz w:val="24"/>
          <w:szCs w:val="24"/>
          <w:lang w:val="ru-RU"/>
        </w:rPr>
        <w:t xml:space="preserve"> </w:t>
      </w:r>
      <w:r w:rsidRPr="007620BF">
        <w:rPr>
          <w:rStyle w:val="Zag11"/>
          <w:rFonts w:ascii="Times New Roman" w:eastAsia="@Arial Unicode MS" w:hAnsi="Times New Roman" w:cs="Times New Roman"/>
          <w:color w:val="auto"/>
          <w:sz w:val="24"/>
          <w:szCs w:val="24"/>
          <w:lang w:val="ru-RU"/>
        </w:rPr>
        <w:noBreakHyphen/>
      </w:r>
      <w:r w:rsidR="00882193" w:rsidRPr="007620BF">
        <w:rPr>
          <w:rStyle w:val="Zag11"/>
          <w:rFonts w:ascii="Times New Roman" w:eastAsia="@Arial Unicode MS" w:hAnsi="Times New Roman" w:cs="Times New Roman"/>
          <w:color w:val="auto"/>
          <w:sz w:val="24"/>
          <w:szCs w:val="24"/>
          <w:lang w:val="ru-RU"/>
        </w:rPr>
        <w:t xml:space="preserve"> </w:t>
      </w:r>
      <w:r w:rsidRPr="007620BF">
        <w:rPr>
          <w:rStyle w:val="Zag11"/>
          <w:rFonts w:ascii="Times New Roman" w:eastAsia="@Arial Unicode MS" w:hAnsi="Times New Roman" w:cs="Times New Roman"/>
          <w:color w:val="auto"/>
          <w:sz w:val="24"/>
          <w:szCs w:val="24"/>
          <w:lang w:val="ru-RU"/>
        </w:rPr>
        <w:t>бытового и санитарно-гигиенического обслуживания).</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i/>
          <w:iCs/>
          <w:color w:val="auto"/>
          <w:sz w:val="24"/>
          <w:szCs w:val="24"/>
          <w:lang w:val="ru-RU"/>
        </w:rPr>
        <w:t>Информационное обеспечение</w:t>
      </w:r>
    </w:p>
    <w:p w:rsidR="00472230"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Наличие информационной образовательной среды и на этой основе развитие дистанц</w:t>
      </w:r>
      <w:r w:rsidRPr="007620BF">
        <w:rPr>
          <w:rStyle w:val="Zag11"/>
          <w:rFonts w:ascii="Times New Roman" w:eastAsia="@Arial Unicode MS" w:hAnsi="Times New Roman" w:cs="Times New Roman"/>
          <w:color w:val="auto"/>
          <w:sz w:val="24"/>
          <w:szCs w:val="24"/>
          <w:lang w:val="ru-RU"/>
        </w:rPr>
        <w:t>и</w:t>
      </w:r>
      <w:r w:rsidRPr="007620BF">
        <w:rPr>
          <w:rStyle w:val="Zag11"/>
          <w:rFonts w:ascii="Times New Roman" w:eastAsia="@Arial Unicode MS" w:hAnsi="Times New Roman" w:cs="Times New Roman"/>
          <w:color w:val="auto"/>
          <w:sz w:val="24"/>
          <w:szCs w:val="24"/>
          <w:lang w:val="ru-RU"/>
        </w:rPr>
        <w:t>онной формы обучения детей, имеющих трудности в передвижении, с использованием с</w:t>
      </w:r>
      <w:r w:rsidRPr="007620BF">
        <w:rPr>
          <w:rStyle w:val="Zag11"/>
          <w:rFonts w:ascii="Times New Roman" w:eastAsia="@Arial Unicode MS" w:hAnsi="Times New Roman" w:cs="Times New Roman"/>
          <w:color w:val="auto"/>
          <w:sz w:val="24"/>
          <w:szCs w:val="24"/>
          <w:lang w:val="ru-RU"/>
        </w:rPr>
        <w:t>о</w:t>
      </w:r>
      <w:r w:rsidRPr="007620BF">
        <w:rPr>
          <w:rStyle w:val="Zag11"/>
          <w:rFonts w:ascii="Times New Roman" w:eastAsia="@Arial Unicode MS" w:hAnsi="Times New Roman" w:cs="Times New Roman"/>
          <w:color w:val="auto"/>
          <w:sz w:val="24"/>
          <w:szCs w:val="24"/>
          <w:lang w:val="ru-RU"/>
        </w:rPr>
        <w:t>временных информационно</w:t>
      </w:r>
      <w:r w:rsidR="00882193" w:rsidRPr="007620BF">
        <w:rPr>
          <w:rStyle w:val="Zag11"/>
          <w:rFonts w:ascii="Times New Roman" w:eastAsia="@Arial Unicode MS" w:hAnsi="Times New Roman" w:cs="Times New Roman"/>
          <w:color w:val="auto"/>
          <w:sz w:val="24"/>
          <w:szCs w:val="24"/>
          <w:lang w:val="ru-RU"/>
        </w:rPr>
        <w:t xml:space="preserve"> </w:t>
      </w:r>
      <w:r w:rsidRPr="007620BF">
        <w:rPr>
          <w:rStyle w:val="Zag11"/>
          <w:rFonts w:ascii="Times New Roman" w:eastAsia="@Arial Unicode MS" w:hAnsi="Times New Roman" w:cs="Times New Roman"/>
          <w:color w:val="auto"/>
          <w:sz w:val="24"/>
          <w:szCs w:val="24"/>
          <w:lang w:val="ru-RU"/>
        </w:rPr>
        <w:noBreakHyphen/>
      </w:r>
      <w:r w:rsidR="00882193" w:rsidRPr="007620BF">
        <w:rPr>
          <w:rStyle w:val="Zag11"/>
          <w:rFonts w:ascii="Times New Roman" w:eastAsia="@Arial Unicode MS" w:hAnsi="Times New Roman" w:cs="Times New Roman"/>
          <w:color w:val="auto"/>
          <w:sz w:val="24"/>
          <w:szCs w:val="24"/>
          <w:lang w:val="ru-RU"/>
        </w:rPr>
        <w:t xml:space="preserve"> </w:t>
      </w:r>
      <w:r w:rsidRPr="007620BF">
        <w:rPr>
          <w:rStyle w:val="Zag11"/>
          <w:rFonts w:ascii="Times New Roman" w:eastAsia="@Arial Unicode MS" w:hAnsi="Times New Roman" w:cs="Times New Roman"/>
          <w:color w:val="auto"/>
          <w:sz w:val="24"/>
          <w:szCs w:val="24"/>
          <w:lang w:val="ru-RU"/>
        </w:rPr>
        <w:t>коммуникационных технологий.</w:t>
      </w:r>
    </w:p>
    <w:p w:rsidR="001A3F3C" w:rsidRPr="007620BF" w:rsidRDefault="00472230" w:rsidP="00D1691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7620BF">
        <w:rPr>
          <w:rStyle w:val="Zag11"/>
          <w:rFonts w:ascii="Times New Roman" w:eastAsia="@Arial Unicode MS" w:hAnsi="Times New Roman" w:cs="Times New Roman"/>
          <w:color w:val="auto"/>
          <w:sz w:val="24"/>
          <w:szCs w:val="24"/>
          <w:lang w:val="ru-RU"/>
        </w:rPr>
        <w:t>Обязательным является создание системы широкого доступа детей с ограниченными во</w:t>
      </w:r>
      <w:r w:rsidRPr="007620BF">
        <w:rPr>
          <w:rStyle w:val="Zag11"/>
          <w:rFonts w:ascii="Times New Roman" w:eastAsia="@Arial Unicode MS" w:hAnsi="Times New Roman" w:cs="Times New Roman"/>
          <w:color w:val="auto"/>
          <w:sz w:val="24"/>
          <w:szCs w:val="24"/>
          <w:lang w:val="ru-RU"/>
        </w:rPr>
        <w:t>з</w:t>
      </w:r>
      <w:r w:rsidRPr="007620BF">
        <w:rPr>
          <w:rStyle w:val="Zag11"/>
          <w:rFonts w:ascii="Times New Roman" w:eastAsia="@Arial Unicode MS" w:hAnsi="Times New Roman" w:cs="Times New Roman"/>
          <w:color w:val="auto"/>
          <w:sz w:val="24"/>
          <w:szCs w:val="24"/>
          <w:lang w:val="ru-RU"/>
        </w:rPr>
        <w:t>можностями здоровья, родителей (законных представителей), педагогов к сетевым источн</w:t>
      </w:r>
      <w:r w:rsidRPr="007620BF">
        <w:rPr>
          <w:rStyle w:val="Zag11"/>
          <w:rFonts w:ascii="Times New Roman" w:eastAsia="@Arial Unicode MS" w:hAnsi="Times New Roman" w:cs="Times New Roman"/>
          <w:color w:val="auto"/>
          <w:sz w:val="24"/>
          <w:szCs w:val="24"/>
          <w:lang w:val="ru-RU"/>
        </w:rPr>
        <w:t>и</w:t>
      </w:r>
      <w:r w:rsidRPr="007620BF">
        <w:rPr>
          <w:rStyle w:val="Zag11"/>
          <w:rFonts w:ascii="Times New Roman" w:eastAsia="@Arial Unicode MS" w:hAnsi="Times New Roman" w:cs="Times New Roman"/>
          <w:color w:val="auto"/>
          <w:sz w:val="24"/>
          <w:szCs w:val="24"/>
          <w:lang w:val="ru-RU"/>
        </w:rPr>
        <w:t>кам информации, к информационно-методическим фондам, предполагающим наличие мет</w:t>
      </w:r>
      <w:r w:rsidRPr="007620BF">
        <w:rPr>
          <w:rStyle w:val="Zag11"/>
          <w:rFonts w:ascii="Times New Roman" w:eastAsia="@Arial Unicode MS" w:hAnsi="Times New Roman" w:cs="Times New Roman"/>
          <w:color w:val="auto"/>
          <w:sz w:val="24"/>
          <w:szCs w:val="24"/>
          <w:lang w:val="ru-RU"/>
        </w:rPr>
        <w:t>о</w:t>
      </w:r>
      <w:r w:rsidRPr="007620BF">
        <w:rPr>
          <w:rStyle w:val="Zag11"/>
          <w:rFonts w:ascii="Times New Roman" w:eastAsia="@Arial Unicode MS" w:hAnsi="Times New Roman" w:cs="Times New Roman"/>
          <w:color w:val="auto"/>
          <w:sz w:val="24"/>
          <w:szCs w:val="24"/>
          <w:lang w:val="ru-RU"/>
        </w:rPr>
        <w:t>дических пособий и рекомендаций по всем направлениям и видам деятельности, наглядных пособий, мультимедийных, аудио- и видеоматериалов.</w:t>
      </w:r>
      <w:bookmarkStart w:id="227" w:name="_Toc413787154"/>
    </w:p>
    <w:p w:rsidR="006E501C" w:rsidRPr="007620BF" w:rsidRDefault="00A34F13" w:rsidP="004F1212">
      <w:pPr>
        <w:pStyle w:val="Osnova"/>
        <w:numPr>
          <w:ilvl w:val="0"/>
          <w:numId w:val="65"/>
        </w:numPr>
        <w:tabs>
          <w:tab w:val="left" w:leader="dot" w:pos="624"/>
        </w:tabs>
        <w:spacing w:line="240" w:lineRule="auto"/>
        <w:jc w:val="center"/>
        <w:rPr>
          <w:rFonts w:ascii="Times New Roman" w:hAnsi="Times New Roman" w:cs="Times New Roman"/>
          <w:b/>
          <w:color w:val="auto"/>
          <w:sz w:val="24"/>
          <w:szCs w:val="24"/>
        </w:rPr>
      </w:pPr>
      <w:r w:rsidRPr="007620BF">
        <w:rPr>
          <w:rFonts w:ascii="Times New Roman" w:hAnsi="Times New Roman" w:cs="Times New Roman"/>
          <w:b/>
          <w:color w:val="auto"/>
          <w:sz w:val="24"/>
          <w:szCs w:val="24"/>
          <w:lang w:val="ru-RU"/>
        </w:rPr>
        <w:t>О</w:t>
      </w:r>
      <w:r w:rsidR="004A3B11" w:rsidRPr="007620BF">
        <w:rPr>
          <w:rFonts w:ascii="Times New Roman" w:hAnsi="Times New Roman" w:cs="Times New Roman"/>
          <w:b/>
          <w:color w:val="auto"/>
          <w:sz w:val="24"/>
          <w:szCs w:val="24"/>
        </w:rPr>
        <w:t>РГАНИЗАЦИОННЫЙ РАЗДЕЛ</w:t>
      </w:r>
      <w:bookmarkEnd w:id="227"/>
    </w:p>
    <w:p w:rsidR="00F73461" w:rsidRPr="007620BF" w:rsidRDefault="00F73461" w:rsidP="004F1212">
      <w:pPr>
        <w:pStyle w:val="afd"/>
        <w:numPr>
          <w:ilvl w:val="1"/>
          <w:numId w:val="65"/>
        </w:numPr>
        <w:jc w:val="both"/>
      </w:pPr>
      <w:r w:rsidRPr="007620BF">
        <w:rPr>
          <w:b/>
          <w:bCs/>
        </w:rPr>
        <w:t xml:space="preserve">Календарный учебный график </w:t>
      </w:r>
    </w:p>
    <w:p w:rsidR="00F73461" w:rsidRPr="00FC7D29" w:rsidRDefault="00F73461" w:rsidP="00FC7D29">
      <w:pPr>
        <w:spacing w:line="240" w:lineRule="auto"/>
        <w:jc w:val="both"/>
        <w:rPr>
          <w:rFonts w:ascii="Times New Roman" w:hAnsi="Times New Roman"/>
          <w:sz w:val="24"/>
          <w:szCs w:val="24"/>
        </w:rPr>
      </w:pPr>
      <w:r w:rsidRPr="007620BF">
        <w:rPr>
          <w:rFonts w:ascii="Times New Roman" w:hAnsi="Times New Roman"/>
          <w:sz w:val="24"/>
          <w:szCs w:val="24"/>
        </w:rPr>
        <w:tab/>
        <w:t xml:space="preserve">Учебный год начинается 1 сентября, в 5 -8, 10 классах заканчивается </w:t>
      </w:r>
      <w:r w:rsidR="00377FC2">
        <w:rPr>
          <w:rFonts w:ascii="Times New Roman" w:hAnsi="Times New Roman"/>
          <w:sz w:val="24"/>
          <w:szCs w:val="24"/>
        </w:rPr>
        <w:t>29</w:t>
      </w:r>
      <w:r w:rsidRPr="007620BF">
        <w:rPr>
          <w:rFonts w:ascii="Times New Roman" w:hAnsi="Times New Roman"/>
          <w:sz w:val="24"/>
          <w:szCs w:val="24"/>
        </w:rPr>
        <w:t xml:space="preserve"> мая, в 9-х классах </w:t>
      </w:r>
      <w:r w:rsidR="00377FC2">
        <w:rPr>
          <w:rFonts w:ascii="Times New Roman" w:hAnsi="Times New Roman"/>
          <w:sz w:val="24"/>
          <w:szCs w:val="24"/>
        </w:rPr>
        <w:t>согласно расписанию ГИА</w:t>
      </w:r>
      <w:r w:rsidRPr="007620BF">
        <w:rPr>
          <w:rFonts w:ascii="Times New Roman" w:hAnsi="Times New Roman"/>
          <w:sz w:val="24"/>
          <w:szCs w:val="24"/>
        </w:rPr>
        <w:t xml:space="preserve">. Его продолжительность в </w:t>
      </w:r>
      <w:r w:rsidR="00377FC2">
        <w:rPr>
          <w:rFonts w:ascii="Times New Roman" w:hAnsi="Times New Roman"/>
          <w:sz w:val="24"/>
          <w:szCs w:val="24"/>
        </w:rPr>
        <w:t>5</w:t>
      </w:r>
      <w:r w:rsidRPr="007620BF">
        <w:rPr>
          <w:rFonts w:ascii="Times New Roman" w:hAnsi="Times New Roman"/>
          <w:sz w:val="24"/>
          <w:szCs w:val="24"/>
        </w:rPr>
        <w:t>-</w:t>
      </w:r>
      <w:r w:rsidR="00377FC2">
        <w:rPr>
          <w:rFonts w:ascii="Times New Roman" w:hAnsi="Times New Roman"/>
          <w:sz w:val="24"/>
          <w:szCs w:val="24"/>
        </w:rPr>
        <w:t>9</w:t>
      </w:r>
      <w:r w:rsidRPr="007620BF">
        <w:rPr>
          <w:rFonts w:ascii="Times New Roman" w:hAnsi="Times New Roman"/>
          <w:sz w:val="24"/>
          <w:szCs w:val="24"/>
        </w:rPr>
        <w:t xml:space="preserve"> классах – 34 недел</w:t>
      </w:r>
      <w:r w:rsidR="00196E65">
        <w:rPr>
          <w:rFonts w:ascii="Times New Roman" w:hAnsi="Times New Roman"/>
          <w:sz w:val="24"/>
          <w:szCs w:val="24"/>
        </w:rPr>
        <w:t>и. Уче</w:t>
      </w:r>
      <w:r w:rsidR="00196E65">
        <w:rPr>
          <w:rFonts w:ascii="Times New Roman" w:hAnsi="Times New Roman"/>
          <w:sz w:val="24"/>
          <w:szCs w:val="24"/>
        </w:rPr>
        <w:t>б</w:t>
      </w:r>
      <w:r w:rsidR="00196E65">
        <w:rPr>
          <w:rFonts w:ascii="Times New Roman" w:hAnsi="Times New Roman"/>
          <w:sz w:val="24"/>
          <w:szCs w:val="24"/>
        </w:rPr>
        <w:t xml:space="preserve">ный год для обучающихся 5- 9 </w:t>
      </w:r>
      <w:r w:rsidRPr="007620BF">
        <w:rPr>
          <w:rFonts w:ascii="Times New Roman" w:hAnsi="Times New Roman"/>
          <w:sz w:val="24"/>
          <w:szCs w:val="24"/>
        </w:rPr>
        <w:t>клас</w:t>
      </w:r>
      <w:r w:rsidR="00196E65">
        <w:rPr>
          <w:rFonts w:ascii="Times New Roman" w:hAnsi="Times New Roman"/>
          <w:sz w:val="24"/>
          <w:szCs w:val="24"/>
        </w:rPr>
        <w:t>сов делится на 4 четверти. ООП О</w:t>
      </w:r>
      <w:r w:rsidRPr="007620BF">
        <w:rPr>
          <w:rFonts w:ascii="Times New Roman" w:hAnsi="Times New Roman"/>
          <w:sz w:val="24"/>
          <w:szCs w:val="24"/>
        </w:rPr>
        <w:t>ОО реализу</w:t>
      </w:r>
      <w:r w:rsidR="00196E65">
        <w:rPr>
          <w:rFonts w:ascii="Times New Roman" w:hAnsi="Times New Roman"/>
          <w:sz w:val="24"/>
          <w:szCs w:val="24"/>
        </w:rPr>
        <w:t>ется в р</w:t>
      </w:r>
      <w:r w:rsidR="00196E65">
        <w:rPr>
          <w:rFonts w:ascii="Times New Roman" w:hAnsi="Times New Roman"/>
          <w:sz w:val="24"/>
          <w:szCs w:val="24"/>
        </w:rPr>
        <w:t>е</w:t>
      </w:r>
      <w:r w:rsidR="00196E65">
        <w:rPr>
          <w:rFonts w:ascii="Times New Roman" w:hAnsi="Times New Roman"/>
          <w:sz w:val="24"/>
          <w:szCs w:val="24"/>
        </w:rPr>
        <w:t>жиме 6</w:t>
      </w:r>
      <w:r w:rsidRPr="007620BF">
        <w:rPr>
          <w:rFonts w:ascii="Times New Roman" w:hAnsi="Times New Roman"/>
          <w:sz w:val="24"/>
          <w:szCs w:val="24"/>
        </w:rPr>
        <w:t>-дневной учебной недели. Продолжительность каникул: в течение учебного года не менее 30 календарных дней, летом – не менее 8 календарных недель (даты начала и оконч</w:t>
      </w:r>
      <w:r w:rsidRPr="007620BF">
        <w:rPr>
          <w:rFonts w:ascii="Times New Roman" w:hAnsi="Times New Roman"/>
          <w:sz w:val="24"/>
          <w:szCs w:val="24"/>
        </w:rPr>
        <w:t>а</w:t>
      </w:r>
      <w:r w:rsidRPr="007620BF">
        <w:rPr>
          <w:rFonts w:ascii="Times New Roman" w:hAnsi="Times New Roman"/>
          <w:sz w:val="24"/>
          <w:szCs w:val="24"/>
        </w:rPr>
        <w:t>ния каникул устанавливаются согласно приказу Управления образования города Пен</w:t>
      </w:r>
      <w:r w:rsidR="00196E65">
        <w:rPr>
          <w:rFonts w:ascii="Times New Roman" w:hAnsi="Times New Roman"/>
          <w:sz w:val="24"/>
          <w:szCs w:val="24"/>
        </w:rPr>
        <w:t xml:space="preserve">зы). </w:t>
      </w:r>
      <w:r w:rsidR="00926B58" w:rsidRPr="007620BF">
        <w:rPr>
          <w:rFonts w:ascii="Times New Roman" w:eastAsiaTheme="minorHAnsi" w:hAnsi="Times New Roman"/>
          <w:sz w:val="24"/>
          <w:szCs w:val="24"/>
          <w:lang w:eastAsia="en-US"/>
        </w:rPr>
        <w:t>Н</w:t>
      </w:r>
      <w:r w:rsidR="00926B58" w:rsidRPr="007620BF">
        <w:rPr>
          <w:rFonts w:ascii="Times New Roman" w:eastAsiaTheme="minorHAnsi" w:hAnsi="Times New Roman"/>
          <w:sz w:val="24"/>
          <w:szCs w:val="24"/>
          <w:lang w:eastAsia="en-US"/>
        </w:rPr>
        <w:t>а</w:t>
      </w:r>
      <w:r w:rsidR="00377FC2">
        <w:rPr>
          <w:rFonts w:ascii="Times New Roman" w:eastAsiaTheme="minorHAnsi" w:hAnsi="Times New Roman"/>
          <w:sz w:val="24"/>
          <w:szCs w:val="24"/>
          <w:lang w:eastAsia="en-US"/>
        </w:rPr>
        <w:t>чало учебного года – 1 сентября</w:t>
      </w:r>
      <w:r w:rsidR="00926B58" w:rsidRPr="007620BF">
        <w:rPr>
          <w:rFonts w:ascii="Times New Roman" w:eastAsiaTheme="minorHAnsi" w:hAnsi="Times New Roman"/>
          <w:sz w:val="24"/>
          <w:szCs w:val="24"/>
          <w:lang w:eastAsia="en-US"/>
        </w:rPr>
        <w:t>.</w:t>
      </w:r>
      <w:r w:rsidR="00FC7D29">
        <w:rPr>
          <w:rFonts w:ascii="Times New Roman" w:eastAsiaTheme="minorHAnsi" w:hAnsi="Times New Roman"/>
          <w:sz w:val="24"/>
          <w:szCs w:val="24"/>
          <w:lang w:eastAsia="en-US"/>
        </w:rPr>
        <w:t xml:space="preserve"> </w:t>
      </w:r>
      <w:r w:rsidRPr="007620BF">
        <w:rPr>
          <w:rFonts w:ascii="Times New Roman" w:hAnsi="Times New Roman"/>
          <w:sz w:val="24"/>
          <w:szCs w:val="24"/>
        </w:rPr>
        <w:t xml:space="preserve"> Промежуточная аттестация проводится по итогам освоения образовательной программы. Сроки проведения промежуточной аттестации: </w:t>
      </w:r>
      <w:r w:rsidR="00156C27">
        <w:rPr>
          <w:rFonts w:ascii="Times New Roman" w:hAnsi="Times New Roman"/>
          <w:sz w:val="24"/>
          <w:szCs w:val="24"/>
        </w:rPr>
        <w:t xml:space="preserve"> </w:t>
      </w:r>
      <w:r w:rsidRPr="007620BF">
        <w:rPr>
          <w:rFonts w:ascii="Times New Roman" w:hAnsi="Times New Roman"/>
          <w:sz w:val="24"/>
          <w:szCs w:val="24"/>
        </w:rPr>
        <w:t xml:space="preserve"> октябрь, д</w:t>
      </w:r>
      <w:r w:rsidRPr="007620BF">
        <w:rPr>
          <w:rFonts w:ascii="Times New Roman" w:hAnsi="Times New Roman"/>
          <w:sz w:val="24"/>
          <w:szCs w:val="24"/>
        </w:rPr>
        <w:t>е</w:t>
      </w:r>
      <w:r w:rsidRPr="007620BF">
        <w:rPr>
          <w:rFonts w:ascii="Times New Roman" w:hAnsi="Times New Roman"/>
          <w:sz w:val="24"/>
          <w:szCs w:val="24"/>
        </w:rPr>
        <w:t xml:space="preserve">кабрь, март. </w:t>
      </w:r>
    </w:p>
    <w:p w:rsidR="007540A9" w:rsidRPr="007540A9" w:rsidRDefault="00675089" w:rsidP="00591CCE">
      <w:pPr>
        <w:pStyle w:val="39"/>
        <w:numPr>
          <w:ilvl w:val="1"/>
          <w:numId w:val="65"/>
        </w:numPr>
        <w:shd w:val="clear" w:color="auto" w:fill="auto"/>
        <w:spacing w:after="0" w:line="240" w:lineRule="auto"/>
        <w:ind w:left="0" w:right="-1" w:firstLine="0"/>
        <w:jc w:val="left"/>
        <w:rPr>
          <w:rFonts w:ascii="Times New Roman" w:hAnsi="Times New Roman" w:cs="Times New Roman"/>
          <w:b/>
          <w:sz w:val="24"/>
          <w:szCs w:val="24"/>
        </w:rPr>
      </w:pPr>
      <w:bookmarkStart w:id="228" w:name="_Toc413787155"/>
      <w:r w:rsidRPr="007620BF">
        <w:rPr>
          <w:rFonts w:ascii="Times New Roman" w:hAnsi="Times New Roman" w:cs="Times New Roman"/>
          <w:b/>
          <w:sz w:val="24"/>
          <w:szCs w:val="24"/>
        </w:rPr>
        <w:t>У</w:t>
      </w:r>
      <w:r w:rsidR="006E501C" w:rsidRPr="007620BF">
        <w:rPr>
          <w:rFonts w:ascii="Times New Roman" w:hAnsi="Times New Roman" w:cs="Times New Roman"/>
          <w:b/>
          <w:sz w:val="24"/>
          <w:szCs w:val="24"/>
        </w:rPr>
        <w:t>чебный план основного общего образования</w:t>
      </w:r>
      <w:bookmarkEnd w:id="228"/>
    </w:p>
    <w:p w:rsidR="00BF5F96" w:rsidRPr="00BF5F96" w:rsidRDefault="00BF5F96" w:rsidP="007540A9">
      <w:pPr>
        <w:pStyle w:val="34"/>
        <w:tabs>
          <w:tab w:val="left" w:pos="1036"/>
          <w:tab w:val="left" w:pos="9639"/>
        </w:tabs>
        <w:spacing w:after="0"/>
        <w:ind w:firstLine="709"/>
        <w:jc w:val="both"/>
        <w:rPr>
          <w:color w:val="000000"/>
          <w:sz w:val="24"/>
          <w:szCs w:val="24"/>
          <w:lang w:val="ru-RU"/>
        </w:rPr>
      </w:pPr>
      <w:r w:rsidRPr="00BF5F96">
        <w:rPr>
          <w:color w:val="000000"/>
          <w:sz w:val="24"/>
          <w:szCs w:val="24"/>
          <w:lang w:val="ru-RU"/>
        </w:rPr>
        <w:t>Нормативным основанием формирования учебного плана основного общего образ</w:t>
      </w:r>
      <w:r w:rsidRPr="00BF5F96">
        <w:rPr>
          <w:color w:val="000000"/>
          <w:sz w:val="24"/>
          <w:szCs w:val="24"/>
          <w:lang w:val="ru-RU"/>
        </w:rPr>
        <w:t>о</w:t>
      </w:r>
      <w:r w:rsidRPr="00BF5F96">
        <w:rPr>
          <w:color w:val="000000"/>
          <w:sz w:val="24"/>
          <w:szCs w:val="24"/>
          <w:lang w:val="ru-RU"/>
        </w:rPr>
        <w:t>вания (далее – учебный план) для 5-9-х классах организаций Пензенской области, осущест</w:t>
      </w:r>
      <w:r w:rsidRPr="00BF5F96">
        <w:rPr>
          <w:color w:val="000000"/>
          <w:sz w:val="24"/>
          <w:szCs w:val="24"/>
          <w:lang w:val="ru-RU"/>
        </w:rPr>
        <w:t>в</w:t>
      </w:r>
      <w:r w:rsidRPr="00BF5F96">
        <w:rPr>
          <w:color w:val="000000"/>
          <w:sz w:val="24"/>
          <w:szCs w:val="24"/>
          <w:lang w:val="ru-RU"/>
        </w:rPr>
        <w:t>ляющих образовательную деятельность, на 2019/2020учебный год являются следующие д</w:t>
      </w:r>
      <w:r w:rsidRPr="00BF5F96">
        <w:rPr>
          <w:color w:val="000000"/>
          <w:sz w:val="24"/>
          <w:szCs w:val="24"/>
          <w:lang w:val="ru-RU"/>
        </w:rPr>
        <w:t>о</w:t>
      </w:r>
      <w:r w:rsidRPr="00BF5F96">
        <w:rPr>
          <w:color w:val="000000"/>
          <w:sz w:val="24"/>
          <w:szCs w:val="24"/>
          <w:lang w:val="ru-RU"/>
        </w:rPr>
        <w:t>кументы:</w:t>
      </w:r>
    </w:p>
    <w:p w:rsidR="00BF5F96" w:rsidRDefault="00BF5F96" w:rsidP="00BF5F96">
      <w:pPr>
        <w:pStyle w:val="Default0"/>
        <w:jc w:val="both"/>
      </w:pPr>
      <w:r w:rsidRPr="007A628F">
        <w:t>– Федеральный закон от 03.08.2018 № 317-ФЗ «О внесении изменений в статьи 11 и 14 Фед</w:t>
      </w:r>
      <w:r w:rsidRPr="007A628F">
        <w:t>е</w:t>
      </w:r>
      <w:r w:rsidRPr="007A628F">
        <w:t>рального закона «Об образовании в Российской Федерации»;</w:t>
      </w:r>
    </w:p>
    <w:p w:rsidR="00BF5F96" w:rsidRPr="00A37035" w:rsidRDefault="00BF5F96" w:rsidP="00BF5F96">
      <w:pPr>
        <w:pStyle w:val="Default0"/>
        <w:jc w:val="both"/>
      </w:pPr>
      <w:r w:rsidRPr="00A37035">
        <w:t>– Федеральный государственный образовательный стандарт основного общего образования (Приказ Министерства образования и науки Российской Федерации от 17.12. 2010 № 1897(с последующими изменениями));</w:t>
      </w:r>
    </w:p>
    <w:p w:rsidR="00BF5F96" w:rsidRDefault="00BF5F96" w:rsidP="00BF5F96">
      <w:pPr>
        <w:pStyle w:val="Default0"/>
        <w:jc w:val="both"/>
      </w:pPr>
      <w:r w:rsidRPr="00A37035">
        <w:t>–санитарно-эпидемиологические правила и нормативы СанПиН 2.4.2.2821-10 (постановл</w:t>
      </w:r>
      <w:r w:rsidRPr="00A37035">
        <w:t>е</w:t>
      </w:r>
      <w:r w:rsidRPr="00A37035">
        <w:t xml:space="preserve">ние </w:t>
      </w:r>
      <w:r>
        <w:t>Г</w:t>
      </w:r>
      <w:r w:rsidRPr="00A37035">
        <w:t>лавного государственного санитарного врача РФ от 29.12.2010 № 189</w:t>
      </w:r>
      <w:r w:rsidRPr="00C369C5">
        <w:t>(ред. от 24.11.2015)</w:t>
      </w:r>
      <w:r w:rsidRPr="00A37035">
        <w:t>, зарегистрировано в Минюсте России 03.03.2011 г., регистрационный номер 19993);</w:t>
      </w:r>
    </w:p>
    <w:p w:rsidR="00BF5F96" w:rsidRPr="007A628F" w:rsidRDefault="00BF5F96" w:rsidP="00BF5F96">
      <w:pPr>
        <w:pStyle w:val="Default0"/>
        <w:jc w:val="both"/>
      </w:pPr>
      <w:r w:rsidRPr="007A628F">
        <w:t>– Приказ Министерства Просвещения России от 28.12.2018 № 345 «Об утверждении фед</w:t>
      </w:r>
      <w:r w:rsidRPr="007A628F">
        <w:t>е</w:t>
      </w:r>
      <w:r w:rsidRPr="007A628F">
        <w:t>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BF5F96" w:rsidRPr="007A628F" w:rsidRDefault="00BF5F96" w:rsidP="00BF5F96">
      <w:pPr>
        <w:pStyle w:val="Default0"/>
        <w:jc w:val="both"/>
      </w:pPr>
      <w:r w:rsidRPr="00975CB3">
        <w:lastRenderedPageBreak/>
        <w:t>– Приказ Министерства просвещения РФ от 08.05 2019 № 233 «О внесении изменений в ф</w:t>
      </w:r>
      <w:r w:rsidRPr="00975CB3">
        <w:t>е</w:t>
      </w:r>
      <w:r w:rsidRPr="00975CB3">
        <w:t>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28 декабря 2018 г. № 345»;</w:t>
      </w:r>
    </w:p>
    <w:p w:rsidR="00BF5F96" w:rsidRPr="00A37035" w:rsidRDefault="00BF5F96" w:rsidP="00BF5F96">
      <w:pPr>
        <w:pStyle w:val="Default0"/>
        <w:jc w:val="both"/>
      </w:pPr>
      <w:r w:rsidRPr="007A628F">
        <w:t>– письмо Департамента государственной политики в сфере воспитания</w:t>
      </w:r>
      <w:r w:rsidRPr="00631C6A">
        <w:t xml:space="preserve"> детей и молодежи  Минобрнауки России  от 18.08.2017 № 09-1672 «О направлении методических рекомендаций по уточнению понятия и содержания внеурочной деятельности в рамках реализации осно</w:t>
      </w:r>
      <w:r w:rsidRPr="00631C6A">
        <w:t>в</w:t>
      </w:r>
      <w:r w:rsidRPr="00631C6A">
        <w:t>ных общеобразовательных программ, в том числе в части проектной деятельности»;</w:t>
      </w:r>
    </w:p>
    <w:p w:rsidR="00BF5F96" w:rsidRDefault="00BF5F96" w:rsidP="00BF5F96">
      <w:pPr>
        <w:pStyle w:val="Default0"/>
        <w:jc w:val="both"/>
      </w:pPr>
      <w:r w:rsidRPr="00631C6A">
        <w:t>– письмо Департамента государственной политики в сфере общего образования Минобрна</w:t>
      </w:r>
      <w:r w:rsidRPr="00631C6A">
        <w:t>у</w:t>
      </w:r>
      <w:r w:rsidRPr="00631C6A">
        <w:t>ки России от 19.01.2018 № 0</w:t>
      </w:r>
      <w:r>
        <w:t>8</w:t>
      </w:r>
      <w:r w:rsidRPr="00631C6A">
        <w:t>-96 «О методических рекомендациях по совершенствованию процесса реализации комплексного учебного курса «Основы религиозных культур и све</w:t>
      </w:r>
      <w:r w:rsidRPr="00631C6A">
        <w:t>т</w:t>
      </w:r>
      <w:r w:rsidRPr="00631C6A">
        <w:t>ской этики» и предметной области «Основы духовно-нравственной культуры народов Ро</w:t>
      </w:r>
      <w:r w:rsidRPr="00631C6A">
        <w:t>с</w:t>
      </w:r>
      <w:r w:rsidRPr="00631C6A">
        <w:t>сии»;</w:t>
      </w:r>
    </w:p>
    <w:p w:rsidR="00BF5F96" w:rsidRPr="007A628F" w:rsidRDefault="00BF5F96" w:rsidP="00BF5F96">
      <w:pPr>
        <w:pStyle w:val="Default0"/>
        <w:jc w:val="both"/>
      </w:pPr>
      <w:r w:rsidRPr="007A628F">
        <w:t>– письмо Минобрнауки России от 09.10.2017 № ТС-945/08 «О реализации прав граждан на получение образования на родном языке»;</w:t>
      </w:r>
    </w:p>
    <w:p w:rsidR="00BF5F96" w:rsidRPr="007A628F" w:rsidRDefault="00BF5F96" w:rsidP="00BF5F96">
      <w:pPr>
        <w:pStyle w:val="Default0"/>
        <w:jc w:val="both"/>
      </w:pPr>
      <w:r w:rsidRPr="007A628F">
        <w:t>– письмо Федеральной службы по надзору в сфере образования и науки от 20.06.2018 № 05-192 «О вопросах изучения родных языков из числа языков народов РФ»;</w:t>
      </w:r>
    </w:p>
    <w:p w:rsidR="00BF5F96" w:rsidRPr="007A628F" w:rsidRDefault="00BF5F96" w:rsidP="00BF5F96">
      <w:pPr>
        <w:pStyle w:val="Default0"/>
        <w:jc w:val="both"/>
      </w:pPr>
      <w:r w:rsidRPr="007A628F">
        <w:t>– Письмо Минпросвещения России от 20.12.2018 № 03-510 «О направлении информации» (вместе с «Рекомендациями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p>
    <w:p w:rsidR="00BF5F96" w:rsidRPr="007620BF" w:rsidRDefault="00BF5F96" w:rsidP="00591CCE">
      <w:pPr>
        <w:pStyle w:val="aff9"/>
        <w:tabs>
          <w:tab w:val="left" w:pos="1036"/>
        </w:tabs>
        <w:ind w:firstLine="0"/>
        <w:rPr>
          <w:b/>
          <w:szCs w:val="24"/>
        </w:rPr>
      </w:pPr>
      <w:r w:rsidRPr="007620BF">
        <w:rPr>
          <w:b/>
          <w:szCs w:val="24"/>
        </w:rPr>
        <w:t>3.2.</w:t>
      </w:r>
      <w:r>
        <w:rPr>
          <w:b/>
          <w:szCs w:val="24"/>
        </w:rPr>
        <w:t>1.</w:t>
      </w:r>
      <w:r w:rsidRPr="007620BF">
        <w:rPr>
          <w:b/>
          <w:szCs w:val="24"/>
        </w:rPr>
        <w:t xml:space="preserve"> Общая характеристика учебного плана. </w:t>
      </w:r>
    </w:p>
    <w:p w:rsidR="00BF5F96" w:rsidRPr="00F22264" w:rsidRDefault="00BF5F96" w:rsidP="00BF5F96">
      <w:pPr>
        <w:pStyle w:val="Default0"/>
        <w:jc w:val="both"/>
      </w:pPr>
      <w:r w:rsidRPr="00F22264">
        <w:t>Учебный план основного общего образования призван обеспечить выполнение следующих основных целей, заложенных во ФГОС ООО:</w:t>
      </w:r>
    </w:p>
    <w:p w:rsidR="00BF5F96" w:rsidRPr="007C262A" w:rsidRDefault="00BF5F96" w:rsidP="00BF5F96">
      <w:pPr>
        <w:pStyle w:val="Default0"/>
        <w:jc w:val="both"/>
      </w:pPr>
      <w:r w:rsidRPr="007C262A">
        <w:t>формирование общей культуры, духовно-нравственное, гражданское, социальное, личнос</w:t>
      </w:r>
      <w:r w:rsidRPr="007C262A">
        <w:t>т</w:t>
      </w:r>
      <w:r w:rsidRPr="007C262A">
        <w:t>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BF5F96" w:rsidRPr="007C262A" w:rsidRDefault="00BF5F96" w:rsidP="00BF5F96">
      <w:pPr>
        <w:pStyle w:val="Default0"/>
        <w:jc w:val="both"/>
      </w:pPr>
      <w:r w:rsidRPr="007C262A">
        <w:t>становление и развитие личности в её индивидуальности, самобытности, уникальности и н</w:t>
      </w:r>
      <w:r w:rsidRPr="007C262A">
        <w:t>е</w:t>
      </w:r>
      <w:r w:rsidRPr="007C262A">
        <w:t>повторимости;</w:t>
      </w:r>
    </w:p>
    <w:p w:rsidR="00BF5F96" w:rsidRPr="007C262A" w:rsidRDefault="00BF5F96" w:rsidP="00BF5F96">
      <w:pPr>
        <w:pStyle w:val="Default0"/>
        <w:jc w:val="both"/>
      </w:pPr>
      <w:r w:rsidRPr="007C262A">
        <w:t>обеспечение преемственности начального общего, основного общего, среднего общего обр</w:t>
      </w:r>
      <w:r w:rsidRPr="007C262A">
        <w:t>а</w:t>
      </w:r>
      <w:r w:rsidRPr="007C262A">
        <w:t>зования;</w:t>
      </w:r>
    </w:p>
    <w:p w:rsidR="00BF5F96" w:rsidRPr="007C262A" w:rsidRDefault="00BF5F96" w:rsidP="00BF5F96">
      <w:pPr>
        <w:pStyle w:val="Default0"/>
        <w:jc w:val="both"/>
      </w:pPr>
      <w:r w:rsidRPr="007C262A">
        <w:t>обеспечение доступности получения качественного основного общего образования, дост</w:t>
      </w:r>
      <w:r w:rsidRPr="007C262A">
        <w:t>и</w:t>
      </w:r>
      <w:r w:rsidRPr="007C262A">
        <w:t>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w:t>
      </w:r>
      <w:r w:rsidRPr="007C262A">
        <w:t>а</w:t>
      </w:r>
      <w:r w:rsidRPr="007C262A">
        <w:t>ниченными возможностями здоровья;</w:t>
      </w:r>
    </w:p>
    <w:p w:rsidR="00BF5F96" w:rsidRPr="007C262A" w:rsidRDefault="00BF5F96" w:rsidP="00BF5F96">
      <w:pPr>
        <w:pStyle w:val="Default0"/>
        <w:jc w:val="both"/>
      </w:pPr>
      <w:r w:rsidRPr="007C262A">
        <w:t>организация интеллектуальных и творческих соревнований, научно-технического творчес</w:t>
      </w:r>
      <w:r w:rsidRPr="007C262A">
        <w:t>т</w:t>
      </w:r>
      <w:r w:rsidRPr="007C262A">
        <w:t>ва, проектной и учебно-исследовательской деятельности;</w:t>
      </w:r>
    </w:p>
    <w:p w:rsidR="00BF5F96" w:rsidRPr="007C262A" w:rsidRDefault="00BF5F96" w:rsidP="00BF5F96">
      <w:pPr>
        <w:pStyle w:val="Default0"/>
        <w:jc w:val="both"/>
      </w:pPr>
      <w:r w:rsidRPr="007C262A">
        <w:t>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BF5F96" w:rsidRPr="007C262A" w:rsidRDefault="00BF5F96" w:rsidP="00BF5F96">
      <w:pPr>
        <w:pStyle w:val="Default0"/>
        <w:jc w:val="both"/>
      </w:pPr>
      <w:r w:rsidRPr="007C262A">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w:t>
      </w:r>
      <w:r w:rsidRPr="007C262A">
        <w:t>о</w:t>
      </w:r>
      <w:r w:rsidRPr="007C262A">
        <w:t>фессиональной работы;</w:t>
      </w:r>
    </w:p>
    <w:p w:rsidR="00BF5F96" w:rsidRPr="007C262A" w:rsidRDefault="00BF5F96" w:rsidP="00BF5F96">
      <w:pPr>
        <w:pStyle w:val="Default0"/>
        <w:jc w:val="both"/>
      </w:pPr>
      <w:r w:rsidRPr="007C262A">
        <w:t>сохранение и укрепление физического, психологического и социального здоровья обуча</w:t>
      </w:r>
      <w:r w:rsidRPr="007C262A">
        <w:t>ю</w:t>
      </w:r>
      <w:r w:rsidRPr="007C262A">
        <w:t>щихся, обеспечение их безопасности.</w:t>
      </w:r>
    </w:p>
    <w:p w:rsidR="00BF5F96" w:rsidRPr="00F22264" w:rsidRDefault="00BF5F96" w:rsidP="00BF5F96">
      <w:pPr>
        <w:pStyle w:val="Default0"/>
        <w:jc w:val="both"/>
      </w:pPr>
      <w:r w:rsidRPr="00F22264">
        <w:t xml:space="preserve">   Учебный план:</w:t>
      </w:r>
    </w:p>
    <w:p w:rsidR="00BF5F96" w:rsidRPr="007C262A" w:rsidRDefault="00BF5F96" w:rsidP="00BF5F96">
      <w:pPr>
        <w:pStyle w:val="Default0"/>
        <w:jc w:val="both"/>
      </w:pPr>
      <w:r w:rsidRPr="007C262A">
        <w:t>обеспечивает реализацию требований ФГОС ООО;</w:t>
      </w:r>
    </w:p>
    <w:p w:rsidR="00BF5F96" w:rsidRPr="007C262A" w:rsidRDefault="00BF5F96" w:rsidP="00BF5F96">
      <w:pPr>
        <w:pStyle w:val="Default0"/>
        <w:jc w:val="both"/>
      </w:pPr>
      <w:r w:rsidRPr="007C262A">
        <w:t>определяет состав предметов по классам (годам обучения), учебное время, отводимое на изучение предметов по классам (годам обучения);</w:t>
      </w:r>
    </w:p>
    <w:p w:rsidR="00BF5F96" w:rsidRPr="007C262A" w:rsidRDefault="00BF5F96" w:rsidP="00BF5F96">
      <w:pPr>
        <w:pStyle w:val="Default0"/>
        <w:jc w:val="both"/>
      </w:pPr>
      <w:r w:rsidRPr="007C262A">
        <w:t xml:space="preserve">общий и максимальный объем нагрузки обучающихся. </w:t>
      </w:r>
    </w:p>
    <w:p w:rsidR="00BF5F96" w:rsidRPr="00F22264" w:rsidRDefault="00BF5F96" w:rsidP="00BF5F96">
      <w:pPr>
        <w:pStyle w:val="Default0"/>
        <w:jc w:val="both"/>
      </w:pPr>
      <w:r w:rsidRPr="00F22264">
        <w:lastRenderedPageBreak/>
        <w:t xml:space="preserve">     Нормативный срок освоения образовательной программы основного общего образования – 5 лет. Продолжительность учебного года - 34 учебные недели. Максимальная нагрузка для обучающихся </w:t>
      </w:r>
      <w:r>
        <w:t>при 6-дневной учебной неделе в 5-х классах</w:t>
      </w:r>
      <w:r w:rsidRPr="00F22264">
        <w:t xml:space="preserve"> составляет 32 часа, для обу</w:t>
      </w:r>
      <w:r>
        <w:t>ча</w:t>
      </w:r>
      <w:r>
        <w:t>ю</w:t>
      </w:r>
      <w:r>
        <w:t>щихся 6-х классов – 33 часа, в 7-х классах – 35 часов, в 8-х классах – 36 часов.</w:t>
      </w:r>
    </w:p>
    <w:p w:rsidR="00BF5F96" w:rsidRPr="00F22264" w:rsidRDefault="00BF5F96" w:rsidP="00BF5F96">
      <w:pPr>
        <w:pStyle w:val="Default0"/>
        <w:jc w:val="both"/>
      </w:pPr>
      <w:r w:rsidRPr="00F22264">
        <w:t xml:space="preserve">    Режим работы - шестидневная рабочая неделя.</w:t>
      </w:r>
    </w:p>
    <w:p w:rsidR="00BF5F96" w:rsidRPr="00F22264" w:rsidRDefault="00BF5F96" w:rsidP="00BF5F96">
      <w:pPr>
        <w:pStyle w:val="Default0"/>
        <w:jc w:val="both"/>
      </w:pPr>
      <w:r>
        <w:t xml:space="preserve"> </w:t>
      </w:r>
      <w:r w:rsidRPr="00F22264">
        <w:t xml:space="preserve">    Учебный план включает основную часть и часть, формируемую участниками образов</w:t>
      </w:r>
      <w:r w:rsidRPr="00F22264">
        <w:t>а</w:t>
      </w:r>
      <w:r w:rsidRPr="00F22264">
        <w:t xml:space="preserve">тельных отношений. </w:t>
      </w:r>
    </w:p>
    <w:p w:rsidR="00BF5F96" w:rsidRPr="00F22264" w:rsidRDefault="00BF5F96" w:rsidP="00BF5F96">
      <w:pPr>
        <w:pStyle w:val="Default0"/>
        <w:jc w:val="both"/>
      </w:pPr>
      <w:r w:rsidRPr="00F22264">
        <w:t xml:space="preserve">    Обязательная часть выдержана в полном объеме, составляет 70% от максимальной нагру</w:t>
      </w:r>
      <w:r w:rsidRPr="00F22264">
        <w:t>з</w:t>
      </w:r>
      <w:r w:rsidRPr="00F22264">
        <w:t>ки (согласно п.15 Стандарта) и включает следующие обязательные предметные области и учебные предметы:</w:t>
      </w:r>
    </w:p>
    <w:p w:rsidR="00BF5F96" w:rsidRPr="007540A9" w:rsidRDefault="007540A9" w:rsidP="00591CCE">
      <w:pPr>
        <w:pStyle w:val="aff9"/>
        <w:ind w:firstLine="0"/>
        <w:rPr>
          <w:b/>
          <w:szCs w:val="24"/>
        </w:rPr>
      </w:pPr>
      <w:r w:rsidRPr="007540A9">
        <w:rPr>
          <w:b/>
          <w:szCs w:val="24"/>
        </w:rPr>
        <w:t>3.2.</w:t>
      </w:r>
      <w:r w:rsidR="00BF5F96" w:rsidRPr="007540A9">
        <w:rPr>
          <w:b/>
          <w:szCs w:val="24"/>
        </w:rPr>
        <w:t xml:space="preserve">3. Характеристика компонентов учебного плана. </w:t>
      </w:r>
    </w:p>
    <w:p w:rsidR="00BF5F96" w:rsidRDefault="00BF5F96" w:rsidP="00BF5F96">
      <w:pPr>
        <w:pStyle w:val="Default0"/>
        <w:jc w:val="both"/>
      </w:pPr>
      <w:r w:rsidRPr="00975CB3">
        <w:t xml:space="preserve">Обязательная часть </w:t>
      </w:r>
      <w:r w:rsidRPr="003B4D23">
        <w:t xml:space="preserve">включает в себя следующие предметные области и учебные предметы: </w:t>
      </w:r>
    </w:p>
    <w:p w:rsidR="00BF5F96" w:rsidRDefault="00BF5F96" w:rsidP="00BF5F96">
      <w:pPr>
        <w:pStyle w:val="Default0"/>
        <w:jc w:val="both"/>
      </w:pPr>
      <w:r>
        <w:t xml:space="preserve">– </w:t>
      </w:r>
      <w:r w:rsidRPr="003B4D23">
        <w:t>русский язык и литература (русский язык и литература);</w:t>
      </w:r>
    </w:p>
    <w:p w:rsidR="00BF5F96" w:rsidRDefault="00BF5F96" w:rsidP="00BF5F96">
      <w:pPr>
        <w:pStyle w:val="Default0"/>
        <w:jc w:val="both"/>
      </w:pPr>
      <w:r>
        <w:t xml:space="preserve">– </w:t>
      </w:r>
      <w:r w:rsidRPr="003B4D23">
        <w:t>родной язык и родная литература (родной язык, родная литература);</w:t>
      </w:r>
    </w:p>
    <w:p w:rsidR="00BF5F96" w:rsidRDefault="00BF5F96" w:rsidP="00BF5F96">
      <w:pPr>
        <w:pStyle w:val="Default0"/>
        <w:jc w:val="both"/>
      </w:pPr>
      <w:r>
        <w:t xml:space="preserve">– </w:t>
      </w:r>
      <w:r w:rsidRPr="003B4D23">
        <w:t>иностранные языки (иностранный язык (английский), второй иностранный язык (</w:t>
      </w:r>
      <w:r>
        <w:t>неме</w:t>
      </w:r>
      <w:r>
        <w:t>ц</w:t>
      </w:r>
      <w:r>
        <w:t>кий</w:t>
      </w:r>
      <w:r w:rsidRPr="003B4D23">
        <w:t>);</w:t>
      </w:r>
    </w:p>
    <w:p w:rsidR="00BF5F96" w:rsidRDefault="00BF5F96" w:rsidP="00BF5F96">
      <w:pPr>
        <w:pStyle w:val="Default0"/>
        <w:jc w:val="both"/>
      </w:pPr>
      <w:r>
        <w:t xml:space="preserve">– </w:t>
      </w:r>
      <w:r w:rsidRPr="003B4D23">
        <w:t>общественно-научные предметы (история России, всеобщая история, обществознание, ге</w:t>
      </w:r>
      <w:r w:rsidRPr="003B4D23">
        <w:t>о</w:t>
      </w:r>
      <w:r w:rsidRPr="003B4D23">
        <w:t>графия);</w:t>
      </w:r>
    </w:p>
    <w:p w:rsidR="00BF5F96" w:rsidRDefault="00BF5F96" w:rsidP="00BF5F96">
      <w:pPr>
        <w:pStyle w:val="Default0"/>
        <w:jc w:val="both"/>
      </w:pPr>
      <w:r>
        <w:t xml:space="preserve">– </w:t>
      </w:r>
      <w:r w:rsidRPr="003B4D23">
        <w:t>математика и информатика (математика</w:t>
      </w:r>
      <w:r>
        <w:t>:</w:t>
      </w:r>
      <w:r w:rsidRPr="003B4D23">
        <w:t xml:space="preserve"> алгебра, геометрия, информатика);</w:t>
      </w:r>
    </w:p>
    <w:p w:rsidR="00BF5F96" w:rsidRDefault="00BF5F96" w:rsidP="00BF5F96">
      <w:pPr>
        <w:pStyle w:val="Default0"/>
        <w:jc w:val="both"/>
      </w:pPr>
      <w:r>
        <w:t xml:space="preserve">– </w:t>
      </w:r>
      <w:r w:rsidRPr="003B4D23">
        <w:t>основы духовно-нравственной культуры народов России;</w:t>
      </w:r>
    </w:p>
    <w:p w:rsidR="00BF5F96" w:rsidRDefault="00BF5F96" w:rsidP="00BF5F96">
      <w:pPr>
        <w:pStyle w:val="Default0"/>
        <w:jc w:val="both"/>
      </w:pPr>
      <w:r>
        <w:t xml:space="preserve">– </w:t>
      </w:r>
      <w:r w:rsidRPr="003B4D23">
        <w:t>естественнонаучные предметы (физика, биология, химия);</w:t>
      </w:r>
    </w:p>
    <w:p w:rsidR="00BF5F96" w:rsidRDefault="00BF5F96" w:rsidP="00BF5F96">
      <w:pPr>
        <w:pStyle w:val="Default0"/>
        <w:jc w:val="both"/>
      </w:pPr>
      <w:r>
        <w:t xml:space="preserve">– </w:t>
      </w:r>
      <w:r w:rsidRPr="003B4D23">
        <w:t>искусство (изобразительное искусство, музыка);</w:t>
      </w:r>
    </w:p>
    <w:p w:rsidR="00BF5F96" w:rsidRDefault="00BF5F96" w:rsidP="00BF5F96">
      <w:pPr>
        <w:pStyle w:val="Default0"/>
        <w:jc w:val="both"/>
      </w:pPr>
      <w:r>
        <w:t xml:space="preserve">– </w:t>
      </w:r>
      <w:r w:rsidRPr="003B4D23">
        <w:t>технология (технология);</w:t>
      </w:r>
    </w:p>
    <w:p w:rsidR="00BF5F96" w:rsidRDefault="00BF5F96" w:rsidP="00BF5F96">
      <w:pPr>
        <w:pStyle w:val="Default0"/>
        <w:jc w:val="both"/>
      </w:pPr>
      <w:r>
        <w:t xml:space="preserve">– </w:t>
      </w:r>
      <w:r w:rsidRPr="003B4D23">
        <w:t>физическая культура и основы безопасности жизнедеятельности (физическая культура, о</w:t>
      </w:r>
      <w:r w:rsidRPr="003B4D23">
        <w:t>с</w:t>
      </w:r>
      <w:r w:rsidRPr="003B4D23">
        <w:t>новы безопасности жизнедеятельности).</w:t>
      </w:r>
    </w:p>
    <w:p w:rsidR="00BF5F96" w:rsidRPr="00975CB3" w:rsidRDefault="00BF5F96" w:rsidP="00591CCE">
      <w:pPr>
        <w:pStyle w:val="Default0"/>
        <w:ind w:firstLine="709"/>
        <w:jc w:val="both"/>
      </w:pPr>
      <w:r w:rsidRPr="00975CB3">
        <w:t>Предметная область «Русский язык и литература» включает в себя учебный предмет «Русский язык» и учебный предмет «Литература». Учебный предмет «Русский язык» пре</w:t>
      </w:r>
      <w:r w:rsidRPr="00975CB3">
        <w:t>д</w:t>
      </w:r>
      <w:r w:rsidRPr="00975CB3">
        <w:t>ставлен в объеме 3 часа в неделю в 5-8 классах, 2 часа – в 9-х классах. Учебный предмет «Литерат</w:t>
      </w:r>
      <w:r w:rsidRPr="00975CB3">
        <w:t>у</w:t>
      </w:r>
      <w:r w:rsidRPr="00975CB3">
        <w:t xml:space="preserve">ра» представлен в объеме 2 часа в неделю в 5-8 классах, 3 часа – в 9-х классах. </w:t>
      </w:r>
    </w:p>
    <w:p w:rsidR="00BF5F96" w:rsidRPr="00975CB3" w:rsidRDefault="00BF5F96" w:rsidP="00591CCE">
      <w:pPr>
        <w:pStyle w:val="Default0"/>
        <w:ind w:firstLine="709"/>
        <w:jc w:val="both"/>
      </w:pPr>
      <w:r w:rsidRPr="00975CB3">
        <w:t>Предметная область «Родной язык и родная литература» включает в себя учебный предмет «Родной язык» и учебный предмет «Родная литература» по 0,5 часа в 5–9-х классах.</w:t>
      </w:r>
    </w:p>
    <w:p w:rsidR="00BF5F96" w:rsidRPr="00975CB3" w:rsidRDefault="00BF5F96" w:rsidP="00591CCE">
      <w:pPr>
        <w:pStyle w:val="Default0"/>
        <w:ind w:firstLine="709"/>
        <w:jc w:val="both"/>
      </w:pPr>
      <w:r w:rsidRPr="00975CB3">
        <w:t>Предметная область «Иностранные языки» включает в себя учебный предмет «Ин</w:t>
      </w:r>
      <w:r w:rsidRPr="00975CB3">
        <w:t>о</w:t>
      </w:r>
      <w:r w:rsidRPr="00975CB3">
        <w:t>странный язык» (английский язык), «Второй иностранный язык» (немецкий язык). Учебный предмет «Иностранный язык» (английский язык) представлен в объеме 3 часа в неделю в 5–9-х кла</w:t>
      </w:r>
      <w:r w:rsidRPr="00975CB3">
        <w:t>с</w:t>
      </w:r>
      <w:r w:rsidRPr="00975CB3">
        <w:t>сах.</w:t>
      </w:r>
    </w:p>
    <w:p w:rsidR="00BF5F96" w:rsidRPr="00975CB3" w:rsidRDefault="00BF5F96" w:rsidP="00591CCE">
      <w:pPr>
        <w:pStyle w:val="Default0"/>
        <w:ind w:firstLine="709"/>
        <w:jc w:val="both"/>
      </w:pPr>
      <w:r w:rsidRPr="00975CB3">
        <w:t>Учебный предмет «Второй иностранный язык» (немецкий язык) представлен  в 5-9 классах в объеме 2 часа в неделю.</w:t>
      </w:r>
    </w:p>
    <w:p w:rsidR="00BF5F96" w:rsidRDefault="00BF5F96" w:rsidP="00591CCE">
      <w:pPr>
        <w:pStyle w:val="Default0"/>
        <w:ind w:firstLine="709"/>
        <w:jc w:val="both"/>
      </w:pPr>
      <w:r w:rsidRPr="00975CB3">
        <w:t>П</w:t>
      </w:r>
      <w:r w:rsidRPr="003B4D23">
        <w:t>р</w:t>
      </w:r>
      <w:r w:rsidRPr="00975CB3">
        <w:t>е</w:t>
      </w:r>
      <w:r w:rsidRPr="003B4D23">
        <w:t>д</w:t>
      </w:r>
      <w:r w:rsidRPr="00975CB3">
        <w:t>метна</w:t>
      </w:r>
      <w:r w:rsidRPr="003B4D23">
        <w:t>я</w:t>
      </w:r>
      <w:r w:rsidRPr="00975CB3">
        <w:t xml:space="preserve"> </w:t>
      </w:r>
      <w:r w:rsidRPr="003B4D23">
        <w:t xml:space="preserve"> обл</w:t>
      </w:r>
      <w:r w:rsidRPr="00975CB3">
        <w:t>аст</w:t>
      </w:r>
      <w:r w:rsidRPr="003B4D23">
        <w:t>ь</w:t>
      </w:r>
      <w:r w:rsidRPr="00975CB3">
        <w:t xml:space="preserve"> </w:t>
      </w:r>
      <w:r w:rsidRPr="003B4D23">
        <w:t xml:space="preserve"> </w:t>
      </w:r>
      <w:r w:rsidRPr="00975CB3">
        <w:t>«Математик</w:t>
      </w:r>
      <w:r w:rsidRPr="003B4D23">
        <w:t>а</w:t>
      </w:r>
      <w:r w:rsidRPr="00975CB3">
        <w:t xml:space="preserve"> </w:t>
      </w:r>
      <w:r w:rsidRPr="003B4D23">
        <w:t xml:space="preserve">и </w:t>
      </w:r>
      <w:r w:rsidRPr="00975CB3">
        <w:t>инф</w:t>
      </w:r>
      <w:r w:rsidRPr="003B4D23">
        <w:t>ор</w:t>
      </w:r>
      <w:r w:rsidRPr="00975CB3">
        <w:t>матика» включает в себя учебный предмет</w:t>
      </w:r>
      <w:r w:rsidRPr="003B4D23">
        <w:t xml:space="preserve"> </w:t>
      </w:r>
      <w:r w:rsidRPr="00975CB3">
        <w:t>«Математика</w:t>
      </w:r>
      <w:r w:rsidRPr="003B4D23">
        <w:t>», учебный предмет «Алгебра», учебный предмет «Геометрия», учебный пре</w:t>
      </w:r>
      <w:r w:rsidRPr="003B4D23">
        <w:t>д</w:t>
      </w:r>
      <w:r w:rsidRPr="003B4D23">
        <w:t>мет «Информатика»</w:t>
      </w:r>
      <w:r w:rsidRPr="00975CB3">
        <w:t xml:space="preserve">. </w:t>
      </w:r>
      <w:r w:rsidRPr="003B4D23">
        <w:t>Учебный предмет «Математика» представлен в объеме 4 часа в 5</w:t>
      </w:r>
      <w:r>
        <w:t>-6</w:t>
      </w:r>
      <w:r w:rsidRPr="003B4D23">
        <w:t xml:space="preserve"> кла</w:t>
      </w:r>
      <w:r>
        <w:t>с</w:t>
      </w:r>
      <w:r w:rsidRPr="003B4D23">
        <w:t>сах</w:t>
      </w:r>
      <w:r>
        <w:t xml:space="preserve">. </w:t>
      </w:r>
      <w:r w:rsidRPr="003B4D23">
        <w:t xml:space="preserve">Учебный предмет «Алгебра» представлен в объеме </w:t>
      </w:r>
      <w:r>
        <w:t>2</w:t>
      </w:r>
      <w:r w:rsidRPr="003B4D23">
        <w:t xml:space="preserve"> часа в неделю в 7</w:t>
      </w:r>
      <w:r>
        <w:t>–</w:t>
      </w:r>
      <w:r w:rsidRPr="003B4D23">
        <w:t>9</w:t>
      </w:r>
      <w:r>
        <w:t>-х</w:t>
      </w:r>
      <w:r w:rsidRPr="003B4D23">
        <w:t xml:space="preserve"> классах. Учебный предмет «Геометрия» представл</w:t>
      </w:r>
      <w:r>
        <w:t>ен в объеме 2 часа в неделю в 7–</w:t>
      </w:r>
      <w:r w:rsidRPr="003B4D23">
        <w:t>9</w:t>
      </w:r>
      <w:r>
        <w:t>-х</w:t>
      </w:r>
      <w:r w:rsidRPr="003B4D23">
        <w:t xml:space="preserve"> классах. Уче</w:t>
      </w:r>
      <w:r w:rsidRPr="003B4D23">
        <w:t>б</w:t>
      </w:r>
      <w:r w:rsidRPr="003B4D23">
        <w:t>ный предмет «Информатика» представ</w:t>
      </w:r>
      <w:r>
        <w:t>лен в объеме 1 час в неделю в 7–9-х</w:t>
      </w:r>
      <w:r w:rsidRPr="003B4D23">
        <w:t xml:space="preserve"> классах</w:t>
      </w:r>
      <w:r>
        <w:t>.</w:t>
      </w:r>
      <w:r w:rsidRPr="003B4D23">
        <w:t xml:space="preserve"> </w:t>
      </w:r>
    </w:p>
    <w:p w:rsidR="00BF5F96" w:rsidRDefault="00BF5F96" w:rsidP="00591CCE">
      <w:pPr>
        <w:pStyle w:val="Default0"/>
        <w:ind w:firstLine="709"/>
        <w:jc w:val="both"/>
      </w:pPr>
      <w:r w:rsidRPr="00975CB3">
        <w:t>П</w:t>
      </w:r>
      <w:r w:rsidRPr="003B4D23">
        <w:t>р</w:t>
      </w:r>
      <w:r w:rsidRPr="00975CB3">
        <w:t>е</w:t>
      </w:r>
      <w:r w:rsidRPr="003B4D23">
        <w:t>д</w:t>
      </w:r>
      <w:r w:rsidRPr="00975CB3">
        <w:t>метна</w:t>
      </w:r>
      <w:r w:rsidRPr="003B4D23">
        <w:t>я</w:t>
      </w:r>
      <w:r w:rsidRPr="00975CB3">
        <w:t xml:space="preserve"> </w:t>
      </w:r>
      <w:r w:rsidRPr="003B4D23">
        <w:t>обл</w:t>
      </w:r>
      <w:r w:rsidRPr="00975CB3">
        <w:t>аст</w:t>
      </w:r>
      <w:r w:rsidRPr="003B4D23">
        <w:t>ь</w:t>
      </w:r>
      <w:r>
        <w:t xml:space="preserve"> </w:t>
      </w:r>
      <w:r w:rsidRPr="00975CB3">
        <w:t>«О</w:t>
      </w:r>
      <w:r w:rsidRPr="003B4D23">
        <w:t>б</w:t>
      </w:r>
      <w:r w:rsidRPr="00975CB3">
        <w:t>щест</w:t>
      </w:r>
      <w:r w:rsidRPr="003B4D23">
        <w:t>в</w:t>
      </w:r>
      <w:r w:rsidRPr="00975CB3">
        <w:t>енн</w:t>
      </w:r>
      <w:r w:rsidRPr="003B4D23">
        <w:t>о</w:t>
      </w:r>
      <w:r w:rsidRPr="00975CB3">
        <w:t>-научны</w:t>
      </w:r>
      <w:r w:rsidRPr="003B4D23">
        <w:t>е</w:t>
      </w:r>
      <w:r w:rsidRPr="00975CB3">
        <w:t xml:space="preserve"> п</w:t>
      </w:r>
      <w:r w:rsidRPr="003B4D23">
        <w:t>р</w:t>
      </w:r>
      <w:r w:rsidRPr="00975CB3">
        <w:t>е</w:t>
      </w:r>
      <w:r w:rsidRPr="003B4D23">
        <w:t>д</w:t>
      </w:r>
      <w:r w:rsidRPr="00975CB3">
        <w:t>меты</w:t>
      </w:r>
      <w:r w:rsidRPr="003B4D23">
        <w:t xml:space="preserve">» включает в себя учебный предмет </w:t>
      </w:r>
      <w:r w:rsidRPr="00975CB3">
        <w:t xml:space="preserve">«История России. Всеобщая история», </w:t>
      </w:r>
      <w:r w:rsidRPr="003B4D23">
        <w:t xml:space="preserve">учебный предмет </w:t>
      </w:r>
      <w:r w:rsidRPr="00975CB3">
        <w:t>«</w:t>
      </w:r>
      <w:r w:rsidRPr="003B4D23">
        <w:t>Общ</w:t>
      </w:r>
      <w:r w:rsidRPr="00975CB3">
        <w:t>ест</w:t>
      </w:r>
      <w:r w:rsidRPr="003B4D23">
        <w:t>во</w:t>
      </w:r>
      <w:r w:rsidRPr="00975CB3">
        <w:t>знание»</w:t>
      </w:r>
      <w:r w:rsidRPr="003B4D23">
        <w:t>,</w:t>
      </w:r>
      <w:r w:rsidRPr="00975CB3">
        <w:t xml:space="preserve"> уче</w:t>
      </w:r>
      <w:r w:rsidRPr="00975CB3">
        <w:t>б</w:t>
      </w:r>
      <w:r w:rsidRPr="00975CB3">
        <w:t>ный предмет «Ге</w:t>
      </w:r>
      <w:r w:rsidRPr="003B4D23">
        <w:t>огр</w:t>
      </w:r>
      <w:r w:rsidRPr="00975CB3">
        <w:t>афия»</w:t>
      </w:r>
      <w:r w:rsidRPr="003B4D23">
        <w:t>. Учебный предмет «История России. Всеобщая история» пре</w:t>
      </w:r>
      <w:r w:rsidRPr="003B4D23">
        <w:t>д</w:t>
      </w:r>
      <w:r w:rsidRPr="003B4D23">
        <w:t>ставлен в объеме 2 часа в неделю в 5</w:t>
      </w:r>
      <w:r>
        <w:t>–</w:t>
      </w:r>
      <w:r w:rsidRPr="003B4D23">
        <w:t>9</w:t>
      </w:r>
      <w:r>
        <w:t>-х</w:t>
      </w:r>
      <w:r w:rsidRPr="003B4D23">
        <w:t xml:space="preserve"> классах. Учебный предмет «Обществознание» представлен в объеме 1 час в неделю в 5-9 классах. Учебный предмет «География» предста</w:t>
      </w:r>
      <w:r w:rsidRPr="003B4D23">
        <w:t>в</w:t>
      </w:r>
      <w:r>
        <w:t>лен в объеме 1 час в неделю в 5–9-х</w:t>
      </w:r>
      <w:r w:rsidRPr="003B4D23">
        <w:t xml:space="preserve"> класса</w:t>
      </w:r>
      <w:r>
        <w:t xml:space="preserve">х. </w:t>
      </w:r>
    </w:p>
    <w:p w:rsidR="00BF5F96" w:rsidRPr="003B4D23" w:rsidRDefault="00BF5F96" w:rsidP="00591CCE">
      <w:pPr>
        <w:pStyle w:val="Default0"/>
        <w:ind w:firstLine="709"/>
        <w:jc w:val="both"/>
      </w:pPr>
      <w:r w:rsidRPr="00975CB3">
        <w:t>П</w:t>
      </w:r>
      <w:r w:rsidRPr="003B4D23">
        <w:t>р</w:t>
      </w:r>
      <w:r w:rsidRPr="00975CB3">
        <w:t>е</w:t>
      </w:r>
      <w:r w:rsidRPr="003B4D23">
        <w:t>д</w:t>
      </w:r>
      <w:r w:rsidRPr="00975CB3">
        <w:t>метна</w:t>
      </w:r>
      <w:r w:rsidRPr="003B4D23">
        <w:t>я</w:t>
      </w:r>
      <w:r w:rsidRPr="00975CB3">
        <w:t xml:space="preserve"> </w:t>
      </w:r>
      <w:r>
        <w:t xml:space="preserve"> </w:t>
      </w:r>
      <w:r w:rsidRPr="003B4D23">
        <w:t>обл</w:t>
      </w:r>
      <w:r w:rsidRPr="00975CB3">
        <w:t>аст</w:t>
      </w:r>
      <w:r w:rsidRPr="003B4D23">
        <w:t>ь</w:t>
      </w:r>
      <w:r w:rsidRPr="00975CB3">
        <w:t xml:space="preserve"> </w:t>
      </w:r>
      <w:r w:rsidRPr="003B4D23">
        <w:tab/>
      </w:r>
      <w:r>
        <w:t xml:space="preserve"> </w:t>
      </w:r>
      <w:r w:rsidRPr="00975CB3">
        <w:t>Естест</w:t>
      </w:r>
      <w:r w:rsidRPr="003B4D23">
        <w:t>в</w:t>
      </w:r>
      <w:r w:rsidRPr="00975CB3">
        <w:t>енн</w:t>
      </w:r>
      <w:r w:rsidRPr="003B4D23">
        <w:t>о</w:t>
      </w:r>
      <w:r w:rsidRPr="00975CB3">
        <w:t>научн</w:t>
      </w:r>
      <w:r w:rsidRPr="003B4D23">
        <w:t>ые</w:t>
      </w:r>
      <w:r w:rsidRPr="00975CB3">
        <w:t xml:space="preserve"> п</w:t>
      </w:r>
      <w:r w:rsidRPr="003B4D23">
        <w:t>р</w:t>
      </w:r>
      <w:r w:rsidRPr="00975CB3">
        <w:t>е</w:t>
      </w:r>
      <w:r w:rsidRPr="003B4D23">
        <w:t>д</w:t>
      </w:r>
      <w:r w:rsidRPr="00975CB3">
        <w:t>меты</w:t>
      </w:r>
      <w:r w:rsidRPr="003B4D23">
        <w:t xml:space="preserve">» включает в себя учебный предмет </w:t>
      </w:r>
      <w:r w:rsidRPr="00975CB3">
        <w:t>«Би</w:t>
      </w:r>
      <w:r w:rsidRPr="003B4D23">
        <w:t>олог</w:t>
      </w:r>
      <w:r w:rsidRPr="00975CB3">
        <w:t>ия</w:t>
      </w:r>
      <w:r w:rsidRPr="003B4D23">
        <w:t>», учебный предмет «Физика», учебный предмет «Химия». Учебный предмет «Биология» представлен в объеме 1 час в неделю в 5</w:t>
      </w:r>
      <w:r>
        <w:t>–9-х</w:t>
      </w:r>
      <w:r w:rsidRPr="003B4D23">
        <w:t xml:space="preserve"> </w:t>
      </w:r>
      <w:r>
        <w:t xml:space="preserve">классах. </w:t>
      </w:r>
      <w:r w:rsidRPr="003B4D23">
        <w:t xml:space="preserve">Учебный предмет «Физика» представлен в объеме </w:t>
      </w:r>
      <w:r>
        <w:t>1</w:t>
      </w:r>
      <w:r w:rsidRPr="003B4D23">
        <w:t xml:space="preserve"> час в неделю в 7</w:t>
      </w:r>
      <w:r>
        <w:t>–8-х</w:t>
      </w:r>
      <w:r w:rsidRPr="003B4D23">
        <w:t xml:space="preserve"> классах</w:t>
      </w:r>
      <w:r>
        <w:t>, 2 часа в 9-х классах</w:t>
      </w:r>
      <w:r w:rsidRPr="003B4D23">
        <w:t>. Уче</w:t>
      </w:r>
      <w:r w:rsidRPr="003B4D23">
        <w:t>б</w:t>
      </w:r>
      <w:r w:rsidRPr="003B4D23">
        <w:lastRenderedPageBreak/>
        <w:t xml:space="preserve">ный предмет «Химия» представлен в объеме </w:t>
      </w:r>
      <w:r>
        <w:t xml:space="preserve">1 час </w:t>
      </w:r>
      <w:r w:rsidRPr="003B4D23">
        <w:t>в неделю в 8</w:t>
      </w:r>
      <w:r>
        <w:t xml:space="preserve">-х и </w:t>
      </w:r>
      <w:r w:rsidRPr="003B4D23">
        <w:t xml:space="preserve"> 2 часа в неделю в 9</w:t>
      </w:r>
      <w:r>
        <w:t>-х</w:t>
      </w:r>
      <w:r w:rsidRPr="003B4D23">
        <w:t xml:space="preserve"> классах.</w:t>
      </w:r>
    </w:p>
    <w:p w:rsidR="00BF5F96" w:rsidRDefault="00BF5F96" w:rsidP="00591CCE">
      <w:pPr>
        <w:pStyle w:val="Default0"/>
        <w:ind w:firstLine="709"/>
        <w:jc w:val="both"/>
      </w:pPr>
      <w:r w:rsidRPr="00975CB3">
        <w:t>П</w:t>
      </w:r>
      <w:r w:rsidRPr="003B4D23">
        <w:t>р</w:t>
      </w:r>
      <w:r w:rsidRPr="00975CB3">
        <w:t>е</w:t>
      </w:r>
      <w:r w:rsidRPr="003B4D23">
        <w:t>д</w:t>
      </w:r>
      <w:r w:rsidRPr="00975CB3">
        <w:t>метна</w:t>
      </w:r>
      <w:r w:rsidRPr="003B4D23">
        <w:t>я обл</w:t>
      </w:r>
      <w:r w:rsidRPr="00975CB3">
        <w:t>аст</w:t>
      </w:r>
      <w:r w:rsidRPr="003B4D23">
        <w:t xml:space="preserve">ь </w:t>
      </w:r>
      <w:r w:rsidRPr="00975CB3">
        <w:t>«</w:t>
      </w:r>
      <w:r w:rsidRPr="003B4D23">
        <w:t>И</w:t>
      </w:r>
      <w:r w:rsidRPr="00975CB3">
        <w:t>скусст</w:t>
      </w:r>
      <w:r w:rsidRPr="003B4D23">
        <w:t>в</w:t>
      </w:r>
      <w:r w:rsidRPr="00975CB3">
        <w:t>о</w:t>
      </w:r>
      <w:r w:rsidRPr="003B4D23">
        <w:t xml:space="preserve">» включает в себя учебный предмет </w:t>
      </w:r>
      <w:r w:rsidRPr="00975CB3">
        <w:t>«Муз</w:t>
      </w:r>
      <w:r w:rsidRPr="003B4D23">
        <w:t>ы</w:t>
      </w:r>
      <w:r w:rsidRPr="00975CB3">
        <w:t>ка</w:t>
      </w:r>
      <w:r w:rsidRPr="003B4D23">
        <w:t xml:space="preserve">» и учебный предмет </w:t>
      </w:r>
      <w:r w:rsidRPr="00975CB3">
        <w:t>«Из</w:t>
      </w:r>
      <w:r w:rsidRPr="003B4D23">
        <w:t>обр</w:t>
      </w:r>
      <w:r w:rsidRPr="00975CB3">
        <w:t>азите</w:t>
      </w:r>
      <w:r w:rsidRPr="003B4D23">
        <w:t>л</w:t>
      </w:r>
      <w:r w:rsidRPr="00975CB3">
        <w:t>ьн</w:t>
      </w:r>
      <w:r w:rsidRPr="003B4D23">
        <w:t>ое</w:t>
      </w:r>
      <w:r w:rsidRPr="00975CB3">
        <w:t xml:space="preserve"> искусст</w:t>
      </w:r>
      <w:r w:rsidRPr="003B4D23">
        <w:t>в</w:t>
      </w:r>
      <w:r w:rsidRPr="00975CB3">
        <w:t>о</w:t>
      </w:r>
      <w:r w:rsidRPr="003B4D23">
        <w:t>»</w:t>
      </w:r>
      <w:r w:rsidRPr="00975CB3">
        <w:t xml:space="preserve">. </w:t>
      </w:r>
      <w:r w:rsidRPr="003B4D23">
        <w:t>Учебный предмет «Музыка» и учебный предмет «Изобразительное искусство» представлены в объеме по 1 часу в неделю на каждый учебный предмет в 5</w:t>
      </w:r>
      <w:r>
        <w:t>–</w:t>
      </w:r>
      <w:r w:rsidRPr="003B4D23">
        <w:t>7</w:t>
      </w:r>
      <w:r>
        <w:t>-х</w:t>
      </w:r>
      <w:r w:rsidRPr="003B4D23">
        <w:t xml:space="preserve"> классах и по 0,5 часа в 8</w:t>
      </w:r>
      <w:r>
        <w:t>-м</w:t>
      </w:r>
      <w:r w:rsidRPr="003B4D23">
        <w:t xml:space="preserve"> классе. </w:t>
      </w:r>
    </w:p>
    <w:p w:rsidR="00BF5F96" w:rsidRDefault="00BF5F96" w:rsidP="00591CCE">
      <w:pPr>
        <w:pStyle w:val="Default0"/>
        <w:ind w:firstLine="709"/>
        <w:jc w:val="both"/>
      </w:pPr>
      <w:r w:rsidRPr="00975CB3">
        <w:t>П</w:t>
      </w:r>
      <w:r w:rsidRPr="003B4D23">
        <w:t>р</w:t>
      </w:r>
      <w:r w:rsidRPr="00975CB3">
        <w:t>е</w:t>
      </w:r>
      <w:r w:rsidRPr="003B4D23">
        <w:t>д</w:t>
      </w:r>
      <w:r w:rsidRPr="00975CB3">
        <w:t>метна</w:t>
      </w:r>
      <w:r w:rsidRPr="003B4D23">
        <w:t>я</w:t>
      </w:r>
      <w:r w:rsidRPr="00975CB3">
        <w:t xml:space="preserve"> </w:t>
      </w:r>
      <w:r w:rsidRPr="003B4D23">
        <w:t>обл</w:t>
      </w:r>
      <w:r w:rsidRPr="00975CB3">
        <w:t>аст</w:t>
      </w:r>
      <w:r w:rsidRPr="003B4D23">
        <w:t>ь</w:t>
      </w:r>
      <w:r w:rsidRPr="00975CB3">
        <w:t xml:space="preserve"> «Техн</w:t>
      </w:r>
      <w:r w:rsidRPr="003B4D23">
        <w:t>олог</w:t>
      </w:r>
      <w:r w:rsidRPr="00975CB3">
        <w:t>ия</w:t>
      </w:r>
      <w:r w:rsidRPr="003B4D23">
        <w:t>» включает в себя учебный предмет «Технология». Уче</w:t>
      </w:r>
      <w:r w:rsidRPr="003B4D23">
        <w:t>б</w:t>
      </w:r>
      <w:r w:rsidRPr="003B4D23">
        <w:t xml:space="preserve">ный предмет «Технология» представлен в объеме </w:t>
      </w:r>
      <w:r>
        <w:t>1</w:t>
      </w:r>
      <w:r w:rsidRPr="003B4D23">
        <w:t xml:space="preserve"> час в неделю в 5</w:t>
      </w:r>
      <w:r>
        <w:t>–</w:t>
      </w:r>
      <w:r w:rsidRPr="003B4D23">
        <w:t>8</w:t>
      </w:r>
      <w:r>
        <w:t>-х</w:t>
      </w:r>
      <w:r w:rsidRPr="003B4D23">
        <w:t xml:space="preserve"> классах.</w:t>
      </w:r>
    </w:p>
    <w:p w:rsidR="00BF5F96" w:rsidRDefault="00BF5F96" w:rsidP="00591CCE">
      <w:pPr>
        <w:pStyle w:val="Default0"/>
        <w:ind w:firstLine="709"/>
        <w:jc w:val="both"/>
      </w:pPr>
      <w:r w:rsidRPr="00975CB3">
        <w:t>П</w:t>
      </w:r>
      <w:r w:rsidRPr="003B4D23">
        <w:t>р</w:t>
      </w:r>
      <w:r w:rsidRPr="00975CB3">
        <w:t>е</w:t>
      </w:r>
      <w:r w:rsidRPr="003B4D23">
        <w:t>д</w:t>
      </w:r>
      <w:r w:rsidRPr="00975CB3">
        <w:t>метна</w:t>
      </w:r>
      <w:r w:rsidRPr="003B4D23">
        <w:t>я</w:t>
      </w:r>
      <w:r w:rsidRPr="00975CB3">
        <w:t xml:space="preserve"> </w:t>
      </w:r>
      <w:r w:rsidRPr="003B4D23">
        <w:t>обл</w:t>
      </w:r>
      <w:r w:rsidRPr="00975CB3">
        <w:t>аст</w:t>
      </w:r>
      <w:r w:rsidRPr="003B4D23">
        <w:t>ь</w:t>
      </w:r>
      <w:r w:rsidRPr="00975CB3">
        <w:t xml:space="preserve"> «</w:t>
      </w:r>
      <w:r w:rsidRPr="003B4D23">
        <w:t>Ф</w:t>
      </w:r>
      <w:r w:rsidRPr="00975CB3">
        <w:t>изическа</w:t>
      </w:r>
      <w:r w:rsidRPr="003B4D23">
        <w:t>я</w:t>
      </w:r>
      <w:r w:rsidRPr="00975CB3">
        <w:t xml:space="preserve"> ку</w:t>
      </w:r>
      <w:r w:rsidRPr="003B4D23">
        <w:t>л</w:t>
      </w:r>
      <w:r w:rsidRPr="00975CB3">
        <w:t>ьту</w:t>
      </w:r>
      <w:r w:rsidRPr="003B4D23">
        <w:t>р</w:t>
      </w:r>
      <w:r w:rsidRPr="00975CB3">
        <w:t>а</w:t>
      </w:r>
      <w:r w:rsidRPr="003B4D23">
        <w:t xml:space="preserve"> и О</w:t>
      </w:r>
      <w:r w:rsidRPr="00975CB3">
        <w:t>сн</w:t>
      </w:r>
      <w:r w:rsidRPr="003B4D23">
        <w:t>овы</w:t>
      </w:r>
      <w:r w:rsidRPr="00975CB3">
        <w:t xml:space="preserve"> </w:t>
      </w:r>
      <w:r w:rsidRPr="003B4D23">
        <w:t>б</w:t>
      </w:r>
      <w:r w:rsidRPr="00975CB3">
        <w:t>ез</w:t>
      </w:r>
      <w:r w:rsidRPr="003B4D23">
        <w:t>о</w:t>
      </w:r>
      <w:r w:rsidRPr="00975CB3">
        <w:t>пасн</w:t>
      </w:r>
      <w:r w:rsidRPr="003B4D23">
        <w:t>о</w:t>
      </w:r>
      <w:r w:rsidRPr="00975CB3">
        <w:t>ст</w:t>
      </w:r>
      <w:r w:rsidRPr="003B4D23">
        <w:t>и</w:t>
      </w:r>
      <w:r w:rsidRPr="00975CB3">
        <w:t xml:space="preserve"> </w:t>
      </w:r>
      <w:r w:rsidRPr="003B4D23">
        <w:t>жизнедеятельн</w:t>
      </w:r>
      <w:r w:rsidRPr="003B4D23">
        <w:t>о</w:t>
      </w:r>
      <w:r w:rsidRPr="003B4D23">
        <w:t>сти»</w:t>
      </w:r>
      <w:r w:rsidRPr="00975CB3">
        <w:t xml:space="preserve"> включает в себя учебный предмет «Физическая культура», учебный предмет «Основы без</w:t>
      </w:r>
      <w:r w:rsidRPr="00975CB3">
        <w:t>о</w:t>
      </w:r>
      <w:r w:rsidRPr="00975CB3">
        <w:t>пасности жизнедеятельности». Учебный предмет «Физическая культура» представлен в объеме 3 часа в неделю в 5–9-х классах. Учебный предмет «Основы безопасности жизнеде</w:t>
      </w:r>
      <w:r w:rsidRPr="00975CB3">
        <w:t>я</w:t>
      </w:r>
      <w:r w:rsidRPr="00975CB3">
        <w:t xml:space="preserve">тельности» представлен в объеме 1 час в неделю в 5–9-х классах. </w:t>
      </w:r>
      <w:r>
        <w:t>Предмет «Основы безопа</w:t>
      </w:r>
      <w:r>
        <w:t>с</w:t>
      </w:r>
      <w:r>
        <w:t>ности жизнедеятельности» ведётся интегрировано с предметом «Военно-технические дисц</w:t>
      </w:r>
      <w:r>
        <w:t>и</w:t>
      </w:r>
      <w:r>
        <w:t>плины».</w:t>
      </w:r>
    </w:p>
    <w:p w:rsidR="00BF5F96" w:rsidRDefault="00BF5F96" w:rsidP="00591CCE">
      <w:pPr>
        <w:pStyle w:val="Default0"/>
        <w:ind w:firstLine="709"/>
        <w:jc w:val="both"/>
      </w:pPr>
      <w:r w:rsidRPr="00975CB3">
        <w:t>* Предметная область «Основы духовно-нравственной культуры народов России» реализуется через учебные курсы «Литература», «История России», «Обществознание» и внеурочную деятельность (курсы "История религиозной культуры", "История культуры к</w:t>
      </w:r>
      <w:r w:rsidRPr="00975CB3">
        <w:t>а</w:t>
      </w:r>
      <w:r w:rsidRPr="00975CB3">
        <w:t>зачества").</w:t>
      </w:r>
    </w:p>
    <w:p w:rsidR="00BF5F96" w:rsidRPr="00975CB3" w:rsidRDefault="00BF5F96" w:rsidP="00591CCE">
      <w:pPr>
        <w:pStyle w:val="Default0"/>
        <w:ind w:firstLine="709"/>
        <w:jc w:val="both"/>
      </w:pPr>
      <w:r w:rsidRPr="00975CB3">
        <w:t>Часть, формируемая участниками образовательных отношений. Выделены часы на выполн</w:t>
      </w:r>
      <w:r w:rsidRPr="00975CB3">
        <w:t>е</w:t>
      </w:r>
      <w:r w:rsidRPr="00975CB3">
        <w:t>ние рабочих программ по учебным предметам:</w:t>
      </w:r>
    </w:p>
    <w:p w:rsidR="00BF5F96" w:rsidRPr="00975CB3" w:rsidRDefault="00BF5F96" w:rsidP="00BF5F96">
      <w:pPr>
        <w:pStyle w:val="Default0"/>
        <w:jc w:val="both"/>
      </w:pPr>
      <w:r w:rsidRPr="00975CB3">
        <w:t>– «Русский язык» – 2 часа в 5-6 классах и 1 час в неделю в 7- 9-м классах;</w:t>
      </w:r>
    </w:p>
    <w:p w:rsidR="00BF5F96" w:rsidRPr="00975CB3" w:rsidRDefault="00BF5F96" w:rsidP="00BF5F96">
      <w:pPr>
        <w:pStyle w:val="Default0"/>
        <w:jc w:val="both"/>
      </w:pPr>
      <w:r w:rsidRPr="00975CB3">
        <w:t>– «Иностранный язык» (английский язык), «Второй иностранный язык» (немецкий язык) - по 1 часу в 5-9 классах;</w:t>
      </w:r>
    </w:p>
    <w:p w:rsidR="00BF5F96" w:rsidRPr="00975CB3" w:rsidRDefault="00BF5F96" w:rsidP="00BF5F96">
      <w:pPr>
        <w:pStyle w:val="Default0"/>
        <w:jc w:val="both"/>
      </w:pPr>
      <w:r w:rsidRPr="00975CB3">
        <w:t>– «Биология» – 1 час в неделю в 6-м и 7-м классах;</w:t>
      </w:r>
    </w:p>
    <w:p w:rsidR="00BF5F96" w:rsidRPr="00975CB3" w:rsidRDefault="00BF5F96" w:rsidP="00BF5F96">
      <w:pPr>
        <w:pStyle w:val="Default0"/>
        <w:jc w:val="both"/>
      </w:pPr>
      <w:r w:rsidRPr="00975CB3">
        <w:t>– «Математика» – 1 час в неделю в 5-х классах  и  2 часа в 6-х классах;</w:t>
      </w:r>
    </w:p>
    <w:p w:rsidR="00BF5F96" w:rsidRPr="00975CB3" w:rsidRDefault="00BF5F96" w:rsidP="00BF5F96">
      <w:pPr>
        <w:pStyle w:val="Default0"/>
        <w:jc w:val="both"/>
      </w:pPr>
      <w:r w:rsidRPr="00975CB3">
        <w:t>– «Алгебра» – 2 часа в неделю в 7–9-х классах;</w:t>
      </w:r>
    </w:p>
    <w:p w:rsidR="00BF5F96" w:rsidRPr="00975CB3" w:rsidRDefault="00BF5F96" w:rsidP="00BF5F96">
      <w:pPr>
        <w:pStyle w:val="Default0"/>
        <w:jc w:val="both"/>
      </w:pPr>
      <w:r w:rsidRPr="00975CB3">
        <w:t>– «Информатика» - 1 час в неделю в 5-6 классах и 2 часа в 9-м классе;</w:t>
      </w:r>
    </w:p>
    <w:p w:rsidR="00BF5F96" w:rsidRPr="00975CB3" w:rsidRDefault="00BF5F96" w:rsidP="00BF5F96">
      <w:pPr>
        <w:pStyle w:val="Default0"/>
        <w:jc w:val="both"/>
      </w:pPr>
      <w:r w:rsidRPr="00975CB3">
        <w:t>– «История России. Всеобщая история» – 1 час в неделю в 9-м классе;</w:t>
      </w:r>
    </w:p>
    <w:p w:rsidR="00BF5F96" w:rsidRPr="00975CB3" w:rsidRDefault="00BF5F96" w:rsidP="00BF5F96">
      <w:pPr>
        <w:pStyle w:val="Default0"/>
        <w:jc w:val="both"/>
      </w:pPr>
      <w:r w:rsidRPr="00975CB3">
        <w:t>– «Обществознание» – 1 час в неделю в 5-м классе;</w:t>
      </w:r>
    </w:p>
    <w:p w:rsidR="00BF5F96" w:rsidRDefault="00BF5F96" w:rsidP="00BF5F96">
      <w:pPr>
        <w:pStyle w:val="Default0"/>
        <w:jc w:val="both"/>
      </w:pPr>
      <w:r w:rsidRPr="00975CB3">
        <w:t xml:space="preserve">– </w:t>
      </w:r>
      <w:r w:rsidRPr="003B4D23">
        <w:t>«География»</w:t>
      </w:r>
      <w:r>
        <w:t xml:space="preserve"> - </w:t>
      </w:r>
      <w:r w:rsidRPr="00975CB3">
        <w:t>1 час в неделю в 7–9-х классах;</w:t>
      </w:r>
    </w:p>
    <w:p w:rsidR="00BF5F96" w:rsidRDefault="00BF5F96" w:rsidP="00BF5F96">
      <w:pPr>
        <w:pStyle w:val="Default0"/>
        <w:jc w:val="both"/>
      </w:pPr>
      <w:r w:rsidRPr="00975CB3">
        <w:t xml:space="preserve">– </w:t>
      </w:r>
      <w:r w:rsidRPr="00376337">
        <w:t xml:space="preserve"> </w:t>
      </w:r>
      <w:r w:rsidRPr="003B4D23">
        <w:t xml:space="preserve">«Физика» </w:t>
      </w:r>
      <w:r>
        <w:t xml:space="preserve"> - </w:t>
      </w:r>
      <w:r w:rsidRPr="00975CB3">
        <w:t>1 час в неделю в 7–9-х классах;</w:t>
      </w:r>
    </w:p>
    <w:p w:rsidR="00BF5F96" w:rsidRDefault="00BF5F96" w:rsidP="00BF5F96">
      <w:pPr>
        <w:pStyle w:val="Default0"/>
        <w:jc w:val="both"/>
      </w:pPr>
      <w:r w:rsidRPr="00975CB3">
        <w:t xml:space="preserve">– </w:t>
      </w:r>
      <w:r w:rsidRPr="003B4D23">
        <w:t>«Химия»</w:t>
      </w:r>
      <w:r w:rsidRPr="007E0519">
        <w:t xml:space="preserve"> </w:t>
      </w:r>
      <w:r>
        <w:t xml:space="preserve">- </w:t>
      </w:r>
      <w:r w:rsidRPr="00975CB3">
        <w:t>1 час в неделю в 8-х классах;</w:t>
      </w:r>
    </w:p>
    <w:p w:rsidR="00BF5F96" w:rsidRPr="00975CB3" w:rsidRDefault="00BF5F96" w:rsidP="00BF5F96">
      <w:pPr>
        <w:pStyle w:val="Default0"/>
        <w:jc w:val="both"/>
      </w:pPr>
      <w:r w:rsidRPr="00975CB3">
        <w:t xml:space="preserve">– </w:t>
      </w:r>
      <w:r w:rsidRPr="003B4D23">
        <w:t>«Биология»</w:t>
      </w:r>
      <w:r>
        <w:t xml:space="preserve"> - </w:t>
      </w:r>
      <w:r w:rsidRPr="00975CB3">
        <w:t xml:space="preserve">1 час в неделю в 7–9-х классах; </w:t>
      </w:r>
    </w:p>
    <w:p w:rsidR="00BF5F96" w:rsidRPr="00975CB3" w:rsidRDefault="00BF5F96" w:rsidP="00BF5F96">
      <w:pPr>
        <w:pStyle w:val="Default0"/>
        <w:jc w:val="both"/>
      </w:pPr>
      <w:r w:rsidRPr="00975CB3">
        <w:t>– «Техн</w:t>
      </w:r>
      <w:r w:rsidRPr="003B4D23">
        <w:t>олог</w:t>
      </w:r>
      <w:r w:rsidRPr="00975CB3">
        <w:t>ия</w:t>
      </w:r>
      <w:r w:rsidRPr="003B4D23">
        <w:t>»</w:t>
      </w:r>
      <w:r>
        <w:t xml:space="preserve"> - </w:t>
      </w:r>
      <w:r w:rsidRPr="00975CB3">
        <w:t>1 час в неделю в 5-7-х классах;</w:t>
      </w:r>
    </w:p>
    <w:p w:rsidR="00BF5F96" w:rsidRPr="00975CB3" w:rsidRDefault="00BF5F96" w:rsidP="00BF5F96">
      <w:pPr>
        <w:pStyle w:val="Default0"/>
        <w:jc w:val="both"/>
      </w:pPr>
      <w:r w:rsidRPr="00975CB3">
        <w:t>– «Военно-технические дисциплины</w:t>
      </w:r>
      <w:r w:rsidRPr="003B4D23">
        <w:t>»</w:t>
      </w:r>
      <w:r>
        <w:t xml:space="preserve"> - </w:t>
      </w:r>
      <w:r w:rsidRPr="00975CB3">
        <w:t>1 час в неделю в 5-9-х классах.</w:t>
      </w:r>
    </w:p>
    <w:p w:rsidR="00EF5D31" w:rsidRPr="007620BF" w:rsidRDefault="00EF5D31" w:rsidP="00591CCE">
      <w:pPr>
        <w:tabs>
          <w:tab w:val="left" w:pos="1036"/>
        </w:tabs>
        <w:spacing w:after="0" w:line="240" w:lineRule="auto"/>
        <w:ind w:firstLine="709"/>
        <w:jc w:val="both"/>
        <w:rPr>
          <w:rFonts w:ascii="Times New Roman" w:hAnsi="Times New Roman"/>
          <w:sz w:val="24"/>
          <w:szCs w:val="24"/>
        </w:rPr>
      </w:pPr>
      <w:r w:rsidRPr="007620BF">
        <w:rPr>
          <w:rFonts w:ascii="Times New Roman" w:hAnsi="Times New Roman"/>
          <w:sz w:val="24"/>
          <w:szCs w:val="24"/>
        </w:rPr>
        <w:t>Учебный план основного общего образования призван обеспечить выполнение сл</w:t>
      </w:r>
      <w:r w:rsidRPr="007620BF">
        <w:rPr>
          <w:rFonts w:ascii="Times New Roman" w:hAnsi="Times New Roman"/>
          <w:sz w:val="24"/>
          <w:szCs w:val="24"/>
        </w:rPr>
        <w:t>е</w:t>
      </w:r>
      <w:r w:rsidRPr="007620BF">
        <w:rPr>
          <w:rFonts w:ascii="Times New Roman" w:hAnsi="Times New Roman"/>
          <w:sz w:val="24"/>
          <w:szCs w:val="24"/>
        </w:rPr>
        <w:t>дующих основных целей, заложенных во ФГОС ООО:</w:t>
      </w:r>
    </w:p>
    <w:p w:rsidR="00EF5D31" w:rsidRPr="007620BF" w:rsidRDefault="00EF5D31" w:rsidP="00D1691C">
      <w:pPr>
        <w:tabs>
          <w:tab w:val="left" w:pos="1036"/>
        </w:tabs>
        <w:spacing w:after="0" w:line="240" w:lineRule="auto"/>
        <w:jc w:val="both"/>
        <w:rPr>
          <w:rFonts w:ascii="Times New Roman" w:hAnsi="Times New Roman"/>
          <w:sz w:val="24"/>
          <w:szCs w:val="24"/>
        </w:rPr>
      </w:pPr>
      <w:r w:rsidRPr="007620BF">
        <w:rPr>
          <w:rFonts w:ascii="Times New Roman" w:hAnsi="Times New Roman"/>
          <w:sz w:val="24"/>
          <w:szCs w:val="24"/>
        </w:rPr>
        <w:t>- формирование общей культуры, духовно-нравственное, гражданское, социальное, личнос</w:t>
      </w:r>
      <w:r w:rsidRPr="007620BF">
        <w:rPr>
          <w:rFonts w:ascii="Times New Roman" w:hAnsi="Times New Roman"/>
          <w:sz w:val="24"/>
          <w:szCs w:val="24"/>
        </w:rPr>
        <w:t>т</w:t>
      </w:r>
      <w:r w:rsidRPr="007620BF">
        <w:rPr>
          <w:rFonts w:ascii="Times New Roman" w:hAnsi="Times New Roman"/>
          <w:sz w:val="24"/>
          <w:szCs w:val="24"/>
        </w:rPr>
        <w:t>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EF5D31" w:rsidRPr="007620BF" w:rsidRDefault="00EF5D31" w:rsidP="00D1691C">
      <w:pPr>
        <w:tabs>
          <w:tab w:val="left" w:pos="1036"/>
        </w:tabs>
        <w:spacing w:after="0" w:line="240" w:lineRule="auto"/>
        <w:jc w:val="both"/>
        <w:rPr>
          <w:rFonts w:ascii="Times New Roman" w:hAnsi="Times New Roman"/>
          <w:sz w:val="24"/>
          <w:szCs w:val="24"/>
        </w:rPr>
      </w:pPr>
      <w:r w:rsidRPr="007620BF">
        <w:rPr>
          <w:rFonts w:ascii="Times New Roman" w:hAnsi="Times New Roman"/>
          <w:sz w:val="24"/>
          <w:szCs w:val="24"/>
        </w:rPr>
        <w:t>-становление и развитие личности в её индивидуальности, самобытности, уникальности и неповторимости;</w:t>
      </w:r>
    </w:p>
    <w:p w:rsidR="00EF5D31" w:rsidRPr="007620BF" w:rsidRDefault="00EF5D31" w:rsidP="00D1691C">
      <w:pPr>
        <w:tabs>
          <w:tab w:val="left" w:pos="1036"/>
        </w:tabs>
        <w:spacing w:after="0" w:line="240" w:lineRule="auto"/>
        <w:jc w:val="both"/>
        <w:rPr>
          <w:rFonts w:ascii="Times New Roman" w:hAnsi="Times New Roman"/>
          <w:sz w:val="24"/>
          <w:szCs w:val="24"/>
        </w:rPr>
      </w:pPr>
      <w:r w:rsidRPr="007620BF">
        <w:rPr>
          <w:rFonts w:ascii="Times New Roman" w:hAnsi="Times New Roman"/>
          <w:sz w:val="24"/>
          <w:szCs w:val="24"/>
        </w:rPr>
        <w:t>-обеспечение преемственности начального общего, основного общего, среднего общего о</w:t>
      </w:r>
      <w:r w:rsidRPr="007620BF">
        <w:rPr>
          <w:rFonts w:ascii="Times New Roman" w:hAnsi="Times New Roman"/>
          <w:sz w:val="24"/>
          <w:szCs w:val="24"/>
        </w:rPr>
        <w:t>б</w:t>
      </w:r>
      <w:r w:rsidRPr="007620BF">
        <w:rPr>
          <w:rFonts w:ascii="Times New Roman" w:hAnsi="Times New Roman"/>
          <w:sz w:val="24"/>
          <w:szCs w:val="24"/>
        </w:rPr>
        <w:t>разования;</w:t>
      </w:r>
    </w:p>
    <w:p w:rsidR="00EF5D31" w:rsidRPr="007620BF" w:rsidRDefault="00EF5D31" w:rsidP="00D1691C">
      <w:pPr>
        <w:tabs>
          <w:tab w:val="left" w:pos="1036"/>
        </w:tabs>
        <w:spacing w:after="0" w:line="240" w:lineRule="auto"/>
        <w:jc w:val="both"/>
        <w:rPr>
          <w:rFonts w:ascii="Times New Roman" w:hAnsi="Times New Roman"/>
          <w:sz w:val="24"/>
          <w:szCs w:val="24"/>
        </w:rPr>
      </w:pPr>
      <w:r w:rsidRPr="007620BF">
        <w:rPr>
          <w:rFonts w:ascii="Times New Roman" w:hAnsi="Times New Roman"/>
          <w:sz w:val="24"/>
          <w:szCs w:val="24"/>
        </w:rPr>
        <w:t>-обеспечение доступности получения качественного основного общего образования, дост</w:t>
      </w:r>
      <w:r w:rsidRPr="007620BF">
        <w:rPr>
          <w:rFonts w:ascii="Times New Roman" w:hAnsi="Times New Roman"/>
          <w:sz w:val="24"/>
          <w:szCs w:val="24"/>
        </w:rPr>
        <w:t>и</w:t>
      </w:r>
      <w:r w:rsidRPr="007620BF">
        <w:rPr>
          <w:rFonts w:ascii="Times New Roman" w:hAnsi="Times New Roman"/>
          <w:sz w:val="24"/>
          <w:szCs w:val="24"/>
        </w:rPr>
        <w:t>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w:t>
      </w:r>
      <w:r w:rsidRPr="007620BF">
        <w:rPr>
          <w:rFonts w:ascii="Times New Roman" w:hAnsi="Times New Roman"/>
          <w:sz w:val="24"/>
          <w:szCs w:val="24"/>
        </w:rPr>
        <w:t>а</w:t>
      </w:r>
      <w:r w:rsidRPr="007620BF">
        <w:rPr>
          <w:rFonts w:ascii="Times New Roman" w:hAnsi="Times New Roman"/>
          <w:sz w:val="24"/>
          <w:szCs w:val="24"/>
        </w:rPr>
        <w:t>ниченными возможностями здоровья;</w:t>
      </w:r>
    </w:p>
    <w:p w:rsidR="00EF5D31" w:rsidRPr="007620BF" w:rsidRDefault="00EF5D31" w:rsidP="00D1691C">
      <w:pPr>
        <w:tabs>
          <w:tab w:val="left" w:pos="1036"/>
        </w:tabs>
        <w:spacing w:after="0" w:line="240" w:lineRule="auto"/>
        <w:jc w:val="both"/>
        <w:rPr>
          <w:rFonts w:ascii="Times New Roman" w:hAnsi="Times New Roman"/>
          <w:sz w:val="24"/>
          <w:szCs w:val="24"/>
        </w:rPr>
      </w:pPr>
      <w:r w:rsidRPr="007620BF">
        <w:rPr>
          <w:rFonts w:ascii="Times New Roman" w:hAnsi="Times New Roman"/>
          <w:sz w:val="24"/>
          <w:szCs w:val="24"/>
        </w:rPr>
        <w:t>-организация интеллектуальных и творческих соревнований, научно-технического творчес</w:t>
      </w:r>
      <w:r w:rsidRPr="007620BF">
        <w:rPr>
          <w:rFonts w:ascii="Times New Roman" w:hAnsi="Times New Roman"/>
          <w:sz w:val="24"/>
          <w:szCs w:val="24"/>
        </w:rPr>
        <w:t>т</w:t>
      </w:r>
      <w:r w:rsidRPr="007620BF">
        <w:rPr>
          <w:rFonts w:ascii="Times New Roman" w:hAnsi="Times New Roman"/>
          <w:sz w:val="24"/>
          <w:szCs w:val="24"/>
        </w:rPr>
        <w:t>ва, проектной и учебно-исследовательской деятельности;</w:t>
      </w:r>
    </w:p>
    <w:p w:rsidR="00EF5D31" w:rsidRPr="007620BF" w:rsidRDefault="00EF5D31" w:rsidP="00D1691C">
      <w:pPr>
        <w:tabs>
          <w:tab w:val="left" w:pos="1036"/>
        </w:tabs>
        <w:spacing w:after="0" w:line="240" w:lineRule="auto"/>
        <w:jc w:val="both"/>
        <w:rPr>
          <w:rFonts w:ascii="Times New Roman" w:hAnsi="Times New Roman"/>
          <w:sz w:val="24"/>
          <w:szCs w:val="24"/>
        </w:rPr>
      </w:pPr>
      <w:r w:rsidRPr="007620BF">
        <w:rPr>
          <w:rFonts w:ascii="Times New Roman" w:hAnsi="Times New Roman"/>
          <w:sz w:val="24"/>
          <w:szCs w:val="24"/>
        </w:rPr>
        <w:lastRenderedPageBreak/>
        <w:t>-включение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EF5D31" w:rsidRPr="007620BF" w:rsidRDefault="00EF5D31" w:rsidP="00D1691C">
      <w:pPr>
        <w:tabs>
          <w:tab w:val="left" w:pos="1036"/>
        </w:tabs>
        <w:spacing w:after="0" w:line="240" w:lineRule="auto"/>
        <w:jc w:val="both"/>
        <w:rPr>
          <w:rFonts w:ascii="Times New Roman" w:hAnsi="Times New Roman"/>
          <w:sz w:val="24"/>
          <w:szCs w:val="24"/>
        </w:rPr>
      </w:pPr>
      <w:r w:rsidRPr="007620BF">
        <w:rPr>
          <w:rFonts w:ascii="Times New Roman"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w:t>
      </w:r>
      <w:r w:rsidRPr="007620BF">
        <w:rPr>
          <w:rFonts w:ascii="Times New Roman" w:hAnsi="Times New Roman"/>
          <w:sz w:val="24"/>
          <w:szCs w:val="24"/>
        </w:rPr>
        <w:t>о</w:t>
      </w:r>
      <w:r w:rsidRPr="007620BF">
        <w:rPr>
          <w:rFonts w:ascii="Times New Roman" w:hAnsi="Times New Roman"/>
          <w:sz w:val="24"/>
          <w:szCs w:val="24"/>
        </w:rPr>
        <w:t>фессиональной работы;</w:t>
      </w:r>
    </w:p>
    <w:p w:rsidR="00EF5D31" w:rsidRPr="007620BF" w:rsidRDefault="00EF5D31" w:rsidP="00D1691C">
      <w:pPr>
        <w:tabs>
          <w:tab w:val="left" w:pos="1036"/>
        </w:tabs>
        <w:spacing w:after="0" w:line="240" w:lineRule="auto"/>
        <w:jc w:val="both"/>
        <w:rPr>
          <w:rFonts w:ascii="Times New Roman" w:hAnsi="Times New Roman"/>
          <w:sz w:val="24"/>
          <w:szCs w:val="24"/>
        </w:rPr>
      </w:pPr>
      <w:r w:rsidRPr="007620BF">
        <w:rPr>
          <w:rFonts w:ascii="Times New Roman" w:hAnsi="Times New Roman"/>
          <w:sz w:val="24"/>
          <w:szCs w:val="24"/>
        </w:rPr>
        <w:t>-сохранение и укрепление физического, психологического и социального здоровья обуча</w:t>
      </w:r>
      <w:r w:rsidRPr="007620BF">
        <w:rPr>
          <w:rFonts w:ascii="Times New Roman" w:hAnsi="Times New Roman"/>
          <w:sz w:val="24"/>
          <w:szCs w:val="24"/>
        </w:rPr>
        <w:t>ю</w:t>
      </w:r>
      <w:r w:rsidRPr="007620BF">
        <w:rPr>
          <w:rFonts w:ascii="Times New Roman" w:hAnsi="Times New Roman"/>
          <w:sz w:val="24"/>
          <w:szCs w:val="24"/>
        </w:rPr>
        <w:t>щихся, обеспечение их безопасности.</w:t>
      </w:r>
    </w:p>
    <w:p w:rsidR="00EF5D31" w:rsidRPr="007620BF" w:rsidRDefault="00EF5D31" w:rsidP="00D1691C">
      <w:pPr>
        <w:tabs>
          <w:tab w:val="left" w:pos="1036"/>
        </w:tabs>
        <w:spacing w:after="0" w:line="240" w:lineRule="auto"/>
        <w:jc w:val="both"/>
        <w:rPr>
          <w:rFonts w:ascii="Times New Roman" w:hAnsi="Times New Roman"/>
          <w:sz w:val="24"/>
          <w:szCs w:val="24"/>
        </w:rPr>
      </w:pPr>
      <w:r w:rsidRPr="007620BF">
        <w:rPr>
          <w:rFonts w:ascii="Times New Roman" w:hAnsi="Times New Roman"/>
          <w:sz w:val="24"/>
          <w:szCs w:val="24"/>
        </w:rPr>
        <w:t xml:space="preserve">   Учебный план:</w:t>
      </w:r>
    </w:p>
    <w:p w:rsidR="00EF5D31" w:rsidRPr="007620BF" w:rsidRDefault="00EF5D31" w:rsidP="00D1691C">
      <w:pPr>
        <w:tabs>
          <w:tab w:val="left" w:pos="1036"/>
        </w:tabs>
        <w:spacing w:after="0" w:line="240" w:lineRule="auto"/>
        <w:jc w:val="both"/>
        <w:rPr>
          <w:rFonts w:ascii="Times New Roman" w:hAnsi="Times New Roman"/>
          <w:sz w:val="24"/>
          <w:szCs w:val="24"/>
        </w:rPr>
      </w:pPr>
      <w:r w:rsidRPr="007620BF">
        <w:rPr>
          <w:rFonts w:ascii="Times New Roman" w:hAnsi="Times New Roman"/>
          <w:sz w:val="24"/>
          <w:szCs w:val="24"/>
        </w:rPr>
        <w:t>- обеспечивает реализацию требований ФГОС ООО;</w:t>
      </w:r>
    </w:p>
    <w:p w:rsidR="00EF5D31" w:rsidRPr="007620BF" w:rsidRDefault="00EF5D31" w:rsidP="00D1691C">
      <w:pPr>
        <w:tabs>
          <w:tab w:val="left" w:pos="1036"/>
        </w:tabs>
        <w:spacing w:after="0" w:line="240" w:lineRule="auto"/>
        <w:jc w:val="both"/>
        <w:rPr>
          <w:rFonts w:ascii="Times New Roman" w:hAnsi="Times New Roman"/>
          <w:sz w:val="24"/>
          <w:szCs w:val="24"/>
        </w:rPr>
      </w:pPr>
      <w:r w:rsidRPr="007620BF">
        <w:rPr>
          <w:rFonts w:ascii="Times New Roman" w:hAnsi="Times New Roman"/>
          <w:sz w:val="24"/>
          <w:szCs w:val="24"/>
        </w:rPr>
        <w:t>- определяет состав предметов по классам (годам обучения), учебное время, отводимое на изучение предметов по классам (годам обучения);</w:t>
      </w:r>
    </w:p>
    <w:p w:rsidR="00EF5D31" w:rsidRPr="007620BF" w:rsidRDefault="00EF5D31" w:rsidP="00D1691C">
      <w:pPr>
        <w:tabs>
          <w:tab w:val="left" w:pos="1036"/>
        </w:tabs>
        <w:spacing w:after="0" w:line="240" w:lineRule="auto"/>
        <w:jc w:val="both"/>
        <w:rPr>
          <w:rFonts w:ascii="Times New Roman" w:hAnsi="Times New Roman"/>
          <w:sz w:val="24"/>
          <w:szCs w:val="24"/>
        </w:rPr>
      </w:pPr>
      <w:r w:rsidRPr="007620BF">
        <w:rPr>
          <w:rFonts w:ascii="Times New Roman" w:hAnsi="Times New Roman"/>
          <w:sz w:val="24"/>
          <w:szCs w:val="24"/>
        </w:rPr>
        <w:t xml:space="preserve">- общий и максимальный объем нагрузки обучающихся. </w:t>
      </w:r>
    </w:p>
    <w:p w:rsidR="00EF5D31" w:rsidRPr="007620BF" w:rsidRDefault="00EF5D31" w:rsidP="00D1691C">
      <w:pPr>
        <w:tabs>
          <w:tab w:val="left" w:pos="1036"/>
        </w:tabs>
        <w:spacing w:after="0" w:line="240" w:lineRule="auto"/>
        <w:jc w:val="both"/>
        <w:rPr>
          <w:rFonts w:ascii="Times New Roman" w:hAnsi="Times New Roman"/>
          <w:sz w:val="24"/>
          <w:szCs w:val="24"/>
        </w:rPr>
      </w:pPr>
      <w:r w:rsidRPr="007620BF">
        <w:rPr>
          <w:rFonts w:ascii="Times New Roman" w:hAnsi="Times New Roman"/>
          <w:sz w:val="24"/>
          <w:szCs w:val="24"/>
        </w:rPr>
        <w:t xml:space="preserve">     Нормативный срок освоения образовательной программы основного общего образования – 5 лет. Продолжительность учебного года - 34 учебные недели. Максимальная нагрузка для обучающихся 5-х классов составляет 32 часа, для обучающихся 6-х классов – 33 часа.</w:t>
      </w:r>
    </w:p>
    <w:p w:rsidR="00EF5D31" w:rsidRPr="007620BF" w:rsidRDefault="00EF5D31" w:rsidP="00D1691C">
      <w:pPr>
        <w:tabs>
          <w:tab w:val="left" w:pos="1036"/>
        </w:tabs>
        <w:spacing w:after="0" w:line="240" w:lineRule="auto"/>
        <w:jc w:val="both"/>
        <w:rPr>
          <w:rFonts w:ascii="Times New Roman" w:hAnsi="Times New Roman"/>
          <w:sz w:val="24"/>
          <w:szCs w:val="24"/>
        </w:rPr>
      </w:pPr>
      <w:r w:rsidRPr="007620BF">
        <w:rPr>
          <w:rFonts w:ascii="Times New Roman" w:hAnsi="Times New Roman"/>
          <w:sz w:val="24"/>
          <w:szCs w:val="24"/>
        </w:rPr>
        <w:t xml:space="preserve">    Режим работы - шестидневная рабочая неделя.</w:t>
      </w:r>
    </w:p>
    <w:p w:rsidR="00EF5D31" w:rsidRPr="007620BF" w:rsidRDefault="00EF5D31" w:rsidP="00D1691C">
      <w:pPr>
        <w:tabs>
          <w:tab w:val="left" w:pos="1036"/>
        </w:tabs>
        <w:spacing w:after="0" w:line="240" w:lineRule="auto"/>
        <w:jc w:val="both"/>
        <w:rPr>
          <w:rFonts w:ascii="Times New Roman" w:hAnsi="Times New Roman"/>
          <w:sz w:val="24"/>
          <w:szCs w:val="24"/>
        </w:rPr>
      </w:pPr>
      <w:r w:rsidRPr="007620BF">
        <w:rPr>
          <w:rFonts w:ascii="Times New Roman" w:hAnsi="Times New Roman"/>
          <w:sz w:val="24"/>
          <w:szCs w:val="24"/>
        </w:rPr>
        <w:t xml:space="preserve">     Учебный план включает основную часть и часть, формируемую участниками образов</w:t>
      </w:r>
      <w:r w:rsidRPr="007620BF">
        <w:rPr>
          <w:rFonts w:ascii="Times New Roman" w:hAnsi="Times New Roman"/>
          <w:sz w:val="24"/>
          <w:szCs w:val="24"/>
        </w:rPr>
        <w:t>а</w:t>
      </w:r>
      <w:r w:rsidRPr="007620BF">
        <w:rPr>
          <w:rFonts w:ascii="Times New Roman" w:hAnsi="Times New Roman"/>
          <w:sz w:val="24"/>
          <w:szCs w:val="24"/>
        </w:rPr>
        <w:t xml:space="preserve">тельных отношений. </w:t>
      </w:r>
    </w:p>
    <w:p w:rsidR="00EF5D31" w:rsidRPr="007620BF" w:rsidRDefault="00EF5D31" w:rsidP="00D1691C">
      <w:pPr>
        <w:tabs>
          <w:tab w:val="left" w:pos="1036"/>
        </w:tabs>
        <w:spacing w:after="0" w:line="240" w:lineRule="auto"/>
        <w:jc w:val="both"/>
        <w:rPr>
          <w:rFonts w:ascii="Times New Roman" w:hAnsi="Times New Roman"/>
          <w:sz w:val="24"/>
          <w:szCs w:val="24"/>
        </w:rPr>
      </w:pPr>
      <w:r w:rsidRPr="007620BF">
        <w:rPr>
          <w:rFonts w:ascii="Times New Roman" w:hAnsi="Times New Roman"/>
          <w:sz w:val="24"/>
          <w:szCs w:val="24"/>
        </w:rPr>
        <w:t xml:space="preserve">    Обязательная часть выдержана в полном объеме, составляет 70% от максимальной нагру</w:t>
      </w:r>
      <w:r w:rsidRPr="007620BF">
        <w:rPr>
          <w:rFonts w:ascii="Times New Roman" w:hAnsi="Times New Roman"/>
          <w:sz w:val="24"/>
          <w:szCs w:val="24"/>
        </w:rPr>
        <w:t>з</w:t>
      </w:r>
      <w:r w:rsidRPr="007620BF">
        <w:rPr>
          <w:rFonts w:ascii="Times New Roman" w:hAnsi="Times New Roman"/>
          <w:sz w:val="24"/>
          <w:szCs w:val="24"/>
        </w:rPr>
        <w:t>ки (согласно п.15 Стандарта) и включает следующие обязательные предметные области и учебные предметы:</w:t>
      </w:r>
    </w:p>
    <w:p w:rsidR="00EF5D31" w:rsidRPr="007620BF" w:rsidRDefault="00EF5D31" w:rsidP="00D1691C">
      <w:pPr>
        <w:tabs>
          <w:tab w:val="left" w:pos="1036"/>
        </w:tabs>
        <w:spacing w:after="0" w:line="240" w:lineRule="auto"/>
        <w:jc w:val="both"/>
        <w:rPr>
          <w:rFonts w:ascii="Times New Roman" w:hAnsi="Times New Roman"/>
          <w:sz w:val="24"/>
          <w:szCs w:val="24"/>
        </w:rPr>
      </w:pPr>
      <w:r w:rsidRPr="007620BF">
        <w:rPr>
          <w:rFonts w:ascii="Times New Roman" w:hAnsi="Times New Roman"/>
          <w:sz w:val="24"/>
          <w:szCs w:val="24"/>
        </w:rPr>
        <w:t xml:space="preserve">- </w:t>
      </w:r>
      <w:r w:rsidR="00262761" w:rsidRPr="007620BF">
        <w:rPr>
          <w:rFonts w:ascii="Times New Roman" w:hAnsi="Times New Roman"/>
          <w:sz w:val="24"/>
          <w:szCs w:val="24"/>
        </w:rPr>
        <w:t xml:space="preserve"> Русский язык и литература</w:t>
      </w:r>
      <w:r w:rsidRPr="007620BF">
        <w:rPr>
          <w:rFonts w:ascii="Times New Roman" w:hAnsi="Times New Roman"/>
          <w:sz w:val="24"/>
          <w:szCs w:val="24"/>
        </w:rPr>
        <w:t xml:space="preserve"> (русский язык – по </w:t>
      </w:r>
      <w:r w:rsidR="00262761" w:rsidRPr="007620BF">
        <w:rPr>
          <w:rFonts w:ascii="Times New Roman" w:hAnsi="Times New Roman"/>
          <w:sz w:val="24"/>
          <w:szCs w:val="24"/>
        </w:rPr>
        <w:t>3 часа , литература – по 2 часа) – Иностра</w:t>
      </w:r>
      <w:r w:rsidR="00262761" w:rsidRPr="007620BF">
        <w:rPr>
          <w:rFonts w:ascii="Times New Roman" w:hAnsi="Times New Roman"/>
          <w:sz w:val="24"/>
          <w:szCs w:val="24"/>
        </w:rPr>
        <w:t>н</w:t>
      </w:r>
      <w:r w:rsidR="00262761" w:rsidRPr="007620BF">
        <w:rPr>
          <w:rFonts w:ascii="Times New Roman" w:hAnsi="Times New Roman"/>
          <w:sz w:val="24"/>
          <w:szCs w:val="24"/>
        </w:rPr>
        <w:t>ный язык (иностранный</w:t>
      </w:r>
      <w:r w:rsidRPr="007620BF">
        <w:rPr>
          <w:rFonts w:ascii="Times New Roman" w:hAnsi="Times New Roman"/>
          <w:sz w:val="24"/>
          <w:szCs w:val="24"/>
        </w:rPr>
        <w:t xml:space="preserve"> язык – по 2 часа в обязательной части и по 1 часу в части, форм</w:t>
      </w:r>
      <w:r w:rsidRPr="007620BF">
        <w:rPr>
          <w:rFonts w:ascii="Times New Roman" w:hAnsi="Times New Roman"/>
          <w:sz w:val="24"/>
          <w:szCs w:val="24"/>
        </w:rPr>
        <w:t>и</w:t>
      </w:r>
      <w:r w:rsidRPr="007620BF">
        <w:rPr>
          <w:rFonts w:ascii="Times New Roman" w:hAnsi="Times New Roman"/>
          <w:sz w:val="24"/>
          <w:szCs w:val="24"/>
        </w:rPr>
        <w:t>руемой участниками образовательных отношений</w:t>
      </w:r>
      <w:r w:rsidR="00262761" w:rsidRPr="007620BF">
        <w:rPr>
          <w:rFonts w:ascii="Times New Roman" w:hAnsi="Times New Roman"/>
          <w:sz w:val="24"/>
          <w:szCs w:val="24"/>
        </w:rPr>
        <w:t>, второй иностранный язык – 1час в обяз</w:t>
      </w:r>
      <w:r w:rsidR="00262761" w:rsidRPr="007620BF">
        <w:rPr>
          <w:rFonts w:ascii="Times New Roman" w:hAnsi="Times New Roman"/>
          <w:sz w:val="24"/>
          <w:szCs w:val="24"/>
        </w:rPr>
        <w:t>а</w:t>
      </w:r>
      <w:r w:rsidR="00262761" w:rsidRPr="007620BF">
        <w:rPr>
          <w:rFonts w:ascii="Times New Roman" w:hAnsi="Times New Roman"/>
          <w:sz w:val="24"/>
          <w:szCs w:val="24"/>
        </w:rPr>
        <w:t>тельной части и 1 час в части, формируемой участниками образовательных отношений)</w:t>
      </w:r>
      <w:r w:rsidRPr="007620BF">
        <w:rPr>
          <w:rFonts w:ascii="Times New Roman" w:hAnsi="Times New Roman"/>
          <w:sz w:val="24"/>
          <w:szCs w:val="24"/>
        </w:rPr>
        <w:t>;</w:t>
      </w:r>
    </w:p>
    <w:p w:rsidR="00EF5D31" w:rsidRPr="007620BF" w:rsidRDefault="00EF5D31" w:rsidP="00D1691C">
      <w:pPr>
        <w:tabs>
          <w:tab w:val="left" w:pos="1036"/>
        </w:tabs>
        <w:spacing w:after="0" w:line="240" w:lineRule="auto"/>
        <w:jc w:val="both"/>
        <w:rPr>
          <w:rFonts w:ascii="Times New Roman" w:hAnsi="Times New Roman"/>
          <w:sz w:val="24"/>
          <w:szCs w:val="24"/>
        </w:rPr>
      </w:pPr>
      <w:r w:rsidRPr="007620BF">
        <w:rPr>
          <w:rFonts w:ascii="Times New Roman" w:hAnsi="Times New Roman"/>
          <w:sz w:val="24"/>
          <w:szCs w:val="24"/>
        </w:rPr>
        <w:t>-общественно-научные предметы (история России –  27 часов в год в 6-х классах, всеобщая история – по 2 часа в неделю в 5-х классах,  41 час в год в 6-х классах,  обществознание – по 1 часу в 6- х классах, география – по 1 часу в 5-6-х классах);</w:t>
      </w:r>
    </w:p>
    <w:p w:rsidR="00EF5D31" w:rsidRPr="007620BF" w:rsidRDefault="00EF5D31" w:rsidP="00D1691C">
      <w:pPr>
        <w:tabs>
          <w:tab w:val="left" w:pos="1036"/>
        </w:tabs>
        <w:spacing w:after="0" w:line="240" w:lineRule="auto"/>
        <w:jc w:val="both"/>
        <w:rPr>
          <w:rFonts w:ascii="Times New Roman" w:hAnsi="Times New Roman"/>
          <w:sz w:val="24"/>
          <w:szCs w:val="24"/>
        </w:rPr>
      </w:pPr>
      <w:r w:rsidRPr="007620BF">
        <w:rPr>
          <w:rFonts w:ascii="Times New Roman" w:hAnsi="Times New Roman"/>
          <w:sz w:val="24"/>
          <w:szCs w:val="24"/>
        </w:rPr>
        <w:t>- математика и информатика (математика – по 5 часов в 5-х классах, по 4 часа в 6-х классах) , информатика – по 1 часу в неделю;</w:t>
      </w:r>
    </w:p>
    <w:p w:rsidR="00EF5D31" w:rsidRPr="007620BF" w:rsidRDefault="00EF5D31" w:rsidP="00D1691C">
      <w:pPr>
        <w:tabs>
          <w:tab w:val="left" w:pos="1036"/>
        </w:tabs>
        <w:spacing w:after="0" w:line="240" w:lineRule="auto"/>
        <w:jc w:val="both"/>
        <w:rPr>
          <w:rFonts w:ascii="Times New Roman" w:hAnsi="Times New Roman"/>
          <w:sz w:val="24"/>
          <w:szCs w:val="24"/>
        </w:rPr>
      </w:pPr>
      <w:r w:rsidRPr="007620BF">
        <w:rPr>
          <w:rFonts w:ascii="Times New Roman" w:hAnsi="Times New Roman"/>
          <w:sz w:val="24"/>
          <w:szCs w:val="24"/>
        </w:rPr>
        <w:t xml:space="preserve">- </w:t>
      </w:r>
      <w:r w:rsidR="00547846" w:rsidRPr="007620BF">
        <w:rPr>
          <w:rFonts w:ascii="Times New Roman" w:hAnsi="Times New Roman"/>
          <w:sz w:val="24"/>
          <w:szCs w:val="24"/>
        </w:rPr>
        <w:t>естественно-научные предметы (</w:t>
      </w:r>
      <w:r w:rsidRPr="007620BF">
        <w:rPr>
          <w:rFonts w:ascii="Times New Roman" w:hAnsi="Times New Roman"/>
          <w:sz w:val="24"/>
          <w:szCs w:val="24"/>
        </w:rPr>
        <w:t>биология по 1 часу );</w:t>
      </w:r>
      <w:r w:rsidRPr="007620BF">
        <w:rPr>
          <w:rFonts w:ascii="Times New Roman" w:hAnsi="Times New Roman"/>
          <w:sz w:val="24"/>
          <w:szCs w:val="24"/>
        </w:rPr>
        <w:tab/>
      </w:r>
    </w:p>
    <w:p w:rsidR="00EF5D31" w:rsidRPr="007620BF" w:rsidRDefault="00EF5D31" w:rsidP="00D1691C">
      <w:pPr>
        <w:tabs>
          <w:tab w:val="left" w:pos="1036"/>
        </w:tabs>
        <w:spacing w:after="0" w:line="240" w:lineRule="auto"/>
        <w:jc w:val="both"/>
        <w:rPr>
          <w:rFonts w:ascii="Times New Roman" w:hAnsi="Times New Roman"/>
          <w:sz w:val="24"/>
          <w:szCs w:val="24"/>
        </w:rPr>
      </w:pPr>
      <w:r w:rsidRPr="007620BF">
        <w:rPr>
          <w:rFonts w:ascii="Times New Roman" w:hAnsi="Times New Roman"/>
          <w:sz w:val="24"/>
          <w:szCs w:val="24"/>
        </w:rPr>
        <w:t xml:space="preserve">- искусство (изобразительное искусство – по 1 часу )  </w:t>
      </w:r>
    </w:p>
    <w:p w:rsidR="00EF5D31" w:rsidRPr="007620BF" w:rsidRDefault="00EF5D31" w:rsidP="00D1691C">
      <w:pPr>
        <w:tabs>
          <w:tab w:val="left" w:pos="1036"/>
        </w:tabs>
        <w:spacing w:after="0" w:line="240" w:lineRule="auto"/>
        <w:jc w:val="both"/>
        <w:rPr>
          <w:rFonts w:ascii="Times New Roman" w:hAnsi="Times New Roman"/>
          <w:sz w:val="24"/>
          <w:szCs w:val="24"/>
        </w:rPr>
      </w:pPr>
      <w:r w:rsidRPr="007620BF">
        <w:rPr>
          <w:rFonts w:ascii="Times New Roman" w:hAnsi="Times New Roman"/>
          <w:sz w:val="24"/>
          <w:szCs w:val="24"/>
        </w:rPr>
        <w:t>- технология (технология – по 1 часу );</w:t>
      </w:r>
    </w:p>
    <w:p w:rsidR="00EF5D31" w:rsidRPr="007620BF" w:rsidRDefault="00EF5D31" w:rsidP="00D1691C">
      <w:pPr>
        <w:tabs>
          <w:tab w:val="left" w:pos="1036"/>
        </w:tabs>
        <w:spacing w:after="0" w:line="240" w:lineRule="auto"/>
        <w:jc w:val="both"/>
        <w:rPr>
          <w:rFonts w:ascii="Times New Roman" w:hAnsi="Times New Roman"/>
          <w:sz w:val="24"/>
          <w:szCs w:val="24"/>
        </w:rPr>
      </w:pPr>
      <w:r w:rsidRPr="007620BF">
        <w:rPr>
          <w:rFonts w:ascii="Times New Roman" w:hAnsi="Times New Roman"/>
          <w:sz w:val="24"/>
          <w:szCs w:val="24"/>
        </w:rPr>
        <w:t>- физическая культура и основы безопасности жизнедеятельности (физическая культура – по 3 часа ).</w:t>
      </w:r>
    </w:p>
    <w:p w:rsidR="00EF5D31" w:rsidRPr="007620BF" w:rsidRDefault="00EF5D31" w:rsidP="00D1691C">
      <w:pPr>
        <w:tabs>
          <w:tab w:val="left" w:pos="1036"/>
        </w:tabs>
        <w:spacing w:after="0" w:line="240" w:lineRule="auto"/>
        <w:jc w:val="both"/>
        <w:rPr>
          <w:rFonts w:ascii="Times New Roman" w:hAnsi="Times New Roman"/>
          <w:sz w:val="24"/>
          <w:szCs w:val="24"/>
        </w:rPr>
      </w:pPr>
      <w:r w:rsidRPr="007620BF">
        <w:rPr>
          <w:rFonts w:ascii="Times New Roman" w:hAnsi="Times New Roman"/>
          <w:sz w:val="24"/>
          <w:szCs w:val="24"/>
        </w:rPr>
        <w:t xml:space="preserve">       Часть учебного плана, формируемая участниками образовательных отношений, соста</w:t>
      </w:r>
      <w:r w:rsidRPr="007620BF">
        <w:rPr>
          <w:rFonts w:ascii="Times New Roman" w:hAnsi="Times New Roman"/>
          <w:sz w:val="24"/>
          <w:szCs w:val="24"/>
        </w:rPr>
        <w:t>в</w:t>
      </w:r>
      <w:r w:rsidRPr="007620BF">
        <w:rPr>
          <w:rFonts w:ascii="Times New Roman" w:hAnsi="Times New Roman"/>
          <w:sz w:val="24"/>
          <w:szCs w:val="24"/>
        </w:rPr>
        <w:t>ляет 30% от общей нагрузки и определяет содержание образования, обеспечивающего реал</w:t>
      </w:r>
      <w:r w:rsidRPr="007620BF">
        <w:rPr>
          <w:rFonts w:ascii="Times New Roman" w:hAnsi="Times New Roman"/>
          <w:sz w:val="24"/>
          <w:szCs w:val="24"/>
        </w:rPr>
        <w:t>и</w:t>
      </w:r>
      <w:r w:rsidRPr="007620BF">
        <w:rPr>
          <w:rFonts w:ascii="Times New Roman" w:hAnsi="Times New Roman"/>
          <w:sz w:val="24"/>
          <w:szCs w:val="24"/>
        </w:rPr>
        <w:t>зацию интересов и потребностей обучающихся и их родителей (законных представителей).  Для усиления обязательной части в предметных областях «</w:t>
      </w:r>
      <w:r w:rsidR="00547846" w:rsidRPr="007620BF">
        <w:rPr>
          <w:rFonts w:ascii="Times New Roman" w:hAnsi="Times New Roman"/>
          <w:sz w:val="24"/>
          <w:szCs w:val="24"/>
        </w:rPr>
        <w:t>Русский язык и литература</w:t>
      </w:r>
      <w:r w:rsidRPr="007620BF">
        <w:rPr>
          <w:rFonts w:ascii="Times New Roman" w:hAnsi="Times New Roman"/>
          <w:sz w:val="24"/>
          <w:szCs w:val="24"/>
        </w:rPr>
        <w:t xml:space="preserve">», </w:t>
      </w:r>
      <w:r w:rsidR="00B15495" w:rsidRPr="007620BF">
        <w:rPr>
          <w:rFonts w:ascii="Times New Roman" w:hAnsi="Times New Roman"/>
          <w:sz w:val="24"/>
          <w:szCs w:val="24"/>
        </w:rPr>
        <w:t xml:space="preserve">«Иностранные языки», </w:t>
      </w:r>
      <w:r w:rsidRPr="007620BF">
        <w:rPr>
          <w:rFonts w:ascii="Times New Roman" w:hAnsi="Times New Roman"/>
          <w:sz w:val="24"/>
          <w:szCs w:val="24"/>
        </w:rPr>
        <w:t>«Математи</w:t>
      </w:r>
      <w:r w:rsidR="00B15495" w:rsidRPr="007620BF">
        <w:rPr>
          <w:rFonts w:ascii="Times New Roman" w:hAnsi="Times New Roman"/>
          <w:sz w:val="24"/>
          <w:szCs w:val="24"/>
        </w:rPr>
        <w:t>ка и</w:t>
      </w:r>
      <w:r w:rsidRPr="007620BF">
        <w:rPr>
          <w:rFonts w:ascii="Times New Roman" w:hAnsi="Times New Roman"/>
          <w:sz w:val="24"/>
          <w:szCs w:val="24"/>
        </w:rPr>
        <w:t xml:space="preserve"> информатика», «Общественно-научные предметы», «Технология», «Физическая куль</w:t>
      </w:r>
      <w:r w:rsidR="00B15495" w:rsidRPr="007620BF">
        <w:rPr>
          <w:rFonts w:ascii="Times New Roman" w:hAnsi="Times New Roman"/>
          <w:sz w:val="24"/>
          <w:szCs w:val="24"/>
        </w:rPr>
        <w:t xml:space="preserve">тура и </w:t>
      </w:r>
      <w:r w:rsidRPr="007620BF">
        <w:rPr>
          <w:rFonts w:ascii="Times New Roman" w:hAnsi="Times New Roman"/>
          <w:sz w:val="24"/>
          <w:szCs w:val="24"/>
        </w:rPr>
        <w:t xml:space="preserve">Основы безопасности жизнедеятельности»  введены следующие предметы и курсы: </w:t>
      </w:r>
    </w:p>
    <w:p w:rsidR="00EF5D31" w:rsidRPr="007620BF" w:rsidRDefault="00EF5D31" w:rsidP="00D1691C">
      <w:pPr>
        <w:tabs>
          <w:tab w:val="left" w:pos="1036"/>
        </w:tabs>
        <w:spacing w:after="0" w:line="240" w:lineRule="auto"/>
        <w:jc w:val="both"/>
        <w:rPr>
          <w:rFonts w:ascii="Times New Roman" w:hAnsi="Times New Roman"/>
          <w:sz w:val="24"/>
          <w:szCs w:val="24"/>
        </w:rPr>
      </w:pPr>
      <w:r w:rsidRPr="007620BF">
        <w:rPr>
          <w:rFonts w:ascii="Times New Roman" w:hAnsi="Times New Roman"/>
          <w:sz w:val="24"/>
          <w:szCs w:val="24"/>
        </w:rPr>
        <w:t xml:space="preserve">«Русский язык» – 3 часа в 5 классе, 3 часа в 6 классе,  </w:t>
      </w:r>
    </w:p>
    <w:p w:rsidR="00EF5D31" w:rsidRPr="007620BF" w:rsidRDefault="00EF5D31" w:rsidP="00D1691C">
      <w:pPr>
        <w:tabs>
          <w:tab w:val="left" w:pos="1036"/>
        </w:tabs>
        <w:spacing w:after="0" w:line="240" w:lineRule="auto"/>
        <w:jc w:val="both"/>
        <w:rPr>
          <w:rFonts w:ascii="Times New Roman" w:hAnsi="Times New Roman"/>
          <w:sz w:val="24"/>
          <w:szCs w:val="24"/>
        </w:rPr>
      </w:pPr>
      <w:r w:rsidRPr="007620BF">
        <w:rPr>
          <w:rFonts w:ascii="Times New Roman" w:hAnsi="Times New Roman"/>
          <w:sz w:val="24"/>
          <w:szCs w:val="24"/>
        </w:rPr>
        <w:t xml:space="preserve">«Иностранный язык» 1ч. в 5 классе, 1ч. в 6 классе, </w:t>
      </w:r>
    </w:p>
    <w:p w:rsidR="00EF5D31" w:rsidRPr="007620BF" w:rsidRDefault="00EF5D31" w:rsidP="00D1691C">
      <w:pPr>
        <w:tabs>
          <w:tab w:val="left" w:pos="1036"/>
        </w:tabs>
        <w:spacing w:after="0" w:line="240" w:lineRule="auto"/>
        <w:jc w:val="both"/>
        <w:rPr>
          <w:rFonts w:ascii="Times New Roman" w:hAnsi="Times New Roman"/>
          <w:sz w:val="24"/>
          <w:szCs w:val="24"/>
        </w:rPr>
      </w:pPr>
      <w:r w:rsidRPr="007620BF">
        <w:rPr>
          <w:rFonts w:ascii="Times New Roman" w:hAnsi="Times New Roman"/>
          <w:sz w:val="24"/>
          <w:szCs w:val="24"/>
        </w:rPr>
        <w:t>Второй иностранный язык в 6 классе – 1 ч.;</w:t>
      </w:r>
    </w:p>
    <w:p w:rsidR="00EF5D31" w:rsidRPr="007620BF" w:rsidRDefault="00EF5D31" w:rsidP="00D1691C">
      <w:pPr>
        <w:tabs>
          <w:tab w:val="left" w:pos="1036"/>
        </w:tabs>
        <w:spacing w:after="0" w:line="240" w:lineRule="auto"/>
        <w:jc w:val="both"/>
        <w:rPr>
          <w:rFonts w:ascii="Times New Roman" w:hAnsi="Times New Roman"/>
          <w:sz w:val="24"/>
          <w:szCs w:val="24"/>
        </w:rPr>
      </w:pPr>
      <w:r w:rsidRPr="007620BF">
        <w:rPr>
          <w:rFonts w:ascii="Times New Roman" w:hAnsi="Times New Roman"/>
          <w:sz w:val="24"/>
          <w:szCs w:val="24"/>
        </w:rPr>
        <w:t xml:space="preserve">  «Обществознание» - 1 час в 5 классе,</w:t>
      </w:r>
    </w:p>
    <w:p w:rsidR="00EF5D31" w:rsidRPr="007620BF" w:rsidRDefault="00EF5D31" w:rsidP="00D1691C">
      <w:pPr>
        <w:tabs>
          <w:tab w:val="left" w:pos="1036"/>
        </w:tabs>
        <w:spacing w:after="0" w:line="240" w:lineRule="auto"/>
        <w:jc w:val="both"/>
        <w:rPr>
          <w:rFonts w:ascii="Times New Roman" w:hAnsi="Times New Roman"/>
          <w:sz w:val="24"/>
          <w:szCs w:val="24"/>
        </w:rPr>
      </w:pPr>
      <w:r w:rsidRPr="007620BF">
        <w:rPr>
          <w:rFonts w:ascii="Times New Roman" w:hAnsi="Times New Roman"/>
          <w:sz w:val="24"/>
          <w:szCs w:val="24"/>
        </w:rPr>
        <w:t xml:space="preserve">  «Математика» - по 1  часу в 5-х классах и по 2 часа  6-х классах;</w:t>
      </w:r>
    </w:p>
    <w:p w:rsidR="00EF5D31" w:rsidRPr="007620BF" w:rsidRDefault="00EF5D31" w:rsidP="00D1691C">
      <w:pPr>
        <w:tabs>
          <w:tab w:val="left" w:pos="1036"/>
        </w:tabs>
        <w:spacing w:after="0" w:line="240" w:lineRule="auto"/>
        <w:jc w:val="both"/>
        <w:rPr>
          <w:rFonts w:ascii="Times New Roman" w:hAnsi="Times New Roman"/>
          <w:sz w:val="24"/>
          <w:szCs w:val="24"/>
        </w:rPr>
      </w:pPr>
      <w:r w:rsidRPr="007620BF">
        <w:rPr>
          <w:rFonts w:ascii="Times New Roman" w:hAnsi="Times New Roman"/>
          <w:sz w:val="24"/>
          <w:szCs w:val="24"/>
        </w:rPr>
        <w:t xml:space="preserve">  «Военно-технические дисциплины»  по 1 ч. в 5 -6 классах, основы безопасности жизнеде</w:t>
      </w:r>
      <w:r w:rsidRPr="007620BF">
        <w:rPr>
          <w:rFonts w:ascii="Times New Roman" w:hAnsi="Times New Roman"/>
          <w:sz w:val="24"/>
          <w:szCs w:val="24"/>
        </w:rPr>
        <w:t>я</w:t>
      </w:r>
      <w:r w:rsidRPr="007620BF">
        <w:rPr>
          <w:rFonts w:ascii="Times New Roman" w:hAnsi="Times New Roman"/>
          <w:sz w:val="24"/>
          <w:szCs w:val="24"/>
        </w:rPr>
        <w:t xml:space="preserve">тельности 1 час в 5 классе. </w:t>
      </w:r>
    </w:p>
    <w:p w:rsidR="00EF5D31" w:rsidRPr="007620BF" w:rsidRDefault="00B15495" w:rsidP="00D1691C">
      <w:pPr>
        <w:tabs>
          <w:tab w:val="left" w:pos="1036"/>
        </w:tabs>
        <w:spacing w:after="0" w:line="240" w:lineRule="auto"/>
        <w:jc w:val="both"/>
        <w:rPr>
          <w:rFonts w:ascii="Times New Roman" w:hAnsi="Times New Roman"/>
          <w:sz w:val="24"/>
          <w:szCs w:val="24"/>
        </w:rPr>
      </w:pPr>
      <w:r w:rsidRPr="007620BF">
        <w:rPr>
          <w:rFonts w:ascii="Times New Roman" w:hAnsi="Times New Roman"/>
          <w:sz w:val="24"/>
          <w:szCs w:val="24"/>
        </w:rPr>
        <w:t xml:space="preserve">        </w:t>
      </w:r>
      <w:r w:rsidR="00EF5D31" w:rsidRPr="007620BF">
        <w:rPr>
          <w:rFonts w:ascii="Times New Roman" w:hAnsi="Times New Roman"/>
          <w:bCs/>
          <w:sz w:val="24"/>
          <w:szCs w:val="24"/>
        </w:rPr>
        <w:t>Предметная область</w:t>
      </w:r>
      <w:r w:rsidR="00EF5D31" w:rsidRPr="007620BF">
        <w:rPr>
          <w:rFonts w:ascii="Times New Roman" w:hAnsi="Times New Roman"/>
          <w:sz w:val="24"/>
          <w:szCs w:val="24"/>
        </w:rPr>
        <w:t xml:space="preserve"> «Основы духовно-нравственной культуры народов России» реал</w:t>
      </w:r>
      <w:r w:rsidR="00EF5D31" w:rsidRPr="007620BF">
        <w:rPr>
          <w:rFonts w:ascii="Times New Roman" w:hAnsi="Times New Roman"/>
          <w:sz w:val="24"/>
          <w:szCs w:val="24"/>
        </w:rPr>
        <w:t>и</w:t>
      </w:r>
      <w:r w:rsidR="00EF5D31" w:rsidRPr="007620BF">
        <w:rPr>
          <w:rFonts w:ascii="Times New Roman" w:hAnsi="Times New Roman"/>
          <w:sz w:val="24"/>
          <w:szCs w:val="24"/>
        </w:rPr>
        <w:t>зуется   через курсы внеурочной деятельности</w:t>
      </w:r>
      <w:r w:rsidRPr="007620BF">
        <w:rPr>
          <w:rFonts w:ascii="Times New Roman" w:hAnsi="Times New Roman"/>
          <w:sz w:val="24"/>
          <w:szCs w:val="24"/>
        </w:rPr>
        <w:t>.</w:t>
      </w:r>
      <w:r w:rsidR="00EF5D31" w:rsidRPr="007620BF">
        <w:rPr>
          <w:rFonts w:ascii="Times New Roman" w:hAnsi="Times New Roman"/>
          <w:sz w:val="24"/>
          <w:szCs w:val="24"/>
        </w:rPr>
        <w:t xml:space="preserve">  </w:t>
      </w:r>
      <w:r w:rsidRPr="007620BF">
        <w:rPr>
          <w:rFonts w:ascii="Times New Roman" w:hAnsi="Times New Roman"/>
          <w:sz w:val="24"/>
          <w:szCs w:val="24"/>
        </w:rPr>
        <w:t xml:space="preserve"> </w:t>
      </w:r>
    </w:p>
    <w:p w:rsidR="00A60BB3" w:rsidRPr="007620BF" w:rsidRDefault="00A60BB3" w:rsidP="00D1691C">
      <w:pPr>
        <w:pStyle w:val="Osnova"/>
        <w:spacing w:line="240" w:lineRule="auto"/>
        <w:rPr>
          <w:rFonts w:ascii="Times New Roman" w:hAnsi="Times New Roman" w:cs="Times New Roman"/>
          <w:b/>
          <w:color w:val="auto"/>
          <w:sz w:val="24"/>
          <w:szCs w:val="24"/>
          <w:lang w:val="ru-RU"/>
        </w:rPr>
      </w:pPr>
      <w:r w:rsidRPr="007620BF">
        <w:rPr>
          <w:rFonts w:ascii="Times New Roman" w:hAnsi="Times New Roman" w:cs="Times New Roman"/>
          <w:b/>
          <w:color w:val="auto"/>
          <w:sz w:val="24"/>
          <w:szCs w:val="24"/>
          <w:lang w:val="ru-RU"/>
        </w:rPr>
        <w:br w:type="page"/>
      </w:r>
    </w:p>
    <w:p w:rsidR="00E060D1" w:rsidRDefault="00750D66" w:rsidP="00D1691C">
      <w:pPr>
        <w:pStyle w:val="Osnova"/>
        <w:spacing w:line="240" w:lineRule="auto"/>
        <w:rPr>
          <w:rFonts w:ascii="Times New Roman" w:hAnsi="Times New Roman" w:cs="Times New Roman"/>
          <w:b/>
          <w:color w:val="auto"/>
          <w:sz w:val="24"/>
          <w:szCs w:val="24"/>
          <w:lang w:val="ru-RU"/>
        </w:rPr>
      </w:pPr>
      <w:r w:rsidRPr="00750D66">
        <w:rPr>
          <w:rFonts w:ascii="Times New Roman" w:hAnsi="Times New Roman" w:cs="Times New Roman"/>
          <w:b/>
          <w:color w:val="auto"/>
          <w:sz w:val="24"/>
          <w:szCs w:val="24"/>
          <w:lang w:val="ru-RU"/>
        </w:rPr>
        <w:lastRenderedPageBreak/>
        <w:drawing>
          <wp:inline distT="0" distB="0" distL="0" distR="0">
            <wp:extent cx="6196084" cy="3853524"/>
            <wp:effectExtent l="1905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l="21340" t="17694" r="21116" b="16221"/>
                    <a:stretch>
                      <a:fillRect/>
                    </a:stretch>
                  </pic:blipFill>
                  <pic:spPr bwMode="auto">
                    <a:xfrm>
                      <a:off x="0" y="0"/>
                      <a:ext cx="6196084" cy="3853524"/>
                    </a:xfrm>
                    <a:prstGeom prst="rect">
                      <a:avLst/>
                    </a:prstGeom>
                    <a:noFill/>
                    <a:ln w="9525">
                      <a:noFill/>
                      <a:miter lim="800000"/>
                      <a:headEnd/>
                      <a:tailEnd/>
                    </a:ln>
                  </pic:spPr>
                </pic:pic>
              </a:graphicData>
            </a:graphic>
          </wp:inline>
        </w:drawing>
      </w:r>
    </w:p>
    <w:p w:rsidR="00750D66" w:rsidRPr="007620BF" w:rsidRDefault="00750D66" w:rsidP="00D1691C">
      <w:pPr>
        <w:pStyle w:val="Osnova"/>
        <w:spacing w:line="240" w:lineRule="auto"/>
        <w:rPr>
          <w:rFonts w:ascii="Times New Roman" w:hAnsi="Times New Roman" w:cs="Times New Roman"/>
          <w:b/>
          <w:color w:val="auto"/>
          <w:sz w:val="24"/>
          <w:szCs w:val="24"/>
          <w:lang w:val="ru-RU"/>
        </w:rPr>
      </w:pPr>
      <w:r w:rsidRPr="00750D66">
        <w:rPr>
          <w:rFonts w:ascii="Times New Roman" w:hAnsi="Times New Roman" w:cs="Times New Roman"/>
          <w:b/>
          <w:color w:val="auto"/>
          <w:sz w:val="24"/>
          <w:szCs w:val="24"/>
          <w:lang w:val="ru-RU"/>
        </w:rPr>
        <w:drawing>
          <wp:inline distT="0" distB="0" distL="0" distR="0">
            <wp:extent cx="6197506" cy="2606874"/>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l="21138" t="38872" r="21224" b="16322"/>
                    <a:stretch>
                      <a:fillRect/>
                    </a:stretch>
                  </pic:blipFill>
                  <pic:spPr bwMode="auto">
                    <a:xfrm>
                      <a:off x="0" y="0"/>
                      <a:ext cx="6197506" cy="2606874"/>
                    </a:xfrm>
                    <a:prstGeom prst="rect">
                      <a:avLst/>
                    </a:prstGeom>
                    <a:noFill/>
                    <a:ln w="9525">
                      <a:noFill/>
                      <a:miter lim="800000"/>
                      <a:headEnd/>
                      <a:tailEnd/>
                    </a:ln>
                  </pic:spPr>
                </pic:pic>
              </a:graphicData>
            </a:graphic>
          </wp:inline>
        </w:drawing>
      </w:r>
    </w:p>
    <w:p w:rsidR="00716DC0" w:rsidRPr="007620BF" w:rsidRDefault="00911417" w:rsidP="004F1212">
      <w:pPr>
        <w:pStyle w:val="39"/>
        <w:numPr>
          <w:ilvl w:val="1"/>
          <w:numId w:val="65"/>
        </w:numPr>
        <w:shd w:val="clear" w:color="auto" w:fill="auto"/>
        <w:spacing w:after="0" w:line="240" w:lineRule="auto"/>
        <w:ind w:left="0" w:right="-1" w:firstLine="0"/>
        <w:jc w:val="center"/>
        <w:rPr>
          <w:rFonts w:ascii="Times New Roman" w:hAnsi="Times New Roman" w:cs="Times New Roman"/>
          <w:b/>
          <w:sz w:val="24"/>
          <w:szCs w:val="24"/>
        </w:rPr>
      </w:pPr>
      <w:bookmarkStart w:id="229" w:name="_Toc413787156"/>
      <w:r w:rsidRPr="007620BF">
        <w:rPr>
          <w:rFonts w:ascii="Times New Roman" w:hAnsi="Times New Roman" w:cs="Times New Roman"/>
          <w:b/>
          <w:sz w:val="24"/>
          <w:szCs w:val="24"/>
        </w:rPr>
        <w:t>План внеурочной деятельности</w:t>
      </w:r>
      <w:bookmarkEnd w:id="229"/>
    </w:p>
    <w:p w:rsidR="00B17194" w:rsidRPr="007620BF" w:rsidRDefault="001A3F3C" w:rsidP="001A3F3C">
      <w:pPr>
        <w:pStyle w:val="afd"/>
        <w:tabs>
          <w:tab w:val="left" w:pos="993"/>
        </w:tabs>
        <w:ind w:left="0"/>
        <w:jc w:val="both"/>
      </w:pPr>
      <w:r>
        <w:rPr>
          <w:b/>
        </w:rPr>
        <w:t xml:space="preserve"> </w:t>
      </w:r>
      <w:r>
        <w:rPr>
          <w:b/>
        </w:rPr>
        <w:tab/>
      </w:r>
      <w:r w:rsidRPr="001A3F3C">
        <w:t>П</w:t>
      </w:r>
      <w:r w:rsidR="00B17194" w:rsidRPr="007620BF">
        <w:t xml:space="preserve">лан внеурочной деятельности </w:t>
      </w:r>
      <w:r w:rsidR="006D356E" w:rsidRPr="007620BF">
        <w:t>МБОУ «Кадетская школа №46 г.</w:t>
      </w:r>
      <w:r w:rsidR="00B15495" w:rsidRPr="007620BF">
        <w:t xml:space="preserve"> </w:t>
      </w:r>
      <w:r w:rsidR="006D356E" w:rsidRPr="007620BF">
        <w:t>Пензы»</w:t>
      </w:r>
      <w:r w:rsidR="00533C7B" w:rsidRPr="007620BF">
        <w:t xml:space="preserve"> </w:t>
      </w:r>
      <w:r w:rsidR="00B17194" w:rsidRPr="007620BF">
        <w:t>обеспеч</w:t>
      </w:r>
      <w:r w:rsidR="00B17194" w:rsidRPr="007620BF">
        <w:t>и</w:t>
      </w:r>
      <w:r w:rsidR="00B17194" w:rsidRPr="007620BF">
        <w:t>вает введение в действие и реализацию требований ФГОС ООО и определяет</w:t>
      </w:r>
      <w:r w:rsidR="00533C7B" w:rsidRPr="007620BF">
        <w:t xml:space="preserve"> </w:t>
      </w:r>
      <w:r w:rsidR="00B17194" w:rsidRPr="007620BF">
        <w:t>объем нагрузки обучающихся в рамках внеурочной деятельности, состав и структуру направлений и форм внеурочной деятельности .</w:t>
      </w:r>
      <w:r w:rsidR="00533C7B" w:rsidRPr="007620BF">
        <w:t xml:space="preserve"> </w:t>
      </w:r>
    </w:p>
    <w:p w:rsidR="00F2255C" w:rsidRPr="007620BF" w:rsidRDefault="00F73461" w:rsidP="00D1691C">
      <w:pPr>
        <w:pStyle w:val="afd"/>
        <w:ind w:left="0"/>
        <w:jc w:val="both"/>
      </w:pPr>
      <w:r w:rsidRPr="007620BF">
        <w:t xml:space="preserve"> </w:t>
      </w:r>
      <w:r w:rsidRPr="007620BF">
        <w:tab/>
      </w:r>
      <w:r w:rsidR="00C37570" w:rsidRPr="007620BF">
        <w:t>Внеурочная деятельность – одна из возможностей гармоничного включения обуча</w:t>
      </w:r>
      <w:r w:rsidR="00C37570" w:rsidRPr="007620BF">
        <w:t>ю</w:t>
      </w:r>
      <w:r w:rsidR="00C37570" w:rsidRPr="007620BF">
        <w:t>щихся в социальную деятельность, направленную на рост личностных достижений, на ко</w:t>
      </w:r>
      <w:r w:rsidR="00C37570" w:rsidRPr="007620BF">
        <w:t>м</w:t>
      </w:r>
      <w:r w:rsidR="00C37570" w:rsidRPr="007620BF">
        <w:t>форт в общении и совместной творческой работе.</w:t>
      </w:r>
      <w:r w:rsidR="00F2255C" w:rsidRPr="007620BF">
        <w:t xml:space="preserve"> </w:t>
      </w:r>
    </w:p>
    <w:p w:rsidR="00B17194" w:rsidRPr="007620BF" w:rsidRDefault="00F73461" w:rsidP="00191772">
      <w:pPr>
        <w:pStyle w:val="afd"/>
        <w:tabs>
          <w:tab w:val="left" w:pos="709"/>
        </w:tabs>
        <w:ind w:left="0"/>
        <w:jc w:val="both"/>
        <w:rPr>
          <w:b/>
        </w:rPr>
      </w:pPr>
      <w:r w:rsidRPr="007620BF">
        <w:rPr>
          <w:rFonts w:eastAsia="Calibri"/>
        </w:rPr>
        <w:tab/>
      </w:r>
      <w:r w:rsidR="00077028" w:rsidRPr="007620BF">
        <w:rPr>
          <w:rFonts w:eastAsia="Calibri"/>
        </w:rPr>
        <w:t xml:space="preserve">Внеурочная деятельность является составной частью </w:t>
      </w:r>
      <w:r w:rsidRPr="007620BF">
        <w:rPr>
          <w:rFonts w:eastAsia="Calibri"/>
        </w:rPr>
        <w:t xml:space="preserve"> образовательной деятельности</w:t>
      </w:r>
      <w:r w:rsidR="00077028" w:rsidRPr="007620BF">
        <w:rPr>
          <w:rFonts w:eastAsia="Calibri"/>
        </w:rPr>
        <w:t xml:space="preserve"> и одной из форм организации свободного времени обучающихся. Часы, отводимые на вн</w:t>
      </w:r>
      <w:r w:rsidR="00077028" w:rsidRPr="007620BF">
        <w:rPr>
          <w:rFonts w:eastAsia="Calibri"/>
        </w:rPr>
        <w:t>е</w:t>
      </w:r>
      <w:r w:rsidR="00077028" w:rsidRPr="007620BF">
        <w:rPr>
          <w:rFonts w:eastAsia="Calibri"/>
        </w:rPr>
        <w:t>урочную деятельность, используются по желанию</w:t>
      </w:r>
      <w:r w:rsidRPr="007620BF">
        <w:rPr>
          <w:rFonts w:eastAsia="Calibri"/>
        </w:rPr>
        <w:t xml:space="preserve"> </w:t>
      </w:r>
      <w:r w:rsidR="00F74238" w:rsidRPr="007620BF">
        <w:rPr>
          <w:rFonts w:eastAsia="Calibri"/>
        </w:rPr>
        <w:t>обучающихся</w:t>
      </w:r>
      <w:r w:rsidR="00077028" w:rsidRPr="007620BF">
        <w:rPr>
          <w:rFonts w:eastAsia="Calibri"/>
        </w:rPr>
        <w:t xml:space="preserve"> и направлены на реализ</w:t>
      </w:r>
      <w:r w:rsidR="00077028" w:rsidRPr="007620BF">
        <w:rPr>
          <w:rFonts w:eastAsia="Calibri"/>
        </w:rPr>
        <w:t>а</w:t>
      </w:r>
      <w:r w:rsidR="00077028" w:rsidRPr="007620BF">
        <w:rPr>
          <w:rFonts w:eastAsia="Calibri"/>
        </w:rPr>
        <w:t>цию различных форм ее организации, отличных от урочной системы обучения</w:t>
      </w:r>
      <w:r w:rsidR="001552E7" w:rsidRPr="007620BF">
        <w:rPr>
          <w:rFonts w:eastAsia="Calibri"/>
        </w:rPr>
        <w:t>.</w:t>
      </w:r>
    </w:p>
    <w:p w:rsidR="00092CCE" w:rsidRPr="007620BF" w:rsidRDefault="00332A17" w:rsidP="00191772">
      <w:pPr>
        <w:pStyle w:val="afd"/>
        <w:tabs>
          <w:tab w:val="left" w:pos="709"/>
        </w:tabs>
        <w:ind w:left="0"/>
        <w:jc w:val="both"/>
        <w:rPr>
          <w:rFonts w:eastAsia="Calibri"/>
        </w:rPr>
      </w:pPr>
      <w:r w:rsidRPr="007620BF">
        <w:rPr>
          <w:rFonts w:eastAsia="Calibri"/>
        </w:rPr>
        <w:tab/>
      </w:r>
      <w:r w:rsidR="001552E7" w:rsidRPr="007620BF">
        <w:rPr>
          <w:rFonts w:eastAsia="Calibri"/>
        </w:rPr>
        <w:t>Внеурочные занятия направлены на каждого ученика, чтобы он мог ощутить свою уникальность и востребованность. Вся система работы школы по данному направлению пр</w:t>
      </w:r>
      <w:r w:rsidR="001552E7" w:rsidRPr="007620BF">
        <w:rPr>
          <w:rFonts w:eastAsia="Calibri"/>
        </w:rPr>
        <w:t>и</w:t>
      </w:r>
      <w:r w:rsidR="001552E7" w:rsidRPr="007620BF">
        <w:rPr>
          <w:rFonts w:eastAsia="Calibri"/>
        </w:rPr>
        <w:t>звана предоставить возможность:</w:t>
      </w:r>
    </w:p>
    <w:p w:rsidR="001552E7" w:rsidRPr="007620BF" w:rsidRDefault="001552E7" w:rsidP="004F1212">
      <w:pPr>
        <w:numPr>
          <w:ilvl w:val="0"/>
          <w:numId w:val="35"/>
        </w:numPr>
        <w:tabs>
          <w:tab w:val="clear" w:pos="720"/>
          <w:tab w:val="num" w:pos="0"/>
        </w:tabs>
        <w:spacing w:after="0" w:line="240" w:lineRule="auto"/>
        <w:ind w:left="0" w:firstLine="0"/>
        <w:jc w:val="both"/>
        <w:rPr>
          <w:rFonts w:ascii="Times New Roman" w:eastAsia="Calibri" w:hAnsi="Times New Roman"/>
          <w:sz w:val="24"/>
          <w:szCs w:val="24"/>
        </w:rPr>
      </w:pPr>
      <w:r w:rsidRPr="007620BF">
        <w:rPr>
          <w:rFonts w:ascii="Times New Roman" w:eastAsia="Calibri" w:hAnsi="Times New Roman"/>
          <w:sz w:val="24"/>
          <w:szCs w:val="24"/>
        </w:rPr>
        <w:t>свободного выбора детьми программ, объединений, которые близки им по природе, отвечают их внутренним потребностям;</w:t>
      </w:r>
    </w:p>
    <w:p w:rsidR="001552E7" w:rsidRPr="007620BF" w:rsidRDefault="001552E7" w:rsidP="004F1212">
      <w:pPr>
        <w:numPr>
          <w:ilvl w:val="0"/>
          <w:numId w:val="35"/>
        </w:numPr>
        <w:tabs>
          <w:tab w:val="clear" w:pos="720"/>
          <w:tab w:val="num" w:pos="0"/>
        </w:tabs>
        <w:spacing w:after="0" w:line="240" w:lineRule="auto"/>
        <w:ind w:left="0" w:firstLine="0"/>
        <w:jc w:val="both"/>
        <w:rPr>
          <w:rFonts w:ascii="Times New Roman" w:eastAsia="Calibri" w:hAnsi="Times New Roman"/>
          <w:sz w:val="24"/>
          <w:szCs w:val="24"/>
        </w:rPr>
      </w:pPr>
      <w:r w:rsidRPr="007620BF">
        <w:rPr>
          <w:rFonts w:ascii="Times New Roman" w:eastAsia="Calibri" w:hAnsi="Times New Roman"/>
          <w:sz w:val="24"/>
          <w:szCs w:val="24"/>
        </w:rPr>
        <w:lastRenderedPageBreak/>
        <w:t>помогают удовлетворить образовательные запросы, почувствовать себя успешным, реализовать и развить свои таланты, способности;</w:t>
      </w:r>
    </w:p>
    <w:p w:rsidR="001552E7" w:rsidRPr="007620BF" w:rsidRDefault="001552E7" w:rsidP="004F1212">
      <w:pPr>
        <w:numPr>
          <w:ilvl w:val="0"/>
          <w:numId w:val="35"/>
        </w:numPr>
        <w:tabs>
          <w:tab w:val="clear" w:pos="720"/>
          <w:tab w:val="num" w:pos="0"/>
        </w:tabs>
        <w:spacing w:after="0" w:line="240" w:lineRule="auto"/>
        <w:ind w:left="0" w:firstLine="0"/>
        <w:jc w:val="both"/>
        <w:rPr>
          <w:rFonts w:ascii="Times New Roman" w:eastAsia="Calibri" w:hAnsi="Times New Roman"/>
          <w:sz w:val="24"/>
          <w:szCs w:val="24"/>
        </w:rPr>
      </w:pPr>
      <w:r w:rsidRPr="007620BF">
        <w:rPr>
          <w:rFonts w:ascii="Times New Roman" w:eastAsia="Calibri" w:hAnsi="Times New Roman"/>
          <w:sz w:val="24"/>
          <w:szCs w:val="24"/>
        </w:rPr>
        <w:t>стать активным в решении жизненных и социальных проблем, уметь нести ответс</w:t>
      </w:r>
      <w:r w:rsidRPr="007620BF">
        <w:rPr>
          <w:rFonts w:ascii="Times New Roman" w:eastAsia="Calibri" w:hAnsi="Times New Roman"/>
          <w:sz w:val="24"/>
          <w:szCs w:val="24"/>
        </w:rPr>
        <w:t>т</w:t>
      </w:r>
      <w:r w:rsidRPr="007620BF">
        <w:rPr>
          <w:rFonts w:ascii="Times New Roman" w:eastAsia="Calibri" w:hAnsi="Times New Roman"/>
          <w:sz w:val="24"/>
          <w:szCs w:val="24"/>
        </w:rPr>
        <w:t>венность за свой выбор;</w:t>
      </w:r>
    </w:p>
    <w:p w:rsidR="001552E7" w:rsidRPr="007620BF" w:rsidRDefault="001552E7" w:rsidP="004F1212">
      <w:pPr>
        <w:numPr>
          <w:ilvl w:val="0"/>
          <w:numId w:val="35"/>
        </w:numPr>
        <w:tabs>
          <w:tab w:val="clear" w:pos="720"/>
          <w:tab w:val="num" w:pos="0"/>
        </w:tabs>
        <w:spacing w:after="0" w:line="240" w:lineRule="auto"/>
        <w:ind w:left="0" w:firstLine="0"/>
        <w:jc w:val="both"/>
        <w:rPr>
          <w:rFonts w:ascii="Times New Roman" w:eastAsia="Calibri" w:hAnsi="Times New Roman"/>
          <w:sz w:val="24"/>
          <w:szCs w:val="24"/>
        </w:rPr>
      </w:pPr>
      <w:r w:rsidRPr="007620BF">
        <w:rPr>
          <w:rFonts w:ascii="Times New Roman" w:eastAsia="Calibri" w:hAnsi="Times New Roman"/>
          <w:sz w:val="24"/>
          <w:szCs w:val="24"/>
        </w:rPr>
        <w:t>быть активным гражданином своей страны, способным любить и беречь природу, з</w:t>
      </w:r>
      <w:r w:rsidRPr="007620BF">
        <w:rPr>
          <w:rFonts w:ascii="Times New Roman" w:eastAsia="Calibri" w:hAnsi="Times New Roman"/>
          <w:sz w:val="24"/>
          <w:szCs w:val="24"/>
        </w:rPr>
        <w:t>а</w:t>
      </w:r>
      <w:r w:rsidRPr="007620BF">
        <w:rPr>
          <w:rFonts w:ascii="Times New Roman" w:eastAsia="Calibri" w:hAnsi="Times New Roman"/>
          <w:sz w:val="24"/>
          <w:szCs w:val="24"/>
        </w:rPr>
        <w:t>нимающим активную жизненную позицию в борьбе за сохранение мира на Земле, понима</w:t>
      </w:r>
      <w:r w:rsidRPr="007620BF">
        <w:rPr>
          <w:rFonts w:ascii="Times New Roman" w:eastAsia="Calibri" w:hAnsi="Times New Roman"/>
          <w:sz w:val="24"/>
          <w:szCs w:val="24"/>
        </w:rPr>
        <w:t>ю</w:t>
      </w:r>
      <w:r w:rsidRPr="007620BF">
        <w:rPr>
          <w:rFonts w:ascii="Times New Roman" w:eastAsia="Calibri" w:hAnsi="Times New Roman"/>
          <w:sz w:val="24"/>
          <w:szCs w:val="24"/>
        </w:rPr>
        <w:t>щим и принимающим экологическую культуру</w:t>
      </w:r>
      <w:r w:rsidR="00DC7A25" w:rsidRPr="007620BF">
        <w:rPr>
          <w:rFonts w:ascii="Times New Roman" w:eastAsia="Calibri" w:hAnsi="Times New Roman"/>
          <w:sz w:val="24"/>
          <w:szCs w:val="24"/>
        </w:rPr>
        <w:t>.</w:t>
      </w:r>
    </w:p>
    <w:p w:rsidR="005D515E" w:rsidRPr="007620BF" w:rsidRDefault="005D515E" w:rsidP="00D1691C">
      <w:pPr>
        <w:tabs>
          <w:tab w:val="num" w:pos="0"/>
        </w:tabs>
        <w:spacing w:after="0" w:line="240" w:lineRule="auto"/>
        <w:jc w:val="both"/>
        <w:rPr>
          <w:rFonts w:ascii="Times New Roman" w:eastAsia="Calibri" w:hAnsi="Times New Roman"/>
          <w:b/>
          <w:sz w:val="24"/>
          <w:szCs w:val="24"/>
        </w:rPr>
      </w:pPr>
      <w:r w:rsidRPr="007620BF">
        <w:rPr>
          <w:rFonts w:ascii="Times New Roman" w:eastAsia="Calibri" w:hAnsi="Times New Roman"/>
          <w:b/>
          <w:sz w:val="24"/>
          <w:szCs w:val="24"/>
        </w:rPr>
        <w:t xml:space="preserve">Цели внеурочной деятельности: </w:t>
      </w:r>
    </w:p>
    <w:p w:rsidR="005560B6" w:rsidRPr="007620BF" w:rsidRDefault="005560B6" w:rsidP="004F1212">
      <w:pPr>
        <w:numPr>
          <w:ilvl w:val="0"/>
          <w:numId w:val="35"/>
        </w:numPr>
        <w:tabs>
          <w:tab w:val="clear" w:pos="720"/>
          <w:tab w:val="num" w:pos="0"/>
        </w:tabs>
        <w:spacing w:after="0" w:line="240" w:lineRule="auto"/>
        <w:ind w:left="0" w:firstLine="0"/>
        <w:jc w:val="both"/>
        <w:rPr>
          <w:rFonts w:ascii="Times New Roman" w:eastAsia="Calibri" w:hAnsi="Times New Roman"/>
          <w:sz w:val="24"/>
          <w:szCs w:val="24"/>
        </w:rPr>
      </w:pPr>
      <w:r w:rsidRPr="007620BF">
        <w:rPr>
          <w:rFonts w:ascii="Times New Roman" w:eastAsia="Calibri" w:hAnsi="Times New Roman"/>
          <w:sz w:val="24"/>
          <w:szCs w:val="24"/>
        </w:rPr>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w:t>
      </w:r>
    </w:p>
    <w:p w:rsidR="005560B6" w:rsidRPr="007620BF" w:rsidRDefault="005560B6" w:rsidP="004F1212">
      <w:pPr>
        <w:numPr>
          <w:ilvl w:val="0"/>
          <w:numId w:val="35"/>
        </w:numPr>
        <w:tabs>
          <w:tab w:val="clear" w:pos="720"/>
          <w:tab w:val="num" w:pos="0"/>
        </w:tabs>
        <w:spacing w:after="0" w:line="240" w:lineRule="auto"/>
        <w:ind w:left="0" w:firstLine="0"/>
        <w:jc w:val="both"/>
        <w:rPr>
          <w:rFonts w:ascii="Times New Roman" w:eastAsia="Calibri" w:hAnsi="Times New Roman"/>
          <w:sz w:val="24"/>
          <w:szCs w:val="24"/>
        </w:rPr>
      </w:pPr>
      <w:r w:rsidRPr="007620BF">
        <w:rPr>
          <w:rFonts w:ascii="Times New Roman" w:eastAsia="Calibri" w:hAnsi="Times New Roman"/>
          <w:sz w:val="24"/>
          <w:szCs w:val="24"/>
        </w:rPr>
        <w:t>создание условий для многогранного развития и социализации каждого учащегося в свободное от учёбы время;</w:t>
      </w:r>
    </w:p>
    <w:p w:rsidR="00C4552E" w:rsidRPr="007620BF" w:rsidRDefault="005560B6" w:rsidP="004F1212">
      <w:pPr>
        <w:numPr>
          <w:ilvl w:val="0"/>
          <w:numId w:val="35"/>
        </w:numPr>
        <w:tabs>
          <w:tab w:val="clear" w:pos="720"/>
          <w:tab w:val="num" w:pos="0"/>
        </w:tabs>
        <w:spacing w:after="0" w:line="240" w:lineRule="auto"/>
        <w:ind w:left="0" w:firstLine="0"/>
        <w:jc w:val="both"/>
        <w:rPr>
          <w:rFonts w:ascii="Times New Roman" w:eastAsia="Calibri" w:hAnsi="Times New Roman"/>
          <w:sz w:val="24"/>
          <w:szCs w:val="24"/>
        </w:rPr>
      </w:pPr>
      <w:r w:rsidRPr="007620BF">
        <w:rPr>
          <w:rFonts w:ascii="Times New Roman" w:eastAsia="Calibri" w:hAnsi="Times New Roman"/>
          <w:sz w:val="24"/>
          <w:szCs w:val="24"/>
        </w:rPr>
        <w:t>создание воспитывающей среды, обеспечивающей активизацию социальных и инте</w:t>
      </w:r>
      <w:r w:rsidRPr="007620BF">
        <w:rPr>
          <w:rFonts w:ascii="Times New Roman" w:eastAsia="Calibri" w:hAnsi="Times New Roman"/>
          <w:sz w:val="24"/>
          <w:szCs w:val="24"/>
        </w:rPr>
        <w:t>л</w:t>
      </w:r>
      <w:r w:rsidRPr="007620BF">
        <w:rPr>
          <w:rFonts w:ascii="Times New Roman" w:eastAsia="Calibri" w:hAnsi="Times New Roman"/>
          <w:sz w:val="24"/>
          <w:szCs w:val="24"/>
        </w:rPr>
        <w:t>лектуальных интер</w:t>
      </w:r>
      <w:r w:rsidR="00561E10" w:rsidRPr="007620BF">
        <w:rPr>
          <w:rFonts w:ascii="Times New Roman" w:eastAsia="Calibri" w:hAnsi="Times New Roman"/>
          <w:sz w:val="24"/>
          <w:szCs w:val="24"/>
        </w:rPr>
        <w:t>есов</w:t>
      </w:r>
      <w:r w:rsidR="00F73461" w:rsidRPr="007620BF">
        <w:rPr>
          <w:rFonts w:ascii="Times New Roman" w:eastAsia="Calibri" w:hAnsi="Times New Roman"/>
          <w:sz w:val="24"/>
          <w:szCs w:val="24"/>
        </w:rPr>
        <w:t xml:space="preserve"> </w:t>
      </w:r>
      <w:r w:rsidR="00F74238" w:rsidRPr="007620BF">
        <w:rPr>
          <w:rFonts w:ascii="Times New Roman" w:eastAsia="Calibri" w:hAnsi="Times New Roman"/>
          <w:sz w:val="24"/>
          <w:szCs w:val="24"/>
        </w:rPr>
        <w:t>обучающихся</w:t>
      </w:r>
      <w:r w:rsidR="00561E10" w:rsidRPr="007620BF">
        <w:rPr>
          <w:rFonts w:ascii="Times New Roman" w:eastAsia="Calibri" w:hAnsi="Times New Roman"/>
          <w:sz w:val="24"/>
          <w:szCs w:val="24"/>
        </w:rPr>
        <w:t xml:space="preserve">, </w:t>
      </w:r>
      <w:r w:rsidRPr="007620BF">
        <w:rPr>
          <w:rFonts w:ascii="Times New Roman" w:eastAsia="Calibri" w:hAnsi="Times New Roman"/>
          <w:sz w:val="24"/>
          <w:szCs w:val="24"/>
        </w:rPr>
        <w:t>развитие здоровой, творчески растущей личности, со сформированной гражданской ответственностью и правовым самосознанием,</w:t>
      </w:r>
      <w:r w:rsidR="00561E10" w:rsidRPr="007620BF">
        <w:rPr>
          <w:rFonts w:ascii="Times New Roman" w:eastAsia="Calibri" w:hAnsi="Times New Roman"/>
          <w:sz w:val="24"/>
          <w:szCs w:val="24"/>
        </w:rPr>
        <w:t xml:space="preserve"> </w:t>
      </w:r>
      <w:r w:rsidRPr="007620BF">
        <w:rPr>
          <w:rFonts w:ascii="Times New Roman" w:eastAsia="Calibri" w:hAnsi="Times New Roman"/>
          <w:sz w:val="24"/>
          <w:szCs w:val="24"/>
        </w:rPr>
        <w:t>подготовле</w:t>
      </w:r>
      <w:r w:rsidRPr="007620BF">
        <w:rPr>
          <w:rFonts w:ascii="Times New Roman" w:eastAsia="Calibri" w:hAnsi="Times New Roman"/>
          <w:sz w:val="24"/>
          <w:szCs w:val="24"/>
        </w:rPr>
        <w:t>н</w:t>
      </w:r>
      <w:r w:rsidRPr="007620BF">
        <w:rPr>
          <w:rFonts w:ascii="Times New Roman" w:eastAsia="Calibri" w:hAnsi="Times New Roman"/>
          <w:sz w:val="24"/>
          <w:szCs w:val="24"/>
        </w:rPr>
        <w:t>ной к жизнедеятельности в новых условиях, способной на социально знач</w:t>
      </w:r>
      <w:r w:rsidR="00561E10" w:rsidRPr="007620BF">
        <w:rPr>
          <w:rFonts w:ascii="Times New Roman" w:eastAsia="Calibri" w:hAnsi="Times New Roman"/>
          <w:sz w:val="24"/>
          <w:szCs w:val="24"/>
        </w:rPr>
        <w:t>имую практич</w:t>
      </w:r>
      <w:r w:rsidR="00561E10" w:rsidRPr="007620BF">
        <w:rPr>
          <w:rFonts w:ascii="Times New Roman" w:eastAsia="Calibri" w:hAnsi="Times New Roman"/>
          <w:sz w:val="24"/>
          <w:szCs w:val="24"/>
        </w:rPr>
        <w:t>е</w:t>
      </w:r>
      <w:r w:rsidR="00561E10" w:rsidRPr="007620BF">
        <w:rPr>
          <w:rFonts w:ascii="Times New Roman" w:eastAsia="Calibri" w:hAnsi="Times New Roman"/>
          <w:sz w:val="24"/>
          <w:szCs w:val="24"/>
        </w:rPr>
        <w:t xml:space="preserve">скую деятельность и </w:t>
      </w:r>
      <w:r w:rsidRPr="007620BF">
        <w:rPr>
          <w:rFonts w:ascii="Times New Roman" w:eastAsia="Calibri" w:hAnsi="Times New Roman"/>
          <w:sz w:val="24"/>
          <w:szCs w:val="24"/>
        </w:rPr>
        <w:t>реализацию добровольческих инициатив.</w:t>
      </w:r>
    </w:p>
    <w:p w:rsidR="00C4552E" w:rsidRPr="007620BF" w:rsidRDefault="00C4552E" w:rsidP="00D1691C">
      <w:pPr>
        <w:tabs>
          <w:tab w:val="num" w:pos="0"/>
        </w:tabs>
        <w:spacing w:after="0" w:line="240" w:lineRule="auto"/>
        <w:jc w:val="both"/>
        <w:rPr>
          <w:rFonts w:ascii="Times New Roman" w:eastAsia="Calibri" w:hAnsi="Times New Roman"/>
          <w:sz w:val="24"/>
          <w:szCs w:val="24"/>
        </w:rPr>
      </w:pPr>
      <w:r w:rsidRPr="007620BF">
        <w:rPr>
          <w:rFonts w:ascii="Times New Roman" w:eastAsia="Calibri" w:hAnsi="Times New Roman"/>
          <w:b/>
          <w:bCs/>
          <w:sz w:val="24"/>
          <w:szCs w:val="24"/>
        </w:rPr>
        <w:t>Задачи внеурочной деятельности</w:t>
      </w:r>
      <w:r w:rsidRPr="007620BF">
        <w:rPr>
          <w:rFonts w:ascii="Times New Roman" w:eastAsia="Calibri" w:hAnsi="Times New Roman"/>
          <w:sz w:val="24"/>
          <w:szCs w:val="24"/>
          <w:u w:val="single"/>
        </w:rPr>
        <w:t>:</w:t>
      </w:r>
    </w:p>
    <w:p w:rsidR="00C4552E" w:rsidRPr="007620BF" w:rsidRDefault="00C4552E" w:rsidP="004F1212">
      <w:pPr>
        <w:numPr>
          <w:ilvl w:val="0"/>
          <w:numId w:val="36"/>
        </w:numPr>
        <w:tabs>
          <w:tab w:val="clear" w:pos="720"/>
          <w:tab w:val="num" w:pos="0"/>
          <w:tab w:val="left" w:pos="426"/>
        </w:tabs>
        <w:spacing w:after="0" w:line="240" w:lineRule="auto"/>
        <w:ind w:left="0" w:firstLine="0"/>
        <w:jc w:val="both"/>
        <w:rPr>
          <w:rFonts w:ascii="Times New Roman" w:eastAsia="Calibri" w:hAnsi="Times New Roman"/>
          <w:sz w:val="24"/>
          <w:szCs w:val="24"/>
        </w:rPr>
      </w:pPr>
      <w:r w:rsidRPr="007620BF">
        <w:rPr>
          <w:rFonts w:ascii="Times New Roman" w:eastAsia="Calibri" w:hAnsi="Times New Roman"/>
          <w:sz w:val="24"/>
          <w:szCs w:val="24"/>
        </w:rPr>
        <w:t>организация общественно-полезной и досуговой деятельности</w:t>
      </w:r>
      <w:r w:rsidR="00F73461" w:rsidRPr="007620BF">
        <w:rPr>
          <w:rFonts w:ascii="Times New Roman" w:eastAsia="Calibri" w:hAnsi="Times New Roman"/>
          <w:sz w:val="24"/>
          <w:szCs w:val="24"/>
        </w:rPr>
        <w:t xml:space="preserve"> </w:t>
      </w:r>
      <w:r w:rsidR="00F74238" w:rsidRPr="007620BF">
        <w:rPr>
          <w:rFonts w:ascii="Times New Roman" w:eastAsia="Calibri" w:hAnsi="Times New Roman"/>
          <w:sz w:val="24"/>
          <w:szCs w:val="24"/>
        </w:rPr>
        <w:t>обучающихся</w:t>
      </w:r>
      <w:r w:rsidRPr="007620BF">
        <w:rPr>
          <w:rFonts w:ascii="Times New Roman" w:eastAsia="Calibri" w:hAnsi="Times New Roman"/>
          <w:sz w:val="24"/>
          <w:szCs w:val="24"/>
        </w:rPr>
        <w:t xml:space="preserve"> совместно с общественными организациями,</w:t>
      </w:r>
      <w:r w:rsidR="000A491D" w:rsidRPr="007620BF">
        <w:rPr>
          <w:rFonts w:ascii="Times New Roman" w:eastAsia="Calibri" w:hAnsi="Times New Roman"/>
          <w:sz w:val="24"/>
          <w:szCs w:val="24"/>
        </w:rPr>
        <w:t xml:space="preserve"> библиотеками, семьями</w:t>
      </w:r>
      <w:r w:rsidR="00F73461" w:rsidRPr="007620BF">
        <w:rPr>
          <w:rFonts w:ascii="Times New Roman" w:eastAsia="Calibri" w:hAnsi="Times New Roman"/>
          <w:sz w:val="24"/>
          <w:szCs w:val="24"/>
        </w:rPr>
        <w:t xml:space="preserve"> </w:t>
      </w:r>
      <w:r w:rsidR="00F74238" w:rsidRPr="007620BF">
        <w:rPr>
          <w:rFonts w:ascii="Times New Roman" w:eastAsia="Calibri" w:hAnsi="Times New Roman"/>
          <w:sz w:val="24"/>
          <w:szCs w:val="24"/>
        </w:rPr>
        <w:t>обучающихся</w:t>
      </w:r>
      <w:r w:rsidR="000A491D" w:rsidRPr="007620BF">
        <w:rPr>
          <w:rFonts w:ascii="Times New Roman" w:eastAsia="Calibri" w:hAnsi="Times New Roman"/>
          <w:sz w:val="24"/>
          <w:szCs w:val="24"/>
        </w:rPr>
        <w:t>;</w:t>
      </w:r>
    </w:p>
    <w:p w:rsidR="00C4552E" w:rsidRPr="007620BF" w:rsidRDefault="00C4552E" w:rsidP="004F1212">
      <w:pPr>
        <w:numPr>
          <w:ilvl w:val="0"/>
          <w:numId w:val="36"/>
        </w:numPr>
        <w:tabs>
          <w:tab w:val="clear" w:pos="720"/>
          <w:tab w:val="num" w:pos="0"/>
          <w:tab w:val="left" w:pos="426"/>
        </w:tabs>
        <w:spacing w:after="0" w:line="240" w:lineRule="auto"/>
        <w:ind w:left="0" w:firstLine="0"/>
        <w:jc w:val="both"/>
        <w:rPr>
          <w:rFonts w:ascii="Times New Roman" w:eastAsia="Calibri" w:hAnsi="Times New Roman"/>
          <w:sz w:val="24"/>
          <w:szCs w:val="24"/>
        </w:rPr>
      </w:pPr>
      <w:r w:rsidRPr="007620BF">
        <w:rPr>
          <w:rFonts w:ascii="Times New Roman" w:eastAsia="Calibri" w:hAnsi="Times New Roman"/>
          <w:sz w:val="24"/>
          <w:szCs w:val="24"/>
        </w:rPr>
        <w:t>включение</w:t>
      </w:r>
      <w:r w:rsidR="00F73461" w:rsidRPr="007620BF">
        <w:rPr>
          <w:rFonts w:ascii="Times New Roman" w:eastAsia="Calibri" w:hAnsi="Times New Roman"/>
          <w:sz w:val="24"/>
          <w:szCs w:val="24"/>
        </w:rPr>
        <w:t xml:space="preserve"> </w:t>
      </w:r>
      <w:r w:rsidR="00F74238" w:rsidRPr="007620BF">
        <w:rPr>
          <w:rFonts w:ascii="Times New Roman" w:eastAsia="Calibri" w:hAnsi="Times New Roman"/>
          <w:sz w:val="24"/>
          <w:szCs w:val="24"/>
        </w:rPr>
        <w:t>обучающихся</w:t>
      </w:r>
      <w:r w:rsidR="000A491D" w:rsidRPr="007620BF">
        <w:rPr>
          <w:rFonts w:ascii="Times New Roman" w:eastAsia="Calibri" w:hAnsi="Times New Roman"/>
          <w:sz w:val="24"/>
          <w:szCs w:val="24"/>
        </w:rPr>
        <w:t xml:space="preserve"> в разностороннюю деятельность;</w:t>
      </w:r>
    </w:p>
    <w:p w:rsidR="00C4552E" w:rsidRPr="007620BF" w:rsidRDefault="00C4552E" w:rsidP="004F1212">
      <w:pPr>
        <w:numPr>
          <w:ilvl w:val="0"/>
          <w:numId w:val="36"/>
        </w:numPr>
        <w:tabs>
          <w:tab w:val="clear" w:pos="720"/>
          <w:tab w:val="num" w:pos="0"/>
          <w:tab w:val="left" w:pos="426"/>
        </w:tabs>
        <w:spacing w:after="0" w:line="240" w:lineRule="auto"/>
        <w:ind w:left="0" w:firstLine="0"/>
        <w:jc w:val="both"/>
        <w:rPr>
          <w:rFonts w:ascii="Times New Roman" w:eastAsia="Calibri" w:hAnsi="Times New Roman"/>
          <w:sz w:val="24"/>
          <w:szCs w:val="24"/>
        </w:rPr>
      </w:pPr>
      <w:r w:rsidRPr="007620BF">
        <w:rPr>
          <w:rFonts w:ascii="Times New Roman" w:eastAsia="Calibri" w:hAnsi="Times New Roman"/>
          <w:sz w:val="24"/>
          <w:szCs w:val="24"/>
        </w:rPr>
        <w:t>формирование навыков позит</w:t>
      </w:r>
      <w:r w:rsidR="000A491D" w:rsidRPr="007620BF">
        <w:rPr>
          <w:rFonts w:ascii="Times New Roman" w:eastAsia="Calibri" w:hAnsi="Times New Roman"/>
          <w:sz w:val="24"/>
          <w:szCs w:val="24"/>
        </w:rPr>
        <w:t>ивного коммуникативного общения;</w:t>
      </w:r>
    </w:p>
    <w:p w:rsidR="00C4552E" w:rsidRPr="007620BF" w:rsidRDefault="00C4552E" w:rsidP="004F1212">
      <w:pPr>
        <w:numPr>
          <w:ilvl w:val="0"/>
          <w:numId w:val="36"/>
        </w:numPr>
        <w:tabs>
          <w:tab w:val="clear" w:pos="720"/>
          <w:tab w:val="num" w:pos="0"/>
          <w:tab w:val="left" w:pos="426"/>
        </w:tabs>
        <w:spacing w:after="0" w:line="240" w:lineRule="auto"/>
        <w:ind w:left="0" w:firstLine="0"/>
        <w:jc w:val="both"/>
        <w:rPr>
          <w:rFonts w:ascii="Times New Roman" w:eastAsia="Calibri" w:hAnsi="Times New Roman"/>
          <w:sz w:val="24"/>
          <w:szCs w:val="24"/>
        </w:rPr>
      </w:pPr>
      <w:r w:rsidRPr="007620BF">
        <w:rPr>
          <w:rFonts w:ascii="Times New Roman" w:eastAsia="Calibri" w:hAnsi="Times New Roman"/>
          <w:sz w:val="24"/>
          <w:szCs w:val="24"/>
        </w:rPr>
        <w:t>развитие навыков организации и осуществления сотрудничества с педагогами, сверстн</w:t>
      </w:r>
      <w:r w:rsidRPr="007620BF">
        <w:rPr>
          <w:rFonts w:ascii="Times New Roman" w:eastAsia="Calibri" w:hAnsi="Times New Roman"/>
          <w:sz w:val="24"/>
          <w:szCs w:val="24"/>
        </w:rPr>
        <w:t>и</w:t>
      </w:r>
      <w:r w:rsidRPr="007620BF">
        <w:rPr>
          <w:rFonts w:ascii="Times New Roman" w:eastAsia="Calibri" w:hAnsi="Times New Roman"/>
          <w:sz w:val="24"/>
          <w:szCs w:val="24"/>
        </w:rPr>
        <w:t>ками, родителями, старшими</w:t>
      </w:r>
      <w:r w:rsidR="000A491D" w:rsidRPr="007620BF">
        <w:rPr>
          <w:rFonts w:ascii="Times New Roman" w:eastAsia="Calibri" w:hAnsi="Times New Roman"/>
          <w:sz w:val="24"/>
          <w:szCs w:val="24"/>
        </w:rPr>
        <w:t xml:space="preserve"> детьми в решении общих проблем;</w:t>
      </w:r>
    </w:p>
    <w:p w:rsidR="00C4552E" w:rsidRPr="007620BF" w:rsidRDefault="00C4552E" w:rsidP="004F1212">
      <w:pPr>
        <w:numPr>
          <w:ilvl w:val="0"/>
          <w:numId w:val="36"/>
        </w:numPr>
        <w:tabs>
          <w:tab w:val="clear" w:pos="720"/>
          <w:tab w:val="num" w:pos="0"/>
          <w:tab w:val="left" w:pos="426"/>
        </w:tabs>
        <w:spacing w:after="0" w:line="240" w:lineRule="auto"/>
        <w:ind w:left="0" w:firstLine="0"/>
        <w:jc w:val="both"/>
        <w:rPr>
          <w:rFonts w:ascii="Times New Roman" w:eastAsia="Calibri" w:hAnsi="Times New Roman"/>
          <w:sz w:val="24"/>
          <w:szCs w:val="24"/>
        </w:rPr>
      </w:pPr>
      <w:r w:rsidRPr="007620BF">
        <w:rPr>
          <w:rFonts w:ascii="Times New Roman" w:eastAsia="Calibri" w:hAnsi="Times New Roman"/>
          <w:sz w:val="24"/>
          <w:szCs w:val="24"/>
        </w:rPr>
        <w:t>воспитание трудолюбия, способности к преодолению трудностей, целеустремленности и настой</w:t>
      </w:r>
      <w:r w:rsidR="000A491D" w:rsidRPr="007620BF">
        <w:rPr>
          <w:rFonts w:ascii="Times New Roman" w:eastAsia="Calibri" w:hAnsi="Times New Roman"/>
          <w:sz w:val="24"/>
          <w:szCs w:val="24"/>
        </w:rPr>
        <w:t>чивости в достижении результата;</w:t>
      </w:r>
    </w:p>
    <w:p w:rsidR="00C4552E" w:rsidRPr="007620BF" w:rsidRDefault="00C4552E" w:rsidP="004F1212">
      <w:pPr>
        <w:numPr>
          <w:ilvl w:val="0"/>
          <w:numId w:val="36"/>
        </w:numPr>
        <w:tabs>
          <w:tab w:val="clear" w:pos="720"/>
          <w:tab w:val="num" w:pos="0"/>
          <w:tab w:val="left" w:pos="426"/>
        </w:tabs>
        <w:spacing w:after="0" w:line="240" w:lineRule="auto"/>
        <w:ind w:left="0" w:firstLine="0"/>
        <w:jc w:val="both"/>
        <w:rPr>
          <w:rFonts w:ascii="Times New Roman" w:eastAsia="Calibri" w:hAnsi="Times New Roman"/>
          <w:sz w:val="24"/>
          <w:szCs w:val="24"/>
        </w:rPr>
      </w:pPr>
      <w:r w:rsidRPr="007620BF">
        <w:rPr>
          <w:rFonts w:ascii="Times New Roman" w:eastAsia="Calibri" w:hAnsi="Times New Roman"/>
          <w:sz w:val="24"/>
          <w:szCs w:val="24"/>
        </w:rPr>
        <w:t>развитие позитивного отношения к базовым общественным ценностям (человек, семья, Отечество, природа, мир, знания, труд, культура)</w:t>
      </w:r>
      <w:r w:rsidR="0090114C" w:rsidRPr="007620BF">
        <w:rPr>
          <w:rFonts w:ascii="Times New Roman" w:eastAsia="Calibri" w:hAnsi="Times New Roman"/>
          <w:sz w:val="24"/>
          <w:szCs w:val="24"/>
        </w:rPr>
        <w:t xml:space="preserve"> </w:t>
      </w:r>
      <w:r w:rsidRPr="007620BF">
        <w:rPr>
          <w:rFonts w:ascii="Times New Roman" w:eastAsia="Calibri" w:hAnsi="Times New Roman"/>
          <w:sz w:val="24"/>
          <w:szCs w:val="24"/>
        </w:rPr>
        <w:t>- для форм</w:t>
      </w:r>
      <w:r w:rsidR="000A491D" w:rsidRPr="007620BF">
        <w:rPr>
          <w:rFonts w:ascii="Times New Roman" w:eastAsia="Calibri" w:hAnsi="Times New Roman"/>
          <w:sz w:val="24"/>
          <w:szCs w:val="24"/>
        </w:rPr>
        <w:t>ирования здорового образа жи</w:t>
      </w:r>
      <w:r w:rsidR="000A491D" w:rsidRPr="007620BF">
        <w:rPr>
          <w:rFonts w:ascii="Times New Roman" w:eastAsia="Calibri" w:hAnsi="Times New Roman"/>
          <w:sz w:val="24"/>
          <w:szCs w:val="24"/>
        </w:rPr>
        <w:t>з</w:t>
      </w:r>
      <w:r w:rsidR="000A491D" w:rsidRPr="007620BF">
        <w:rPr>
          <w:rFonts w:ascii="Times New Roman" w:eastAsia="Calibri" w:hAnsi="Times New Roman"/>
          <w:sz w:val="24"/>
          <w:szCs w:val="24"/>
        </w:rPr>
        <w:t>ни;</w:t>
      </w:r>
      <w:r w:rsidRPr="007620BF">
        <w:rPr>
          <w:rFonts w:ascii="Times New Roman" w:eastAsia="Calibri" w:hAnsi="Times New Roman"/>
          <w:sz w:val="24"/>
          <w:szCs w:val="24"/>
        </w:rPr>
        <w:t xml:space="preserve"> </w:t>
      </w:r>
    </w:p>
    <w:p w:rsidR="00C4552E" w:rsidRPr="007620BF" w:rsidRDefault="00C4552E" w:rsidP="004F1212">
      <w:pPr>
        <w:numPr>
          <w:ilvl w:val="0"/>
          <w:numId w:val="36"/>
        </w:numPr>
        <w:tabs>
          <w:tab w:val="clear" w:pos="720"/>
          <w:tab w:val="num" w:pos="0"/>
          <w:tab w:val="left" w:pos="426"/>
        </w:tabs>
        <w:spacing w:after="0" w:line="240" w:lineRule="auto"/>
        <w:ind w:left="0" w:firstLine="0"/>
        <w:jc w:val="both"/>
        <w:rPr>
          <w:rFonts w:ascii="Times New Roman" w:eastAsia="Calibri" w:hAnsi="Times New Roman"/>
          <w:sz w:val="24"/>
          <w:szCs w:val="24"/>
        </w:rPr>
      </w:pPr>
      <w:r w:rsidRPr="007620BF">
        <w:rPr>
          <w:rFonts w:ascii="Times New Roman" w:eastAsia="Calibri" w:hAnsi="Times New Roman"/>
          <w:sz w:val="24"/>
          <w:szCs w:val="24"/>
        </w:rPr>
        <w:t>создание условий для эффективной реализации основных целевых образовательных пр</w:t>
      </w:r>
      <w:r w:rsidRPr="007620BF">
        <w:rPr>
          <w:rFonts w:ascii="Times New Roman" w:eastAsia="Calibri" w:hAnsi="Times New Roman"/>
          <w:sz w:val="24"/>
          <w:szCs w:val="24"/>
        </w:rPr>
        <w:t>о</w:t>
      </w:r>
      <w:r w:rsidRPr="007620BF">
        <w:rPr>
          <w:rFonts w:ascii="Times New Roman" w:eastAsia="Calibri" w:hAnsi="Times New Roman"/>
          <w:sz w:val="24"/>
          <w:szCs w:val="24"/>
        </w:rPr>
        <w:t xml:space="preserve">грамм различного уровня, </w:t>
      </w:r>
      <w:r w:rsidR="000A491D" w:rsidRPr="007620BF">
        <w:rPr>
          <w:rFonts w:ascii="Times New Roman" w:eastAsia="Calibri" w:hAnsi="Times New Roman"/>
          <w:sz w:val="24"/>
          <w:szCs w:val="24"/>
        </w:rPr>
        <w:t>реализуемых во внеурочное время;</w:t>
      </w:r>
    </w:p>
    <w:p w:rsidR="00C4552E" w:rsidRPr="007620BF" w:rsidRDefault="00C4552E" w:rsidP="004F1212">
      <w:pPr>
        <w:numPr>
          <w:ilvl w:val="0"/>
          <w:numId w:val="36"/>
        </w:numPr>
        <w:tabs>
          <w:tab w:val="clear" w:pos="720"/>
          <w:tab w:val="num" w:pos="0"/>
          <w:tab w:val="left" w:pos="426"/>
        </w:tabs>
        <w:spacing w:after="0" w:line="240" w:lineRule="auto"/>
        <w:ind w:left="0" w:firstLine="0"/>
        <w:jc w:val="both"/>
        <w:rPr>
          <w:rFonts w:ascii="Times New Roman" w:eastAsia="Calibri" w:hAnsi="Times New Roman"/>
          <w:sz w:val="24"/>
          <w:szCs w:val="24"/>
        </w:rPr>
      </w:pPr>
      <w:r w:rsidRPr="007620BF">
        <w:rPr>
          <w:rFonts w:ascii="Times New Roman" w:eastAsia="Calibri" w:hAnsi="Times New Roman"/>
          <w:sz w:val="24"/>
          <w:szCs w:val="24"/>
        </w:rPr>
        <w:t>совершенствование системы мониторинга эффективност</w:t>
      </w:r>
      <w:r w:rsidR="000A491D" w:rsidRPr="007620BF">
        <w:rPr>
          <w:rFonts w:ascii="Times New Roman" w:eastAsia="Calibri" w:hAnsi="Times New Roman"/>
          <w:sz w:val="24"/>
          <w:szCs w:val="24"/>
        </w:rPr>
        <w:t>и воспитательной работы в школе;</w:t>
      </w:r>
    </w:p>
    <w:p w:rsidR="00C4552E" w:rsidRPr="007620BF" w:rsidRDefault="00C4552E" w:rsidP="004F1212">
      <w:pPr>
        <w:numPr>
          <w:ilvl w:val="0"/>
          <w:numId w:val="36"/>
        </w:numPr>
        <w:tabs>
          <w:tab w:val="clear" w:pos="720"/>
          <w:tab w:val="num" w:pos="0"/>
          <w:tab w:val="left" w:pos="426"/>
        </w:tabs>
        <w:spacing w:after="0" w:line="240" w:lineRule="auto"/>
        <w:ind w:left="0" w:firstLine="0"/>
        <w:jc w:val="both"/>
        <w:rPr>
          <w:rFonts w:ascii="Times New Roman" w:eastAsia="Calibri" w:hAnsi="Times New Roman"/>
          <w:sz w:val="24"/>
          <w:szCs w:val="24"/>
        </w:rPr>
      </w:pPr>
      <w:r w:rsidRPr="007620BF">
        <w:rPr>
          <w:rFonts w:ascii="Times New Roman" w:eastAsia="Calibri" w:hAnsi="Times New Roman"/>
          <w:sz w:val="24"/>
          <w:szCs w:val="24"/>
        </w:rPr>
        <w:t>углубление содержания, форм и методов занятости</w:t>
      </w:r>
      <w:r w:rsidR="00F73461" w:rsidRPr="007620BF">
        <w:rPr>
          <w:rFonts w:ascii="Times New Roman" w:eastAsia="Calibri" w:hAnsi="Times New Roman"/>
          <w:sz w:val="24"/>
          <w:szCs w:val="24"/>
        </w:rPr>
        <w:t xml:space="preserve"> </w:t>
      </w:r>
      <w:r w:rsidR="00F74238" w:rsidRPr="007620BF">
        <w:rPr>
          <w:rFonts w:ascii="Times New Roman" w:eastAsia="Calibri" w:hAnsi="Times New Roman"/>
          <w:sz w:val="24"/>
          <w:szCs w:val="24"/>
        </w:rPr>
        <w:t>обучающихся</w:t>
      </w:r>
      <w:r w:rsidR="000A491D" w:rsidRPr="007620BF">
        <w:rPr>
          <w:rFonts w:ascii="Times New Roman" w:eastAsia="Calibri" w:hAnsi="Times New Roman"/>
          <w:sz w:val="24"/>
          <w:szCs w:val="24"/>
        </w:rPr>
        <w:t xml:space="preserve"> в свободное от учёбы время;</w:t>
      </w:r>
    </w:p>
    <w:p w:rsidR="00C4552E" w:rsidRPr="007620BF" w:rsidRDefault="00C4552E" w:rsidP="004F1212">
      <w:pPr>
        <w:numPr>
          <w:ilvl w:val="0"/>
          <w:numId w:val="36"/>
        </w:numPr>
        <w:tabs>
          <w:tab w:val="clear" w:pos="720"/>
          <w:tab w:val="num" w:pos="0"/>
          <w:tab w:val="left" w:pos="426"/>
        </w:tabs>
        <w:spacing w:after="0" w:line="240" w:lineRule="auto"/>
        <w:ind w:left="0" w:firstLine="0"/>
        <w:jc w:val="both"/>
        <w:rPr>
          <w:rFonts w:ascii="Times New Roman" w:eastAsia="Calibri" w:hAnsi="Times New Roman"/>
          <w:sz w:val="24"/>
          <w:szCs w:val="24"/>
        </w:rPr>
      </w:pPr>
      <w:r w:rsidRPr="007620BF">
        <w:rPr>
          <w:rFonts w:ascii="Times New Roman" w:eastAsia="Calibri" w:hAnsi="Times New Roman"/>
          <w:sz w:val="24"/>
          <w:szCs w:val="24"/>
        </w:rPr>
        <w:t>организация ин</w:t>
      </w:r>
      <w:r w:rsidR="000A491D" w:rsidRPr="007620BF">
        <w:rPr>
          <w:rFonts w:ascii="Times New Roman" w:eastAsia="Calibri" w:hAnsi="Times New Roman"/>
          <w:sz w:val="24"/>
          <w:szCs w:val="24"/>
        </w:rPr>
        <w:t>формационной поддержки</w:t>
      </w:r>
      <w:r w:rsidR="00F73461" w:rsidRPr="007620BF">
        <w:rPr>
          <w:rFonts w:ascii="Times New Roman" w:eastAsia="Calibri" w:hAnsi="Times New Roman"/>
          <w:sz w:val="24"/>
          <w:szCs w:val="24"/>
        </w:rPr>
        <w:t xml:space="preserve"> </w:t>
      </w:r>
      <w:r w:rsidR="00F74238" w:rsidRPr="007620BF">
        <w:rPr>
          <w:rFonts w:ascii="Times New Roman" w:eastAsia="Calibri" w:hAnsi="Times New Roman"/>
          <w:sz w:val="24"/>
          <w:szCs w:val="24"/>
        </w:rPr>
        <w:t>обучающихся</w:t>
      </w:r>
      <w:r w:rsidR="000A491D" w:rsidRPr="007620BF">
        <w:rPr>
          <w:rFonts w:ascii="Times New Roman" w:eastAsia="Calibri" w:hAnsi="Times New Roman"/>
          <w:sz w:val="24"/>
          <w:szCs w:val="24"/>
        </w:rPr>
        <w:t>;</w:t>
      </w:r>
    </w:p>
    <w:p w:rsidR="00DC7A25" w:rsidRPr="007620BF" w:rsidRDefault="00C4552E" w:rsidP="004F1212">
      <w:pPr>
        <w:numPr>
          <w:ilvl w:val="0"/>
          <w:numId w:val="36"/>
        </w:numPr>
        <w:tabs>
          <w:tab w:val="clear" w:pos="720"/>
          <w:tab w:val="num" w:pos="0"/>
          <w:tab w:val="left" w:pos="426"/>
        </w:tabs>
        <w:spacing w:after="0" w:line="240" w:lineRule="auto"/>
        <w:ind w:left="0" w:firstLine="0"/>
        <w:jc w:val="both"/>
        <w:rPr>
          <w:rFonts w:ascii="Times New Roman" w:eastAsia="Calibri" w:hAnsi="Times New Roman"/>
          <w:sz w:val="24"/>
          <w:szCs w:val="24"/>
        </w:rPr>
      </w:pPr>
      <w:r w:rsidRPr="007620BF">
        <w:rPr>
          <w:rFonts w:ascii="Times New Roman" w:eastAsia="Calibri" w:hAnsi="Times New Roman"/>
          <w:sz w:val="24"/>
          <w:szCs w:val="24"/>
        </w:rPr>
        <w:t>совершенствование материально-технической ба</w:t>
      </w:r>
      <w:r w:rsidR="000A491D" w:rsidRPr="007620BF">
        <w:rPr>
          <w:rFonts w:ascii="Times New Roman" w:eastAsia="Calibri" w:hAnsi="Times New Roman"/>
          <w:sz w:val="24"/>
          <w:szCs w:val="24"/>
        </w:rPr>
        <w:t>зы организации досуга</w:t>
      </w:r>
      <w:r w:rsidR="00F73461" w:rsidRPr="007620BF">
        <w:rPr>
          <w:rFonts w:ascii="Times New Roman" w:eastAsia="Calibri" w:hAnsi="Times New Roman"/>
          <w:sz w:val="24"/>
          <w:szCs w:val="24"/>
        </w:rPr>
        <w:t xml:space="preserve"> </w:t>
      </w:r>
      <w:r w:rsidR="00F74238" w:rsidRPr="007620BF">
        <w:rPr>
          <w:rFonts w:ascii="Times New Roman" w:eastAsia="Calibri" w:hAnsi="Times New Roman"/>
          <w:sz w:val="24"/>
          <w:szCs w:val="24"/>
        </w:rPr>
        <w:t>обучающихся</w:t>
      </w:r>
      <w:r w:rsidR="000A491D" w:rsidRPr="007620BF">
        <w:rPr>
          <w:rFonts w:ascii="Times New Roman" w:eastAsia="Calibri" w:hAnsi="Times New Roman"/>
          <w:sz w:val="24"/>
          <w:szCs w:val="24"/>
        </w:rPr>
        <w:t>;</w:t>
      </w:r>
    </w:p>
    <w:p w:rsidR="003F75EC" w:rsidRPr="007620BF" w:rsidRDefault="003F75EC" w:rsidP="00D1691C">
      <w:pPr>
        <w:spacing w:after="0" w:line="240" w:lineRule="auto"/>
        <w:ind w:firstLine="426"/>
        <w:jc w:val="both"/>
        <w:rPr>
          <w:rFonts w:ascii="Times New Roman" w:hAnsi="Times New Roman"/>
          <w:sz w:val="24"/>
          <w:szCs w:val="24"/>
        </w:rPr>
      </w:pPr>
      <w:r w:rsidRPr="007620BF">
        <w:rPr>
          <w:rFonts w:ascii="Times New Roman" w:hAnsi="Times New Roman"/>
          <w:sz w:val="24"/>
          <w:szCs w:val="24"/>
        </w:rPr>
        <w:t>В основе реализации программы внеурочной деятельности лежит системно-деятельностный подход, который предполагает:</w:t>
      </w:r>
    </w:p>
    <w:p w:rsidR="003F75EC" w:rsidRPr="007620BF" w:rsidRDefault="003F75EC" w:rsidP="004F1212">
      <w:pPr>
        <w:pStyle w:val="afd"/>
        <w:numPr>
          <w:ilvl w:val="0"/>
          <w:numId w:val="37"/>
        </w:numPr>
        <w:ind w:left="0" w:right="-1" w:firstLine="360"/>
        <w:jc w:val="both"/>
        <w:rPr>
          <w:spacing w:val="-1"/>
        </w:rPr>
      </w:pPr>
      <w:r w:rsidRPr="007620BF">
        <w:rPr>
          <w:spacing w:val="-1"/>
        </w:rPr>
        <w:t>взаимосвязь и преемственность общего и дополнительного о</w:t>
      </w:r>
      <w:r w:rsidR="002642D0" w:rsidRPr="007620BF">
        <w:rPr>
          <w:spacing w:val="-1"/>
        </w:rPr>
        <w:t>бр</w:t>
      </w:r>
      <w:r w:rsidRPr="007620BF">
        <w:rPr>
          <w:spacing w:val="-1"/>
        </w:rPr>
        <w:t>азования;</w:t>
      </w:r>
    </w:p>
    <w:p w:rsidR="003F75EC" w:rsidRPr="007620BF" w:rsidRDefault="003F75EC" w:rsidP="004F1212">
      <w:pPr>
        <w:pStyle w:val="afd"/>
        <w:numPr>
          <w:ilvl w:val="0"/>
          <w:numId w:val="37"/>
        </w:numPr>
        <w:ind w:right="1355"/>
        <w:jc w:val="both"/>
        <w:rPr>
          <w:spacing w:val="-1"/>
        </w:rPr>
      </w:pPr>
      <w:r w:rsidRPr="007620BF">
        <w:rPr>
          <w:spacing w:val="-1"/>
        </w:rPr>
        <w:t xml:space="preserve">поисковый режим образования; </w:t>
      </w:r>
    </w:p>
    <w:p w:rsidR="003F75EC" w:rsidRPr="007620BF" w:rsidRDefault="003F75EC" w:rsidP="004F1212">
      <w:pPr>
        <w:pStyle w:val="afd"/>
        <w:numPr>
          <w:ilvl w:val="0"/>
          <w:numId w:val="37"/>
        </w:numPr>
        <w:ind w:right="1355"/>
        <w:jc w:val="both"/>
        <w:rPr>
          <w:spacing w:val="-1"/>
        </w:rPr>
      </w:pPr>
      <w:r w:rsidRPr="007620BF">
        <w:rPr>
          <w:spacing w:val="-1"/>
        </w:rPr>
        <w:t>практическую направленность занятий;</w:t>
      </w:r>
      <w:r w:rsidR="00533C7B" w:rsidRPr="007620BF">
        <w:rPr>
          <w:spacing w:val="-1"/>
        </w:rPr>
        <w:t xml:space="preserve"> </w:t>
      </w:r>
    </w:p>
    <w:p w:rsidR="00D972B1" w:rsidRDefault="003F75EC" w:rsidP="00D972B1">
      <w:pPr>
        <w:pStyle w:val="afd"/>
        <w:numPr>
          <w:ilvl w:val="0"/>
          <w:numId w:val="37"/>
        </w:numPr>
        <w:ind w:right="-1"/>
        <w:jc w:val="both"/>
        <w:rPr>
          <w:spacing w:val="-1"/>
        </w:rPr>
      </w:pPr>
      <w:r w:rsidRPr="007620BF">
        <w:rPr>
          <w:spacing w:val="-1"/>
        </w:rPr>
        <w:t>наиболее</w:t>
      </w:r>
      <w:r w:rsidR="00533C7B" w:rsidRPr="007620BF">
        <w:rPr>
          <w:spacing w:val="-1"/>
        </w:rPr>
        <w:t xml:space="preserve"> </w:t>
      </w:r>
      <w:r w:rsidRPr="007620BF">
        <w:rPr>
          <w:spacing w:val="-1"/>
        </w:rPr>
        <w:t>полное</w:t>
      </w:r>
      <w:r w:rsidR="00533C7B" w:rsidRPr="007620BF">
        <w:rPr>
          <w:spacing w:val="-1"/>
        </w:rPr>
        <w:t xml:space="preserve"> </w:t>
      </w:r>
      <w:r w:rsidRPr="007620BF">
        <w:rPr>
          <w:spacing w:val="-1"/>
        </w:rPr>
        <w:t>выявление</w:t>
      </w:r>
      <w:r w:rsidR="00533C7B" w:rsidRPr="007620BF">
        <w:rPr>
          <w:spacing w:val="-1"/>
        </w:rPr>
        <w:t xml:space="preserve"> </w:t>
      </w:r>
      <w:r w:rsidRPr="007620BF">
        <w:rPr>
          <w:spacing w:val="-1"/>
        </w:rPr>
        <w:t>индивидуальных</w:t>
      </w:r>
      <w:r w:rsidR="00533C7B" w:rsidRPr="007620BF">
        <w:rPr>
          <w:spacing w:val="-1"/>
        </w:rPr>
        <w:t xml:space="preserve"> </w:t>
      </w:r>
      <w:r w:rsidRPr="007620BF">
        <w:rPr>
          <w:spacing w:val="-1"/>
        </w:rPr>
        <w:t>способностей,</w:t>
      </w:r>
      <w:r w:rsidR="00533C7B" w:rsidRPr="007620BF">
        <w:rPr>
          <w:spacing w:val="-1"/>
        </w:rPr>
        <w:t xml:space="preserve"> </w:t>
      </w:r>
      <w:r w:rsidRPr="007620BF">
        <w:rPr>
          <w:spacing w:val="-1"/>
        </w:rPr>
        <w:t>интересов,</w:t>
      </w:r>
      <w:r w:rsidR="00533C7B" w:rsidRPr="007620BF">
        <w:rPr>
          <w:spacing w:val="-1"/>
        </w:rPr>
        <w:t xml:space="preserve"> </w:t>
      </w:r>
      <w:r w:rsidRPr="007620BF">
        <w:rPr>
          <w:spacing w:val="-1"/>
        </w:rPr>
        <w:t>склонностей обучающихся.</w:t>
      </w:r>
    </w:p>
    <w:p w:rsidR="00D972B1" w:rsidRDefault="00D972B1" w:rsidP="00D972B1">
      <w:pPr>
        <w:spacing w:after="0"/>
        <w:ind w:right="-1" w:firstLine="709"/>
        <w:jc w:val="both"/>
        <w:rPr>
          <w:rFonts w:ascii="Times New Roman" w:hAnsi="Times New Roman"/>
          <w:spacing w:val="-1"/>
          <w:sz w:val="24"/>
          <w:szCs w:val="24"/>
        </w:rPr>
      </w:pPr>
      <w:r w:rsidRPr="007620BF">
        <w:rPr>
          <w:rFonts w:ascii="Times New Roman" w:hAnsi="Times New Roman"/>
          <w:spacing w:val="-1"/>
          <w:sz w:val="24"/>
          <w:szCs w:val="24"/>
        </w:rPr>
        <w:t xml:space="preserve">В МБОУ «Кадетская школа №46 г.Пензы»  </w:t>
      </w:r>
      <w:r>
        <w:rPr>
          <w:rFonts w:ascii="Times New Roman" w:hAnsi="Times New Roman"/>
          <w:spacing w:val="-1"/>
          <w:sz w:val="24"/>
          <w:szCs w:val="24"/>
        </w:rPr>
        <w:t>в</w:t>
      </w:r>
      <w:r w:rsidRPr="00D972B1">
        <w:rPr>
          <w:rFonts w:ascii="Times New Roman" w:hAnsi="Times New Roman"/>
          <w:spacing w:val="-1"/>
          <w:sz w:val="24"/>
          <w:szCs w:val="24"/>
        </w:rPr>
        <w:t>неурочная деятельность организуется на добровольной основе в соответствии с в</w:t>
      </w:r>
      <w:r w:rsidRPr="00D972B1">
        <w:rPr>
          <w:rFonts w:ascii="Times New Roman" w:hAnsi="Times New Roman"/>
          <w:spacing w:val="-1"/>
          <w:sz w:val="24"/>
          <w:szCs w:val="24"/>
        </w:rPr>
        <w:t>ы</w:t>
      </w:r>
      <w:r w:rsidRPr="00D972B1">
        <w:rPr>
          <w:rFonts w:ascii="Times New Roman" w:hAnsi="Times New Roman"/>
          <w:spacing w:val="-1"/>
          <w:sz w:val="24"/>
          <w:szCs w:val="24"/>
        </w:rPr>
        <w:t>бором участников образовательных отношений по направлениям развития личности (духовно-нравственное, физкультурно-спортивное и озд</w:t>
      </w:r>
      <w:r w:rsidRPr="00D972B1">
        <w:rPr>
          <w:rFonts w:ascii="Times New Roman" w:hAnsi="Times New Roman"/>
          <w:spacing w:val="-1"/>
          <w:sz w:val="24"/>
          <w:szCs w:val="24"/>
        </w:rPr>
        <w:t>о</w:t>
      </w:r>
      <w:r w:rsidRPr="00D972B1">
        <w:rPr>
          <w:rFonts w:ascii="Times New Roman" w:hAnsi="Times New Roman"/>
          <w:spacing w:val="-1"/>
          <w:sz w:val="24"/>
          <w:szCs w:val="24"/>
        </w:rPr>
        <w:t>ровительное, социальное, общеинтеллектуальное, общекультурное) в таких формах как худ</w:t>
      </w:r>
      <w:r w:rsidRPr="00D972B1">
        <w:rPr>
          <w:rFonts w:ascii="Times New Roman" w:hAnsi="Times New Roman"/>
          <w:spacing w:val="-1"/>
          <w:sz w:val="24"/>
          <w:szCs w:val="24"/>
        </w:rPr>
        <w:t>о</w:t>
      </w:r>
      <w:r w:rsidRPr="00D972B1">
        <w:rPr>
          <w:rFonts w:ascii="Times New Roman" w:hAnsi="Times New Roman"/>
          <w:spacing w:val="-1"/>
          <w:sz w:val="24"/>
          <w:szCs w:val="24"/>
        </w:rPr>
        <w:t>жественные, культурологические, филологические, хоровые студии, сетевые сообщества, ф</w:t>
      </w:r>
      <w:r w:rsidRPr="00D972B1">
        <w:rPr>
          <w:rFonts w:ascii="Times New Roman" w:hAnsi="Times New Roman"/>
          <w:spacing w:val="-1"/>
          <w:sz w:val="24"/>
          <w:szCs w:val="24"/>
        </w:rPr>
        <w:t>а</w:t>
      </w:r>
      <w:r w:rsidRPr="00D972B1">
        <w:rPr>
          <w:rFonts w:ascii="Times New Roman" w:hAnsi="Times New Roman"/>
          <w:spacing w:val="-1"/>
          <w:sz w:val="24"/>
          <w:szCs w:val="24"/>
        </w:rPr>
        <w:t>культативы, кружки, секции, военно-патриотические объединения, школьные научные общ</w:t>
      </w:r>
      <w:r w:rsidRPr="00D972B1">
        <w:rPr>
          <w:rFonts w:ascii="Times New Roman" w:hAnsi="Times New Roman"/>
          <w:spacing w:val="-1"/>
          <w:sz w:val="24"/>
          <w:szCs w:val="24"/>
        </w:rPr>
        <w:t>е</w:t>
      </w:r>
      <w:r w:rsidRPr="00D972B1">
        <w:rPr>
          <w:rFonts w:ascii="Times New Roman" w:hAnsi="Times New Roman"/>
          <w:spacing w:val="-1"/>
          <w:sz w:val="24"/>
          <w:szCs w:val="24"/>
        </w:rPr>
        <w:t>ства, олимпиады, научно-практические конференциии т.д.Часы, отведенные на внеурочную деятельность, используются для проведения общественно полезных практик, исследовател</w:t>
      </w:r>
      <w:r w:rsidRPr="00D972B1">
        <w:rPr>
          <w:rFonts w:ascii="Times New Roman" w:hAnsi="Times New Roman"/>
          <w:spacing w:val="-1"/>
          <w:sz w:val="24"/>
          <w:szCs w:val="24"/>
        </w:rPr>
        <w:t>ь</w:t>
      </w:r>
      <w:r w:rsidRPr="00D972B1">
        <w:rPr>
          <w:rFonts w:ascii="Times New Roman" w:hAnsi="Times New Roman"/>
          <w:spacing w:val="-1"/>
          <w:sz w:val="24"/>
          <w:szCs w:val="24"/>
        </w:rPr>
        <w:lastRenderedPageBreak/>
        <w:t>ской деятельности, реализ</w:t>
      </w:r>
      <w:r w:rsidRPr="00D972B1">
        <w:rPr>
          <w:rFonts w:ascii="Times New Roman" w:hAnsi="Times New Roman"/>
          <w:spacing w:val="-1"/>
          <w:sz w:val="24"/>
          <w:szCs w:val="24"/>
        </w:rPr>
        <w:t>а</w:t>
      </w:r>
      <w:r w:rsidRPr="00D972B1">
        <w:rPr>
          <w:rFonts w:ascii="Times New Roman" w:hAnsi="Times New Roman"/>
          <w:spacing w:val="-1"/>
          <w:sz w:val="24"/>
          <w:szCs w:val="24"/>
        </w:rPr>
        <w:t>ции образовательных проектов, экскурсий, походов, соревнований, посещений театров, музеев и других м</w:t>
      </w:r>
      <w:r w:rsidRPr="00D972B1">
        <w:rPr>
          <w:rFonts w:ascii="Times New Roman" w:hAnsi="Times New Roman"/>
          <w:spacing w:val="-1"/>
          <w:sz w:val="24"/>
          <w:szCs w:val="24"/>
        </w:rPr>
        <w:t>е</w:t>
      </w:r>
      <w:r w:rsidRPr="00D972B1">
        <w:rPr>
          <w:rFonts w:ascii="Times New Roman" w:hAnsi="Times New Roman"/>
          <w:spacing w:val="-1"/>
          <w:sz w:val="24"/>
          <w:szCs w:val="24"/>
        </w:rPr>
        <w:t>роприятий.</w:t>
      </w:r>
    </w:p>
    <w:p w:rsidR="00D972B1" w:rsidRPr="00D972B1" w:rsidRDefault="00D972B1" w:rsidP="00D972B1">
      <w:pPr>
        <w:spacing w:after="0"/>
        <w:ind w:right="1355" w:firstLine="709"/>
        <w:jc w:val="both"/>
        <w:rPr>
          <w:rFonts w:ascii="Times New Roman" w:hAnsi="Times New Roman"/>
          <w:spacing w:val="-1"/>
          <w:sz w:val="24"/>
          <w:szCs w:val="24"/>
        </w:rPr>
      </w:pPr>
      <w:r w:rsidRPr="00D972B1">
        <w:rPr>
          <w:rFonts w:ascii="Times New Roman" w:hAnsi="Times New Roman"/>
          <w:spacing w:val="-1"/>
          <w:sz w:val="24"/>
          <w:szCs w:val="24"/>
        </w:rPr>
        <w:t>План внеурочной деятельности определяет состав и структуру направл</w:t>
      </w:r>
      <w:r w:rsidRPr="00D972B1">
        <w:rPr>
          <w:rFonts w:ascii="Times New Roman" w:hAnsi="Times New Roman"/>
          <w:spacing w:val="-1"/>
          <w:sz w:val="24"/>
          <w:szCs w:val="24"/>
        </w:rPr>
        <w:t>е</w:t>
      </w:r>
      <w:r w:rsidRPr="00D972B1">
        <w:rPr>
          <w:rFonts w:ascii="Times New Roman" w:hAnsi="Times New Roman"/>
          <w:spacing w:val="-1"/>
          <w:sz w:val="24"/>
          <w:szCs w:val="24"/>
        </w:rPr>
        <w:t>ний, формы организации, объем внеурочной деятельности на уровне основного общего образования  с учетом интересов обучающихся и возможностей орган</w:t>
      </w:r>
      <w:r w:rsidRPr="00D972B1">
        <w:rPr>
          <w:rFonts w:ascii="Times New Roman" w:hAnsi="Times New Roman"/>
          <w:spacing w:val="-1"/>
          <w:sz w:val="24"/>
          <w:szCs w:val="24"/>
        </w:rPr>
        <w:t>и</w:t>
      </w:r>
      <w:r w:rsidRPr="00D972B1">
        <w:rPr>
          <w:rFonts w:ascii="Times New Roman" w:hAnsi="Times New Roman"/>
          <w:spacing w:val="-1"/>
          <w:sz w:val="24"/>
          <w:szCs w:val="24"/>
        </w:rPr>
        <w:t>зации, осуществляющей образов</w:t>
      </w:r>
      <w:r w:rsidRPr="00D972B1">
        <w:rPr>
          <w:rFonts w:ascii="Times New Roman" w:hAnsi="Times New Roman"/>
          <w:spacing w:val="-1"/>
          <w:sz w:val="24"/>
          <w:szCs w:val="24"/>
        </w:rPr>
        <w:t>а</w:t>
      </w:r>
      <w:r w:rsidRPr="00D972B1">
        <w:rPr>
          <w:rFonts w:ascii="Times New Roman" w:hAnsi="Times New Roman"/>
          <w:spacing w:val="-1"/>
          <w:sz w:val="24"/>
          <w:szCs w:val="24"/>
        </w:rPr>
        <w:t>тельную деятельность</w:t>
      </w:r>
    </w:p>
    <w:p w:rsidR="00D972B1" w:rsidRDefault="00D972B1" w:rsidP="00D972B1">
      <w:pPr>
        <w:spacing w:line="240" w:lineRule="auto"/>
        <w:rPr>
          <w:rFonts w:ascii="Times New Roman" w:hAnsi="Times New Roman"/>
          <w:b/>
          <w:sz w:val="24"/>
          <w:szCs w:val="24"/>
        </w:rPr>
      </w:pPr>
      <w:r w:rsidRPr="00D972B1">
        <w:rPr>
          <w:rFonts w:ascii="Times New Roman" w:hAnsi="Times New Roman"/>
          <w:b/>
          <w:sz w:val="24"/>
          <w:szCs w:val="24"/>
        </w:rPr>
        <w:drawing>
          <wp:inline distT="0" distB="0" distL="0" distR="0">
            <wp:extent cx="6371920" cy="2572603"/>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l="21090" t="27760" r="21351" b="29338"/>
                    <a:stretch>
                      <a:fillRect/>
                    </a:stretch>
                  </pic:blipFill>
                  <pic:spPr bwMode="auto">
                    <a:xfrm>
                      <a:off x="0" y="0"/>
                      <a:ext cx="6373726" cy="2573332"/>
                    </a:xfrm>
                    <a:prstGeom prst="rect">
                      <a:avLst/>
                    </a:prstGeom>
                    <a:noFill/>
                    <a:ln w="9525">
                      <a:noFill/>
                      <a:miter lim="800000"/>
                      <a:headEnd/>
                      <a:tailEnd/>
                    </a:ln>
                  </pic:spPr>
                </pic:pic>
              </a:graphicData>
            </a:graphic>
          </wp:inline>
        </w:drawing>
      </w:r>
    </w:p>
    <w:p w:rsidR="00E34AC8" w:rsidRPr="007620BF" w:rsidRDefault="00E34AC8" w:rsidP="00D1691C">
      <w:pPr>
        <w:spacing w:after="0" w:line="240" w:lineRule="auto"/>
        <w:rPr>
          <w:rFonts w:ascii="Times New Roman" w:hAnsi="Times New Roman"/>
          <w:b/>
          <w:sz w:val="24"/>
          <w:szCs w:val="24"/>
        </w:rPr>
      </w:pPr>
    </w:p>
    <w:p w:rsidR="00682540" w:rsidRPr="007620BF" w:rsidRDefault="00265A64" w:rsidP="004F1212">
      <w:pPr>
        <w:pStyle w:val="39"/>
        <w:numPr>
          <w:ilvl w:val="1"/>
          <w:numId w:val="65"/>
        </w:numPr>
        <w:shd w:val="clear" w:color="auto" w:fill="auto"/>
        <w:spacing w:after="0" w:line="240" w:lineRule="auto"/>
        <w:ind w:left="0" w:right="-1" w:firstLine="0"/>
        <w:jc w:val="center"/>
        <w:rPr>
          <w:rFonts w:ascii="Times New Roman" w:hAnsi="Times New Roman" w:cs="Times New Roman"/>
          <w:b/>
          <w:sz w:val="24"/>
          <w:szCs w:val="24"/>
        </w:rPr>
      </w:pPr>
      <w:bookmarkStart w:id="230" w:name="_Toc413787157"/>
      <w:r w:rsidRPr="007620BF">
        <w:rPr>
          <w:rFonts w:ascii="Times New Roman" w:hAnsi="Times New Roman" w:cs="Times New Roman"/>
          <w:b/>
          <w:sz w:val="24"/>
          <w:szCs w:val="24"/>
        </w:rPr>
        <w:t>Система условий реализации основной образовательной программы основного общего образования</w:t>
      </w:r>
      <w:bookmarkEnd w:id="230"/>
    </w:p>
    <w:p w:rsidR="00265A64" w:rsidRPr="007620BF" w:rsidRDefault="00021BB1" w:rsidP="00D1691C">
      <w:pPr>
        <w:autoSpaceDE w:val="0"/>
        <w:autoSpaceDN w:val="0"/>
        <w:adjustRightInd w:val="0"/>
        <w:spacing w:after="0" w:line="240" w:lineRule="auto"/>
        <w:ind w:firstLine="426"/>
        <w:jc w:val="both"/>
        <w:rPr>
          <w:rFonts w:ascii="Times New Roman" w:hAnsi="Times New Roman"/>
          <w:b/>
          <w:sz w:val="24"/>
          <w:szCs w:val="24"/>
        </w:rPr>
      </w:pPr>
      <w:r w:rsidRPr="007620BF">
        <w:rPr>
          <w:rFonts w:ascii="Times New Roman" w:hAnsi="Times New Roman"/>
          <w:sz w:val="24"/>
          <w:szCs w:val="24"/>
        </w:rPr>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w:t>
      </w:r>
      <w:r w:rsidRPr="007620BF">
        <w:rPr>
          <w:rFonts w:ascii="Times New Roman" w:hAnsi="Times New Roman"/>
          <w:sz w:val="24"/>
          <w:szCs w:val="24"/>
        </w:rPr>
        <w:t>р</w:t>
      </w:r>
      <w:r w:rsidRPr="007620BF">
        <w:rPr>
          <w:rFonts w:ascii="Times New Roman" w:hAnsi="Times New Roman"/>
          <w:sz w:val="24"/>
          <w:szCs w:val="24"/>
        </w:rPr>
        <w:t>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w:t>
      </w:r>
      <w:r w:rsidRPr="007620BF">
        <w:rPr>
          <w:rFonts w:ascii="Times New Roman" w:hAnsi="Times New Roman"/>
          <w:sz w:val="24"/>
          <w:szCs w:val="24"/>
        </w:rPr>
        <w:t>и</w:t>
      </w:r>
      <w:r w:rsidRPr="007620BF">
        <w:rPr>
          <w:rFonts w:ascii="Times New Roman" w:hAnsi="Times New Roman"/>
          <w:sz w:val="24"/>
          <w:szCs w:val="24"/>
        </w:rPr>
        <w:t>зического, трудового развития обучающихся.</w:t>
      </w:r>
    </w:p>
    <w:p w:rsidR="00021BB1" w:rsidRPr="007620BF" w:rsidRDefault="00021BB1" w:rsidP="00D1691C">
      <w:pPr>
        <w:pStyle w:val="Default0"/>
        <w:ind w:firstLine="426"/>
        <w:jc w:val="both"/>
        <w:rPr>
          <w:color w:val="auto"/>
        </w:rPr>
      </w:pPr>
      <w:r w:rsidRPr="007620BF">
        <w:rPr>
          <w:color w:val="auto"/>
        </w:rPr>
        <w:t xml:space="preserve">Условия, созданные в </w:t>
      </w:r>
      <w:r w:rsidR="006D356E" w:rsidRPr="007620BF">
        <w:rPr>
          <w:color w:val="auto"/>
        </w:rPr>
        <w:t>МБОУ «Кадетская школа №46 г.Пензы»</w:t>
      </w:r>
      <w:r w:rsidRPr="007620BF">
        <w:rPr>
          <w:color w:val="auto"/>
        </w:rPr>
        <w:t xml:space="preserve">, реализующей основную образовательную программу основного общего образования: </w:t>
      </w:r>
    </w:p>
    <w:p w:rsidR="00021BB1" w:rsidRPr="007620BF" w:rsidRDefault="00021BB1" w:rsidP="004F1212">
      <w:pPr>
        <w:pStyle w:val="Default0"/>
        <w:numPr>
          <w:ilvl w:val="0"/>
          <w:numId w:val="39"/>
        </w:numPr>
        <w:jc w:val="both"/>
        <w:rPr>
          <w:color w:val="auto"/>
        </w:rPr>
      </w:pPr>
      <w:r w:rsidRPr="007620BF">
        <w:rPr>
          <w:color w:val="auto"/>
        </w:rPr>
        <w:t>соответствуют требованиям Стандарта;</w:t>
      </w:r>
    </w:p>
    <w:p w:rsidR="00021BB1" w:rsidRPr="007620BF" w:rsidRDefault="00021BB1" w:rsidP="004F1212">
      <w:pPr>
        <w:pStyle w:val="Default0"/>
        <w:numPr>
          <w:ilvl w:val="0"/>
          <w:numId w:val="39"/>
        </w:numPr>
        <w:jc w:val="both"/>
        <w:rPr>
          <w:color w:val="auto"/>
        </w:rPr>
      </w:pPr>
      <w:r w:rsidRPr="007620BF">
        <w:rPr>
          <w:color w:val="auto"/>
        </w:rPr>
        <w:t>обеспечивают достижение планируемых результатов освоения основной образ</w:t>
      </w:r>
      <w:r w:rsidRPr="007620BF">
        <w:rPr>
          <w:color w:val="auto"/>
        </w:rPr>
        <w:t>о</w:t>
      </w:r>
      <w:r w:rsidRPr="007620BF">
        <w:rPr>
          <w:color w:val="auto"/>
        </w:rPr>
        <w:t>вательной программы общеобразовательного учреждения и реализацию пред</w:t>
      </w:r>
      <w:r w:rsidRPr="007620BF">
        <w:rPr>
          <w:color w:val="auto"/>
        </w:rPr>
        <w:t>у</w:t>
      </w:r>
      <w:r w:rsidRPr="007620BF">
        <w:rPr>
          <w:color w:val="auto"/>
        </w:rPr>
        <w:t>смотренных в ней образовательных программ;</w:t>
      </w:r>
    </w:p>
    <w:p w:rsidR="00021BB1" w:rsidRPr="007620BF" w:rsidRDefault="00021BB1" w:rsidP="004F1212">
      <w:pPr>
        <w:pStyle w:val="Default0"/>
        <w:numPr>
          <w:ilvl w:val="0"/>
          <w:numId w:val="39"/>
        </w:numPr>
        <w:jc w:val="both"/>
        <w:rPr>
          <w:color w:val="auto"/>
        </w:rPr>
      </w:pPr>
      <w:r w:rsidRPr="007620BF">
        <w:rPr>
          <w:color w:val="auto"/>
        </w:rPr>
        <w:t>учитывают особенности образовательного учреждения, его организационную структуру, запросы участников образовательного процесса в основном общем о</w:t>
      </w:r>
      <w:r w:rsidRPr="007620BF">
        <w:rPr>
          <w:color w:val="auto"/>
        </w:rPr>
        <w:t>б</w:t>
      </w:r>
      <w:r w:rsidRPr="007620BF">
        <w:rPr>
          <w:color w:val="auto"/>
        </w:rPr>
        <w:t>разовании.</w:t>
      </w:r>
    </w:p>
    <w:p w:rsidR="0048417C" w:rsidRPr="007620BF" w:rsidRDefault="00021BB1" w:rsidP="004F1212">
      <w:pPr>
        <w:pStyle w:val="3"/>
        <w:keepNext w:val="0"/>
        <w:numPr>
          <w:ilvl w:val="2"/>
          <w:numId w:val="65"/>
        </w:numPr>
        <w:spacing w:before="0"/>
        <w:ind w:left="0" w:firstLine="0"/>
        <w:jc w:val="center"/>
        <w:rPr>
          <w:rFonts w:ascii="Times New Roman" w:hAnsi="Times New Roman" w:cs="Times New Roman"/>
          <w:sz w:val="24"/>
          <w:szCs w:val="24"/>
        </w:rPr>
      </w:pPr>
      <w:bookmarkStart w:id="231" w:name="_Toc413787158"/>
      <w:r w:rsidRPr="007620BF">
        <w:rPr>
          <w:rFonts w:ascii="Times New Roman" w:hAnsi="Times New Roman" w:cs="Times New Roman"/>
          <w:sz w:val="24"/>
          <w:szCs w:val="24"/>
        </w:rPr>
        <w:t>Кадров</w:t>
      </w:r>
      <w:r w:rsidR="00735BF4" w:rsidRPr="007620BF">
        <w:rPr>
          <w:rFonts w:ascii="Times New Roman" w:hAnsi="Times New Roman" w:cs="Times New Roman"/>
          <w:sz w:val="24"/>
          <w:szCs w:val="24"/>
        </w:rPr>
        <w:t>о</w:t>
      </w:r>
      <w:r w:rsidRPr="007620BF">
        <w:rPr>
          <w:rFonts w:ascii="Times New Roman" w:hAnsi="Times New Roman" w:cs="Times New Roman"/>
          <w:sz w:val="24"/>
          <w:szCs w:val="24"/>
        </w:rPr>
        <w:t>е</w:t>
      </w:r>
      <w:r w:rsidR="00735BF4" w:rsidRPr="007620BF">
        <w:rPr>
          <w:rFonts w:ascii="Times New Roman" w:hAnsi="Times New Roman" w:cs="Times New Roman"/>
          <w:sz w:val="24"/>
          <w:szCs w:val="24"/>
        </w:rPr>
        <w:t xml:space="preserve"> обеспечение реализации основной образовательной программы осно</w:t>
      </w:r>
      <w:r w:rsidR="00735BF4" w:rsidRPr="007620BF">
        <w:rPr>
          <w:rFonts w:ascii="Times New Roman" w:hAnsi="Times New Roman" w:cs="Times New Roman"/>
          <w:sz w:val="24"/>
          <w:szCs w:val="24"/>
        </w:rPr>
        <w:t>в</w:t>
      </w:r>
      <w:r w:rsidR="00735BF4" w:rsidRPr="007620BF">
        <w:rPr>
          <w:rFonts w:ascii="Times New Roman" w:hAnsi="Times New Roman" w:cs="Times New Roman"/>
          <w:sz w:val="24"/>
          <w:szCs w:val="24"/>
        </w:rPr>
        <w:t>ного общего образования</w:t>
      </w:r>
      <w:bookmarkEnd w:id="231"/>
    </w:p>
    <w:p w:rsidR="00464A0B" w:rsidRPr="00D972B1" w:rsidRDefault="002F4061" w:rsidP="00D972B1">
      <w:pPr>
        <w:spacing w:after="0" w:line="240" w:lineRule="auto"/>
        <w:ind w:right="31" w:firstLine="426"/>
        <w:jc w:val="both"/>
        <w:rPr>
          <w:rFonts w:ascii="Times New Roman" w:hAnsi="Times New Roman"/>
          <w:sz w:val="24"/>
          <w:szCs w:val="24"/>
        </w:rPr>
      </w:pPr>
      <w:r w:rsidRPr="007620BF">
        <w:rPr>
          <w:rFonts w:ascii="Times New Roman" w:hAnsi="Times New Roman"/>
          <w:sz w:val="24"/>
          <w:szCs w:val="24"/>
        </w:rPr>
        <w:t xml:space="preserve">Для реализации ООП ООО </w:t>
      </w:r>
      <w:r w:rsidR="0059750D" w:rsidRPr="007620BF">
        <w:rPr>
          <w:rFonts w:ascii="Times New Roman" w:hAnsi="Times New Roman"/>
          <w:sz w:val="24"/>
          <w:szCs w:val="24"/>
        </w:rPr>
        <w:t xml:space="preserve">в </w:t>
      </w:r>
      <w:r w:rsidRPr="007620BF">
        <w:rPr>
          <w:rFonts w:ascii="Times New Roman" w:hAnsi="Times New Roman"/>
          <w:sz w:val="24"/>
          <w:szCs w:val="24"/>
        </w:rPr>
        <w:t xml:space="preserve">школе имеется коллектив </w:t>
      </w:r>
      <w:r w:rsidR="00D972B1">
        <w:rPr>
          <w:rFonts w:ascii="Times New Roman" w:hAnsi="Times New Roman"/>
          <w:sz w:val="24"/>
          <w:szCs w:val="24"/>
        </w:rPr>
        <w:t>высококвалифицированных ко</w:t>
      </w:r>
      <w:r w:rsidR="00D972B1">
        <w:rPr>
          <w:rFonts w:ascii="Times New Roman" w:hAnsi="Times New Roman"/>
          <w:sz w:val="24"/>
          <w:szCs w:val="24"/>
        </w:rPr>
        <w:t>м</w:t>
      </w:r>
      <w:r w:rsidR="00D972B1">
        <w:rPr>
          <w:rFonts w:ascii="Times New Roman" w:hAnsi="Times New Roman"/>
          <w:sz w:val="24"/>
          <w:szCs w:val="24"/>
        </w:rPr>
        <w:t xml:space="preserve">петентных </w:t>
      </w:r>
      <w:r w:rsidRPr="007620BF">
        <w:rPr>
          <w:rFonts w:ascii="Times New Roman" w:hAnsi="Times New Roman"/>
          <w:sz w:val="24"/>
          <w:szCs w:val="24"/>
        </w:rPr>
        <w:t>специалистов</w:t>
      </w:r>
      <w:r w:rsidR="00D972B1">
        <w:rPr>
          <w:rFonts w:ascii="Times New Roman" w:hAnsi="Times New Roman"/>
          <w:sz w:val="24"/>
          <w:szCs w:val="24"/>
        </w:rPr>
        <w:t>, которые ра</w:t>
      </w:r>
      <w:r w:rsidR="00464A0B" w:rsidRPr="00D972B1">
        <w:rPr>
          <w:rFonts w:ascii="Times New Roman" w:hAnsi="Times New Roman"/>
          <w:sz w:val="24"/>
          <w:szCs w:val="24"/>
        </w:rPr>
        <w:t>бота</w:t>
      </w:r>
      <w:r w:rsidR="00D972B1">
        <w:rPr>
          <w:rFonts w:ascii="Times New Roman" w:hAnsi="Times New Roman"/>
          <w:sz w:val="24"/>
          <w:szCs w:val="24"/>
        </w:rPr>
        <w:t>ют</w:t>
      </w:r>
      <w:r w:rsidR="00464A0B" w:rsidRPr="00D972B1">
        <w:rPr>
          <w:rFonts w:ascii="Times New Roman" w:hAnsi="Times New Roman"/>
          <w:sz w:val="24"/>
          <w:szCs w:val="24"/>
        </w:rPr>
        <w:t xml:space="preserve"> в единой команде, реализующ</w:t>
      </w:r>
      <w:r w:rsidR="00D972B1" w:rsidRPr="00D972B1">
        <w:rPr>
          <w:rFonts w:ascii="Times New Roman" w:hAnsi="Times New Roman"/>
          <w:sz w:val="24"/>
          <w:szCs w:val="24"/>
        </w:rPr>
        <w:t>ей</w:t>
      </w:r>
      <w:r w:rsidR="00464A0B" w:rsidRPr="00D972B1">
        <w:rPr>
          <w:rFonts w:ascii="Times New Roman" w:hAnsi="Times New Roman"/>
          <w:sz w:val="24"/>
          <w:szCs w:val="24"/>
        </w:rPr>
        <w:t xml:space="preserve"> ООП основн</w:t>
      </w:r>
      <w:r w:rsidR="00464A0B" w:rsidRPr="00D972B1">
        <w:rPr>
          <w:rFonts w:ascii="Times New Roman" w:hAnsi="Times New Roman"/>
          <w:sz w:val="24"/>
          <w:szCs w:val="24"/>
        </w:rPr>
        <w:t>о</w:t>
      </w:r>
      <w:r w:rsidR="00464A0B" w:rsidRPr="00D972B1">
        <w:rPr>
          <w:rFonts w:ascii="Times New Roman" w:hAnsi="Times New Roman"/>
          <w:sz w:val="24"/>
          <w:szCs w:val="24"/>
        </w:rPr>
        <w:t>го общего образования</w:t>
      </w:r>
      <w:r w:rsidR="00D972B1">
        <w:rPr>
          <w:rFonts w:ascii="Times New Roman" w:hAnsi="Times New Roman"/>
          <w:sz w:val="24"/>
          <w:szCs w:val="24"/>
        </w:rPr>
        <w:t>, и</w:t>
      </w:r>
      <w:r w:rsidR="00464A0B" w:rsidRPr="00D972B1">
        <w:rPr>
          <w:rFonts w:ascii="Times New Roman" w:hAnsi="Times New Roman"/>
          <w:sz w:val="24"/>
          <w:szCs w:val="24"/>
        </w:rPr>
        <w:t xml:space="preserve">: </w:t>
      </w:r>
    </w:p>
    <w:p w:rsidR="00464A0B" w:rsidRPr="007620BF" w:rsidRDefault="00464A0B" w:rsidP="004F1212">
      <w:pPr>
        <w:pStyle w:val="Default0"/>
        <w:numPr>
          <w:ilvl w:val="0"/>
          <w:numId w:val="40"/>
        </w:numPr>
        <w:ind w:left="0" w:firstLine="426"/>
        <w:jc w:val="both"/>
        <w:rPr>
          <w:color w:val="auto"/>
        </w:rPr>
      </w:pPr>
      <w:r w:rsidRPr="007620BF">
        <w:rPr>
          <w:color w:val="auto"/>
        </w:rPr>
        <w:t>реализуют образовательную программу основной школы в разнообразных организ</w:t>
      </w:r>
      <w:r w:rsidRPr="007620BF">
        <w:rPr>
          <w:color w:val="auto"/>
        </w:rPr>
        <w:t>а</w:t>
      </w:r>
      <w:r w:rsidRPr="007620BF">
        <w:rPr>
          <w:color w:val="auto"/>
        </w:rPr>
        <w:t>ционно-учебных формах, с постепенным расширением возможностей школьников осущест</w:t>
      </w:r>
      <w:r w:rsidRPr="007620BF">
        <w:rPr>
          <w:color w:val="auto"/>
        </w:rPr>
        <w:t>в</w:t>
      </w:r>
      <w:r w:rsidRPr="007620BF">
        <w:rPr>
          <w:color w:val="auto"/>
        </w:rPr>
        <w:t xml:space="preserve">лять выбор уровня и характера самостоятельной работы. Эту задачу решают педагоги-предметники; </w:t>
      </w:r>
    </w:p>
    <w:p w:rsidR="00464A0B" w:rsidRPr="007620BF" w:rsidRDefault="00464A0B" w:rsidP="004F1212">
      <w:pPr>
        <w:pStyle w:val="Default0"/>
        <w:numPr>
          <w:ilvl w:val="0"/>
          <w:numId w:val="40"/>
        </w:numPr>
        <w:ind w:left="0" w:firstLine="426"/>
        <w:jc w:val="both"/>
        <w:rPr>
          <w:color w:val="auto"/>
        </w:rPr>
      </w:pPr>
      <w:r w:rsidRPr="007620BF">
        <w:rPr>
          <w:color w:val="auto"/>
        </w:rPr>
        <w:t xml:space="preserve">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 </w:t>
      </w:r>
    </w:p>
    <w:p w:rsidR="00464A0B" w:rsidRPr="007620BF" w:rsidRDefault="00464A0B" w:rsidP="004F1212">
      <w:pPr>
        <w:pStyle w:val="Default0"/>
        <w:numPr>
          <w:ilvl w:val="0"/>
          <w:numId w:val="40"/>
        </w:numPr>
        <w:ind w:left="0" w:firstLine="426"/>
        <w:jc w:val="both"/>
        <w:rPr>
          <w:color w:val="auto"/>
        </w:rPr>
      </w:pPr>
      <w:r w:rsidRPr="007620BF">
        <w:rPr>
          <w:color w:val="auto"/>
        </w:rPr>
        <w:t>организует систему социальной жизнедеятельности и группового проектирования с</w:t>
      </w:r>
      <w:r w:rsidRPr="007620BF">
        <w:rPr>
          <w:color w:val="auto"/>
        </w:rPr>
        <w:t>о</w:t>
      </w:r>
      <w:r w:rsidRPr="007620BF">
        <w:rPr>
          <w:color w:val="auto"/>
        </w:rPr>
        <w:t xml:space="preserve">циальных и образовательных событий, предоставляет подросткам поле для самопрезентации </w:t>
      </w:r>
      <w:r w:rsidRPr="007620BF">
        <w:rPr>
          <w:color w:val="auto"/>
        </w:rPr>
        <w:lastRenderedPageBreak/>
        <w:t>и самовыражения в группах сверстников и разновозрастных группах. Эту задачу решает в первую очередь социальный педагог;</w:t>
      </w:r>
    </w:p>
    <w:p w:rsidR="00464A0B" w:rsidRPr="007620BF" w:rsidRDefault="00464A0B" w:rsidP="00D1691C">
      <w:pPr>
        <w:pStyle w:val="Default0"/>
        <w:ind w:firstLine="425"/>
        <w:jc w:val="both"/>
        <w:rPr>
          <w:color w:val="auto"/>
        </w:rPr>
      </w:pPr>
      <w:r w:rsidRPr="007620BF">
        <w:rPr>
          <w:color w:val="auto"/>
        </w:rPr>
        <w:t>создает пространство для реализации разнообразных творческих замыслов подростков, проявления инициативных действий. Эту задачу решают совместно учитель, социальный п</w:t>
      </w:r>
      <w:r w:rsidRPr="007620BF">
        <w:rPr>
          <w:color w:val="auto"/>
        </w:rPr>
        <w:t>е</w:t>
      </w:r>
      <w:r w:rsidRPr="007620BF">
        <w:rPr>
          <w:color w:val="auto"/>
        </w:rPr>
        <w:t>дагог.</w:t>
      </w:r>
    </w:p>
    <w:p w:rsidR="00CD6272" w:rsidRPr="007620BF" w:rsidRDefault="00CD6272" w:rsidP="00D1691C">
      <w:pPr>
        <w:pStyle w:val="Default0"/>
        <w:ind w:firstLine="426"/>
        <w:jc w:val="both"/>
        <w:rPr>
          <w:color w:val="auto"/>
        </w:rPr>
      </w:pPr>
      <w:r w:rsidRPr="007620BF">
        <w:rPr>
          <w:color w:val="auto"/>
        </w:rPr>
        <w:t>Основным условием формирования и наращивания необходимого и достаточного кадр</w:t>
      </w:r>
      <w:r w:rsidRPr="007620BF">
        <w:rPr>
          <w:color w:val="auto"/>
        </w:rPr>
        <w:t>о</w:t>
      </w:r>
      <w:r w:rsidRPr="007620BF">
        <w:rPr>
          <w:color w:val="auto"/>
        </w:rPr>
        <w:t>вого потенциала образовательного учреждения является обеспечение в соответствии с нов</w:t>
      </w:r>
      <w:r w:rsidRPr="007620BF">
        <w:rPr>
          <w:color w:val="auto"/>
        </w:rPr>
        <w:t>ы</w:t>
      </w:r>
      <w:r w:rsidRPr="007620BF">
        <w:rPr>
          <w:color w:val="auto"/>
        </w:rPr>
        <w:t>ми образовательными реалиями и задачами адекватности системы непрерывного педагогич</w:t>
      </w:r>
      <w:r w:rsidRPr="007620BF">
        <w:rPr>
          <w:color w:val="auto"/>
        </w:rPr>
        <w:t>е</w:t>
      </w:r>
      <w:r w:rsidRPr="007620BF">
        <w:rPr>
          <w:color w:val="auto"/>
        </w:rPr>
        <w:t xml:space="preserve">ского образования происходящим изменениям в системе образования в целом. </w:t>
      </w:r>
    </w:p>
    <w:p w:rsidR="00CD6272" w:rsidRPr="007620BF" w:rsidRDefault="00CD6272" w:rsidP="00D1691C">
      <w:pPr>
        <w:pStyle w:val="Default0"/>
        <w:ind w:firstLine="426"/>
        <w:jc w:val="both"/>
        <w:rPr>
          <w:color w:val="auto"/>
        </w:rPr>
      </w:pPr>
      <w:r w:rsidRPr="007620BF">
        <w:rPr>
          <w:bCs/>
          <w:color w:val="auto"/>
        </w:rPr>
        <w:t xml:space="preserve">Ожидаемый результат повышения квалификации </w:t>
      </w:r>
      <w:r w:rsidRPr="007620BF">
        <w:rPr>
          <w:color w:val="auto"/>
        </w:rPr>
        <w:t xml:space="preserve">— </w:t>
      </w:r>
      <w:r w:rsidRPr="007620BF">
        <w:rPr>
          <w:bCs/>
          <w:color w:val="auto"/>
        </w:rPr>
        <w:t>профессиональная готовность р</w:t>
      </w:r>
      <w:r w:rsidRPr="007620BF">
        <w:rPr>
          <w:bCs/>
          <w:color w:val="auto"/>
        </w:rPr>
        <w:t>а</w:t>
      </w:r>
      <w:r w:rsidRPr="007620BF">
        <w:rPr>
          <w:bCs/>
          <w:color w:val="auto"/>
        </w:rPr>
        <w:t xml:space="preserve">ботников образования к реализации ФГОС: </w:t>
      </w:r>
    </w:p>
    <w:p w:rsidR="00CD6272" w:rsidRPr="007620BF" w:rsidRDefault="00CD6272" w:rsidP="004F1212">
      <w:pPr>
        <w:pStyle w:val="Default0"/>
        <w:numPr>
          <w:ilvl w:val="0"/>
          <w:numId w:val="45"/>
        </w:numPr>
        <w:ind w:left="0" w:firstLine="426"/>
        <w:jc w:val="both"/>
        <w:rPr>
          <w:color w:val="auto"/>
        </w:rPr>
      </w:pPr>
      <w:r w:rsidRPr="007620BF">
        <w:rPr>
          <w:bCs/>
          <w:color w:val="auto"/>
        </w:rPr>
        <w:t xml:space="preserve">обеспечение </w:t>
      </w:r>
      <w:r w:rsidRPr="007620BF">
        <w:rPr>
          <w:color w:val="auto"/>
        </w:rPr>
        <w:t xml:space="preserve">оптимального вхождения работников образования в систему ценностей современного образования; </w:t>
      </w:r>
    </w:p>
    <w:p w:rsidR="00CD6272" w:rsidRPr="007620BF" w:rsidRDefault="00CD6272" w:rsidP="004F1212">
      <w:pPr>
        <w:pStyle w:val="Default0"/>
        <w:numPr>
          <w:ilvl w:val="0"/>
          <w:numId w:val="45"/>
        </w:numPr>
        <w:ind w:left="0" w:firstLine="426"/>
        <w:jc w:val="both"/>
        <w:rPr>
          <w:bCs/>
          <w:color w:val="auto"/>
        </w:rPr>
      </w:pPr>
      <w:r w:rsidRPr="007620BF">
        <w:rPr>
          <w:bCs/>
          <w:color w:val="auto"/>
        </w:rPr>
        <w:t xml:space="preserve">принятие идеологии ФГОС основного общего образования; </w:t>
      </w:r>
    </w:p>
    <w:p w:rsidR="00CD6272" w:rsidRPr="007620BF" w:rsidRDefault="00CD6272" w:rsidP="004F1212">
      <w:pPr>
        <w:pStyle w:val="Default0"/>
        <w:numPr>
          <w:ilvl w:val="0"/>
          <w:numId w:val="45"/>
        </w:numPr>
        <w:ind w:left="0" w:firstLine="426"/>
        <w:jc w:val="both"/>
        <w:rPr>
          <w:bCs/>
          <w:color w:val="auto"/>
        </w:rPr>
      </w:pPr>
      <w:r w:rsidRPr="007620BF">
        <w:rPr>
          <w:bCs/>
          <w:color w:val="auto"/>
        </w:rPr>
        <w:t>освоение новой системы требований к структуре основной образовательной програ</w:t>
      </w:r>
      <w:r w:rsidRPr="007620BF">
        <w:rPr>
          <w:bCs/>
          <w:color w:val="auto"/>
        </w:rPr>
        <w:t>м</w:t>
      </w:r>
      <w:r w:rsidRPr="007620BF">
        <w:rPr>
          <w:bCs/>
          <w:color w:val="auto"/>
        </w:rPr>
        <w:t>мы, результатам её освоения и условиям реализации, а также системы оценки итогов образ</w:t>
      </w:r>
      <w:r w:rsidRPr="007620BF">
        <w:rPr>
          <w:bCs/>
          <w:color w:val="auto"/>
        </w:rPr>
        <w:t>о</w:t>
      </w:r>
      <w:r w:rsidRPr="007620BF">
        <w:rPr>
          <w:bCs/>
          <w:color w:val="auto"/>
        </w:rPr>
        <w:t xml:space="preserve">вательной деятельности обучающихся; </w:t>
      </w:r>
    </w:p>
    <w:p w:rsidR="0048417C" w:rsidRPr="007620BF" w:rsidRDefault="00CD6272" w:rsidP="004F1212">
      <w:pPr>
        <w:pStyle w:val="Default0"/>
        <w:numPr>
          <w:ilvl w:val="0"/>
          <w:numId w:val="45"/>
        </w:numPr>
        <w:ind w:left="0" w:firstLine="426"/>
        <w:jc w:val="both"/>
        <w:rPr>
          <w:bCs/>
          <w:color w:val="auto"/>
        </w:rPr>
      </w:pPr>
      <w:r w:rsidRPr="007620BF">
        <w:rPr>
          <w:bCs/>
          <w:color w:val="auto"/>
        </w:rPr>
        <w:t>овладение учебно-методическими и информационно-методическими ресурсами, н</w:t>
      </w:r>
      <w:r w:rsidRPr="007620BF">
        <w:rPr>
          <w:bCs/>
          <w:color w:val="auto"/>
        </w:rPr>
        <w:t>е</w:t>
      </w:r>
      <w:r w:rsidRPr="007620BF">
        <w:rPr>
          <w:bCs/>
          <w:color w:val="auto"/>
        </w:rPr>
        <w:t>обходимыми для успешного решения задач ФГОС.</w:t>
      </w:r>
    </w:p>
    <w:p w:rsidR="00AE4AED" w:rsidRPr="007620BF" w:rsidRDefault="00AE4AED" w:rsidP="00D1691C">
      <w:pPr>
        <w:pStyle w:val="Default0"/>
        <w:ind w:firstLine="426"/>
        <w:jc w:val="both"/>
        <w:rPr>
          <w:b/>
          <w:color w:val="auto"/>
        </w:rPr>
      </w:pPr>
      <w:r w:rsidRPr="007620BF">
        <w:rPr>
          <w:color w:val="auto"/>
        </w:rPr>
        <w:t>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 Оце</w:t>
      </w:r>
      <w:r w:rsidRPr="007620BF">
        <w:rPr>
          <w:color w:val="auto"/>
        </w:rPr>
        <w:t>н</w:t>
      </w:r>
      <w:r w:rsidRPr="007620BF">
        <w:rPr>
          <w:color w:val="auto"/>
        </w:rPr>
        <w:t>ка качества работы осуществляется по</w:t>
      </w:r>
      <w:r w:rsidR="00533C7B" w:rsidRPr="007620BF">
        <w:rPr>
          <w:color w:val="auto"/>
        </w:rPr>
        <w:t xml:space="preserve"> </w:t>
      </w:r>
      <w:r w:rsidRPr="007620BF">
        <w:rPr>
          <w:color w:val="auto"/>
        </w:rPr>
        <w:t>показателям качества обучения и во</w:t>
      </w:r>
      <w:r w:rsidR="0056559F" w:rsidRPr="007620BF">
        <w:rPr>
          <w:color w:val="auto"/>
        </w:rPr>
        <w:t>спитания об</w:t>
      </w:r>
      <w:r w:rsidR="0056559F" w:rsidRPr="007620BF">
        <w:rPr>
          <w:color w:val="auto"/>
        </w:rPr>
        <w:t>у</w:t>
      </w:r>
      <w:r w:rsidR="0056559F" w:rsidRPr="007620BF">
        <w:rPr>
          <w:color w:val="auto"/>
        </w:rPr>
        <w:t>чающихся, выраженных</w:t>
      </w:r>
      <w:r w:rsidRPr="007620BF">
        <w:rPr>
          <w:color w:val="auto"/>
        </w:rPr>
        <w:t xml:space="preserve"> в их образовательных достижениях и сформированных компетен</w:t>
      </w:r>
      <w:r w:rsidRPr="007620BF">
        <w:rPr>
          <w:color w:val="auto"/>
        </w:rPr>
        <w:t>т</w:t>
      </w:r>
      <w:r w:rsidRPr="007620BF">
        <w:rPr>
          <w:color w:val="auto"/>
        </w:rPr>
        <w:t>ностях.</w:t>
      </w:r>
      <w:r w:rsidRPr="007620BF">
        <w:rPr>
          <w:b/>
          <w:color w:val="auto"/>
        </w:rPr>
        <w:t xml:space="preserve"> </w:t>
      </w:r>
    </w:p>
    <w:p w:rsidR="009E3D56" w:rsidRPr="007620BF" w:rsidRDefault="00AE4AED" w:rsidP="00D1691C">
      <w:pPr>
        <w:pStyle w:val="Default0"/>
        <w:ind w:firstLine="426"/>
        <w:jc w:val="both"/>
        <w:rPr>
          <w:color w:val="auto"/>
        </w:rPr>
      </w:pPr>
      <w:r w:rsidRPr="007620BF">
        <w:rPr>
          <w:color w:val="auto"/>
        </w:rPr>
        <w:t>Под компетентностями понимаются способности, личностные качества и умения учащ</w:t>
      </w:r>
      <w:r w:rsidRPr="007620BF">
        <w:rPr>
          <w:color w:val="auto"/>
        </w:rPr>
        <w:t>е</w:t>
      </w:r>
      <w:r w:rsidRPr="007620BF">
        <w:rPr>
          <w:color w:val="auto"/>
        </w:rPr>
        <w:t>гося решать личностно и социально значимые задачи в стандартных и нестандартных, новых ситуациях.</w:t>
      </w:r>
    </w:p>
    <w:p w:rsidR="005C5AA8" w:rsidRPr="007620BF" w:rsidRDefault="005C5AA8" w:rsidP="00D1691C">
      <w:pPr>
        <w:pStyle w:val="Default0"/>
        <w:ind w:firstLine="426"/>
        <w:rPr>
          <w:b/>
          <w:bCs/>
          <w:color w:val="auto"/>
        </w:rPr>
      </w:pPr>
      <w:r w:rsidRPr="007620BF">
        <w:rPr>
          <w:b/>
          <w:bCs/>
          <w:color w:val="auto"/>
        </w:rPr>
        <w:t>Аналитическая таблица оценки базовых компетентностей педагогов</w:t>
      </w:r>
    </w:p>
    <w:p w:rsidR="005C5AA8" w:rsidRPr="007620BF" w:rsidRDefault="005C5AA8" w:rsidP="00D1691C">
      <w:pPr>
        <w:pStyle w:val="Default0"/>
        <w:ind w:firstLine="426"/>
        <w:rPr>
          <w:b/>
          <w:bCs/>
          <w:color w:val="auto"/>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701"/>
        <w:gridCol w:w="3544"/>
        <w:gridCol w:w="3685"/>
      </w:tblGrid>
      <w:tr w:rsidR="005C5AA8" w:rsidRPr="007620BF" w:rsidTr="00741B5E">
        <w:trPr>
          <w:trHeight w:val="289"/>
          <w:tblHeader/>
        </w:trPr>
        <w:tc>
          <w:tcPr>
            <w:tcW w:w="709" w:type="dxa"/>
            <w:vAlign w:val="center"/>
          </w:tcPr>
          <w:p w:rsidR="005C5AA8" w:rsidRPr="007620BF" w:rsidRDefault="005C5AA8" w:rsidP="00D1691C">
            <w:pPr>
              <w:pStyle w:val="Default0"/>
              <w:jc w:val="center"/>
              <w:rPr>
                <w:color w:val="auto"/>
              </w:rPr>
            </w:pPr>
            <w:r w:rsidRPr="007620BF">
              <w:rPr>
                <w:bCs/>
                <w:color w:val="auto"/>
              </w:rPr>
              <w:t>№</w:t>
            </w:r>
          </w:p>
          <w:p w:rsidR="005C5AA8" w:rsidRPr="007620BF" w:rsidRDefault="005C5AA8" w:rsidP="00D1691C">
            <w:pPr>
              <w:pStyle w:val="Default0"/>
              <w:jc w:val="center"/>
              <w:rPr>
                <w:color w:val="auto"/>
              </w:rPr>
            </w:pPr>
            <w:r w:rsidRPr="007620BF">
              <w:rPr>
                <w:bCs/>
                <w:color w:val="auto"/>
              </w:rPr>
              <w:t>п/п</w:t>
            </w:r>
          </w:p>
        </w:tc>
        <w:tc>
          <w:tcPr>
            <w:tcW w:w="1701" w:type="dxa"/>
            <w:vAlign w:val="center"/>
          </w:tcPr>
          <w:p w:rsidR="005C5AA8" w:rsidRPr="007620BF" w:rsidRDefault="005C5AA8" w:rsidP="00D1691C">
            <w:pPr>
              <w:pStyle w:val="Default0"/>
              <w:ind w:left="-108" w:right="-108"/>
              <w:jc w:val="center"/>
              <w:rPr>
                <w:color w:val="auto"/>
              </w:rPr>
            </w:pPr>
            <w:r w:rsidRPr="007620BF">
              <w:rPr>
                <w:bCs/>
                <w:color w:val="auto"/>
              </w:rPr>
              <w:t>Базовые комп</w:t>
            </w:r>
            <w:r w:rsidRPr="007620BF">
              <w:rPr>
                <w:bCs/>
                <w:color w:val="auto"/>
              </w:rPr>
              <w:t>е</w:t>
            </w:r>
            <w:r w:rsidRPr="007620BF">
              <w:rPr>
                <w:bCs/>
                <w:color w:val="auto"/>
              </w:rPr>
              <w:t>тентности пед</w:t>
            </w:r>
            <w:r w:rsidRPr="007620BF">
              <w:rPr>
                <w:bCs/>
                <w:color w:val="auto"/>
              </w:rPr>
              <w:t>а</w:t>
            </w:r>
            <w:r w:rsidRPr="007620BF">
              <w:rPr>
                <w:bCs/>
                <w:color w:val="auto"/>
              </w:rPr>
              <w:t>гога</w:t>
            </w:r>
          </w:p>
        </w:tc>
        <w:tc>
          <w:tcPr>
            <w:tcW w:w="3544" w:type="dxa"/>
            <w:vAlign w:val="center"/>
          </w:tcPr>
          <w:p w:rsidR="005C5AA8" w:rsidRPr="007620BF" w:rsidRDefault="005C5AA8" w:rsidP="00D1691C">
            <w:pPr>
              <w:pStyle w:val="Default0"/>
              <w:jc w:val="center"/>
              <w:rPr>
                <w:color w:val="auto"/>
              </w:rPr>
            </w:pPr>
            <w:r w:rsidRPr="007620BF">
              <w:rPr>
                <w:bCs/>
                <w:color w:val="auto"/>
              </w:rPr>
              <w:t>Характеристики компетентн</w:t>
            </w:r>
            <w:r w:rsidRPr="007620BF">
              <w:rPr>
                <w:bCs/>
                <w:color w:val="auto"/>
              </w:rPr>
              <w:t>о</w:t>
            </w:r>
            <w:r w:rsidRPr="007620BF">
              <w:rPr>
                <w:bCs/>
                <w:color w:val="auto"/>
              </w:rPr>
              <w:t>стей</w:t>
            </w:r>
          </w:p>
        </w:tc>
        <w:tc>
          <w:tcPr>
            <w:tcW w:w="3685" w:type="dxa"/>
            <w:vAlign w:val="center"/>
          </w:tcPr>
          <w:p w:rsidR="005C5AA8" w:rsidRPr="007620BF" w:rsidRDefault="005C5AA8" w:rsidP="00D1691C">
            <w:pPr>
              <w:pStyle w:val="Default0"/>
              <w:ind w:right="1210"/>
              <w:jc w:val="center"/>
              <w:rPr>
                <w:color w:val="auto"/>
              </w:rPr>
            </w:pPr>
            <w:r w:rsidRPr="007620BF">
              <w:rPr>
                <w:bCs/>
                <w:color w:val="auto"/>
              </w:rPr>
              <w:t>Показатели оценки компетентности</w:t>
            </w:r>
          </w:p>
        </w:tc>
      </w:tr>
      <w:tr w:rsidR="005C5AA8" w:rsidRPr="007620BF" w:rsidTr="00741B5E">
        <w:trPr>
          <w:trHeight w:val="1099"/>
        </w:trPr>
        <w:tc>
          <w:tcPr>
            <w:tcW w:w="709" w:type="dxa"/>
          </w:tcPr>
          <w:p w:rsidR="005C5AA8" w:rsidRPr="007620BF" w:rsidRDefault="005C5AA8" w:rsidP="00D1691C">
            <w:pPr>
              <w:pStyle w:val="Default0"/>
              <w:rPr>
                <w:color w:val="auto"/>
              </w:rPr>
            </w:pPr>
            <w:r w:rsidRPr="007620BF">
              <w:rPr>
                <w:color w:val="auto"/>
              </w:rPr>
              <w:t xml:space="preserve">1.1 </w:t>
            </w:r>
          </w:p>
        </w:tc>
        <w:tc>
          <w:tcPr>
            <w:tcW w:w="1701" w:type="dxa"/>
          </w:tcPr>
          <w:p w:rsidR="005C5AA8" w:rsidRPr="007620BF" w:rsidRDefault="005C5AA8" w:rsidP="00D1691C">
            <w:pPr>
              <w:pStyle w:val="Default0"/>
              <w:rPr>
                <w:color w:val="auto"/>
              </w:rPr>
            </w:pPr>
            <w:r w:rsidRPr="007620BF">
              <w:rPr>
                <w:color w:val="auto"/>
              </w:rPr>
              <w:t xml:space="preserve">Вера в силы и возможности обучающихся </w:t>
            </w:r>
          </w:p>
        </w:tc>
        <w:tc>
          <w:tcPr>
            <w:tcW w:w="3544" w:type="dxa"/>
          </w:tcPr>
          <w:p w:rsidR="005C5AA8" w:rsidRPr="007620BF" w:rsidRDefault="005C5AA8" w:rsidP="00D1691C">
            <w:pPr>
              <w:pStyle w:val="Default0"/>
              <w:rPr>
                <w:color w:val="auto"/>
              </w:rPr>
            </w:pPr>
            <w:r w:rsidRPr="007620BF">
              <w:rPr>
                <w:color w:val="auto"/>
              </w:rPr>
              <w:t>Данная компетентность являе</w:t>
            </w:r>
            <w:r w:rsidRPr="007620BF">
              <w:rPr>
                <w:color w:val="auto"/>
              </w:rPr>
              <w:t>т</w:t>
            </w:r>
            <w:r w:rsidRPr="007620BF">
              <w:rPr>
                <w:color w:val="auto"/>
              </w:rPr>
              <w:t>ся выражением гуманистич</w:t>
            </w:r>
            <w:r w:rsidRPr="007620BF">
              <w:rPr>
                <w:color w:val="auto"/>
              </w:rPr>
              <w:t>е</w:t>
            </w:r>
            <w:r w:rsidRPr="007620BF">
              <w:rPr>
                <w:color w:val="auto"/>
              </w:rPr>
              <w:t>ской позиции педагога. Она о</w:t>
            </w:r>
            <w:r w:rsidRPr="007620BF">
              <w:rPr>
                <w:color w:val="auto"/>
              </w:rPr>
              <w:t>т</w:t>
            </w:r>
            <w:r w:rsidRPr="007620BF">
              <w:rPr>
                <w:color w:val="auto"/>
              </w:rPr>
              <w:t>ражает основную задачу пед</w:t>
            </w:r>
            <w:r w:rsidRPr="007620BF">
              <w:rPr>
                <w:color w:val="auto"/>
              </w:rPr>
              <w:t>а</w:t>
            </w:r>
            <w:r w:rsidRPr="007620BF">
              <w:rPr>
                <w:color w:val="auto"/>
              </w:rPr>
              <w:t>гога — раскрывать потенциал</w:t>
            </w:r>
            <w:r w:rsidRPr="007620BF">
              <w:rPr>
                <w:color w:val="auto"/>
              </w:rPr>
              <w:t>ь</w:t>
            </w:r>
            <w:r w:rsidRPr="007620BF">
              <w:rPr>
                <w:color w:val="auto"/>
              </w:rPr>
              <w:t>ные возможности обучающи</w:t>
            </w:r>
            <w:r w:rsidRPr="007620BF">
              <w:rPr>
                <w:color w:val="auto"/>
              </w:rPr>
              <w:t>х</w:t>
            </w:r>
            <w:r w:rsidRPr="007620BF">
              <w:rPr>
                <w:color w:val="auto"/>
              </w:rPr>
              <w:t xml:space="preserve">ся. </w:t>
            </w:r>
          </w:p>
          <w:p w:rsidR="005C5AA8" w:rsidRPr="007620BF" w:rsidRDefault="005C5AA8" w:rsidP="00D1691C">
            <w:pPr>
              <w:pStyle w:val="Default0"/>
              <w:rPr>
                <w:color w:val="auto"/>
              </w:rPr>
            </w:pPr>
            <w:r w:rsidRPr="007620BF">
              <w:rPr>
                <w:color w:val="auto"/>
              </w:rPr>
              <w:t>Данная компетентность опред</w:t>
            </w:r>
            <w:r w:rsidRPr="007620BF">
              <w:rPr>
                <w:color w:val="auto"/>
              </w:rPr>
              <w:t>е</w:t>
            </w:r>
            <w:r w:rsidRPr="007620BF">
              <w:rPr>
                <w:color w:val="auto"/>
              </w:rPr>
              <w:t>ляет позицию педагога в отн</w:t>
            </w:r>
            <w:r w:rsidRPr="007620BF">
              <w:rPr>
                <w:color w:val="auto"/>
              </w:rPr>
              <w:t>о</w:t>
            </w:r>
            <w:r w:rsidRPr="007620BF">
              <w:rPr>
                <w:color w:val="auto"/>
              </w:rPr>
              <w:t>шении успехов обучающихся. Вера в силы и возможности обучающихся снимает обвин</w:t>
            </w:r>
            <w:r w:rsidRPr="007620BF">
              <w:rPr>
                <w:color w:val="auto"/>
              </w:rPr>
              <w:t>и</w:t>
            </w:r>
            <w:r w:rsidRPr="007620BF">
              <w:rPr>
                <w:color w:val="auto"/>
              </w:rPr>
              <w:t>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w:t>
            </w:r>
            <w:r w:rsidRPr="007620BF">
              <w:rPr>
                <w:color w:val="auto"/>
              </w:rPr>
              <w:t>т</w:t>
            </w:r>
            <w:r w:rsidRPr="007620BF">
              <w:rPr>
                <w:color w:val="auto"/>
              </w:rPr>
              <w:t>ражение любви к обучающем</w:t>
            </w:r>
            <w:r w:rsidRPr="007620BF">
              <w:rPr>
                <w:color w:val="auto"/>
              </w:rPr>
              <w:t>у</w:t>
            </w:r>
            <w:r w:rsidRPr="007620BF">
              <w:rPr>
                <w:color w:val="auto"/>
              </w:rPr>
              <w:t xml:space="preserve">ся. Можно сказать, что любить </w:t>
            </w:r>
            <w:r w:rsidRPr="007620BF">
              <w:rPr>
                <w:color w:val="auto"/>
              </w:rPr>
              <w:lastRenderedPageBreak/>
              <w:t>ребёнка — значит верить в его возможности, создавать усл</w:t>
            </w:r>
            <w:r w:rsidRPr="007620BF">
              <w:rPr>
                <w:color w:val="auto"/>
              </w:rPr>
              <w:t>о</w:t>
            </w:r>
            <w:r w:rsidRPr="007620BF">
              <w:rPr>
                <w:color w:val="auto"/>
              </w:rPr>
              <w:t>вия для разворачивания этих сил в образовательной деятел</w:t>
            </w:r>
            <w:r w:rsidRPr="007620BF">
              <w:rPr>
                <w:color w:val="auto"/>
              </w:rPr>
              <w:t>ь</w:t>
            </w:r>
            <w:r w:rsidRPr="007620BF">
              <w:rPr>
                <w:color w:val="auto"/>
              </w:rPr>
              <w:t xml:space="preserve">ности </w:t>
            </w:r>
          </w:p>
        </w:tc>
        <w:tc>
          <w:tcPr>
            <w:tcW w:w="3685" w:type="dxa"/>
          </w:tcPr>
          <w:p w:rsidR="005C5AA8" w:rsidRPr="007620BF" w:rsidRDefault="005C5AA8" w:rsidP="00D1691C">
            <w:pPr>
              <w:pStyle w:val="Default0"/>
              <w:rPr>
                <w:color w:val="auto"/>
              </w:rPr>
            </w:pPr>
            <w:r w:rsidRPr="007620BF">
              <w:rPr>
                <w:color w:val="auto"/>
              </w:rPr>
              <w:lastRenderedPageBreak/>
              <w:t xml:space="preserve">— Умение создавать ситуацию успеха для обучающихся; </w:t>
            </w:r>
          </w:p>
          <w:p w:rsidR="005C5AA8" w:rsidRPr="007620BF" w:rsidRDefault="005C5AA8" w:rsidP="00D1691C">
            <w:pPr>
              <w:pStyle w:val="Default0"/>
              <w:rPr>
                <w:color w:val="auto"/>
              </w:rPr>
            </w:pPr>
            <w:r w:rsidRPr="007620BF">
              <w:rPr>
                <w:color w:val="auto"/>
              </w:rPr>
              <w:t>— умение осуществлять грамо</w:t>
            </w:r>
            <w:r w:rsidRPr="007620BF">
              <w:rPr>
                <w:color w:val="auto"/>
              </w:rPr>
              <w:t>т</w:t>
            </w:r>
            <w:r w:rsidRPr="007620BF">
              <w:rPr>
                <w:color w:val="auto"/>
              </w:rPr>
              <w:t xml:space="preserve">ное педагогическое оценивание, мобилизующее академическую активность; </w:t>
            </w:r>
          </w:p>
          <w:p w:rsidR="005C5AA8" w:rsidRPr="007620BF" w:rsidRDefault="005C5AA8" w:rsidP="00D1691C">
            <w:pPr>
              <w:pStyle w:val="Default0"/>
              <w:rPr>
                <w:color w:val="auto"/>
              </w:rPr>
            </w:pPr>
            <w:r w:rsidRPr="007620BF">
              <w:rPr>
                <w:color w:val="auto"/>
              </w:rPr>
              <w:t>— умение находить положител</w:t>
            </w:r>
            <w:r w:rsidRPr="007620BF">
              <w:rPr>
                <w:color w:val="auto"/>
              </w:rPr>
              <w:t>ь</w:t>
            </w:r>
            <w:r w:rsidRPr="007620BF">
              <w:rPr>
                <w:color w:val="auto"/>
              </w:rPr>
              <w:t>ные стороны у каждого обуча</w:t>
            </w:r>
            <w:r w:rsidRPr="007620BF">
              <w:rPr>
                <w:color w:val="auto"/>
              </w:rPr>
              <w:t>ю</w:t>
            </w:r>
            <w:r w:rsidRPr="007620BF">
              <w:rPr>
                <w:color w:val="auto"/>
              </w:rPr>
              <w:t>щегося, строить</w:t>
            </w:r>
            <w:r w:rsidR="00F41168" w:rsidRPr="007620BF">
              <w:rPr>
                <w:color w:val="auto"/>
              </w:rPr>
              <w:t xml:space="preserve"> учебная  де</w:t>
            </w:r>
            <w:r w:rsidR="00F41168" w:rsidRPr="007620BF">
              <w:rPr>
                <w:color w:val="auto"/>
              </w:rPr>
              <w:t>я</w:t>
            </w:r>
            <w:r w:rsidR="00F41168" w:rsidRPr="007620BF">
              <w:rPr>
                <w:color w:val="auto"/>
              </w:rPr>
              <w:t>тельность</w:t>
            </w:r>
            <w:r w:rsidRPr="007620BF">
              <w:rPr>
                <w:color w:val="auto"/>
              </w:rPr>
              <w:t xml:space="preserve"> с опорой на эти стор</w:t>
            </w:r>
            <w:r w:rsidRPr="007620BF">
              <w:rPr>
                <w:color w:val="auto"/>
              </w:rPr>
              <w:t>о</w:t>
            </w:r>
            <w:r w:rsidRPr="007620BF">
              <w:rPr>
                <w:color w:val="auto"/>
              </w:rPr>
              <w:t xml:space="preserve">ны, поддерживать позитивные силы развития; </w:t>
            </w:r>
          </w:p>
          <w:p w:rsidR="005C5AA8" w:rsidRPr="007620BF" w:rsidRDefault="005C5AA8" w:rsidP="00D1691C">
            <w:pPr>
              <w:pStyle w:val="Default0"/>
              <w:rPr>
                <w:color w:val="auto"/>
              </w:rPr>
            </w:pPr>
            <w:r w:rsidRPr="007620BF">
              <w:rPr>
                <w:color w:val="auto"/>
              </w:rPr>
              <w:t>— умение разрабатывать инд</w:t>
            </w:r>
            <w:r w:rsidRPr="007620BF">
              <w:rPr>
                <w:color w:val="auto"/>
              </w:rPr>
              <w:t>и</w:t>
            </w:r>
            <w:r w:rsidRPr="007620BF">
              <w:rPr>
                <w:color w:val="auto"/>
              </w:rPr>
              <w:t>видуально-ориентированные о</w:t>
            </w:r>
            <w:r w:rsidRPr="007620BF">
              <w:rPr>
                <w:color w:val="auto"/>
              </w:rPr>
              <w:t>б</w:t>
            </w:r>
            <w:r w:rsidRPr="007620BF">
              <w:rPr>
                <w:color w:val="auto"/>
              </w:rPr>
              <w:t xml:space="preserve">разовательные проекты </w:t>
            </w:r>
          </w:p>
        </w:tc>
      </w:tr>
      <w:tr w:rsidR="005C5AA8" w:rsidRPr="007620BF" w:rsidTr="00741B5E">
        <w:trPr>
          <w:trHeight w:val="1099"/>
        </w:trPr>
        <w:tc>
          <w:tcPr>
            <w:tcW w:w="709" w:type="dxa"/>
          </w:tcPr>
          <w:p w:rsidR="005C5AA8" w:rsidRPr="007620BF" w:rsidRDefault="005C5AA8" w:rsidP="00D1691C">
            <w:pPr>
              <w:pStyle w:val="Default0"/>
              <w:rPr>
                <w:color w:val="auto"/>
              </w:rPr>
            </w:pPr>
            <w:r w:rsidRPr="007620BF">
              <w:rPr>
                <w:color w:val="auto"/>
              </w:rPr>
              <w:lastRenderedPageBreak/>
              <w:t>1.2</w:t>
            </w:r>
          </w:p>
        </w:tc>
        <w:tc>
          <w:tcPr>
            <w:tcW w:w="1701" w:type="dxa"/>
          </w:tcPr>
          <w:p w:rsidR="005C5AA8" w:rsidRPr="007620BF" w:rsidRDefault="005C5AA8" w:rsidP="00D1691C">
            <w:pPr>
              <w:pStyle w:val="Default0"/>
              <w:rPr>
                <w:color w:val="auto"/>
              </w:rPr>
            </w:pPr>
            <w:r w:rsidRPr="007620BF">
              <w:rPr>
                <w:color w:val="auto"/>
              </w:rPr>
              <w:t>Интерес к внутреннему миру об</w:t>
            </w:r>
            <w:r w:rsidRPr="007620BF">
              <w:rPr>
                <w:color w:val="auto"/>
              </w:rPr>
              <w:t>у</w:t>
            </w:r>
            <w:r w:rsidRPr="007620BF">
              <w:rPr>
                <w:color w:val="auto"/>
              </w:rPr>
              <w:t xml:space="preserve">чающихся </w:t>
            </w:r>
          </w:p>
          <w:p w:rsidR="005C5AA8" w:rsidRPr="007620BF" w:rsidRDefault="005C5AA8" w:rsidP="00D1691C">
            <w:pPr>
              <w:pStyle w:val="Default0"/>
              <w:rPr>
                <w:color w:val="auto"/>
              </w:rPr>
            </w:pPr>
          </w:p>
        </w:tc>
        <w:tc>
          <w:tcPr>
            <w:tcW w:w="3544" w:type="dxa"/>
          </w:tcPr>
          <w:p w:rsidR="005C5AA8" w:rsidRPr="007620BF" w:rsidRDefault="005C5AA8" w:rsidP="00D1691C">
            <w:pPr>
              <w:pStyle w:val="Default0"/>
              <w:rPr>
                <w:color w:val="auto"/>
              </w:rPr>
            </w:pPr>
            <w:r w:rsidRPr="007620BF">
              <w:rPr>
                <w:color w:val="auto"/>
              </w:rPr>
              <w:t>Интерес к внутреннему миру обучающихся предполагает не просто знание их индивидуал</w:t>
            </w:r>
            <w:r w:rsidRPr="007620BF">
              <w:rPr>
                <w:color w:val="auto"/>
              </w:rPr>
              <w:t>ь</w:t>
            </w:r>
            <w:r w:rsidRPr="007620BF">
              <w:rPr>
                <w:color w:val="auto"/>
              </w:rPr>
              <w:t xml:space="preserve">ных и </w:t>
            </w:r>
          </w:p>
          <w:p w:rsidR="005C5AA8" w:rsidRPr="007620BF" w:rsidRDefault="005C5AA8" w:rsidP="00D1691C">
            <w:pPr>
              <w:pStyle w:val="Default0"/>
              <w:rPr>
                <w:color w:val="auto"/>
              </w:rPr>
            </w:pPr>
            <w:r w:rsidRPr="007620BF">
              <w:rPr>
                <w:color w:val="auto"/>
              </w:rPr>
              <w:t>возрастных особенностей, но и выстраивание всей педагогич</w:t>
            </w:r>
            <w:r w:rsidRPr="007620BF">
              <w:rPr>
                <w:color w:val="auto"/>
              </w:rPr>
              <w:t>е</w:t>
            </w:r>
            <w:r w:rsidRPr="007620BF">
              <w:rPr>
                <w:color w:val="auto"/>
              </w:rPr>
              <w:t>ской деятельности с опорой на индивидуальные особенности обучающихся. Данная комп</w:t>
            </w:r>
            <w:r w:rsidRPr="007620BF">
              <w:rPr>
                <w:color w:val="auto"/>
              </w:rPr>
              <w:t>е</w:t>
            </w:r>
            <w:r w:rsidRPr="007620BF">
              <w:rPr>
                <w:color w:val="auto"/>
              </w:rPr>
              <w:t>тентность определяет все а</w:t>
            </w:r>
            <w:r w:rsidRPr="007620BF">
              <w:rPr>
                <w:color w:val="auto"/>
              </w:rPr>
              <w:t>с</w:t>
            </w:r>
            <w:r w:rsidRPr="007620BF">
              <w:rPr>
                <w:color w:val="auto"/>
              </w:rPr>
              <w:t>пекты педагогической деятел</w:t>
            </w:r>
            <w:r w:rsidRPr="007620BF">
              <w:rPr>
                <w:color w:val="auto"/>
              </w:rPr>
              <w:t>ь</w:t>
            </w:r>
            <w:r w:rsidRPr="007620BF">
              <w:rPr>
                <w:color w:val="auto"/>
              </w:rPr>
              <w:t xml:space="preserve">ности </w:t>
            </w:r>
          </w:p>
          <w:p w:rsidR="005C5AA8" w:rsidRPr="007620BF" w:rsidRDefault="005C5AA8" w:rsidP="00D1691C">
            <w:pPr>
              <w:pStyle w:val="Default0"/>
              <w:rPr>
                <w:color w:val="auto"/>
              </w:rPr>
            </w:pPr>
          </w:p>
          <w:p w:rsidR="005C5AA8" w:rsidRPr="007620BF" w:rsidRDefault="005C5AA8" w:rsidP="00D1691C">
            <w:pPr>
              <w:pStyle w:val="Default0"/>
              <w:rPr>
                <w:color w:val="auto"/>
              </w:rPr>
            </w:pPr>
          </w:p>
        </w:tc>
        <w:tc>
          <w:tcPr>
            <w:tcW w:w="3685" w:type="dxa"/>
          </w:tcPr>
          <w:p w:rsidR="005C5AA8" w:rsidRPr="007620BF" w:rsidRDefault="005C5AA8" w:rsidP="00D1691C">
            <w:pPr>
              <w:pStyle w:val="Default0"/>
              <w:rPr>
                <w:color w:val="auto"/>
              </w:rPr>
            </w:pPr>
            <w:r w:rsidRPr="007620BF">
              <w:rPr>
                <w:color w:val="auto"/>
              </w:rPr>
              <w:t xml:space="preserve">— Умение составить устную и письменную характеристику обучающегося, отражающую разные </w:t>
            </w:r>
          </w:p>
          <w:p w:rsidR="005C5AA8" w:rsidRPr="007620BF" w:rsidRDefault="005C5AA8" w:rsidP="00D1691C">
            <w:pPr>
              <w:pStyle w:val="Default0"/>
              <w:rPr>
                <w:color w:val="auto"/>
              </w:rPr>
            </w:pPr>
            <w:r w:rsidRPr="007620BF">
              <w:rPr>
                <w:color w:val="auto"/>
              </w:rPr>
              <w:t xml:space="preserve">аспекты его внутреннего мира; </w:t>
            </w:r>
          </w:p>
          <w:p w:rsidR="005C5AA8" w:rsidRPr="007620BF" w:rsidRDefault="005C5AA8" w:rsidP="00D1691C">
            <w:pPr>
              <w:pStyle w:val="Default0"/>
              <w:rPr>
                <w:color w:val="auto"/>
              </w:rPr>
            </w:pPr>
            <w:r w:rsidRPr="007620BF">
              <w:rPr>
                <w:color w:val="auto"/>
              </w:rPr>
              <w:t>— умение выяснить индивид</w:t>
            </w:r>
            <w:r w:rsidRPr="007620BF">
              <w:rPr>
                <w:color w:val="auto"/>
              </w:rPr>
              <w:t>у</w:t>
            </w:r>
            <w:r w:rsidRPr="007620BF">
              <w:rPr>
                <w:color w:val="auto"/>
              </w:rPr>
              <w:t>альные предпочтения (индивид</w:t>
            </w:r>
            <w:r w:rsidRPr="007620BF">
              <w:rPr>
                <w:color w:val="auto"/>
              </w:rPr>
              <w:t>у</w:t>
            </w:r>
            <w:r w:rsidRPr="007620BF">
              <w:rPr>
                <w:color w:val="auto"/>
              </w:rPr>
              <w:t>альные образовательные потре</w:t>
            </w:r>
            <w:r w:rsidRPr="007620BF">
              <w:rPr>
                <w:color w:val="auto"/>
              </w:rPr>
              <w:t>б</w:t>
            </w:r>
            <w:r w:rsidRPr="007620BF">
              <w:rPr>
                <w:color w:val="auto"/>
              </w:rPr>
              <w:t>ности), возможности ученика, трудности, с которыми он ста</w:t>
            </w:r>
            <w:r w:rsidRPr="007620BF">
              <w:rPr>
                <w:color w:val="auto"/>
              </w:rPr>
              <w:t>л</w:t>
            </w:r>
            <w:r w:rsidRPr="007620BF">
              <w:rPr>
                <w:color w:val="auto"/>
              </w:rPr>
              <w:t xml:space="preserve">кивается; </w:t>
            </w:r>
          </w:p>
          <w:p w:rsidR="005C5AA8" w:rsidRPr="007620BF" w:rsidRDefault="005C5AA8" w:rsidP="00D1691C">
            <w:pPr>
              <w:pStyle w:val="Default0"/>
              <w:rPr>
                <w:color w:val="auto"/>
              </w:rPr>
            </w:pPr>
            <w:r w:rsidRPr="007620BF">
              <w:rPr>
                <w:color w:val="auto"/>
              </w:rPr>
              <w:t>— умение построить индивиду</w:t>
            </w:r>
            <w:r w:rsidRPr="007620BF">
              <w:rPr>
                <w:color w:val="auto"/>
              </w:rPr>
              <w:t>а</w:t>
            </w:r>
            <w:r w:rsidRPr="007620BF">
              <w:rPr>
                <w:color w:val="auto"/>
              </w:rPr>
              <w:t xml:space="preserve">лизированную образовательную программу; </w:t>
            </w:r>
          </w:p>
          <w:p w:rsidR="005C5AA8" w:rsidRPr="007620BF" w:rsidRDefault="005C5AA8" w:rsidP="00D1691C">
            <w:pPr>
              <w:pStyle w:val="Default0"/>
              <w:rPr>
                <w:color w:val="auto"/>
              </w:rPr>
            </w:pPr>
            <w:r w:rsidRPr="007620BF">
              <w:rPr>
                <w:color w:val="auto"/>
              </w:rPr>
              <w:t>умение показать личностный смысл обучения с учётом инд</w:t>
            </w:r>
            <w:r w:rsidRPr="007620BF">
              <w:rPr>
                <w:color w:val="auto"/>
              </w:rPr>
              <w:t>и</w:t>
            </w:r>
            <w:r w:rsidRPr="007620BF">
              <w:rPr>
                <w:color w:val="auto"/>
              </w:rPr>
              <w:t>видуальных характеристик вну</w:t>
            </w:r>
            <w:r w:rsidRPr="007620BF">
              <w:rPr>
                <w:color w:val="auto"/>
              </w:rPr>
              <w:t>т</w:t>
            </w:r>
            <w:r w:rsidRPr="007620BF">
              <w:rPr>
                <w:color w:val="auto"/>
              </w:rPr>
              <w:t xml:space="preserve">реннего мира </w:t>
            </w:r>
          </w:p>
          <w:p w:rsidR="005C5AA8" w:rsidRPr="007620BF" w:rsidRDefault="005C5AA8" w:rsidP="00D1691C">
            <w:pPr>
              <w:pStyle w:val="Default0"/>
              <w:rPr>
                <w:color w:val="auto"/>
              </w:rPr>
            </w:pPr>
          </w:p>
        </w:tc>
      </w:tr>
      <w:tr w:rsidR="005C5AA8" w:rsidRPr="007620BF" w:rsidTr="00741B5E">
        <w:trPr>
          <w:trHeight w:val="1099"/>
        </w:trPr>
        <w:tc>
          <w:tcPr>
            <w:tcW w:w="709" w:type="dxa"/>
          </w:tcPr>
          <w:p w:rsidR="005C5AA8" w:rsidRPr="007620BF" w:rsidRDefault="005C5AA8" w:rsidP="00D1691C">
            <w:pPr>
              <w:pStyle w:val="Default0"/>
              <w:rPr>
                <w:color w:val="auto"/>
              </w:rPr>
            </w:pPr>
            <w:r w:rsidRPr="007620BF">
              <w:rPr>
                <w:color w:val="auto"/>
              </w:rPr>
              <w:t>1.3</w:t>
            </w:r>
          </w:p>
        </w:tc>
        <w:tc>
          <w:tcPr>
            <w:tcW w:w="1701" w:type="dxa"/>
          </w:tcPr>
          <w:p w:rsidR="005C5AA8" w:rsidRPr="007620BF" w:rsidRDefault="005C5AA8" w:rsidP="00D1691C">
            <w:pPr>
              <w:pStyle w:val="Default0"/>
              <w:rPr>
                <w:color w:val="auto"/>
              </w:rPr>
            </w:pPr>
            <w:r w:rsidRPr="007620BF">
              <w:rPr>
                <w:color w:val="auto"/>
              </w:rPr>
              <w:t>Открытость к принятию других поз</w:t>
            </w:r>
            <w:r w:rsidRPr="007620BF">
              <w:rPr>
                <w:color w:val="auto"/>
              </w:rPr>
              <w:t>и</w:t>
            </w:r>
            <w:r w:rsidRPr="007620BF">
              <w:rPr>
                <w:color w:val="auto"/>
              </w:rPr>
              <w:t>ций, точек зрения (н</w:t>
            </w:r>
            <w:r w:rsidRPr="007620BF">
              <w:rPr>
                <w:color w:val="auto"/>
              </w:rPr>
              <w:t>е</w:t>
            </w:r>
            <w:r w:rsidRPr="007620BF">
              <w:rPr>
                <w:color w:val="auto"/>
              </w:rPr>
              <w:t>идеологиз</w:t>
            </w:r>
            <w:r w:rsidRPr="007620BF">
              <w:rPr>
                <w:color w:val="auto"/>
              </w:rPr>
              <w:t>и</w:t>
            </w:r>
            <w:r w:rsidRPr="007620BF">
              <w:rPr>
                <w:color w:val="auto"/>
              </w:rPr>
              <w:t xml:space="preserve">рованное мышление педагога) </w:t>
            </w:r>
          </w:p>
          <w:p w:rsidR="005C5AA8" w:rsidRPr="007620BF" w:rsidRDefault="005C5AA8" w:rsidP="00D1691C">
            <w:pPr>
              <w:pStyle w:val="Default0"/>
              <w:rPr>
                <w:color w:val="auto"/>
              </w:rPr>
            </w:pPr>
          </w:p>
        </w:tc>
        <w:tc>
          <w:tcPr>
            <w:tcW w:w="3544" w:type="dxa"/>
          </w:tcPr>
          <w:p w:rsidR="005C5AA8" w:rsidRPr="007620BF" w:rsidRDefault="005C5AA8" w:rsidP="00D1691C">
            <w:pPr>
              <w:pStyle w:val="Default0"/>
              <w:rPr>
                <w:color w:val="auto"/>
              </w:rPr>
            </w:pPr>
            <w:r w:rsidRPr="007620BF">
              <w:rPr>
                <w:color w:val="auto"/>
              </w:rPr>
              <w:t>Открытость к принятию других позиций и точек зрения пре</w:t>
            </w:r>
            <w:r w:rsidRPr="007620BF">
              <w:rPr>
                <w:color w:val="auto"/>
              </w:rPr>
              <w:t>д</w:t>
            </w:r>
            <w:r w:rsidRPr="007620BF">
              <w:rPr>
                <w:color w:val="auto"/>
              </w:rPr>
              <w:t>полагает, что педагог не счит</w:t>
            </w:r>
            <w:r w:rsidRPr="007620BF">
              <w:rPr>
                <w:color w:val="auto"/>
              </w:rPr>
              <w:t>а</w:t>
            </w:r>
            <w:r w:rsidRPr="007620BF">
              <w:rPr>
                <w:color w:val="auto"/>
              </w:rPr>
              <w:t>ет единственно правильной свою точку зрения. Он интер</w:t>
            </w:r>
            <w:r w:rsidRPr="007620BF">
              <w:rPr>
                <w:color w:val="auto"/>
              </w:rPr>
              <w:t>е</w:t>
            </w:r>
            <w:r w:rsidRPr="007620BF">
              <w:rPr>
                <w:color w:val="auto"/>
              </w:rPr>
              <w:t>суется мнением других и готов их поддерживать в случаях до</w:t>
            </w:r>
            <w:r w:rsidRPr="007620BF">
              <w:rPr>
                <w:color w:val="auto"/>
              </w:rPr>
              <w:t>с</w:t>
            </w:r>
            <w:r w:rsidRPr="007620BF">
              <w:rPr>
                <w:color w:val="auto"/>
              </w:rPr>
              <w:t>таточной аргументации. Пед</w:t>
            </w:r>
            <w:r w:rsidRPr="007620BF">
              <w:rPr>
                <w:color w:val="auto"/>
              </w:rPr>
              <w:t>а</w:t>
            </w:r>
            <w:r w:rsidRPr="007620BF">
              <w:rPr>
                <w:color w:val="auto"/>
              </w:rPr>
              <w:t>гог готов гибко реагировать на высказывания обучающегося, включая изменение собстве</w:t>
            </w:r>
            <w:r w:rsidRPr="007620BF">
              <w:rPr>
                <w:color w:val="auto"/>
              </w:rPr>
              <w:t>н</w:t>
            </w:r>
            <w:r w:rsidRPr="007620BF">
              <w:rPr>
                <w:color w:val="auto"/>
              </w:rPr>
              <w:t>ной позиции</w:t>
            </w:r>
          </w:p>
        </w:tc>
        <w:tc>
          <w:tcPr>
            <w:tcW w:w="3685" w:type="dxa"/>
          </w:tcPr>
          <w:p w:rsidR="005C5AA8" w:rsidRPr="007620BF" w:rsidRDefault="005C5AA8" w:rsidP="00D1691C">
            <w:pPr>
              <w:pStyle w:val="Default0"/>
              <w:rPr>
                <w:color w:val="auto"/>
              </w:rPr>
            </w:pPr>
            <w:r w:rsidRPr="007620BF">
              <w:rPr>
                <w:color w:val="auto"/>
              </w:rPr>
              <w:t xml:space="preserve">— Убеждённость, что истина может быть не одна; </w:t>
            </w:r>
          </w:p>
          <w:p w:rsidR="005C5AA8" w:rsidRPr="007620BF" w:rsidRDefault="005C5AA8" w:rsidP="00D1691C">
            <w:pPr>
              <w:pStyle w:val="Default0"/>
              <w:rPr>
                <w:color w:val="auto"/>
              </w:rPr>
            </w:pPr>
            <w:r w:rsidRPr="007620BF">
              <w:rPr>
                <w:color w:val="auto"/>
              </w:rPr>
              <w:t xml:space="preserve">интерес к мнениям и позициям других; </w:t>
            </w:r>
          </w:p>
          <w:p w:rsidR="005C5AA8" w:rsidRPr="007620BF" w:rsidRDefault="005C5AA8" w:rsidP="00D1691C">
            <w:pPr>
              <w:pStyle w:val="Default0"/>
              <w:rPr>
                <w:color w:val="auto"/>
              </w:rPr>
            </w:pPr>
            <w:r w:rsidRPr="007620BF">
              <w:rPr>
                <w:color w:val="auto"/>
              </w:rPr>
              <w:t>— учёт других точек зрения в процессе оценивания обуча</w:t>
            </w:r>
            <w:r w:rsidRPr="007620BF">
              <w:rPr>
                <w:color w:val="auto"/>
              </w:rPr>
              <w:t>ю</w:t>
            </w:r>
            <w:r w:rsidRPr="007620BF">
              <w:rPr>
                <w:color w:val="auto"/>
              </w:rPr>
              <w:t xml:space="preserve">щихся </w:t>
            </w:r>
          </w:p>
        </w:tc>
      </w:tr>
      <w:tr w:rsidR="005C5AA8" w:rsidRPr="007620BF" w:rsidTr="00741B5E">
        <w:trPr>
          <w:trHeight w:val="1099"/>
        </w:trPr>
        <w:tc>
          <w:tcPr>
            <w:tcW w:w="709" w:type="dxa"/>
          </w:tcPr>
          <w:p w:rsidR="005C5AA8" w:rsidRPr="007620BF" w:rsidRDefault="005C5AA8" w:rsidP="00D1691C">
            <w:pPr>
              <w:pStyle w:val="Default0"/>
              <w:rPr>
                <w:color w:val="auto"/>
              </w:rPr>
            </w:pPr>
            <w:r w:rsidRPr="007620BF">
              <w:rPr>
                <w:color w:val="auto"/>
              </w:rPr>
              <w:t>1.4</w:t>
            </w:r>
          </w:p>
        </w:tc>
        <w:tc>
          <w:tcPr>
            <w:tcW w:w="1701" w:type="dxa"/>
          </w:tcPr>
          <w:p w:rsidR="005C5AA8" w:rsidRPr="007620BF" w:rsidRDefault="005C5AA8" w:rsidP="00D1691C">
            <w:pPr>
              <w:pStyle w:val="Default0"/>
              <w:rPr>
                <w:color w:val="auto"/>
              </w:rPr>
            </w:pPr>
            <w:r w:rsidRPr="007620BF">
              <w:rPr>
                <w:color w:val="auto"/>
              </w:rPr>
              <w:t>Общая кул</w:t>
            </w:r>
            <w:r w:rsidRPr="007620BF">
              <w:rPr>
                <w:color w:val="auto"/>
              </w:rPr>
              <w:t>ь</w:t>
            </w:r>
            <w:r w:rsidRPr="007620BF">
              <w:rPr>
                <w:color w:val="auto"/>
              </w:rPr>
              <w:t xml:space="preserve">тура </w:t>
            </w:r>
          </w:p>
          <w:p w:rsidR="005C5AA8" w:rsidRPr="007620BF" w:rsidRDefault="005C5AA8" w:rsidP="00D1691C">
            <w:pPr>
              <w:pStyle w:val="Default0"/>
              <w:rPr>
                <w:color w:val="auto"/>
              </w:rPr>
            </w:pPr>
          </w:p>
        </w:tc>
        <w:tc>
          <w:tcPr>
            <w:tcW w:w="3544" w:type="dxa"/>
          </w:tcPr>
          <w:p w:rsidR="005C5AA8" w:rsidRPr="007620BF" w:rsidRDefault="005C5AA8" w:rsidP="00D1691C">
            <w:pPr>
              <w:pStyle w:val="Default0"/>
              <w:rPr>
                <w:color w:val="auto"/>
              </w:rPr>
            </w:pPr>
            <w:r w:rsidRPr="007620BF">
              <w:rPr>
                <w:color w:val="auto"/>
              </w:rPr>
              <w:t>Определяет характер и стиль педагогической деятельности. Заключается в знаниях педагога об основных формах матер</w:t>
            </w:r>
            <w:r w:rsidRPr="007620BF">
              <w:rPr>
                <w:color w:val="auto"/>
              </w:rPr>
              <w:t>и</w:t>
            </w:r>
            <w:r w:rsidRPr="007620BF">
              <w:rPr>
                <w:color w:val="auto"/>
              </w:rPr>
              <w:t>альной и духовной жизни чел</w:t>
            </w:r>
            <w:r w:rsidRPr="007620BF">
              <w:rPr>
                <w:color w:val="auto"/>
              </w:rPr>
              <w:t>о</w:t>
            </w:r>
            <w:r w:rsidRPr="007620BF">
              <w:rPr>
                <w:color w:val="auto"/>
              </w:rPr>
              <w:t xml:space="preserve">века. Во многом </w:t>
            </w:r>
          </w:p>
          <w:p w:rsidR="005C5AA8" w:rsidRPr="007620BF" w:rsidRDefault="005C5AA8" w:rsidP="00D1691C">
            <w:pPr>
              <w:pStyle w:val="Default0"/>
              <w:rPr>
                <w:color w:val="auto"/>
              </w:rPr>
            </w:pPr>
            <w:r w:rsidRPr="007620BF">
              <w:rPr>
                <w:color w:val="auto"/>
              </w:rPr>
              <w:t>определяет успешность педаг</w:t>
            </w:r>
            <w:r w:rsidRPr="007620BF">
              <w:rPr>
                <w:color w:val="auto"/>
              </w:rPr>
              <w:t>о</w:t>
            </w:r>
            <w:r w:rsidRPr="007620BF">
              <w:rPr>
                <w:color w:val="auto"/>
              </w:rPr>
              <w:t xml:space="preserve">гического общения, позицию педагога в глазах обучающихся </w:t>
            </w:r>
          </w:p>
          <w:p w:rsidR="005C5AA8" w:rsidRPr="007620BF" w:rsidRDefault="005C5AA8" w:rsidP="00D1691C">
            <w:pPr>
              <w:pStyle w:val="Default0"/>
              <w:rPr>
                <w:color w:val="auto"/>
              </w:rPr>
            </w:pPr>
          </w:p>
        </w:tc>
        <w:tc>
          <w:tcPr>
            <w:tcW w:w="3685" w:type="dxa"/>
          </w:tcPr>
          <w:p w:rsidR="005C5AA8" w:rsidRPr="007620BF" w:rsidRDefault="005C5AA8" w:rsidP="00D1691C">
            <w:pPr>
              <w:pStyle w:val="Default0"/>
              <w:rPr>
                <w:color w:val="auto"/>
              </w:rPr>
            </w:pPr>
            <w:r w:rsidRPr="007620BF">
              <w:rPr>
                <w:color w:val="auto"/>
              </w:rPr>
              <w:t>— Ориентация в основных сф</w:t>
            </w:r>
            <w:r w:rsidRPr="007620BF">
              <w:rPr>
                <w:color w:val="auto"/>
              </w:rPr>
              <w:t>е</w:t>
            </w:r>
            <w:r w:rsidRPr="007620BF">
              <w:rPr>
                <w:color w:val="auto"/>
              </w:rPr>
              <w:t xml:space="preserve">рах материальной и духовной жизни; </w:t>
            </w:r>
          </w:p>
          <w:p w:rsidR="005C5AA8" w:rsidRPr="007620BF" w:rsidRDefault="005C5AA8" w:rsidP="00D1691C">
            <w:pPr>
              <w:pStyle w:val="Default0"/>
              <w:rPr>
                <w:color w:val="auto"/>
              </w:rPr>
            </w:pPr>
            <w:r w:rsidRPr="007620BF">
              <w:rPr>
                <w:color w:val="auto"/>
              </w:rPr>
              <w:t>знание материальных и духо</w:t>
            </w:r>
            <w:r w:rsidRPr="007620BF">
              <w:rPr>
                <w:color w:val="auto"/>
              </w:rPr>
              <w:t>в</w:t>
            </w:r>
            <w:r w:rsidRPr="007620BF">
              <w:rPr>
                <w:color w:val="auto"/>
              </w:rPr>
              <w:t xml:space="preserve">ных интересов молодёжи; </w:t>
            </w:r>
          </w:p>
          <w:p w:rsidR="005C5AA8" w:rsidRPr="007620BF" w:rsidRDefault="005C5AA8" w:rsidP="00D1691C">
            <w:pPr>
              <w:pStyle w:val="Default0"/>
              <w:rPr>
                <w:color w:val="auto"/>
              </w:rPr>
            </w:pPr>
            <w:r w:rsidRPr="007620BF">
              <w:rPr>
                <w:color w:val="auto"/>
              </w:rPr>
              <w:t>— возможность продемонстр</w:t>
            </w:r>
            <w:r w:rsidRPr="007620BF">
              <w:rPr>
                <w:color w:val="auto"/>
              </w:rPr>
              <w:t>и</w:t>
            </w:r>
            <w:r w:rsidRPr="007620BF">
              <w:rPr>
                <w:color w:val="auto"/>
              </w:rPr>
              <w:t xml:space="preserve">ровать </w:t>
            </w:r>
          </w:p>
          <w:p w:rsidR="005C5AA8" w:rsidRPr="007620BF" w:rsidRDefault="005C5AA8" w:rsidP="00D1691C">
            <w:pPr>
              <w:pStyle w:val="Default0"/>
              <w:rPr>
                <w:color w:val="auto"/>
              </w:rPr>
            </w:pPr>
            <w:r w:rsidRPr="007620BF">
              <w:rPr>
                <w:color w:val="auto"/>
              </w:rPr>
              <w:t xml:space="preserve">свои достижения; </w:t>
            </w:r>
          </w:p>
          <w:p w:rsidR="005C5AA8" w:rsidRPr="007620BF" w:rsidRDefault="005C5AA8" w:rsidP="00D1691C">
            <w:pPr>
              <w:pStyle w:val="Default0"/>
              <w:rPr>
                <w:color w:val="auto"/>
              </w:rPr>
            </w:pPr>
            <w:r w:rsidRPr="007620BF">
              <w:rPr>
                <w:color w:val="auto"/>
              </w:rPr>
              <w:t>— руководство кружками и се</w:t>
            </w:r>
            <w:r w:rsidRPr="007620BF">
              <w:rPr>
                <w:color w:val="auto"/>
              </w:rPr>
              <w:t>к</w:t>
            </w:r>
            <w:r w:rsidRPr="007620BF">
              <w:rPr>
                <w:color w:val="auto"/>
              </w:rPr>
              <w:t xml:space="preserve">циями </w:t>
            </w:r>
          </w:p>
        </w:tc>
      </w:tr>
      <w:tr w:rsidR="005C5AA8" w:rsidRPr="007620BF" w:rsidTr="00741B5E">
        <w:trPr>
          <w:trHeight w:val="1099"/>
        </w:trPr>
        <w:tc>
          <w:tcPr>
            <w:tcW w:w="709" w:type="dxa"/>
          </w:tcPr>
          <w:p w:rsidR="005C5AA8" w:rsidRPr="007620BF" w:rsidRDefault="005C5AA8" w:rsidP="00D1691C">
            <w:pPr>
              <w:pStyle w:val="Default0"/>
              <w:rPr>
                <w:color w:val="auto"/>
              </w:rPr>
            </w:pPr>
            <w:r w:rsidRPr="007620BF">
              <w:rPr>
                <w:color w:val="auto"/>
              </w:rPr>
              <w:t>1.5</w:t>
            </w:r>
          </w:p>
        </w:tc>
        <w:tc>
          <w:tcPr>
            <w:tcW w:w="1701" w:type="dxa"/>
          </w:tcPr>
          <w:p w:rsidR="005C5AA8" w:rsidRPr="007620BF" w:rsidRDefault="005C5AA8" w:rsidP="00D1691C">
            <w:pPr>
              <w:pStyle w:val="Default0"/>
              <w:rPr>
                <w:color w:val="auto"/>
              </w:rPr>
            </w:pPr>
            <w:r w:rsidRPr="007620BF">
              <w:rPr>
                <w:color w:val="auto"/>
              </w:rPr>
              <w:t>Эмоционал</w:t>
            </w:r>
            <w:r w:rsidRPr="007620BF">
              <w:rPr>
                <w:color w:val="auto"/>
              </w:rPr>
              <w:t>ь</w:t>
            </w:r>
            <w:r w:rsidRPr="007620BF">
              <w:rPr>
                <w:color w:val="auto"/>
              </w:rPr>
              <w:t>ная устойч</w:t>
            </w:r>
            <w:r w:rsidRPr="007620BF">
              <w:rPr>
                <w:color w:val="auto"/>
              </w:rPr>
              <w:t>и</w:t>
            </w:r>
            <w:r w:rsidRPr="007620BF">
              <w:rPr>
                <w:color w:val="auto"/>
              </w:rPr>
              <w:t xml:space="preserve">вость </w:t>
            </w:r>
          </w:p>
          <w:p w:rsidR="005C5AA8" w:rsidRPr="007620BF" w:rsidRDefault="005C5AA8" w:rsidP="00D1691C">
            <w:pPr>
              <w:pStyle w:val="Default0"/>
              <w:rPr>
                <w:color w:val="auto"/>
              </w:rPr>
            </w:pPr>
          </w:p>
        </w:tc>
        <w:tc>
          <w:tcPr>
            <w:tcW w:w="3544" w:type="dxa"/>
          </w:tcPr>
          <w:p w:rsidR="005C5AA8" w:rsidRPr="007620BF" w:rsidRDefault="005C5AA8" w:rsidP="00D1691C">
            <w:pPr>
              <w:pStyle w:val="Default0"/>
              <w:rPr>
                <w:color w:val="auto"/>
              </w:rPr>
            </w:pPr>
            <w:r w:rsidRPr="007620BF">
              <w:rPr>
                <w:color w:val="auto"/>
              </w:rPr>
              <w:t>Определяет характер отнош</w:t>
            </w:r>
            <w:r w:rsidRPr="007620BF">
              <w:rPr>
                <w:color w:val="auto"/>
              </w:rPr>
              <w:t>е</w:t>
            </w:r>
            <w:r w:rsidRPr="007620BF">
              <w:rPr>
                <w:color w:val="auto"/>
              </w:rPr>
              <w:t>ний в учебном процессе, ос</w:t>
            </w:r>
            <w:r w:rsidRPr="007620BF">
              <w:rPr>
                <w:color w:val="auto"/>
              </w:rPr>
              <w:t>о</w:t>
            </w:r>
            <w:r w:rsidRPr="007620BF">
              <w:rPr>
                <w:color w:val="auto"/>
              </w:rPr>
              <w:t>бенно в ситуациях конфликта. Способствует сохранению об</w:t>
            </w:r>
            <w:r w:rsidRPr="007620BF">
              <w:rPr>
                <w:color w:val="auto"/>
              </w:rPr>
              <w:t>ъ</w:t>
            </w:r>
            <w:r w:rsidRPr="007620BF">
              <w:rPr>
                <w:color w:val="auto"/>
              </w:rPr>
              <w:lastRenderedPageBreak/>
              <w:t>ективности оценки обучающи</w:t>
            </w:r>
            <w:r w:rsidRPr="007620BF">
              <w:rPr>
                <w:color w:val="auto"/>
              </w:rPr>
              <w:t>х</w:t>
            </w:r>
            <w:r w:rsidRPr="007620BF">
              <w:rPr>
                <w:color w:val="auto"/>
              </w:rPr>
              <w:t xml:space="preserve">ся. Определяет эффективность владения классом </w:t>
            </w:r>
          </w:p>
          <w:p w:rsidR="005C5AA8" w:rsidRPr="007620BF" w:rsidRDefault="005C5AA8" w:rsidP="00D1691C">
            <w:pPr>
              <w:pStyle w:val="Default0"/>
              <w:rPr>
                <w:color w:val="auto"/>
              </w:rPr>
            </w:pPr>
          </w:p>
        </w:tc>
        <w:tc>
          <w:tcPr>
            <w:tcW w:w="3685" w:type="dxa"/>
          </w:tcPr>
          <w:p w:rsidR="005C5AA8" w:rsidRPr="007620BF" w:rsidRDefault="005C5AA8" w:rsidP="00D1691C">
            <w:pPr>
              <w:pStyle w:val="Default0"/>
              <w:rPr>
                <w:color w:val="auto"/>
              </w:rPr>
            </w:pPr>
            <w:r w:rsidRPr="007620BF">
              <w:rPr>
                <w:color w:val="auto"/>
              </w:rPr>
              <w:lastRenderedPageBreak/>
              <w:t xml:space="preserve">— В трудных ситуациях педагог сохраняет спокойствие; </w:t>
            </w:r>
          </w:p>
          <w:p w:rsidR="005C5AA8" w:rsidRPr="007620BF" w:rsidRDefault="005C5AA8" w:rsidP="00D1691C">
            <w:pPr>
              <w:pStyle w:val="Default0"/>
              <w:rPr>
                <w:color w:val="auto"/>
              </w:rPr>
            </w:pPr>
            <w:r w:rsidRPr="007620BF">
              <w:rPr>
                <w:color w:val="auto"/>
              </w:rPr>
              <w:t xml:space="preserve">эмоциональный конфликт не влияет на объективность оценки; </w:t>
            </w:r>
          </w:p>
          <w:p w:rsidR="005C5AA8" w:rsidRPr="007620BF" w:rsidRDefault="005C5AA8" w:rsidP="00D1691C">
            <w:pPr>
              <w:pStyle w:val="Default0"/>
              <w:rPr>
                <w:color w:val="auto"/>
              </w:rPr>
            </w:pPr>
            <w:r w:rsidRPr="007620BF">
              <w:rPr>
                <w:color w:val="auto"/>
              </w:rPr>
              <w:lastRenderedPageBreak/>
              <w:t>— не стремится избежать эм</w:t>
            </w:r>
            <w:r w:rsidRPr="007620BF">
              <w:rPr>
                <w:color w:val="auto"/>
              </w:rPr>
              <w:t>о</w:t>
            </w:r>
            <w:r w:rsidRPr="007620BF">
              <w:rPr>
                <w:color w:val="auto"/>
              </w:rPr>
              <w:t>ционально-напряжённых ситу</w:t>
            </w:r>
            <w:r w:rsidRPr="007620BF">
              <w:rPr>
                <w:color w:val="auto"/>
              </w:rPr>
              <w:t>а</w:t>
            </w:r>
            <w:r w:rsidRPr="007620BF">
              <w:rPr>
                <w:color w:val="auto"/>
              </w:rPr>
              <w:t xml:space="preserve">ций </w:t>
            </w:r>
          </w:p>
        </w:tc>
      </w:tr>
      <w:tr w:rsidR="005C5AA8" w:rsidRPr="007620BF" w:rsidTr="00741B5E">
        <w:trPr>
          <w:trHeight w:val="1099"/>
        </w:trPr>
        <w:tc>
          <w:tcPr>
            <w:tcW w:w="709" w:type="dxa"/>
          </w:tcPr>
          <w:p w:rsidR="005C5AA8" w:rsidRPr="007620BF" w:rsidRDefault="005C5AA8" w:rsidP="00D1691C">
            <w:pPr>
              <w:pStyle w:val="Default0"/>
              <w:rPr>
                <w:color w:val="auto"/>
              </w:rPr>
            </w:pPr>
            <w:r w:rsidRPr="007620BF">
              <w:rPr>
                <w:color w:val="auto"/>
              </w:rPr>
              <w:lastRenderedPageBreak/>
              <w:t>1.6</w:t>
            </w:r>
          </w:p>
        </w:tc>
        <w:tc>
          <w:tcPr>
            <w:tcW w:w="1701" w:type="dxa"/>
          </w:tcPr>
          <w:p w:rsidR="005C5AA8" w:rsidRPr="007620BF" w:rsidRDefault="005C5AA8" w:rsidP="00D1691C">
            <w:pPr>
              <w:pStyle w:val="Default0"/>
              <w:rPr>
                <w:color w:val="auto"/>
              </w:rPr>
            </w:pPr>
            <w:r w:rsidRPr="007620BF">
              <w:rPr>
                <w:color w:val="auto"/>
              </w:rPr>
              <w:t>Позитивная направле</w:t>
            </w:r>
            <w:r w:rsidRPr="007620BF">
              <w:rPr>
                <w:color w:val="auto"/>
              </w:rPr>
              <w:t>н</w:t>
            </w:r>
            <w:r w:rsidRPr="007620BF">
              <w:rPr>
                <w:color w:val="auto"/>
              </w:rPr>
              <w:t>ность на п</w:t>
            </w:r>
            <w:r w:rsidRPr="007620BF">
              <w:rPr>
                <w:color w:val="auto"/>
              </w:rPr>
              <w:t>е</w:t>
            </w:r>
            <w:r w:rsidRPr="007620BF">
              <w:rPr>
                <w:color w:val="auto"/>
              </w:rPr>
              <w:t xml:space="preserve">дагогическую деятельность. Уверенность в себе </w:t>
            </w:r>
          </w:p>
          <w:p w:rsidR="005C5AA8" w:rsidRPr="007620BF" w:rsidRDefault="005C5AA8" w:rsidP="00D1691C">
            <w:pPr>
              <w:pStyle w:val="Default0"/>
              <w:rPr>
                <w:color w:val="auto"/>
              </w:rPr>
            </w:pPr>
          </w:p>
        </w:tc>
        <w:tc>
          <w:tcPr>
            <w:tcW w:w="3544" w:type="dxa"/>
          </w:tcPr>
          <w:p w:rsidR="005C5AA8" w:rsidRPr="007620BF" w:rsidRDefault="005C5AA8" w:rsidP="00D1691C">
            <w:pPr>
              <w:pStyle w:val="Default0"/>
              <w:rPr>
                <w:color w:val="auto"/>
              </w:rPr>
            </w:pPr>
            <w:r w:rsidRPr="007620BF">
              <w:rPr>
                <w:color w:val="auto"/>
              </w:rPr>
              <w:t>В основе данной компетентн</w:t>
            </w:r>
            <w:r w:rsidRPr="007620BF">
              <w:rPr>
                <w:color w:val="auto"/>
              </w:rPr>
              <w:t>о</w:t>
            </w:r>
            <w:r w:rsidRPr="007620BF">
              <w:rPr>
                <w:color w:val="auto"/>
              </w:rPr>
              <w:t>сти лежит вера в собственные силы, собственную эффекти</w:t>
            </w:r>
            <w:r w:rsidRPr="007620BF">
              <w:rPr>
                <w:color w:val="auto"/>
              </w:rPr>
              <w:t>в</w:t>
            </w:r>
            <w:r w:rsidRPr="007620BF">
              <w:rPr>
                <w:color w:val="auto"/>
              </w:rPr>
              <w:t>ность. Способствует позити</w:t>
            </w:r>
            <w:r w:rsidRPr="007620BF">
              <w:rPr>
                <w:color w:val="auto"/>
              </w:rPr>
              <w:t>в</w:t>
            </w:r>
            <w:r w:rsidRPr="007620BF">
              <w:rPr>
                <w:color w:val="auto"/>
              </w:rPr>
              <w:t>ным отношениям с коллегами и обучающимися. Определяет п</w:t>
            </w:r>
            <w:r w:rsidRPr="007620BF">
              <w:rPr>
                <w:color w:val="auto"/>
              </w:rPr>
              <w:t>о</w:t>
            </w:r>
            <w:r w:rsidRPr="007620BF">
              <w:rPr>
                <w:color w:val="auto"/>
              </w:rPr>
              <w:t xml:space="preserve">зитивную направленность на педагогическую деятельность </w:t>
            </w:r>
          </w:p>
          <w:p w:rsidR="005C5AA8" w:rsidRPr="007620BF" w:rsidRDefault="005C5AA8" w:rsidP="00D1691C">
            <w:pPr>
              <w:pStyle w:val="Default0"/>
              <w:rPr>
                <w:color w:val="auto"/>
              </w:rPr>
            </w:pPr>
          </w:p>
        </w:tc>
        <w:tc>
          <w:tcPr>
            <w:tcW w:w="3685" w:type="dxa"/>
          </w:tcPr>
          <w:p w:rsidR="005C5AA8" w:rsidRPr="007620BF" w:rsidRDefault="005C5AA8" w:rsidP="00D1691C">
            <w:pPr>
              <w:pStyle w:val="Default0"/>
              <w:rPr>
                <w:color w:val="auto"/>
              </w:rPr>
            </w:pPr>
            <w:r w:rsidRPr="007620BF">
              <w:rPr>
                <w:color w:val="auto"/>
              </w:rPr>
              <w:t xml:space="preserve">— Осознание целей и ценностей педагогической деятельности; </w:t>
            </w:r>
          </w:p>
          <w:p w:rsidR="005C5AA8" w:rsidRPr="007620BF" w:rsidRDefault="005C5AA8" w:rsidP="00D1691C">
            <w:pPr>
              <w:pStyle w:val="Default0"/>
              <w:rPr>
                <w:color w:val="auto"/>
              </w:rPr>
            </w:pPr>
            <w:r w:rsidRPr="007620BF">
              <w:rPr>
                <w:color w:val="auto"/>
              </w:rPr>
              <w:t xml:space="preserve">— позитивное настроение; </w:t>
            </w:r>
          </w:p>
          <w:p w:rsidR="005C5AA8" w:rsidRPr="007620BF" w:rsidRDefault="005C5AA8" w:rsidP="00D1691C">
            <w:pPr>
              <w:pStyle w:val="Default0"/>
              <w:rPr>
                <w:color w:val="auto"/>
              </w:rPr>
            </w:pPr>
            <w:r w:rsidRPr="007620BF">
              <w:rPr>
                <w:color w:val="auto"/>
              </w:rPr>
              <w:t xml:space="preserve">желание работать; </w:t>
            </w:r>
          </w:p>
          <w:p w:rsidR="005C5AA8" w:rsidRPr="007620BF" w:rsidRDefault="005C5AA8" w:rsidP="00D1691C">
            <w:pPr>
              <w:pStyle w:val="Default0"/>
              <w:rPr>
                <w:color w:val="auto"/>
              </w:rPr>
            </w:pPr>
            <w:r w:rsidRPr="007620BF">
              <w:rPr>
                <w:color w:val="auto"/>
              </w:rPr>
              <w:t xml:space="preserve">— высокая профессиональная самооценка </w:t>
            </w:r>
          </w:p>
        </w:tc>
      </w:tr>
      <w:tr w:rsidR="005C5AA8" w:rsidRPr="007620BF" w:rsidTr="00A7021F">
        <w:trPr>
          <w:trHeight w:val="529"/>
        </w:trPr>
        <w:tc>
          <w:tcPr>
            <w:tcW w:w="9639" w:type="dxa"/>
            <w:gridSpan w:val="4"/>
          </w:tcPr>
          <w:p w:rsidR="005C5AA8" w:rsidRPr="007620BF" w:rsidRDefault="00533C7B" w:rsidP="00D1691C">
            <w:pPr>
              <w:pStyle w:val="Default0"/>
              <w:jc w:val="center"/>
              <w:rPr>
                <w:b/>
                <w:color w:val="auto"/>
              </w:rPr>
            </w:pPr>
            <w:r w:rsidRPr="007620BF">
              <w:rPr>
                <w:b/>
                <w:color w:val="auto"/>
              </w:rPr>
              <w:t xml:space="preserve"> </w:t>
            </w:r>
            <w:r w:rsidR="005C5AA8" w:rsidRPr="007620BF">
              <w:rPr>
                <w:b/>
                <w:color w:val="auto"/>
              </w:rPr>
              <w:t xml:space="preserve">II. Постановка целей и задач педагогической деятельности </w:t>
            </w:r>
          </w:p>
        </w:tc>
      </w:tr>
      <w:tr w:rsidR="005C5AA8" w:rsidRPr="007620BF" w:rsidTr="00741B5E">
        <w:trPr>
          <w:trHeight w:val="1099"/>
        </w:trPr>
        <w:tc>
          <w:tcPr>
            <w:tcW w:w="709" w:type="dxa"/>
          </w:tcPr>
          <w:p w:rsidR="005C5AA8" w:rsidRPr="007620BF" w:rsidRDefault="005C5AA8" w:rsidP="00D1691C">
            <w:pPr>
              <w:pStyle w:val="Default0"/>
              <w:rPr>
                <w:color w:val="auto"/>
              </w:rPr>
            </w:pPr>
            <w:r w:rsidRPr="007620BF">
              <w:rPr>
                <w:color w:val="auto"/>
              </w:rPr>
              <w:t>2.1</w:t>
            </w:r>
          </w:p>
        </w:tc>
        <w:tc>
          <w:tcPr>
            <w:tcW w:w="1701" w:type="dxa"/>
          </w:tcPr>
          <w:p w:rsidR="005C5AA8" w:rsidRPr="007620BF" w:rsidRDefault="005C5AA8" w:rsidP="00D1691C">
            <w:pPr>
              <w:pStyle w:val="Default0"/>
              <w:rPr>
                <w:color w:val="auto"/>
              </w:rPr>
            </w:pPr>
            <w:r w:rsidRPr="007620BF">
              <w:rPr>
                <w:color w:val="auto"/>
              </w:rPr>
              <w:t>Умение пер</w:t>
            </w:r>
            <w:r w:rsidRPr="007620BF">
              <w:rPr>
                <w:color w:val="auto"/>
              </w:rPr>
              <w:t>е</w:t>
            </w:r>
            <w:r w:rsidRPr="007620BF">
              <w:rPr>
                <w:color w:val="auto"/>
              </w:rPr>
              <w:t>вести тему урока в пед</w:t>
            </w:r>
            <w:r w:rsidRPr="007620BF">
              <w:rPr>
                <w:color w:val="auto"/>
              </w:rPr>
              <w:t>а</w:t>
            </w:r>
            <w:r w:rsidRPr="007620BF">
              <w:rPr>
                <w:color w:val="auto"/>
              </w:rPr>
              <w:t xml:space="preserve">гогическую задачу </w:t>
            </w:r>
          </w:p>
          <w:p w:rsidR="005C5AA8" w:rsidRPr="007620BF" w:rsidRDefault="005C5AA8" w:rsidP="00D1691C">
            <w:pPr>
              <w:pStyle w:val="Default0"/>
              <w:rPr>
                <w:color w:val="auto"/>
              </w:rPr>
            </w:pPr>
          </w:p>
        </w:tc>
        <w:tc>
          <w:tcPr>
            <w:tcW w:w="3544" w:type="dxa"/>
          </w:tcPr>
          <w:p w:rsidR="005C5AA8" w:rsidRPr="007620BF" w:rsidRDefault="005C5AA8" w:rsidP="00D1691C">
            <w:pPr>
              <w:pStyle w:val="Default0"/>
              <w:rPr>
                <w:color w:val="auto"/>
              </w:rPr>
            </w:pPr>
            <w:r w:rsidRPr="007620BF">
              <w:rPr>
                <w:color w:val="auto"/>
              </w:rPr>
              <w:t>Основная компетенция, обесп</w:t>
            </w:r>
            <w:r w:rsidRPr="007620BF">
              <w:rPr>
                <w:color w:val="auto"/>
              </w:rPr>
              <w:t>е</w:t>
            </w:r>
            <w:r w:rsidRPr="007620BF">
              <w:rPr>
                <w:color w:val="auto"/>
              </w:rPr>
              <w:t>чивающая эффективное цел</w:t>
            </w:r>
            <w:r w:rsidRPr="007620BF">
              <w:rPr>
                <w:color w:val="auto"/>
              </w:rPr>
              <w:t>е</w:t>
            </w:r>
            <w:r w:rsidRPr="007620BF">
              <w:rPr>
                <w:color w:val="auto"/>
              </w:rPr>
              <w:t>полагание в учебном процессе. Обеспечивает реализацию субъект-субъектного подхода, ставит обучающегося в поз</w:t>
            </w:r>
            <w:r w:rsidRPr="007620BF">
              <w:rPr>
                <w:color w:val="auto"/>
              </w:rPr>
              <w:t>и</w:t>
            </w:r>
            <w:r w:rsidRPr="007620BF">
              <w:rPr>
                <w:color w:val="auto"/>
              </w:rPr>
              <w:t>цию субъекта деятельности, лежит в основе формирования творческой личности</w:t>
            </w:r>
          </w:p>
        </w:tc>
        <w:tc>
          <w:tcPr>
            <w:tcW w:w="3685" w:type="dxa"/>
          </w:tcPr>
          <w:p w:rsidR="005C5AA8" w:rsidRPr="007620BF" w:rsidRDefault="005C5AA8" w:rsidP="00D1691C">
            <w:pPr>
              <w:pStyle w:val="Default0"/>
              <w:rPr>
                <w:color w:val="auto"/>
              </w:rPr>
            </w:pPr>
            <w:r w:rsidRPr="007620BF">
              <w:rPr>
                <w:color w:val="auto"/>
              </w:rPr>
              <w:t>— Знание образовательных ста</w:t>
            </w:r>
            <w:r w:rsidRPr="007620BF">
              <w:rPr>
                <w:color w:val="auto"/>
              </w:rPr>
              <w:t>н</w:t>
            </w:r>
            <w:r w:rsidRPr="007620BF">
              <w:rPr>
                <w:color w:val="auto"/>
              </w:rPr>
              <w:t>дартов и реализующих их пр</w:t>
            </w:r>
            <w:r w:rsidRPr="007620BF">
              <w:rPr>
                <w:color w:val="auto"/>
              </w:rPr>
              <w:t>о</w:t>
            </w:r>
            <w:r w:rsidRPr="007620BF">
              <w:rPr>
                <w:color w:val="auto"/>
              </w:rPr>
              <w:t xml:space="preserve">грамм; </w:t>
            </w:r>
          </w:p>
          <w:p w:rsidR="005C5AA8" w:rsidRPr="007620BF" w:rsidRDefault="005C5AA8" w:rsidP="00D1691C">
            <w:pPr>
              <w:pStyle w:val="Default0"/>
              <w:rPr>
                <w:color w:val="auto"/>
              </w:rPr>
            </w:pPr>
            <w:r w:rsidRPr="007620BF">
              <w:rPr>
                <w:color w:val="auto"/>
              </w:rPr>
              <w:t xml:space="preserve">— осознание нетождественности темы урока и цели урока; </w:t>
            </w:r>
          </w:p>
          <w:p w:rsidR="005C5AA8" w:rsidRPr="007620BF" w:rsidRDefault="005C5AA8" w:rsidP="00D1691C">
            <w:pPr>
              <w:pStyle w:val="Default0"/>
              <w:rPr>
                <w:color w:val="auto"/>
              </w:rPr>
            </w:pPr>
            <w:r w:rsidRPr="007620BF">
              <w:rPr>
                <w:color w:val="auto"/>
              </w:rPr>
              <w:t>— владение конкретным наб</w:t>
            </w:r>
            <w:r w:rsidRPr="007620BF">
              <w:rPr>
                <w:color w:val="auto"/>
              </w:rPr>
              <w:t>о</w:t>
            </w:r>
            <w:r w:rsidRPr="007620BF">
              <w:rPr>
                <w:color w:val="auto"/>
              </w:rPr>
              <w:t xml:space="preserve">ром способов перевода темы в задачу </w:t>
            </w:r>
          </w:p>
        </w:tc>
      </w:tr>
      <w:tr w:rsidR="005C5AA8" w:rsidRPr="007620BF" w:rsidTr="00741B5E">
        <w:trPr>
          <w:trHeight w:val="1099"/>
        </w:trPr>
        <w:tc>
          <w:tcPr>
            <w:tcW w:w="709" w:type="dxa"/>
          </w:tcPr>
          <w:p w:rsidR="005C5AA8" w:rsidRPr="007620BF" w:rsidRDefault="005C5AA8" w:rsidP="00D1691C">
            <w:pPr>
              <w:pStyle w:val="Default0"/>
              <w:rPr>
                <w:color w:val="auto"/>
              </w:rPr>
            </w:pPr>
            <w:r w:rsidRPr="007620BF">
              <w:rPr>
                <w:color w:val="auto"/>
              </w:rPr>
              <w:t>2.2</w:t>
            </w:r>
          </w:p>
        </w:tc>
        <w:tc>
          <w:tcPr>
            <w:tcW w:w="1701" w:type="dxa"/>
          </w:tcPr>
          <w:p w:rsidR="005C5AA8" w:rsidRPr="007620BF" w:rsidRDefault="005C5AA8" w:rsidP="00D1691C">
            <w:pPr>
              <w:pStyle w:val="Default0"/>
              <w:rPr>
                <w:color w:val="auto"/>
              </w:rPr>
            </w:pPr>
            <w:r w:rsidRPr="007620BF">
              <w:rPr>
                <w:color w:val="auto"/>
              </w:rPr>
              <w:t>Умение ст</w:t>
            </w:r>
            <w:r w:rsidRPr="007620BF">
              <w:rPr>
                <w:color w:val="auto"/>
              </w:rPr>
              <w:t>а</w:t>
            </w:r>
            <w:r w:rsidRPr="007620BF">
              <w:rPr>
                <w:color w:val="auto"/>
              </w:rPr>
              <w:t>вить педаг</w:t>
            </w:r>
            <w:r w:rsidRPr="007620BF">
              <w:rPr>
                <w:color w:val="auto"/>
              </w:rPr>
              <w:t>о</w:t>
            </w:r>
            <w:r w:rsidRPr="007620BF">
              <w:rPr>
                <w:color w:val="auto"/>
              </w:rPr>
              <w:t>гические цели и задачи с</w:t>
            </w:r>
            <w:r w:rsidRPr="007620BF">
              <w:rPr>
                <w:color w:val="auto"/>
              </w:rPr>
              <w:t>о</w:t>
            </w:r>
            <w:r w:rsidRPr="007620BF">
              <w:rPr>
                <w:color w:val="auto"/>
              </w:rPr>
              <w:t xml:space="preserve">образно </w:t>
            </w:r>
          </w:p>
          <w:p w:rsidR="005C5AA8" w:rsidRPr="007620BF" w:rsidRDefault="005C5AA8" w:rsidP="00D1691C">
            <w:pPr>
              <w:pStyle w:val="Default0"/>
              <w:rPr>
                <w:color w:val="auto"/>
              </w:rPr>
            </w:pPr>
            <w:r w:rsidRPr="007620BF">
              <w:rPr>
                <w:color w:val="auto"/>
              </w:rPr>
              <w:t>возрастным и индивидуал</w:t>
            </w:r>
            <w:r w:rsidRPr="007620BF">
              <w:rPr>
                <w:color w:val="auto"/>
              </w:rPr>
              <w:t>ь</w:t>
            </w:r>
            <w:r w:rsidRPr="007620BF">
              <w:rPr>
                <w:color w:val="auto"/>
              </w:rPr>
              <w:t>ным особе</w:t>
            </w:r>
            <w:r w:rsidRPr="007620BF">
              <w:rPr>
                <w:color w:val="auto"/>
              </w:rPr>
              <w:t>н</w:t>
            </w:r>
            <w:r w:rsidRPr="007620BF">
              <w:rPr>
                <w:color w:val="auto"/>
              </w:rPr>
              <w:t>ностям об</w:t>
            </w:r>
            <w:r w:rsidRPr="007620BF">
              <w:rPr>
                <w:color w:val="auto"/>
              </w:rPr>
              <w:t>у</w:t>
            </w:r>
            <w:r w:rsidRPr="007620BF">
              <w:rPr>
                <w:color w:val="auto"/>
              </w:rPr>
              <w:t>чающихся</w:t>
            </w:r>
          </w:p>
        </w:tc>
        <w:tc>
          <w:tcPr>
            <w:tcW w:w="3544" w:type="dxa"/>
          </w:tcPr>
          <w:p w:rsidR="005C5AA8" w:rsidRPr="007620BF" w:rsidRDefault="005C5AA8" w:rsidP="00D1691C">
            <w:pPr>
              <w:pStyle w:val="Default0"/>
              <w:rPr>
                <w:color w:val="auto"/>
              </w:rPr>
            </w:pPr>
            <w:r w:rsidRPr="007620BF">
              <w:rPr>
                <w:color w:val="auto"/>
              </w:rPr>
              <w:t>Данная компетентность являе</w:t>
            </w:r>
            <w:r w:rsidRPr="007620BF">
              <w:rPr>
                <w:color w:val="auto"/>
              </w:rPr>
              <w:t>т</w:t>
            </w:r>
            <w:r w:rsidRPr="007620BF">
              <w:rPr>
                <w:color w:val="auto"/>
              </w:rPr>
              <w:t>ся конкретизацией предыд</w:t>
            </w:r>
            <w:r w:rsidRPr="007620BF">
              <w:rPr>
                <w:color w:val="auto"/>
              </w:rPr>
              <w:t>у</w:t>
            </w:r>
            <w:r w:rsidRPr="007620BF">
              <w:rPr>
                <w:color w:val="auto"/>
              </w:rPr>
              <w:t xml:space="preserve">щей. Она </w:t>
            </w:r>
          </w:p>
          <w:p w:rsidR="005C5AA8" w:rsidRPr="007620BF" w:rsidRDefault="005C5AA8" w:rsidP="00D1691C">
            <w:pPr>
              <w:pStyle w:val="Default0"/>
              <w:rPr>
                <w:color w:val="auto"/>
              </w:rPr>
            </w:pPr>
            <w:r w:rsidRPr="007620BF">
              <w:rPr>
                <w:color w:val="auto"/>
              </w:rPr>
              <w:t>направлена на индивидуализ</w:t>
            </w:r>
            <w:r w:rsidRPr="007620BF">
              <w:rPr>
                <w:color w:val="auto"/>
              </w:rPr>
              <w:t>а</w:t>
            </w:r>
            <w:r w:rsidRPr="007620BF">
              <w:rPr>
                <w:color w:val="auto"/>
              </w:rPr>
              <w:t>цию обучения и благодаря эт</w:t>
            </w:r>
            <w:r w:rsidRPr="007620BF">
              <w:rPr>
                <w:color w:val="auto"/>
              </w:rPr>
              <w:t>о</w:t>
            </w:r>
            <w:r w:rsidRPr="007620BF">
              <w:rPr>
                <w:color w:val="auto"/>
              </w:rPr>
              <w:t>му связана с мотивацией и о</w:t>
            </w:r>
            <w:r w:rsidRPr="007620BF">
              <w:rPr>
                <w:color w:val="auto"/>
              </w:rPr>
              <w:t>б</w:t>
            </w:r>
            <w:r w:rsidRPr="007620BF">
              <w:rPr>
                <w:color w:val="auto"/>
              </w:rPr>
              <w:t xml:space="preserve">щей успешностью </w:t>
            </w:r>
          </w:p>
        </w:tc>
        <w:tc>
          <w:tcPr>
            <w:tcW w:w="3685" w:type="dxa"/>
          </w:tcPr>
          <w:p w:rsidR="005C5AA8" w:rsidRPr="007620BF" w:rsidRDefault="005C5AA8" w:rsidP="00D1691C">
            <w:pPr>
              <w:pStyle w:val="Default0"/>
              <w:rPr>
                <w:color w:val="auto"/>
              </w:rPr>
            </w:pPr>
            <w:r w:rsidRPr="007620BF">
              <w:rPr>
                <w:color w:val="auto"/>
              </w:rPr>
              <w:t>— Знание возрастных особенн</w:t>
            </w:r>
            <w:r w:rsidRPr="007620BF">
              <w:rPr>
                <w:color w:val="auto"/>
              </w:rPr>
              <w:t>о</w:t>
            </w:r>
            <w:r w:rsidRPr="007620BF">
              <w:rPr>
                <w:color w:val="auto"/>
              </w:rPr>
              <w:t xml:space="preserve">стей обучающихся; </w:t>
            </w:r>
          </w:p>
          <w:p w:rsidR="005C5AA8" w:rsidRPr="007620BF" w:rsidRDefault="005C5AA8" w:rsidP="00D1691C">
            <w:pPr>
              <w:pStyle w:val="Default0"/>
              <w:rPr>
                <w:color w:val="auto"/>
              </w:rPr>
            </w:pPr>
          </w:p>
          <w:p w:rsidR="005C5AA8" w:rsidRPr="007620BF" w:rsidRDefault="005C5AA8" w:rsidP="00D1691C">
            <w:pPr>
              <w:pStyle w:val="Default0"/>
              <w:rPr>
                <w:color w:val="auto"/>
              </w:rPr>
            </w:pPr>
            <w:r w:rsidRPr="007620BF">
              <w:rPr>
                <w:color w:val="auto"/>
              </w:rPr>
              <w:t>— владение методами перевода цели в учебную задачу на ко</w:t>
            </w:r>
            <w:r w:rsidRPr="007620BF">
              <w:rPr>
                <w:color w:val="auto"/>
              </w:rPr>
              <w:t>н</w:t>
            </w:r>
            <w:r w:rsidRPr="007620BF">
              <w:rPr>
                <w:color w:val="auto"/>
              </w:rPr>
              <w:t xml:space="preserve">кретном возрасте </w:t>
            </w:r>
          </w:p>
          <w:p w:rsidR="005C5AA8" w:rsidRPr="007620BF" w:rsidRDefault="005C5AA8" w:rsidP="00D1691C">
            <w:pPr>
              <w:pStyle w:val="Default0"/>
              <w:rPr>
                <w:color w:val="auto"/>
              </w:rPr>
            </w:pPr>
          </w:p>
        </w:tc>
      </w:tr>
      <w:tr w:rsidR="005C5AA8" w:rsidRPr="007620BF" w:rsidTr="00A7021F">
        <w:trPr>
          <w:trHeight w:val="549"/>
        </w:trPr>
        <w:tc>
          <w:tcPr>
            <w:tcW w:w="9639" w:type="dxa"/>
            <w:gridSpan w:val="4"/>
          </w:tcPr>
          <w:p w:rsidR="005C5AA8" w:rsidRPr="007620BF" w:rsidRDefault="00533C7B" w:rsidP="00D1691C">
            <w:pPr>
              <w:pStyle w:val="Default0"/>
              <w:jc w:val="center"/>
              <w:rPr>
                <w:b/>
                <w:color w:val="auto"/>
              </w:rPr>
            </w:pPr>
            <w:r w:rsidRPr="007620BF">
              <w:rPr>
                <w:b/>
                <w:color w:val="auto"/>
              </w:rPr>
              <w:t xml:space="preserve"> </w:t>
            </w:r>
            <w:r w:rsidR="005C5AA8" w:rsidRPr="007620BF">
              <w:rPr>
                <w:b/>
                <w:color w:val="auto"/>
              </w:rPr>
              <w:t xml:space="preserve">III. Мотивация учебной деятельности  </w:t>
            </w:r>
          </w:p>
        </w:tc>
      </w:tr>
      <w:tr w:rsidR="005C5AA8" w:rsidRPr="007620BF" w:rsidTr="00741B5E">
        <w:trPr>
          <w:trHeight w:val="1099"/>
        </w:trPr>
        <w:tc>
          <w:tcPr>
            <w:tcW w:w="709" w:type="dxa"/>
          </w:tcPr>
          <w:p w:rsidR="005C5AA8" w:rsidRPr="007620BF" w:rsidRDefault="005C5AA8" w:rsidP="00D1691C">
            <w:pPr>
              <w:pStyle w:val="Default0"/>
              <w:rPr>
                <w:color w:val="auto"/>
              </w:rPr>
            </w:pPr>
            <w:r w:rsidRPr="007620BF">
              <w:rPr>
                <w:color w:val="auto"/>
              </w:rPr>
              <w:t>3.1</w:t>
            </w:r>
          </w:p>
        </w:tc>
        <w:tc>
          <w:tcPr>
            <w:tcW w:w="1701" w:type="dxa"/>
          </w:tcPr>
          <w:p w:rsidR="005C5AA8" w:rsidRPr="007620BF" w:rsidRDefault="005C5AA8" w:rsidP="00D1691C">
            <w:pPr>
              <w:pStyle w:val="Default0"/>
              <w:rPr>
                <w:color w:val="auto"/>
              </w:rPr>
            </w:pPr>
            <w:r w:rsidRPr="007620BF">
              <w:rPr>
                <w:color w:val="auto"/>
              </w:rPr>
              <w:t>Умение обе</w:t>
            </w:r>
            <w:r w:rsidRPr="007620BF">
              <w:rPr>
                <w:color w:val="auto"/>
              </w:rPr>
              <w:t>с</w:t>
            </w:r>
            <w:r w:rsidRPr="007620BF">
              <w:rPr>
                <w:color w:val="auto"/>
              </w:rPr>
              <w:t>печить успех в деятельн</w:t>
            </w:r>
            <w:r w:rsidRPr="007620BF">
              <w:rPr>
                <w:color w:val="auto"/>
              </w:rPr>
              <w:t>о</w:t>
            </w:r>
            <w:r w:rsidRPr="007620BF">
              <w:rPr>
                <w:color w:val="auto"/>
              </w:rPr>
              <w:t xml:space="preserve">сти </w:t>
            </w:r>
          </w:p>
          <w:p w:rsidR="005C5AA8" w:rsidRPr="007620BF" w:rsidRDefault="005C5AA8" w:rsidP="00D1691C">
            <w:pPr>
              <w:pStyle w:val="Default0"/>
              <w:rPr>
                <w:color w:val="auto"/>
              </w:rPr>
            </w:pPr>
          </w:p>
        </w:tc>
        <w:tc>
          <w:tcPr>
            <w:tcW w:w="3544" w:type="dxa"/>
          </w:tcPr>
          <w:p w:rsidR="005C5AA8" w:rsidRPr="007620BF" w:rsidRDefault="005C5AA8" w:rsidP="00D1691C">
            <w:pPr>
              <w:pStyle w:val="Default0"/>
              <w:rPr>
                <w:color w:val="auto"/>
              </w:rPr>
            </w:pPr>
            <w:r w:rsidRPr="007620BF">
              <w:rPr>
                <w:color w:val="auto"/>
              </w:rPr>
              <w:t>Компетентность, позволяющая обучающемуся поверить в свои силы, утвердить себя в глазах окружающих, один из главных способов обеспечить позити</w:t>
            </w:r>
            <w:r w:rsidRPr="007620BF">
              <w:rPr>
                <w:color w:val="auto"/>
              </w:rPr>
              <w:t>в</w:t>
            </w:r>
            <w:r w:rsidRPr="007620BF">
              <w:rPr>
                <w:color w:val="auto"/>
              </w:rPr>
              <w:t xml:space="preserve">ную мотивацию учения </w:t>
            </w:r>
          </w:p>
          <w:p w:rsidR="005C5AA8" w:rsidRPr="007620BF" w:rsidRDefault="005C5AA8" w:rsidP="00D1691C">
            <w:pPr>
              <w:pStyle w:val="Default0"/>
              <w:rPr>
                <w:color w:val="auto"/>
              </w:rPr>
            </w:pPr>
          </w:p>
        </w:tc>
        <w:tc>
          <w:tcPr>
            <w:tcW w:w="3685" w:type="dxa"/>
          </w:tcPr>
          <w:p w:rsidR="005C5AA8" w:rsidRPr="007620BF" w:rsidRDefault="005C5AA8" w:rsidP="00D1691C">
            <w:pPr>
              <w:pStyle w:val="Default0"/>
              <w:rPr>
                <w:color w:val="auto"/>
              </w:rPr>
            </w:pPr>
            <w:r w:rsidRPr="007620BF">
              <w:rPr>
                <w:color w:val="auto"/>
              </w:rPr>
              <w:t>— Знание возможностей ко</w:t>
            </w:r>
            <w:r w:rsidRPr="007620BF">
              <w:rPr>
                <w:color w:val="auto"/>
              </w:rPr>
              <w:t>н</w:t>
            </w:r>
            <w:r w:rsidRPr="007620BF">
              <w:rPr>
                <w:color w:val="auto"/>
              </w:rPr>
              <w:t>кретных учеников; — постановка учебных задач в соответствии с возможностями ученика; — д</w:t>
            </w:r>
            <w:r w:rsidRPr="007620BF">
              <w:rPr>
                <w:color w:val="auto"/>
              </w:rPr>
              <w:t>е</w:t>
            </w:r>
            <w:r w:rsidRPr="007620BF">
              <w:rPr>
                <w:color w:val="auto"/>
              </w:rPr>
              <w:t>монстрация успехов обучающи</w:t>
            </w:r>
            <w:r w:rsidRPr="007620BF">
              <w:rPr>
                <w:color w:val="auto"/>
              </w:rPr>
              <w:t>х</w:t>
            </w:r>
            <w:r w:rsidRPr="007620BF">
              <w:rPr>
                <w:color w:val="auto"/>
              </w:rPr>
              <w:t>ся родителям, одноклассникам</w:t>
            </w:r>
          </w:p>
        </w:tc>
      </w:tr>
      <w:tr w:rsidR="005C5AA8" w:rsidRPr="007620BF" w:rsidTr="00741B5E">
        <w:trPr>
          <w:trHeight w:val="1099"/>
        </w:trPr>
        <w:tc>
          <w:tcPr>
            <w:tcW w:w="709" w:type="dxa"/>
          </w:tcPr>
          <w:p w:rsidR="005C5AA8" w:rsidRPr="007620BF" w:rsidRDefault="005C5AA8" w:rsidP="00D1691C">
            <w:pPr>
              <w:pStyle w:val="Default0"/>
              <w:rPr>
                <w:color w:val="auto"/>
              </w:rPr>
            </w:pPr>
            <w:r w:rsidRPr="007620BF">
              <w:rPr>
                <w:color w:val="auto"/>
              </w:rPr>
              <w:t>3.2</w:t>
            </w:r>
          </w:p>
        </w:tc>
        <w:tc>
          <w:tcPr>
            <w:tcW w:w="1701" w:type="dxa"/>
          </w:tcPr>
          <w:p w:rsidR="005C5AA8" w:rsidRPr="007620BF" w:rsidRDefault="005C5AA8" w:rsidP="00D1691C">
            <w:pPr>
              <w:pStyle w:val="Default0"/>
              <w:rPr>
                <w:color w:val="auto"/>
              </w:rPr>
            </w:pPr>
            <w:r w:rsidRPr="007620BF">
              <w:rPr>
                <w:color w:val="auto"/>
              </w:rPr>
              <w:t>Компетен</w:t>
            </w:r>
            <w:r w:rsidRPr="007620BF">
              <w:rPr>
                <w:color w:val="auto"/>
              </w:rPr>
              <w:t>т</w:t>
            </w:r>
            <w:r w:rsidRPr="007620BF">
              <w:rPr>
                <w:color w:val="auto"/>
              </w:rPr>
              <w:t>ность в пед</w:t>
            </w:r>
            <w:r w:rsidRPr="007620BF">
              <w:rPr>
                <w:color w:val="auto"/>
              </w:rPr>
              <w:t>а</w:t>
            </w:r>
            <w:r w:rsidRPr="007620BF">
              <w:rPr>
                <w:color w:val="auto"/>
              </w:rPr>
              <w:t xml:space="preserve">гогическом оценивании </w:t>
            </w:r>
          </w:p>
          <w:p w:rsidR="005C5AA8" w:rsidRPr="007620BF" w:rsidRDefault="005C5AA8" w:rsidP="00D1691C">
            <w:pPr>
              <w:pStyle w:val="Default0"/>
              <w:rPr>
                <w:color w:val="auto"/>
              </w:rPr>
            </w:pPr>
          </w:p>
        </w:tc>
        <w:tc>
          <w:tcPr>
            <w:tcW w:w="3544" w:type="dxa"/>
          </w:tcPr>
          <w:p w:rsidR="005C5AA8" w:rsidRPr="007620BF" w:rsidRDefault="005C5AA8" w:rsidP="00D1691C">
            <w:pPr>
              <w:pStyle w:val="Default0"/>
              <w:rPr>
                <w:color w:val="auto"/>
              </w:rPr>
            </w:pPr>
            <w:r w:rsidRPr="007620BF">
              <w:rPr>
                <w:color w:val="auto"/>
              </w:rPr>
              <w:t>Педагогическое оценивание служит реальным инструме</w:t>
            </w:r>
            <w:r w:rsidRPr="007620BF">
              <w:rPr>
                <w:color w:val="auto"/>
              </w:rPr>
              <w:t>н</w:t>
            </w:r>
            <w:r w:rsidRPr="007620BF">
              <w:rPr>
                <w:color w:val="auto"/>
              </w:rPr>
              <w:t>том осознания обучающимся своих достижений и недораб</w:t>
            </w:r>
            <w:r w:rsidRPr="007620BF">
              <w:rPr>
                <w:color w:val="auto"/>
              </w:rPr>
              <w:t>о</w:t>
            </w:r>
            <w:r w:rsidRPr="007620BF">
              <w:rPr>
                <w:color w:val="auto"/>
              </w:rPr>
              <w:t>ток. Без знания своих результ</w:t>
            </w:r>
            <w:r w:rsidRPr="007620BF">
              <w:rPr>
                <w:color w:val="auto"/>
              </w:rPr>
              <w:t>а</w:t>
            </w:r>
            <w:r w:rsidRPr="007620BF">
              <w:rPr>
                <w:color w:val="auto"/>
              </w:rPr>
              <w:t>тов невозможно обеспечить субъектную позицию в образ</w:t>
            </w:r>
            <w:r w:rsidRPr="007620BF">
              <w:rPr>
                <w:color w:val="auto"/>
              </w:rPr>
              <w:t>о</w:t>
            </w:r>
            <w:r w:rsidRPr="007620BF">
              <w:rPr>
                <w:color w:val="auto"/>
              </w:rPr>
              <w:lastRenderedPageBreak/>
              <w:t xml:space="preserve">вании </w:t>
            </w:r>
          </w:p>
          <w:p w:rsidR="005C5AA8" w:rsidRPr="007620BF" w:rsidRDefault="005C5AA8" w:rsidP="00D1691C">
            <w:pPr>
              <w:pStyle w:val="Default0"/>
              <w:rPr>
                <w:color w:val="auto"/>
              </w:rPr>
            </w:pPr>
          </w:p>
        </w:tc>
        <w:tc>
          <w:tcPr>
            <w:tcW w:w="3685" w:type="dxa"/>
          </w:tcPr>
          <w:p w:rsidR="005C5AA8" w:rsidRPr="007620BF" w:rsidRDefault="005C5AA8" w:rsidP="00D1691C">
            <w:pPr>
              <w:pStyle w:val="Default0"/>
              <w:rPr>
                <w:color w:val="auto"/>
              </w:rPr>
            </w:pPr>
            <w:r w:rsidRPr="007620BF">
              <w:rPr>
                <w:color w:val="auto"/>
              </w:rPr>
              <w:lastRenderedPageBreak/>
              <w:t>— Знание многообразия педаг</w:t>
            </w:r>
            <w:r w:rsidRPr="007620BF">
              <w:rPr>
                <w:color w:val="auto"/>
              </w:rPr>
              <w:t>о</w:t>
            </w:r>
            <w:r w:rsidRPr="007620BF">
              <w:rPr>
                <w:color w:val="auto"/>
              </w:rPr>
              <w:t xml:space="preserve">гических оценок; </w:t>
            </w:r>
          </w:p>
          <w:p w:rsidR="005C5AA8" w:rsidRPr="007620BF" w:rsidRDefault="005C5AA8" w:rsidP="00D1691C">
            <w:pPr>
              <w:pStyle w:val="Default0"/>
              <w:rPr>
                <w:color w:val="auto"/>
              </w:rPr>
            </w:pPr>
            <w:r w:rsidRPr="007620BF">
              <w:rPr>
                <w:color w:val="auto"/>
              </w:rPr>
              <w:t xml:space="preserve">— знакомство с литературой по данному вопросу; </w:t>
            </w:r>
          </w:p>
          <w:p w:rsidR="005C5AA8" w:rsidRPr="007620BF" w:rsidRDefault="005C5AA8" w:rsidP="00D1691C">
            <w:pPr>
              <w:pStyle w:val="Default0"/>
              <w:rPr>
                <w:color w:val="auto"/>
              </w:rPr>
            </w:pPr>
            <w:r w:rsidRPr="007620BF">
              <w:rPr>
                <w:color w:val="auto"/>
              </w:rPr>
              <w:t>— владение различными мет</w:t>
            </w:r>
            <w:r w:rsidRPr="007620BF">
              <w:rPr>
                <w:color w:val="auto"/>
              </w:rPr>
              <w:t>о</w:t>
            </w:r>
            <w:r w:rsidRPr="007620BF">
              <w:rPr>
                <w:color w:val="auto"/>
              </w:rPr>
              <w:t>дами оценивания и их примен</w:t>
            </w:r>
            <w:r w:rsidRPr="007620BF">
              <w:rPr>
                <w:color w:val="auto"/>
              </w:rPr>
              <w:t>е</w:t>
            </w:r>
            <w:r w:rsidRPr="007620BF">
              <w:rPr>
                <w:color w:val="auto"/>
              </w:rPr>
              <w:t xml:space="preserve">ние </w:t>
            </w:r>
          </w:p>
        </w:tc>
      </w:tr>
      <w:tr w:rsidR="005C5AA8" w:rsidRPr="007620BF" w:rsidTr="00741B5E">
        <w:trPr>
          <w:trHeight w:val="1099"/>
        </w:trPr>
        <w:tc>
          <w:tcPr>
            <w:tcW w:w="709" w:type="dxa"/>
          </w:tcPr>
          <w:p w:rsidR="005C5AA8" w:rsidRPr="007620BF" w:rsidRDefault="005C5AA8" w:rsidP="00D1691C">
            <w:pPr>
              <w:pStyle w:val="Default0"/>
              <w:rPr>
                <w:color w:val="auto"/>
              </w:rPr>
            </w:pPr>
            <w:r w:rsidRPr="007620BF">
              <w:rPr>
                <w:color w:val="auto"/>
              </w:rPr>
              <w:lastRenderedPageBreak/>
              <w:t>3.3</w:t>
            </w:r>
          </w:p>
        </w:tc>
        <w:tc>
          <w:tcPr>
            <w:tcW w:w="1701" w:type="dxa"/>
          </w:tcPr>
          <w:p w:rsidR="005C5AA8" w:rsidRPr="007620BF" w:rsidRDefault="005C5AA8" w:rsidP="00D1691C">
            <w:pPr>
              <w:pStyle w:val="Default0"/>
              <w:rPr>
                <w:color w:val="auto"/>
              </w:rPr>
            </w:pPr>
            <w:r w:rsidRPr="007620BF">
              <w:rPr>
                <w:color w:val="auto"/>
              </w:rPr>
              <w:t>Умение пр</w:t>
            </w:r>
            <w:r w:rsidRPr="007620BF">
              <w:rPr>
                <w:color w:val="auto"/>
              </w:rPr>
              <w:t>е</w:t>
            </w:r>
            <w:r w:rsidRPr="007620BF">
              <w:rPr>
                <w:color w:val="auto"/>
              </w:rPr>
              <w:t>вращать учебную з</w:t>
            </w:r>
            <w:r w:rsidRPr="007620BF">
              <w:rPr>
                <w:color w:val="auto"/>
              </w:rPr>
              <w:t>а</w:t>
            </w:r>
            <w:r w:rsidRPr="007620BF">
              <w:rPr>
                <w:color w:val="auto"/>
              </w:rPr>
              <w:t>дачу в личн</w:t>
            </w:r>
            <w:r w:rsidRPr="007620BF">
              <w:rPr>
                <w:color w:val="auto"/>
              </w:rPr>
              <w:t>о</w:t>
            </w:r>
            <w:r w:rsidRPr="007620BF">
              <w:rPr>
                <w:color w:val="auto"/>
              </w:rPr>
              <w:t>стно знач</w:t>
            </w:r>
            <w:r w:rsidRPr="007620BF">
              <w:rPr>
                <w:color w:val="auto"/>
              </w:rPr>
              <w:t>и</w:t>
            </w:r>
            <w:r w:rsidRPr="007620BF">
              <w:rPr>
                <w:color w:val="auto"/>
              </w:rPr>
              <w:t xml:space="preserve">мую </w:t>
            </w:r>
          </w:p>
          <w:p w:rsidR="005C5AA8" w:rsidRPr="007620BF" w:rsidRDefault="005C5AA8" w:rsidP="00D1691C">
            <w:pPr>
              <w:pStyle w:val="Default0"/>
              <w:rPr>
                <w:color w:val="auto"/>
              </w:rPr>
            </w:pPr>
          </w:p>
        </w:tc>
        <w:tc>
          <w:tcPr>
            <w:tcW w:w="3544" w:type="dxa"/>
          </w:tcPr>
          <w:p w:rsidR="005C5AA8" w:rsidRPr="007620BF" w:rsidRDefault="005C5AA8" w:rsidP="00D1691C">
            <w:pPr>
              <w:pStyle w:val="Default0"/>
              <w:rPr>
                <w:color w:val="auto"/>
              </w:rPr>
            </w:pPr>
            <w:r w:rsidRPr="007620BF">
              <w:rPr>
                <w:color w:val="auto"/>
              </w:rPr>
              <w:t>Это одна из важнейших комп</w:t>
            </w:r>
            <w:r w:rsidRPr="007620BF">
              <w:rPr>
                <w:color w:val="auto"/>
              </w:rPr>
              <w:t>е</w:t>
            </w:r>
            <w:r w:rsidRPr="007620BF">
              <w:rPr>
                <w:color w:val="auto"/>
              </w:rPr>
              <w:t>тентностей, обеспечивающих мотивацию учебной деятельн</w:t>
            </w:r>
            <w:r w:rsidRPr="007620BF">
              <w:rPr>
                <w:color w:val="auto"/>
              </w:rPr>
              <w:t>о</w:t>
            </w:r>
            <w:r w:rsidRPr="007620BF">
              <w:rPr>
                <w:color w:val="auto"/>
              </w:rPr>
              <w:t xml:space="preserve">сти </w:t>
            </w:r>
          </w:p>
          <w:p w:rsidR="005C5AA8" w:rsidRPr="007620BF" w:rsidRDefault="005C5AA8" w:rsidP="00D1691C">
            <w:pPr>
              <w:pStyle w:val="Default0"/>
              <w:rPr>
                <w:color w:val="auto"/>
              </w:rPr>
            </w:pPr>
          </w:p>
        </w:tc>
        <w:tc>
          <w:tcPr>
            <w:tcW w:w="3685" w:type="dxa"/>
          </w:tcPr>
          <w:p w:rsidR="005C5AA8" w:rsidRPr="007620BF" w:rsidRDefault="005C5AA8" w:rsidP="00D1691C">
            <w:pPr>
              <w:pStyle w:val="Default0"/>
              <w:rPr>
                <w:color w:val="auto"/>
              </w:rPr>
            </w:pPr>
            <w:r w:rsidRPr="007620BF">
              <w:rPr>
                <w:color w:val="auto"/>
              </w:rPr>
              <w:t>— Знание интересов обуча</w:t>
            </w:r>
            <w:r w:rsidRPr="007620BF">
              <w:rPr>
                <w:color w:val="auto"/>
              </w:rPr>
              <w:t>ю</w:t>
            </w:r>
            <w:r w:rsidRPr="007620BF">
              <w:rPr>
                <w:color w:val="auto"/>
              </w:rPr>
              <w:t xml:space="preserve">щихся, их внутреннего мира; </w:t>
            </w:r>
          </w:p>
          <w:p w:rsidR="005C5AA8" w:rsidRPr="007620BF" w:rsidRDefault="005C5AA8" w:rsidP="00D1691C">
            <w:pPr>
              <w:pStyle w:val="Default0"/>
              <w:rPr>
                <w:color w:val="auto"/>
              </w:rPr>
            </w:pPr>
            <w:r w:rsidRPr="007620BF">
              <w:rPr>
                <w:color w:val="auto"/>
              </w:rPr>
              <w:t xml:space="preserve">— ориентация в культуре; </w:t>
            </w:r>
          </w:p>
          <w:p w:rsidR="005C5AA8" w:rsidRPr="007620BF" w:rsidRDefault="005C5AA8" w:rsidP="00D1691C">
            <w:pPr>
              <w:pStyle w:val="Default0"/>
              <w:rPr>
                <w:color w:val="auto"/>
              </w:rPr>
            </w:pPr>
            <w:r w:rsidRPr="007620BF">
              <w:rPr>
                <w:color w:val="auto"/>
              </w:rPr>
              <w:t>умение показать роль и значение изучаемого материала в реализ</w:t>
            </w:r>
            <w:r w:rsidRPr="007620BF">
              <w:rPr>
                <w:color w:val="auto"/>
              </w:rPr>
              <w:t>а</w:t>
            </w:r>
            <w:r w:rsidRPr="007620BF">
              <w:rPr>
                <w:color w:val="auto"/>
              </w:rPr>
              <w:t xml:space="preserve">ции личных планов </w:t>
            </w:r>
          </w:p>
        </w:tc>
      </w:tr>
      <w:tr w:rsidR="005C5AA8" w:rsidRPr="007620BF" w:rsidTr="00A7021F">
        <w:trPr>
          <w:trHeight w:val="331"/>
        </w:trPr>
        <w:tc>
          <w:tcPr>
            <w:tcW w:w="9639" w:type="dxa"/>
            <w:gridSpan w:val="4"/>
          </w:tcPr>
          <w:p w:rsidR="005C5AA8" w:rsidRPr="007620BF" w:rsidRDefault="00533C7B" w:rsidP="00D1691C">
            <w:pPr>
              <w:pStyle w:val="Default0"/>
              <w:jc w:val="center"/>
              <w:rPr>
                <w:b/>
                <w:color w:val="auto"/>
              </w:rPr>
            </w:pPr>
            <w:r w:rsidRPr="007620BF">
              <w:rPr>
                <w:b/>
                <w:color w:val="auto"/>
              </w:rPr>
              <w:t xml:space="preserve"> </w:t>
            </w:r>
            <w:r w:rsidR="005C5AA8" w:rsidRPr="007620BF">
              <w:rPr>
                <w:b/>
                <w:color w:val="auto"/>
              </w:rPr>
              <w:t xml:space="preserve">IV. Информационная компетентность </w:t>
            </w:r>
          </w:p>
        </w:tc>
      </w:tr>
      <w:tr w:rsidR="005C5AA8" w:rsidRPr="007620BF" w:rsidTr="00741B5E">
        <w:trPr>
          <w:trHeight w:val="1099"/>
        </w:trPr>
        <w:tc>
          <w:tcPr>
            <w:tcW w:w="709" w:type="dxa"/>
          </w:tcPr>
          <w:p w:rsidR="005C5AA8" w:rsidRPr="007620BF" w:rsidRDefault="005C5AA8" w:rsidP="00D1691C">
            <w:pPr>
              <w:pStyle w:val="Default0"/>
              <w:rPr>
                <w:color w:val="auto"/>
              </w:rPr>
            </w:pPr>
            <w:r w:rsidRPr="007620BF">
              <w:rPr>
                <w:color w:val="auto"/>
              </w:rPr>
              <w:t>4.1</w:t>
            </w:r>
          </w:p>
        </w:tc>
        <w:tc>
          <w:tcPr>
            <w:tcW w:w="1701" w:type="dxa"/>
          </w:tcPr>
          <w:p w:rsidR="005C5AA8" w:rsidRPr="007620BF" w:rsidRDefault="005C5AA8" w:rsidP="00D1691C">
            <w:pPr>
              <w:pStyle w:val="Default0"/>
              <w:rPr>
                <w:color w:val="auto"/>
              </w:rPr>
            </w:pPr>
            <w:r w:rsidRPr="007620BF">
              <w:rPr>
                <w:color w:val="auto"/>
              </w:rPr>
              <w:t>Компетен</w:t>
            </w:r>
            <w:r w:rsidRPr="007620BF">
              <w:rPr>
                <w:color w:val="auto"/>
              </w:rPr>
              <w:t>т</w:t>
            </w:r>
            <w:r w:rsidRPr="007620BF">
              <w:rPr>
                <w:color w:val="auto"/>
              </w:rPr>
              <w:t>ность в пре</w:t>
            </w:r>
            <w:r w:rsidRPr="007620BF">
              <w:rPr>
                <w:color w:val="auto"/>
              </w:rPr>
              <w:t>д</w:t>
            </w:r>
            <w:r w:rsidRPr="007620BF">
              <w:rPr>
                <w:color w:val="auto"/>
              </w:rPr>
              <w:t>мете препод</w:t>
            </w:r>
            <w:r w:rsidRPr="007620BF">
              <w:rPr>
                <w:color w:val="auto"/>
              </w:rPr>
              <w:t>а</w:t>
            </w:r>
            <w:r w:rsidRPr="007620BF">
              <w:rPr>
                <w:color w:val="auto"/>
              </w:rPr>
              <w:t xml:space="preserve">вания </w:t>
            </w:r>
          </w:p>
          <w:p w:rsidR="005C5AA8" w:rsidRPr="007620BF" w:rsidRDefault="005C5AA8" w:rsidP="00D1691C">
            <w:pPr>
              <w:pStyle w:val="Default0"/>
              <w:rPr>
                <w:color w:val="auto"/>
              </w:rPr>
            </w:pPr>
          </w:p>
        </w:tc>
        <w:tc>
          <w:tcPr>
            <w:tcW w:w="3544" w:type="dxa"/>
          </w:tcPr>
          <w:p w:rsidR="005C5AA8" w:rsidRPr="007620BF" w:rsidRDefault="005C5AA8" w:rsidP="00D1691C">
            <w:pPr>
              <w:pStyle w:val="Default0"/>
              <w:rPr>
                <w:color w:val="auto"/>
              </w:rPr>
            </w:pPr>
            <w:r w:rsidRPr="007620BF">
              <w:rPr>
                <w:color w:val="auto"/>
              </w:rPr>
              <w:t>Глубокое знание предмета пр</w:t>
            </w:r>
            <w:r w:rsidRPr="007620BF">
              <w:rPr>
                <w:color w:val="auto"/>
              </w:rPr>
              <w:t>е</w:t>
            </w:r>
            <w:r w:rsidRPr="007620BF">
              <w:rPr>
                <w:color w:val="auto"/>
              </w:rPr>
              <w:t>подавания, сочетающееся с о</w:t>
            </w:r>
            <w:r w:rsidRPr="007620BF">
              <w:rPr>
                <w:color w:val="auto"/>
              </w:rPr>
              <w:t>б</w:t>
            </w:r>
            <w:r w:rsidRPr="007620BF">
              <w:rPr>
                <w:color w:val="auto"/>
              </w:rPr>
              <w:t>щей культурой педагога. Соч</w:t>
            </w:r>
            <w:r w:rsidRPr="007620BF">
              <w:rPr>
                <w:color w:val="auto"/>
              </w:rPr>
              <w:t>е</w:t>
            </w:r>
            <w:r w:rsidRPr="007620BF">
              <w:rPr>
                <w:color w:val="auto"/>
              </w:rPr>
              <w:t xml:space="preserve">тание </w:t>
            </w:r>
          </w:p>
          <w:p w:rsidR="005C5AA8" w:rsidRPr="007620BF" w:rsidRDefault="005C5AA8" w:rsidP="00D1691C">
            <w:pPr>
              <w:pStyle w:val="Default0"/>
              <w:rPr>
                <w:color w:val="auto"/>
              </w:rPr>
            </w:pPr>
            <w:r w:rsidRPr="007620BF">
              <w:rPr>
                <w:color w:val="auto"/>
              </w:rPr>
              <w:t>теоретического знания с вид</w:t>
            </w:r>
            <w:r w:rsidRPr="007620BF">
              <w:rPr>
                <w:color w:val="auto"/>
              </w:rPr>
              <w:t>е</w:t>
            </w:r>
            <w:r w:rsidRPr="007620BF">
              <w:rPr>
                <w:color w:val="auto"/>
              </w:rPr>
              <w:t>нием его практического прим</w:t>
            </w:r>
            <w:r w:rsidRPr="007620BF">
              <w:rPr>
                <w:color w:val="auto"/>
              </w:rPr>
              <w:t>е</w:t>
            </w:r>
            <w:r w:rsidRPr="007620BF">
              <w:rPr>
                <w:color w:val="auto"/>
              </w:rPr>
              <w:t>нения, что является предпосы</w:t>
            </w:r>
            <w:r w:rsidRPr="007620BF">
              <w:rPr>
                <w:color w:val="auto"/>
              </w:rPr>
              <w:t>л</w:t>
            </w:r>
            <w:r w:rsidRPr="007620BF">
              <w:rPr>
                <w:color w:val="auto"/>
              </w:rPr>
              <w:t xml:space="preserve">кой установления личностной значимости учения </w:t>
            </w:r>
          </w:p>
          <w:p w:rsidR="005C5AA8" w:rsidRPr="007620BF" w:rsidRDefault="005C5AA8" w:rsidP="00D1691C">
            <w:pPr>
              <w:pStyle w:val="Default0"/>
              <w:rPr>
                <w:color w:val="auto"/>
              </w:rPr>
            </w:pPr>
          </w:p>
          <w:p w:rsidR="005C5AA8" w:rsidRPr="007620BF" w:rsidRDefault="005C5AA8" w:rsidP="00D1691C">
            <w:pPr>
              <w:pStyle w:val="Default0"/>
              <w:rPr>
                <w:color w:val="auto"/>
              </w:rPr>
            </w:pPr>
          </w:p>
        </w:tc>
        <w:tc>
          <w:tcPr>
            <w:tcW w:w="3685" w:type="dxa"/>
          </w:tcPr>
          <w:p w:rsidR="005C5AA8" w:rsidRPr="007620BF" w:rsidRDefault="005C5AA8" w:rsidP="00D1691C">
            <w:pPr>
              <w:pStyle w:val="Default0"/>
              <w:rPr>
                <w:color w:val="auto"/>
              </w:rPr>
            </w:pPr>
            <w:r w:rsidRPr="007620BF">
              <w:rPr>
                <w:color w:val="auto"/>
              </w:rPr>
              <w:t>— Знание генезиса формиров</w:t>
            </w:r>
            <w:r w:rsidRPr="007620BF">
              <w:rPr>
                <w:color w:val="auto"/>
              </w:rPr>
              <w:t>а</w:t>
            </w:r>
            <w:r w:rsidRPr="007620BF">
              <w:rPr>
                <w:color w:val="auto"/>
              </w:rPr>
              <w:t>ния предметного знания (ист</w:t>
            </w:r>
            <w:r w:rsidRPr="007620BF">
              <w:rPr>
                <w:color w:val="auto"/>
              </w:rPr>
              <w:t>о</w:t>
            </w:r>
            <w:r w:rsidRPr="007620BF">
              <w:rPr>
                <w:color w:val="auto"/>
              </w:rPr>
              <w:t xml:space="preserve">рия, персоналии, </w:t>
            </w:r>
          </w:p>
          <w:p w:rsidR="005C5AA8" w:rsidRPr="007620BF" w:rsidRDefault="005C5AA8" w:rsidP="00D1691C">
            <w:pPr>
              <w:pStyle w:val="Default0"/>
              <w:rPr>
                <w:color w:val="auto"/>
              </w:rPr>
            </w:pPr>
            <w:r w:rsidRPr="007620BF">
              <w:rPr>
                <w:color w:val="auto"/>
              </w:rPr>
              <w:t>для решения каких проблем ра</w:t>
            </w:r>
            <w:r w:rsidRPr="007620BF">
              <w:rPr>
                <w:color w:val="auto"/>
              </w:rPr>
              <w:t>з</w:t>
            </w:r>
            <w:r w:rsidRPr="007620BF">
              <w:rPr>
                <w:color w:val="auto"/>
              </w:rPr>
              <w:t xml:space="preserve">рабатывалось); </w:t>
            </w:r>
          </w:p>
          <w:p w:rsidR="005C5AA8" w:rsidRPr="007620BF" w:rsidRDefault="005C5AA8" w:rsidP="00D1691C">
            <w:pPr>
              <w:pStyle w:val="Default0"/>
              <w:rPr>
                <w:color w:val="auto"/>
              </w:rPr>
            </w:pPr>
            <w:r w:rsidRPr="007620BF">
              <w:rPr>
                <w:color w:val="auto"/>
              </w:rPr>
              <w:t>— возможности применения п</w:t>
            </w:r>
            <w:r w:rsidRPr="007620BF">
              <w:rPr>
                <w:color w:val="auto"/>
              </w:rPr>
              <w:t>о</w:t>
            </w:r>
            <w:r w:rsidRPr="007620BF">
              <w:rPr>
                <w:color w:val="auto"/>
              </w:rPr>
              <w:t xml:space="preserve">лучаемых знаний для объяснения социальных </w:t>
            </w:r>
          </w:p>
          <w:p w:rsidR="005C5AA8" w:rsidRPr="007620BF" w:rsidRDefault="005C5AA8" w:rsidP="00D1691C">
            <w:pPr>
              <w:pStyle w:val="Default0"/>
              <w:rPr>
                <w:color w:val="auto"/>
              </w:rPr>
            </w:pPr>
            <w:r w:rsidRPr="007620BF">
              <w:rPr>
                <w:color w:val="auto"/>
              </w:rPr>
              <w:t xml:space="preserve">и природных явлений; </w:t>
            </w:r>
          </w:p>
          <w:p w:rsidR="005C5AA8" w:rsidRPr="007620BF" w:rsidRDefault="005C5AA8" w:rsidP="00D1691C">
            <w:pPr>
              <w:pStyle w:val="Default0"/>
              <w:rPr>
                <w:color w:val="auto"/>
              </w:rPr>
            </w:pPr>
            <w:r w:rsidRPr="007620BF">
              <w:rPr>
                <w:color w:val="auto"/>
              </w:rPr>
              <w:t xml:space="preserve">— владение методами решения различных задач; </w:t>
            </w:r>
          </w:p>
          <w:p w:rsidR="005C5AA8" w:rsidRPr="007620BF" w:rsidRDefault="005C5AA8" w:rsidP="00D1691C">
            <w:pPr>
              <w:pStyle w:val="Default0"/>
              <w:rPr>
                <w:color w:val="auto"/>
              </w:rPr>
            </w:pPr>
            <w:r w:rsidRPr="007620BF">
              <w:rPr>
                <w:color w:val="auto"/>
              </w:rPr>
              <w:t xml:space="preserve">— свободное решение задач ЕГЭ, олимпиад: региональных, российских, международных </w:t>
            </w:r>
          </w:p>
          <w:p w:rsidR="005C5AA8" w:rsidRPr="007620BF" w:rsidRDefault="005C5AA8" w:rsidP="00D1691C">
            <w:pPr>
              <w:pStyle w:val="Default0"/>
              <w:rPr>
                <w:color w:val="auto"/>
              </w:rPr>
            </w:pPr>
          </w:p>
        </w:tc>
      </w:tr>
      <w:tr w:rsidR="005C5AA8" w:rsidRPr="007620BF" w:rsidTr="00741B5E">
        <w:trPr>
          <w:trHeight w:val="1099"/>
        </w:trPr>
        <w:tc>
          <w:tcPr>
            <w:tcW w:w="709" w:type="dxa"/>
          </w:tcPr>
          <w:p w:rsidR="005C5AA8" w:rsidRPr="007620BF" w:rsidRDefault="005C5AA8" w:rsidP="00D1691C">
            <w:pPr>
              <w:pStyle w:val="Default0"/>
              <w:rPr>
                <w:color w:val="auto"/>
              </w:rPr>
            </w:pPr>
            <w:r w:rsidRPr="007620BF">
              <w:rPr>
                <w:color w:val="auto"/>
              </w:rPr>
              <w:t>4.2</w:t>
            </w:r>
          </w:p>
        </w:tc>
        <w:tc>
          <w:tcPr>
            <w:tcW w:w="1701" w:type="dxa"/>
          </w:tcPr>
          <w:p w:rsidR="005C5AA8" w:rsidRPr="007620BF" w:rsidRDefault="005C5AA8" w:rsidP="00D1691C">
            <w:pPr>
              <w:pStyle w:val="Default0"/>
              <w:rPr>
                <w:color w:val="auto"/>
              </w:rPr>
            </w:pPr>
            <w:r w:rsidRPr="007620BF">
              <w:rPr>
                <w:color w:val="auto"/>
              </w:rPr>
              <w:t>Компетен</w:t>
            </w:r>
            <w:r w:rsidRPr="007620BF">
              <w:rPr>
                <w:color w:val="auto"/>
              </w:rPr>
              <w:t>т</w:t>
            </w:r>
            <w:r w:rsidRPr="007620BF">
              <w:rPr>
                <w:color w:val="auto"/>
              </w:rPr>
              <w:t>ность в мет</w:t>
            </w:r>
            <w:r w:rsidRPr="007620BF">
              <w:rPr>
                <w:color w:val="auto"/>
              </w:rPr>
              <w:t>о</w:t>
            </w:r>
            <w:r w:rsidRPr="007620BF">
              <w:rPr>
                <w:color w:val="auto"/>
              </w:rPr>
              <w:t>дах препод</w:t>
            </w:r>
            <w:r w:rsidRPr="007620BF">
              <w:rPr>
                <w:color w:val="auto"/>
              </w:rPr>
              <w:t>а</w:t>
            </w:r>
            <w:r w:rsidRPr="007620BF">
              <w:rPr>
                <w:color w:val="auto"/>
              </w:rPr>
              <w:t xml:space="preserve">вания </w:t>
            </w:r>
          </w:p>
          <w:p w:rsidR="005C5AA8" w:rsidRPr="007620BF" w:rsidRDefault="005C5AA8" w:rsidP="00D1691C">
            <w:pPr>
              <w:pStyle w:val="Default0"/>
              <w:rPr>
                <w:color w:val="auto"/>
              </w:rPr>
            </w:pPr>
          </w:p>
        </w:tc>
        <w:tc>
          <w:tcPr>
            <w:tcW w:w="3544" w:type="dxa"/>
          </w:tcPr>
          <w:p w:rsidR="005C5AA8" w:rsidRPr="007620BF" w:rsidRDefault="005C5AA8" w:rsidP="00D1691C">
            <w:pPr>
              <w:pStyle w:val="Default0"/>
              <w:rPr>
                <w:color w:val="auto"/>
              </w:rPr>
            </w:pPr>
            <w:r w:rsidRPr="007620BF">
              <w:rPr>
                <w:color w:val="auto"/>
              </w:rPr>
              <w:t>Обеспечивает возможность э</w:t>
            </w:r>
            <w:r w:rsidRPr="007620BF">
              <w:rPr>
                <w:color w:val="auto"/>
              </w:rPr>
              <w:t>ф</w:t>
            </w:r>
            <w:r w:rsidRPr="007620BF">
              <w:rPr>
                <w:color w:val="auto"/>
              </w:rPr>
              <w:t>фективного усвоения знания и формирования умений, пред</w:t>
            </w:r>
            <w:r w:rsidRPr="007620BF">
              <w:rPr>
                <w:color w:val="auto"/>
              </w:rPr>
              <w:t>у</w:t>
            </w:r>
            <w:r w:rsidRPr="007620BF">
              <w:rPr>
                <w:color w:val="auto"/>
              </w:rPr>
              <w:t>смотренных программой. Обе</w:t>
            </w:r>
            <w:r w:rsidRPr="007620BF">
              <w:rPr>
                <w:color w:val="auto"/>
              </w:rPr>
              <w:t>с</w:t>
            </w:r>
            <w:r w:rsidRPr="007620BF">
              <w:rPr>
                <w:color w:val="auto"/>
              </w:rPr>
              <w:t>печивает индивидуальный по</w:t>
            </w:r>
            <w:r w:rsidRPr="007620BF">
              <w:rPr>
                <w:color w:val="auto"/>
              </w:rPr>
              <w:t>д</w:t>
            </w:r>
            <w:r w:rsidRPr="007620BF">
              <w:rPr>
                <w:color w:val="auto"/>
              </w:rPr>
              <w:t xml:space="preserve">ход и развитие </w:t>
            </w:r>
          </w:p>
          <w:p w:rsidR="005C5AA8" w:rsidRPr="007620BF" w:rsidRDefault="005C5AA8" w:rsidP="00D1691C">
            <w:pPr>
              <w:pStyle w:val="Default0"/>
              <w:rPr>
                <w:color w:val="auto"/>
              </w:rPr>
            </w:pPr>
            <w:r w:rsidRPr="007620BF">
              <w:rPr>
                <w:color w:val="auto"/>
              </w:rPr>
              <w:t xml:space="preserve">творческой личности </w:t>
            </w:r>
          </w:p>
        </w:tc>
        <w:tc>
          <w:tcPr>
            <w:tcW w:w="3685" w:type="dxa"/>
          </w:tcPr>
          <w:p w:rsidR="005C5AA8" w:rsidRPr="007620BF" w:rsidRDefault="005C5AA8" w:rsidP="00D1691C">
            <w:pPr>
              <w:pStyle w:val="Default0"/>
              <w:rPr>
                <w:color w:val="auto"/>
              </w:rPr>
            </w:pPr>
            <w:r w:rsidRPr="007620BF">
              <w:rPr>
                <w:color w:val="auto"/>
              </w:rPr>
              <w:t>— Знание нормативных методов и методик;</w:t>
            </w:r>
          </w:p>
          <w:p w:rsidR="005C5AA8" w:rsidRPr="007620BF" w:rsidRDefault="005C5AA8" w:rsidP="00D1691C">
            <w:pPr>
              <w:pStyle w:val="Default0"/>
              <w:rPr>
                <w:color w:val="auto"/>
              </w:rPr>
            </w:pPr>
            <w:r w:rsidRPr="007620BF">
              <w:rPr>
                <w:color w:val="auto"/>
              </w:rPr>
              <w:t>— демонстрация личностно ор</w:t>
            </w:r>
            <w:r w:rsidRPr="007620BF">
              <w:rPr>
                <w:color w:val="auto"/>
              </w:rPr>
              <w:t>и</w:t>
            </w:r>
            <w:r w:rsidRPr="007620BF">
              <w:rPr>
                <w:color w:val="auto"/>
              </w:rPr>
              <w:t>ентированных методов образов</w:t>
            </w:r>
            <w:r w:rsidRPr="007620BF">
              <w:rPr>
                <w:color w:val="auto"/>
              </w:rPr>
              <w:t>а</w:t>
            </w:r>
            <w:r w:rsidRPr="007620BF">
              <w:rPr>
                <w:color w:val="auto"/>
              </w:rPr>
              <w:t>ния;</w:t>
            </w:r>
          </w:p>
          <w:p w:rsidR="005C5AA8" w:rsidRPr="007620BF" w:rsidRDefault="005C5AA8" w:rsidP="00D1691C">
            <w:pPr>
              <w:pStyle w:val="Default0"/>
              <w:rPr>
                <w:color w:val="auto"/>
              </w:rPr>
            </w:pPr>
            <w:r w:rsidRPr="007620BF">
              <w:rPr>
                <w:color w:val="auto"/>
              </w:rPr>
              <w:t>— наличие своих находок и м</w:t>
            </w:r>
            <w:r w:rsidRPr="007620BF">
              <w:rPr>
                <w:color w:val="auto"/>
              </w:rPr>
              <w:t>е</w:t>
            </w:r>
            <w:r w:rsidRPr="007620BF">
              <w:rPr>
                <w:color w:val="auto"/>
              </w:rPr>
              <w:t>тодов, авторской школы;</w:t>
            </w:r>
          </w:p>
          <w:p w:rsidR="005C5AA8" w:rsidRPr="007620BF" w:rsidRDefault="005C5AA8" w:rsidP="00D1691C">
            <w:pPr>
              <w:pStyle w:val="Default0"/>
              <w:rPr>
                <w:color w:val="auto"/>
              </w:rPr>
            </w:pPr>
            <w:r w:rsidRPr="007620BF">
              <w:rPr>
                <w:color w:val="auto"/>
              </w:rPr>
              <w:t>— знание современных достиж</w:t>
            </w:r>
            <w:r w:rsidRPr="007620BF">
              <w:rPr>
                <w:color w:val="auto"/>
              </w:rPr>
              <w:t>е</w:t>
            </w:r>
            <w:r w:rsidRPr="007620BF">
              <w:rPr>
                <w:color w:val="auto"/>
              </w:rPr>
              <w:t>ний в области методики обуч</w:t>
            </w:r>
            <w:r w:rsidRPr="007620BF">
              <w:rPr>
                <w:color w:val="auto"/>
              </w:rPr>
              <w:t>е</w:t>
            </w:r>
            <w:r w:rsidRPr="007620BF">
              <w:rPr>
                <w:color w:val="auto"/>
              </w:rPr>
              <w:t>ния, в том числе использование новых информационных техн</w:t>
            </w:r>
            <w:r w:rsidRPr="007620BF">
              <w:rPr>
                <w:color w:val="auto"/>
              </w:rPr>
              <w:t>о</w:t>
            </w:r>
            <w:r w:rsidRPr="007620BF">
              <w:rPr>
                <w:color w:val="auto"/>
              </w:rPr>
              <w:t>логий;</w:t>
            </w:r>
          </w:p>
          <w:p w:rsidR="005C5AA8" w:rsidRPr="007620BF" w:rsidRDefault="005C5AA8" w:rsidP="00D1691C">
            <w:pPr>
              <w:pStyle w:val="Default0"/>
              <w:rPr>
                <w:color w:val="auto"/>
              </w:rPr>
            </w:pPr>
            <w:r w:rsidRPr="007620BF">
              <w:rPr>
                <w:color w:val="auto"/>
              </w:rPr>
              <w:t>— использование в учебном процессе</w:t>
            </w:r>
          </w:p>
          <w:p w:rsidR="005C5AA8" w:rsidRPr="007620BF" w:rsidRDefault="005C5AA8" w:rsidP="00D1691C">
            <w:pPr>
              <w:pStyle w:val="Default0"/>
              <w:rPr>
                <w:color w:val="auto"/>
              </w:rPr>
            </w:pPr>
            <w:r w:rsidRPr="007620BF">
              <w:rPr>
                <w:color w:val="auto"/>
              </w:rPr>
              <w:t>современных методов обучения</w:t>
            </w:r>
          </w:p>
        </w:tc>
      </w:tr>
      <w:tr w:rsidR="005C5AA8" w:rsidRPr="007620BF" w:rsidTr="00741B5E">
        <w:trPr>
          <w:trHeight w:val="1099"/>
        </w:trPr>
        <w:tc>
          <w:tcPr>
            <w:tcW w:w="709" w:type="dxa"/>
          </w:tcPr>
          <w:p w:rsidR="005C5AA8" w:rsidRPr="007620BF" w:rsidRDefault="005C5AA8" w:rsidP="00D1691C">
            <w:pPr>
              <w:pStyle w:val="Default0"/>
              <w:rPr>
                <w:color w:val="auto"/>
              </w:rPr>
            </w:pPr>
            <w:r w:rsidRPr="007620BF">
              <w:rPr>
                <w:color w:val="auto"/>
              </w:rPr>
              <w:t>4.3</w:t>
            </w:r>
          </w:p>
        </w:tc>
        <w:tc>
          <w:tcPr>
            <w:tcW w:w="1701" w:type="dxa"/>
          </w:tcPr>
          <w:p w:rsidR="005C5AA8" w:rsidRPr="007620BF" w:rsidRDefault="005C5AA8" w:rsidP="00D1691C">
            <w:pPr>
              <w:pStyle w:val="Default0"/>
              <w:rPr>
                <w:color w:val="auto"/>
              </w:rPr>
            </w:pPr>
            <w:r w:rsidRPr="007620BF">
              <w:rPr>
                <w:color w:val="auto"/>
              </w:rPr>
              <w:t>Компетен</w:t>
            </w:r>
            <w:r w:rsidRPr="007620BF">
              <w:rPr>
                <w:color w:val="auto"/>
              </w:rPr>
              <w:t>т</w:t>
            </w:r>
            <w:r w:rsidRPr="007620BF">
              <w:rPr>
                <w:color w:val="auto"/>
              </w:rPr>
              <w:t>ность в суб</w:t>
            </w:r>
            <w:r w:rsidRPr="007620BF">
              <w:rPr>
                <w:color w:val="auto"/>
              </w:rPr>
              <w:t>ъ</w:t>
            </w:r>
            <w:r w:rsidRPr="007620BF">
              <w:rPr>
                <w:color w:val="auto"/>
              </w:rPr>
              <w:t>ективных у</w:t>
            </w:r>
            <w:r w:rsidRPr="007620BF">
              <w:rPr>
                <w:color w:val="auto"/>
              </w:rPr>
              <w:t>с</w:t>
            </w:r>
            <w:r w:rsidRPr="007620BF">
              <w:rPr>
                <w:color w:val="auto"/>
              </w:rPr>
              <w:t>ловиях де</w:t>
            </w:r>
            <w:r w:rsidRPr="007620BF">
              <w:rPr>
                <w:color w:val="auto"/>
              </w:rPr>
              <w:t>я</w:t>
            </w:r>
            <w:r w:rsidRPr="007620BF">
              <w:rPr>
                <w:color w:val="auto"/>
              </w:rPr>
              <w:t>тельности (знание уч</w:t>
            </w:r>
            <w:r w:rsidRPr="007620BF">
              <w:rPr>
                <w:color w:val="auto"/>
              </w:rPr>
              <w:t>е</w:t>
            </w:r>
            <w:r w:rsidRPr="007620BF">
              <w:rPr>
                <w:color w:val="auto"/>
              </w:rPr>
              <w:t>ников и уче</w:t>
            </w:r>
            <w:r w:rsidRPr="007620BF">
              <w:rPr>
                <w:color w:val="auto"/>
              </w:rPr>
              <w:t>б</w:t>
            </w:r>
            <w:r w:rsidRPr="007620BF">
              <w:rPr>
                <w:color w:val="auto"/>
              </w:rPr>
              <w:t>ных колле</w:t>
            </w:r>
            <w:r w:rsidRPr="007620BF">
              <w:rPr>
                <w:color w:val="auto"/>
              </w:rPr>
              <w:t>к</w:t>
            </w:r>
            <w:r w:rsidRPr="007620BF">
              <w:rPr>
                <w:color w:val="auto"/>
              </w:rPr>
              <w:lastRenderedPageBreak/>
              <w:t>тивов)</w:t>
            </w:r>
          </w:p>
        </w:tc>
        <w:tc>
          <w:tcPr>
            <w:tcW w:w="3544" w:type="dxa"/>
          </w:tcPr>
          <w:p w:rsidR="005C5AA8" w:rsidRPr="007620BF" w:rsidRDefault="005C5AA8" w:rsidP="00D1691C">
            <w:pPr>
              <w:pStyle w:val="Default0"/>
              <w:rPr>
                <w:color w:val="auto"/>
              </w:rPr>
            </w:pPr>
            <w:r w:rsidRPr="007620BF">
              <w:rPr>
                <w:color w:val="auto"/>
              </w:rPr>
              <w:lastRenderedPageBreak/>
              <w:t>Позволяет осуществить инд</w:t>
            </w:r>
            <w:r w:rsidRPr="007620BF">
              <w:rPr>
                <w:color w:val="auto"/>
              </w:rPr>
              <w:t>и</w:t>
            </w:r>
            <w:r w:rsidRPr="007620BF">
              <w:rPr>
                <w:color w:val="auto"/>
              </w:rPr>
              <w:t>видуальный подход к организ</w:t>
            </w:r>
            <w:r w:rsidRPr="007620BF">
              <w:rPr>
                <w:color w:val="auto"/>
              </w:rPr>
              <w:t>а</w:t>
            </w:r>
            <w:r w:rsidRPr="007620BF">
              <w:rPr>
                <w:color w:val="auto"/>
              </w:rPr>
              <w:t>ции образовательного процесса. Служит условием гуманизации образования. Обеспечивает в</w:t>
            </w:r>
            <w:r w:rsidRPr="007620BF">
              <w:rPr>
                <w:color w:val="auto"/>
              </w:rPr>
              <w:t>ы</w:t>
            </w:r>
            <w:r w:rsidRPr="007620BF">
              <w:rPr>
                <w:color w:val="auto"/>
              </w:rPr>
              <w:t>сокую мотивацию академич</w:t>
            </w:r>
            <w:r w:rsidRPr="007620BF">
              <w:rPr>
                <w:color w:val="auto"/>
              </w:rPr>
              <w:t>е</w:t>
            </w:r>
            <w:r w:rsidRPr="007620BF">
              <w:rPr>
                <w:color w:val="auto"/>
              </w:rPr>
              <w:t>ской активности</w:t>
            </w:r>
          </w:p>
        </w:tc>
        <w:tc>
          <w:tcPr>
            <w:tcW w:w="3685" w:type="dxa"/>
          </w:tcPr>
          <w:p w:rsidR="005C5AA8" w:rsidRPr="007620BF" w:rsidRDefault="005C5AA8" w:rsidP="00D1691C">
            <w:pPr>
              <w:pStyle w:val="Default0"/>
              <w:rPr>
                <w:color w:val="auto"/>
              </w:rPr>
            </w:pPr>
            <w:r w:rsidRPr="007620BF">
              <w:rPr>
                <w:color w:val="auto"/>
              </w:rPr>
              <w:t>— Знание теоретического мат</w:t>
            </w:r>
            <w:r w:rsidRPr="007620BF">
              <w:rPr>
                <w:color w:val="auto"/>
              </w:rPr>
              <w:t>е</w:t>
            </w:r>
            <w:r w:rsidRPr="007620BF">
              <w:rPr>
                <w:color w:val="auto"/>
              </w:rPr>
              <w:t>риала по психологии, характер</w:t>
            </w:r>
            <w:r w:rsidRPr="007620BF">
              <w:rPr>
                <w:color w:val="auto"/>
              </w:rPr>
              <w:t>и</w:t>
            </w:r>
            <w:r w:rsidRPr="007620BF">
              <w:rPr>
                <w:color w:val="auto"/>
              </w:rPr>
              <w:t>зующего индивидуальные ос</w:t>
            </w:r>
            <w:r w:rsidRPr="007620BF">
              <w:rPr>
                <w:color w:val="auto"/>
              </w:rPr>
              <w:t>о</w:t>
            </w:r>
            <w:r w:rsidRPr="007620BF">
              <w:rPr>
                <w:color w:val="auto"/>
              </w:rPr>
              <w:t>бенности обучающихся; — вл</w:t>
            </w:r>
            <w:r w:rsidRPr="007620BF">
              <w:rPr>
                <w:color w:val="auto"/>
              </w:rPr>
              <w:t>а</w:t>
            </w:r>
            <w:r w:rsidRPr="007620BF">
              <w:rPr>
                <w:color w:val="auto"/>
              </w:rPr>
              <w:t>дение методами диагностики и</w:t>
            </w:r>
            <w:r w:rsidRPr="007620BF">
              <w:rPr>
                <w:color w:val="auto"/>
              </w:rPr>
              <w:t>н</w:t>
            </w:r>
            <w:r w:rsidRPr="007620BF">
              <w:rPr>
                <w:color w:val="auto"/>
              </w:rPr>
              <w:t>дивидуальных особенностей (возможно, со школьным псих</w:t>
            </w:r>
            <w:r w:rsidRPr="007620BF">
              <w:rPr>
                <w:color w:val="auto"/>
              </w:rPr>
              <w:t>о</w:t>
            </w:r>
            <w:r w:rsidRPr="007620BF">
              <w:rPr>
                <w:color w:val="auto"/>
              </w:rPr>
              <w:t xml:space="preserve">логом); — использование знаний </w:t>
            </w:r>
            <w:r w:rsidRPr="007620BF">
              <w:rPr>
                <w:color w:val="auto"/>
              </w:rPr>
              <w:lastRenderedPageBreak/>
              <w:t>по психологии в организации учебного процесса; — разработка индивидуальных проектов на о</w:t>
            </w:r>
            <w:r w:rsidRPr="007620BF">
              <w:rPr>
                <w:color w:val="auto"/>
              </w:rPr>
              <w:t>с</w:t>
            </w:r>
            <w:r w:rsidRPr="007620BF">
              <w:rPr>
                <w:color w:val="auto"/>
              </w:rPr>
              <w:t>нове личных характеристик об</w:t>
            </w:r>
            <w:r w:rsidRPr="007620BF">
              <w:rPr>
                <w:color w:val="auto"/>
              </w:rPr>
              <w:t>у</w:t>
            </w:r>
            <w:r w:rsidRPr="007620BF">
              <w:rPr>
                <w:color w:val="auto"/>
              </w:rPr>
              <w:t>чающихся; — владение методами социометрии; учёт особенностей учебных коллективов в педаг</w:t>
            </w:r>
            <w:r w:rsidRPr="007620BF">
              <w:rPr>
                <w:color w:val="auto"/>
              </w:rPr>
              <w:t>о</w:t>
            </w:r>
            <w:r w:rsidRPr="007620BF">
              <w:rPr>
                <w:color w:val="auto"/>
              </w:rPr>
              <w:t>гическом процессе; — знание (рефлексия) своих индивидуал</w:t>
            </w:r>
            <w:r w:rsidRPr="007620BF">
              <w:rPr>
                <w:color w:val="auto"/>
              </w:rPr>
              <w:t>ь</w:t>
            </w:r>
            <w:r w:rsidRPr="007620BF">
              <w:rPr>
                <w:color w:val="auto"/>
              </w:rPr>
              <w:t>ных особенностей и их учёт в своей деятельности</w:t>
            </w:r>
          </w:p>
        </w:tc>
      </w:tr>
      <w:tr w:rsidR="005C5AA8" w:rsidRPr="007620BF" w:rsidTr="00741B5E">
        <w:trPr>
          <w:trHeight w:val="1099"/>
        </w:trPr>
        <w:tc>
          <w:tcPr>
            <w:tcW w:w="709" w:type="dxa"/>
          </w:tcPr>
          <w:p w:rsidR="005C5AA8" w:rsidRPr="007620BF" w:rsidRDefault="005C5AA8" w:rsidP="00D1691C">
            <w:pPr>
              <w:pStyle w:val="Default0"/>
              <w:rPr>
                <w:color w:val="auto"/>
              </w:rPr>
            </w:pPr>
            <w:r w:rsidRPr="007620BF">
              <w:rPr>
                <w:color w:val="auto"/>
              </w:rPr>
              <w:lastRenderedPageBreak/>
              <w:t>4.4</w:t>
            </w:r>
          </w:p>
        </w:tc>
        <w:tc>
          <w:tcPr>
            <w:tcW w:w="1701" w:type="dxa"/>
          </w:tcPr>
          <w:p w:rsidR="005C5AA8" w:rsidRPr="007620BF" w:rsidRDefault="005C5AA8" w:rsidP="00D1691C">
            <w:pPr>
              <w:pStyle w:val="Default0"/>
              <w:rPr>
                <w:color w:val="auto"/>
              </w:rPr>
            </w:pPr>
            <w:r w:rsidRPr="007620BF">
              <w:rPr>
                <w:color w:val="auto"/>
              </w:rPr>
              <w:t>Умение вести самосто</w:t>
            </w:r>
            <w:r w:rsidRPr="007620BF">
              <w:rPr>
                <w:color w:val="auto"/>
              </w:rPr>
              <w:t>я</w:t>
            </w:r>
            <w:r w:rsidRPr="007620BF">
              <w:rPr>
                <w:color w:val="auto"/>
              </w:rPr>
              <w:t>тельный п</w:t>
            </w:r>
            <w:r w:rsidRPr="007620BF">
              <w:rPr>
                <w:color w:val="auto"/>
              </w:rPr>
              <w:t>о</w:t>
            </w:r>
            <w:r w:rsidRPr="007620BF">
              <w:rPr>
                <w:color w:val="auto"/>
              </w:rPr>
              <w:t>иск информ</w:t>
            </w:r>
            <w:r w:rsidRPr="007620BF">
              <w:rPr>
                <w:color w:val="auto"/>
              </w:rPr>
              <w:t>а</w:t>
            </w:r>
            <w:r w:rsidRPr="007620BF">
              <w:rPr>
                <w:color w:val="auto"/>
              </w:rPr>
              <w:t>ции</w:t>
            </w:r>
          </w:p>
        </w:tc>
        <w:tc>
          <w:tcPr>
            <w:tcW w:w="3544" w:type="dxa"/>
          </w:tcPr>
          <w:p w:rsidR="005C5AA8" w:rsidRPr="007620BF" w:rsidRDefault="005C5AA8" w:rsidP="00D1691C">
            <w:pPr>
              <w:pStyle w:val="Default0"/>
              <w:rPr>
                <w:color w:val="auto"/>
              </w:rPr>
            </w:pPr>
            <w:r w:rsidRPr="007620BF">
              <w:rPr>
                <w:color w:val="auto"/>
              </w:rPr>
              <w:t>Обеспечивает постоянный пр</w:t>
            </w:r>
            <w:r w:rsidRPr="007620BF">
              <w:rPr>
                <w:color w:val="auto"/>
              </w:rPr>
              <w:t>о</w:t>
            </w:r>
            <w:r w:rsidRPr="007620BF">
              <w:rPr>
                <w:color w:val="auto"/>
              </w:rPr>
              <w:t>фессиональный рост и творч</w:t>
            </w:r>
            <w:r w:rsidRPr="007620BF">
              <w:rPr>
                <w:color w:val="auto"/>
              </w:rPr>
              <w:t>е</w:t>
            </w:r>
            <w:r w:rsidRPr="007620BF">
              <w:rPr>
                <w:color w:val="auto"/>
              </w:rPr>
              <w:t>ский подход к педагогической деятельности. Современная с</w:t>
            </w:r>
            <w:r w:rsidRPr="007620BF">
              <w:rPr>
                <w:color w:val="auto"/>
              </w:rPr>
              <w:t>и</w:t>
            </w:r>
            <w:r w:rsidRPr="007620BF">
              <w:rPr>
                <w:color w:val="auto"/>
              </w:rPr>
              <w:t>туация быстрого развития предметных областей, появл</w:t>
            </w:r>
            <w:r w:rsidRPr="007620BF">
              <w:rPr>
                <w:color w:val="auto"/>
              </w:rPr>
              <w:t>е</w:t>
            </w:r>
            <w:r w:rsidRPr="007620BF">
              <w:rPr>
                <w:color w:val="auto"/>
              </w:rPr>
              <w:t>ние новых педагогических те</w:t>
            </w:r>
            <w:r w:rsidRPr="007620BF">
              <w:rPr>
                <w:color w:val="auto"/>
              </w:rPr>
              <w:t>х</w:t>
            </w:r>
            <w:r w:rsidRPr="007620BF">
              <w:rPr>
                <w:color w:val="auto"/>
              </w:rPr>
              <w:t>нологий предполагает непр</w:t>
            </w:r>
            <w:r w:rsidRPr="007620BF">
              <w:rPr>
                <w:color w:val="auto"/>
              </w:rPr>
              <w:t>е</w:t>
            </w:r>
            <w:r w:rsidRPr="007620BF">
              <w:rPr>
                <w:color w:val="auto"/>
              </w:rPr>
              <w:t>рывное обновление собстве</w:t>
            </w:r>
            <w:r w:rsidRPr="007620BF">
              <w:rPr>
                <w:color w:val="auto"/>
              </w:rPr>
              <w:t>н</w:t>
            </w:r>
            <w:r w:rsidRPr="007620BF">
              <w:rPr>
                <w:color w:val="auto"/>
              </w:rPr>
              <w:t>ных знаний и умений, что обе</w:t>
            </w:r>
            <w:r w:rsidRPr="007620BF">
              <w:rPr>
                <w:color w:val="auto"/>
              </w:rPr>
              <w:t>с</w:t>
            </w:r>
            <w:r w:rsidRPr="007620BF">
              <w:rPr>
                <w:color w:val="auto"/>
              </w:rPr>
              <w:t>печивает желание и умение ве</w:t>
            </w:r>
            <w:r w:rsidRPr="007620BF">
              <w:rPr>
                <w:color w:val="auto"/>
              </w:rPr>
              <w:t>с</w:t>
            </w:r>
            <w:r w:rsidRPr="007620BF">
              <w:rPr>
                <w:color w:val="auto"/>
              </w:rPr>
              <w:t>ти самостоятельный поиск</w:t>
            </w:r>
          </w:p>
        </w:tc>
        <w:tc>
          <w:tcPr>
            <w:tcW w:w="3685" w:type="dxa"/>
          </w:tcPr>
          <w:p w:rsidR="005C5AA8" w:rsidRPr="007620BF" w:rsidRDefault="005C5AA8" w:rsidP="00D1691C">
            <w:pPr>
              <w:pStyle w:val="Default0"/>
              <w:rPr>
                <w:color w:val="auto"/>
              </w:rPr>
            </w:pPr>
            <w:r w:rsidRPr="007620BF">
              <w:rPr>
                <w:color w:val="auto"/>
              </w:rPr>
              <w:t>— Профессиональная любозн</w:t>
            </w:r>
            <w:r w:rsidRPr="007620BF">
              <w:rPr>
                <w:color w:val="auto"/>
              </w:rPr>
              <w:t>а</w:t>
            </w:r>
            <w:r w:rsidRPr="007620BF">
              <w:rPr>
                <w:color w:val="auto"/>
              </w:rPr>
              <w:t xml:space="preserve">тельность; </w:t>
            </w:r>
          </w:p>
          <w:p w:rsidR="005C5AA8" w:rsidRPr="007620BF" w:rsidRDefault="005C5AA8" w:rsidP="00D1691C">
            <w:pPr>
              <w:pStyle w:val="Default0"/>
              <w:rPr>
                <w:color w:val="auto"/>
              </w:rPr>
            </w:pPr>
            <w:r w:rsidRPr="007620BF">
              <w:rPr>
                <w:color w:val="auto"/>
              </w:rPr>
              <w:t xml:space="preserve">умение пользоваться различными информационно-поисковыми технологиями; </w:t>
            </w:r>
          </w:p>
          <w:p w:rsidR="005C5AA8" w:rsidRPr="007620BF" w:rsidRDefault="005C5AA8" w:rsidP="00D1691C">
            <w:pPr>
              <w:pStyle w:val="Default0"/>
              <w:rPr>
                <w:color w:val="auto"/>
              </w:rPr>
            </w:pPr>
            <w:r w:rsidRPr="007620BF">
              <w:rPr>
                <w:color w:val="auto"/>
              </w:rPr>
              <w:t>— использование различных баз данных в образовательном пр</w:t>
            </w:r>
            <w:r w:rsidRPr="007620BF">
              <w:rPr>
                <w:color w:val="auto"/>
              </w:rPr>
              <w:t>о</w:t>
            </w:r>
            <w:r w:rsidRPr="007620BF">
              <w:rPr>
                <w:color w:val="auto"/>
              </w:rPr>
              <w:t xml:space="preserve">цессе </w:t>
            </w:r>
          </w:p>
        </w:tc>
      </w:tr>
      <w:tr w:rsidR="005C5AA8" w:rsidRPr="007620BF" w:rsidTr="00A7021F">
        <w:trPr>
          <w:trHeight w:val="545"/>
        </w:trPr>
        <w:tc>
          <w:tcPr>
            <w:tcW w:w="9639" w:type="dxa"/>
            <w:gridSpan w:val="4"/>
          </w:tcPr>
          <w:p w:rsidR="005C5AA8" w:rsidRPr="007620BF" w:rsidRDefault="00533C7B" w:rsidP="00D1691C">
            <w:pPr>
              <w:pStyle w:val="Default0"/>
              <w:jc w:val="center"/>
              <w:rPr>
                <w:b/>
                <w:color w:val="auto"/>
              </w:rPr>
            </w:pPr>
            <w:r w:rsidRPr="007620BF">
              <w:rPr>
                <w:b/>
                <w:color w:val="auto"/>
              </w:rPr>
              <w:t xml:space="preserve"> </w:t>
            </w:r>
            <w:r w:rsidR="005C5AA8" w:rsidRPr="007620BF">
              <w:rPr>
                <w:b/>
                <w:color w:val="auto"/>
              </w:rPr>
              <w:t>V. Разработка программ педагогической деятельности и принятие педагогических решений</w:t>
            </w:r>
          </w:p>
        </w:tc>
      </w:tr>
      <w:tr w:rsidR="005C5AA8" w:rsidRPr="007620BF" w:rsidTr="00741B5E">
        <w:trPr>
          <w:trHeight w:val="1099"/>
        </w:trPr>
        <w:tc>
          <w:tcPr>
            <w:tcW w:w="709" w:type="dxa"/>
          </w:tcPr>
          <w:p w:rsidR="005C5AA8" w:rsidRPr="007620BF" w:rsidRDefault="005C5AA8" w:rsidP="00D1691C">
            <w:pPr>
              <w:pStyle w:val="Default0"/>
              <w:rPr>
                <w:color w:val="auto"/>
              </w:rPr>
            </w:pPr>
            <w:r w:rsidRPr="007620BF">
              <w:rPr>
                <w:color w:val="auto"/>
              </w:rPr>
              <w:t>5.1</w:t>
            </w:r>
          </w:p>
        </w:tc>
        <w:tc>
          <w:tcPr>
            <w:tcW w:w="1701" w:type="dxa"/>
          </w:tcPr>
          <w:p w:rsidR="005C5AA8" w:rsidRPr="007620BF" w:rsidRDefault="005C5AA8" w:rsidP="00D1691C">
            <w:pPr>
              <w:pStyle w:val="Default0"/>
              <w:rPr>
                <w:color w:val="auto"/>
              </w:rPr>
            </w:pPr>
            <w:r w:rsidRPr="007620BF">
              <w:rPr>
                <w:color w:val="auto"/>
              </w:rPr>
              <w:t>Умение ра</w:t>
            </w:r>
            <w:r w:rsidRPr="007620BF">
              <w:rPr>
                <w:color w:val="auto"/>
              </w:rPr>
              <w:t>з</w:t>
            </w:r>
            <w:r w:rsidRPr="007620BF">
              <w:rPr>
                <w:color w:val="auto"/>
              </w:rPr>
              <w:t>работать о</w:t>
            </w:r>
            <w:r w:rsidRPr="007620BF">
              <w:rPr>
                <w:color w:val="auto"/>
              </w:rPr>
              <w:t>б</w:t>
            </w:r>
            <w:r w:rsidRPr="007620BF">
              <w:rPr>
                <w:color w:val="auto"/>
              </w:rPr>
              <w:t>разовател</w:t>
            </w:r>
            <w:r w:rsidRPr="007620BF">
              <w:rPr>
                <w:color w:val="auto"/>
              </w:rPr>
              <w:t>ь</w:t>
            </w:r>
            <w:r w:rsidRPr="007620BF">
              <w:rPr>
                <w:color w:val="auto"/>
              </w:rPr>
              <w:t>ную програ</w:t>
            </w:r>
            <w:r w:rsidRPr="007620BF">
              <w:rPr>
                <w:color w:val="auto"/>
              </w:rPr>
              <w:t>м</w:t>
            </w:r>
            <w:r w:rsidRPr="007620BF">
              <w:rPr>
                <w:color w:val="auto"/>
              </w:rPr>
              <w:t>му, выбрать учебники и учебные ко</w:t>
            </w:r>
            <w:r w:rsidRPr="007620BF">
              <w:rPr>
                <w:color w:val="auto"/>
              </w:rPr>
              <w:t>м</w:t>
            </w:r>
            <w:r w:rsidRPr="007620BF">
              <w:rPr>
                <w:color w:val="auto"/>
              </w:rPr>
              <w:t xml:space="preserve">плекты </w:t>
            </w:r>
          </w:p>
          <w:p w:rsidR="005C5AA8" w:rsidRPr="007620BF" w:rsidRDefault="005C5AA8" w:rsidP="00D1691C">
            <w:pPr>
              <w:pStyle w:val="Default0"/>
              <w:rPr>
                <w:color w:val="auto"/>
              </w:rPr>
            </w:pPr>
          </w:p>
        </w:tc>
        <w:tc>
          <w:tcPr>
            <w:tcW w:w="3544" w:type="dxa"/>
          </w:tcPr>
          <w:p w:rsidR="005C5AA8" w:rsidRPr="007620BF" w:rsidRDefault="005C5AA8" w:rsidP="00D1691C">
            <w:pPr>
              <w:pStyle w:val="Default0"/>
              <w:rPr>
                <w:color w:val="auto"/>
              </w:rPr>
            </w:pPr>
            <w:r w:rsidRPr="007620BF">
              <w:rPr>
                <w:color w:val="auto"/>
              </w:rPr>
              <w:t>Умение разработать образов</w:t>
            </w:r>
            <w:r w:rsidRPr="007620BF">
              <w:rPr>
                <w:color w:val="auto"/>
              </w:rPr>
              <w:t>а</w:t>
            </w:r>
            <w:r w:rsidRPr="007620BF">
              <w:rPr>
                <w:color w:val="auto"/>
              </w:rPr>
              <w:t>тельную программу является базовым в системе професси</w:t>
            </w:r>
            <w:r w:rsidRPr="007620BF">
              <w:rPr>
                <w:color w:val="auto"/>
              </w:rPr>
              <w:t>о</w:t>
            </w:r>
            <w:r w:rsidRPr="007620BF">
              <w:rPr>
                <w:color w:val="auto"/>
              </w:rPr>
              <w:t>нальных компетенций. Обесп</w:t>
            </w:r>
            <w:r w:rsidRPr="007620BF">
              <w:rPr>
                <w:color w:val="auto"/>
              </w:rPr>
              <w:t>е</w:t>
            </w:r>
            <w:r w:rsidRPr="007620BF">
              <w:rPr>
                <w:color w:val="auto"/>
              </w:rPr>
              <w:t>чивает реализацию принципа академических свобод на осн</w:t>
            </w:r>
            <w:r w:rsidRPr="007620BF">
              <w:rPr>
                <w:color w:val="auto"/>
              </w:rPr>
              <w:t>о</w:t>
            </w:r>
            <w:r w:rsidRPr="007620BF">
              <w:rPr>
                <w:color w:val="auto"/>
              </w:rPr>
              <w:t>ве индивидуальных образов</w:t>
            </w:r>
            <w:r w:rsidRPr="007620BF">
              <w:rPr>
                <w:color w:val="auto"/>
              </w:rPr>
              <w:t>а</w:t>
            </w:r>
            <w:r w:rsidRPr="007620BF">
              <w:rPr>
                <w:color w:val="auto"/>
              </w:rPr>
              <w:t>тельных программ. Без умения разрабатывать образовательные программы в современных у</w:t>
            </w:r>
            <w:r w:rsidRPr="007620BF">
              <w:rPr>
                <w:color w:val="auto"/>
              </w:rPr>
              <w:t>с</w:t>
            </w:r>
            <w:r w:rsidRPr="007620BF">
              <w:rPr>
                <w:color w:val="auto"/>
              </w:rPr>
              <w:t>ловиях невозможно творчески организовать</w:t>
            </w:r>
            <w:r w:rsidR="00F41168" w:rsidRPr="007620BF">
              <w:rPr>
                <w:color w:val="auto"/>
              </w:rPr>
              <w:t xml:space="preserve"> учебная  деятел</w:t>
            </w:r>
            <w:r w:rsidR="00F41168" w:rsidRPr="007620BF">
              <w:rPr>
                <w:color w:val="auto"/>
              </w:rPr>
              <w:t>ь</w:t>
            </w:r>
            <w:r w:rsidR="00F41168" w:rsidRPr="007620BF">
              <w:rPr>
                <w:color w:val="auto"/>
              </w:rPr>
              <w:t>ность</w:t>
            </w:r>
            <w:r w:rsidRPr="007620BF">
              <w:rPr>
                <w:color w:val="auto"/>
              </w:rPr>
              <w:t>. Образовательные пр</w:t>
            </w:r>
            <w:r w:rsidRPr="007620BF">
              <w:rPr>
                <w:color w:val="auto"/>
              </w:rPr>
              <w:t>о</w:t>
            </w:r>
            <w:r w:rsidRPr="007620BF">
              <w:rPr>
                <w:color w:val="auto"/>
              </w:rPr>
              <w:t>граммы выступают средствами целенаправленного влияния на развитие обучающихся. Комп</w:t>
            </w:r>
            <w:r w:rsidRPr="007620BF">
              <w:rPr>
                <w:color w:val="auto"/>
              </w:rPr>
              <w:t>е</w:t>
            </w:r>
            <w:r w:rsidRPr="007620BF">
              <w:rPr>
                <w:color w:val="auto"/>
              </w:rPr>
              <w:t>тентность в разработке образ</w:t>
            </w:r>
            <w:r w:rsidRPr="007620BF">
              <w:rPr>
                <w:color w:val="auto"/>
              </w:rPr>
              <w:t>о</w:t>
            </w:r>
            <w:r w:rsidRPr="007620BF">
              <w:rPr>
                <w:color w:val="auto"/>
              </w:rPr>
              <w:t>вательных программ позволяет осуществлять преподавание на различных уровнях обученн</w:t>
            </w:r>
            <w:r w:rsidRPr="007620BF">
              <w:rPr>
                <w:color w:val="auto"/>
              </w:rPr>
              <w:t>о</w:t>
            </w:r>
            <w:r w:rsidRPr="007620BF">
              <w:rPr>
                <w:color w:val="auto"/>
              </w:rPr>
              <w:t>сти и развития обучающихся. Обоснованный выбор учебн</w:t>
            </w:r>
            <w:r w:rsidRPr="007620BF">
              <w:rPr>
                <w:color w:val="auto"/>
              </w:rPr>
              <w:t>и</w:t>
            </w:r>
            <w:r w:rsidRPr="007620BF">
              <w:rPr>
                <w:color w:val="auto"/>
              </w:rPr>
              <w:t>ков и учебных комплектов я</w:t>
            </w:r>
            <w:r w:rsidRPr="007620BF">
              <w:rPr>
                <w:color w:val="auto"/>
              </w:rPr>
              <w:t>в</w:t>
            </w:r>
            <w:r w:rsidRPr="007620BF">
              <w:rPr>
                <w:color w:val="auto"/>
              </w:rPr>
              <w:t>ляется составной частью разр</w:t>
            </w:r>
            <w:r w:rsidRPr="007620BF">
              <w:rPr>
                <w:color w:val="auto"/>
              </w:rPr>
              <w:t>а</w:t>
            </w:r>
            <w:r w:rsidRPr="007620BF">
              <w:rPr>
                <w:color w:val="auto"/>
              </w:rPr>
              <w:t>ботки образовательных пр</w:t>
            </w:r>
            <w:r w:rsidRPr="007620BF">
              <w:rPr>
                <w:color w:val="auto"/>
              </w:rPr>
              <w:t>о</w:t>
            </w:r>
            <w:r w:rsidRPr="007620BF">
              <w:rPr>
                <w:color w:val="auto"/>
              </w:rPr>
              <w:lastRenderedPageBreak/>
              <w:t>грамм, характер представляем</w:t>
            </w:r>
            <w:r w:rsidRPr="007620BF">
              <w:rPr>
                <w:color w:val="auto"/>
              </w:rPr>
              <w:t>о</w:t>
            </w:r>
            <w:r w:rsidRPr="007620BF">
              <w:rPr>
                <w:color w:val="auto"/>
              </w:rPr>
              <w:t>го обоснования позволяет с</w:t>
            </w:r>
            <w:r w:rsidRPr="007620BF">
              <w:rPr>
                <w:color w:val="auto"/>
              </w:rPr>
              <w:t>у</w:t>
            </w:r>
            <w:r w:rsidRPr="007620BF">
              <w:rPr>
                <w:color w:val="auto"/>
              </w:rPr>
              <w:t>дить о стартовой готовности к началу педагогической де</w:t>
            </w:r>
            <w:r w:rsidRPr="007620BF">
              <w:rPr>
                <w:color w:val="auto"/>
              </w:rPr>
              <w:t>я</w:t>
            </w:r>
            <w:r w:rsidRPr="007620BF">
              <w:rPr>
                <w:color w:val="auto"/>
              </w:rPr>
              <w:t>тельности, позволяет сделать вывод о готовности педагога учитывать индивидуальные х</w:t>
            </w:r>
            <w:r w:rsidRPr="007620BF">
              <w:rPr>
                <w:color w:val="auto"/>
              </w:rPr>
              <w:t>а</w:t>
            </w:r>
            <w:r w:rsidRPr="007620BF">
              <w:rPr>
                <w:color w:val="auto"/>
              </w:rPr>
              <w:t>рактеристики обучающихся</w:t>
            </w:r>
          </w:p>
          <w:p w:rsidR="005C5AA8" w:rsidRPr="007620BF" w:rsidRDefault="005C5AA8" w:rsidP="00D1691C">
            <w:pPr>
              <w:pStyle w:val="Default0"/>
              <w:rPr>
                <w:color w:val="auto"/>
              </w:rPr>
            </w:pPr>
          </w:p>
        </w:tc>
        <w:tc>
          <w:tcPr>
            <w:tcW w:w="3685" w:type="dxa"/>
          </w:tcPr>
          <w:p w:rsidR="005C5AA8" w:rsidRPr="007620BF" w:rsidRDefault="005C5AA8" w:rsidP="00D1691C">
            <w:pPr>
              <w:pStyle w:val="Default0"/>
              <w:rPr>
                <w:color w:val="auto"/>
              </w:rPr>
            </w:pPr>
            <w:r w:rsidRPr="007620BF">
              <w:rPr>
                <w:color w:val="auto"/>
              </w:rPr>
              <w:lastRenderedPageBreak/>
              <w:t>— Знание образовательных ста</w:t>
            </w:r>
            <w:r w:rsidRPr="007620BF">
              <w:rPr>
                <w:color w:val="auto"/>
              </w:rPr>
              <w:t>н</w:t>
            </w:r>
            <w:r w:rsidRPr="007620BF">
              <w:rPr>
                <w:color w:val="auto"/>
              </w:rPr>
              <w:t>дартов и примерных программ;</w:t>
            </w:r>
          </w:p>
          <w:p w:rsidR="005C5AA8" w:rsidRPr="007620BF" w:rsidRDefault="005C5AA8" w:rsidP="00D1691C">
            <w:pPr>
              <w:pStyle w:val="Default0"/>
              <w:rPr>
                <w:color w:val="auto"/>
              </w:rPr>
            </w:pPr>
            <w:r w:rsidRPr="007620BF">
              <w:rPr>
                <w:color w:val="auto"/>
              </w:rPr>
              <w:t xml:space="preserve"> — наличие персонально разр</w:t>
            </w:r>
            <w:r w:rsidRPr="007620BF">
              <w:rPr>
                <w:color w:val="auto"/>
              </w:rPr>
              <w:t>а</w:t>
            </w:r>
            <w:r w:rsidRPr="007620BF">
              <w:rPr>
                <w:color w:val="auto"/>
              </w:rPr>
              <w:t>ботанных образовательных пр</w:t>
            </w:r>
            <w:r w:rsidRPr="007620BF">
              <w:rPr>
                <w:color w:val="auto"/>
              </w:rPr>
              <w:t>о</w:t>
            </w:r>
            <w:r w:rsidRPr="007620BF">
              <w:rPr>
                <w:color w:val="auto"/>
              </w:rPr>
              <w:t>грамм: характеристика этих пр</w:t>
            </w:r>
            <w:r w:rsidRPr="007620BF">
              <w:rPr>
                <w:color w:val="auto"/>
              </w:rPr>
              <w:t>о</w:t>
            </w:r>
            <w:r w:rsidRPr="007620BF">
              <w:rPr>
                <w:color w:val="auto"/>
              </w:rPr>
              <w:t>грамм по содержанию, источн</w:t>
            </w:r>
            <w:r w:rsidRPr="007620BF">
              <w:rPr>
                <w:color w:val="auto"/>
              </w:rPr>
              <w:t>и</w:t>
            </w:r>
            <w:r w:rsidRPr="007620BF">
              <w:rPr>
                <w:color w:val="auto"/>
              </w:rPr>
              <w:t xml:space="preserve">кам информации; </w:t>
            </w:r>
          </w:p>
          <w:p w:rsidR="005C5AA8" w:rsidRPr="007620BF" w:rsidRDefault="005C5AA8" w:rsidP="00D1691C">
            <w:pPr>
              <w:pStyle w:val="Default0"/>
              <w:rPr>
                <w:color w:val="auto"/>
              </w:rPr>
            </w:pPr>
            <w:r w:rsidRPr="007620BF">
              <w:rPr>
                <w:color w:val="auto"/>
              </w:rPr>
              <w:t>— по материальной базе, на к</w:t>
            </w:r>
            <w:r w:rsidRPr="007620BF">
              <w:rPr>
                <w:color w:val="auto"/>
              </w:rPr>
              <w:t>о</w:t>
            </w:r>
            <w:r w:rsidRPr="007620BF">
              <w:rPr>
                <w:color w:val="auto"/>
              </w:rPr>
              <w:t>торой должны реализовываться программы; по учёту индивид</w:t>
            </w:r>
            <w:r w:rsidRPr="007620BF">
              <w:rPr>
                <w:color w:val="auto"/>
              </w:rPr>
              <w:t>у</w:t>
            </w:r>
            <w:r w:rsidRPr="007620BF">
              <w:rPr>
                <w:color w:val="auto"/>
              </w:rPr>
              <w:t>альных характеристик обуча</w:t>
            </w:r>
            <w:r w:rsidRPr="007620BF">
              <w:rPr>
                <w:color w:val="auto"/>
              </w:rPr>
              <w:t>ю</w:t>
            </w:r>
            <w:r w:rsidRPr="007620BF">
              <w:rPr>
                <w:color w:val="auto"/>
              </w:rPr>
              <w:t xml:space="preserve">щихся; </w:t>
            </w:r>
          </w:p>
          <w:p w:rsidR="005C5AA8" w:rsidRPr="007620BF" w:rsidRDefault="005C5AA8" w:rsidP="00D1691C">
            <w:pPr>
              <w:pStyle w:val="Default0"/>
              <w:rPr>
                <w:color w:val="auto"/>
              </w:rPr>
            </w:pPr>
            <w:r w:rsidRPr="007620BF">
              <w:rPr>
                <w:color w:val="auto"/>
              </w:rPr>
              <w:t>— обоснованность используемых образовательных программ;</w:t>
            </w:r>
          </w:p>
          <w:p w:rsidR="005C5AA8" w:rsidRPr="007620BF" w:rsidRDefault="005C5AA8" w:rsidP="00D1691C">
            <w:pPr>
              <w:pStyle w:val="Default0"/>
              <w:rPr>
                <w:color w:val="auto"/>
              </w:rPr>
            </w:pPr>
            <w:r w:rsidRPr="007620BF">
              <w:rPr>
                <w:color w:val="auto"/>
              </w:rPr>
              <w:t xml:space="preserve"> — участие обучающихся и их родителей в разработке образ</w:t>
            </w:r>
            <w:r w:rsidRPr="007620BF">
              <w:rPr>
                <w:color w:val="auto"/>
              </w:rPr>
              <w:t>о</w:t>
            </w:r>
            <w:r w:rsidRPr="007620BF">
              <w:rPr>
                <w:color w:val="auto"/>
              </w:rPr>
              <w:t>вательной программы, индив</w:t>
            </w:r>
            <w:r w:rsidRPr="007620BF">
              <w:rPr>
                <w:color w:val="auto"/>
              </w:rPr>
              <w:t>и</w:t>
            </w:r>
            <w:r w:rsidRPr="007620BF">
              <w:rPr>
                <w:color w:val="auto"/>
              </w:rPr>
              <w:t>дуального учебного плана и и</w:t>
            </w:r>
            <w:r w:rsidRPr="007620BF">
              <w:rPr>
                <w:color w:val="auto"/>
              </w:rPr>
              <w:t>н</w:t>
            </w:r>
            <w:r w:rsidRPr="007620BF">
              <w:rPr>
                <w:color w:val="auto"/>
              </w:rPr>
              <w:t xml:space="preserve">дивидуального образовательного маршрута; </w:t>
            </w:r>
          </w:p>
          <w:p w:rsidR="005C5AA8" w:rsidRPr="007620BF" w:rsidRDefault="005C5AA8" w:rsidP="00D1691C">
            <w:pPr>
              <w:pStyle w:val="Default0"/>
              <w:rPr>
                <w:color w:val="auto"/>
              </w:rPr>
            </w:pPr>
            <w:r w:rsidRPr="007620BF">
              <w:rPr>
                <w:color w:val="auto"/>
              </w:rPr>
              <w:t>— участие работодателей в ра</w:t>
            </w:r>
            <w:r w:rsidRPr="007620BF">
              <w:rPr>
                <w:color w:val="auto"/>
              </w:rPr>
              <w:t>з</w:t>
            </w:r>
            <w:r w:rsidRPr="007620BF">
              <w:rPr>
                <w:color w:val="auto"/>
              </w:rPr>
              <w:t>работке образовательной пр</w:t>
            </w:r>
            <w:r w:rsidRPr="007620BF">
              <w:rPr>
                <w:color w:val="auto"/>
              </w:rPr>
              <w:t>о</w:t>
            </w:r>
            <w:r w:rsidRPr="007620BF">
              <w:rPr>
                <w:color w:val="auto"/>
              </w:rPr>
              <w:t>граммы;</w:t>
            </w:r>
          </w:p>
          <w:p w:rsidR="005C5AA8" w:rsidRPr="007620BF" w:rsidRDefault="005C5AA8" w:rsidP="00D1691C">
            <w:pPr>
              <w:pStyle w:val="Default0"/>
              <w:rPr>
                <w:color w:val="auto"/>
              </w:rPr>
            </w:pPr>
            <w:r w:rsidRPr="007620BF">
              <w:rPr>
                <w:color w:val="auto"/>
              </w:rPr>
              <w:t xml:space="preserve"> — знание учебников и учебно-методических комплектов, и</w:t>
            </w:r>
            <w:r w:rsidRPr="007620BF">
              <w:rPr>
                <w:color w:val="auto"/>
              </w:rPr>
              <w:t>с</w:t>
            </w:r>
            <w:r w:rsidRPr="007620BF">
              <w:rPr>
                <w:color w:val="auto"/>
              </w:rPr>
              <w:lastRenderedPageBreak/>
              <w:t>пользуемых в образовательных учреждениях, рекомендованных органом управления образован</w:t>
            </w:r>
            <w:r w:rsidRPr="007620BF">
              <w:rPr>
                <w:color w:val="auto"/>
              </w:rPr>
              <w:t>и</w:t>
            </w:r>
            <w:r w:rsidRPr="007620BF">
              <w:rPr>
                <w:color w:val="auto"/>
              </w:rPr>
              <w:t>ем; — обоснованность выбора учебников и учебно-методических комплектов, и</w:t>
            </w:r>
            <w:r w:rsidRPr="007620BF">
              <w:rPr>
                <w:color w:val="auto"/>
              </w:rPr>
              <w:t>с</w:t>
            </w:r>
            <w:r w:rsidRPr="007620BF">
              <w:rPr>
                <w:color w:val="auto"/>
              </w:rPr>
              <w:t>пользуемых педагогом</w:t>
            </w:r>
          </w:p>
        </w:tc>
      </w:tr>
      <w:tr w:rsidR="005C5AA8" w:rsidRPr="007620BF" w:rsidTr="00741B5E">
        <w:trPr>
          <w:trHeight w:val="1099"/>
        </w:trPr>
        <w:tc>
          <w:tcPr>
            <w:tcW w:w="709" w:type="dxa"/>
          </w:tcPr>
          <w:p w:rsidR="005C5AA8" w:rsidRPr="007620BF" w:rsidRDefault="005C5AA8" w:rsidP="00D1691C">
            <w:pPr>
              <w:pStyle w:val="Default0"/>
              <w:rPr>
                <w:color w:val="auto"/>
              </w:rPr>
            </w:pPr>
            <w:r w:rsidRPr="007620BF">
              <w:rPr>
                <w:color w:val="auto"/>
              </w:rPr>
              <w:lastRenderedPageBreak/>
              <w:t>5.2</w:t>
            </w:r>
          </w:p>
        </w:tc>
        <w:tc>
          <w:tcPr>
            <w:tcW w:w="1701" w:type="dxa"/>
          </w:tcPr>
          <w:p w:rsidR="005C5AA8" w:rsidRPr="007620BF" w:rsidRDefault="005C5AA8" w:rsidP="00D1691C">
            <w:pPr>
              <w:pStyle w:val="Default0"/>
              <w:rPr>
                <w:color w:val="auto"/>
              </w:rPr>
            </w:pPr>
            <w:r w:rsidRPr="007620BF">
              <w:rPr>
                <w:color w:val="auto"/>
              </w:rPr>
              <w:t>Умение пр</w:t>
            </w:r>
            <w:r w:rsidRPr="007620BF">
              <w:rPr>
                <w:color w:val="auto"/>
              </w:rPr>
              <w:t>и</w:t>
            </w:r>
            <w:r w:rsidRPr="007620BF">
              <w:rPr>
                <w:color w:val="auto"/>
              </w:rPr>
              <w:t>нимать реш</w:t>
            </w:r>
            <w:r w:rsidRPr="007620BF">
              <w:rPr>
                <w:color w:val="auto"/>
              </w:rPr>
              <w:t>е</w:t>
            </w:r>
            <w:r w:rsidRPr="007620BF">
              <w:rPr>
                <w:color w:val="auto"/>
              </w:rPr>
              <w:t>ния в разли</w:t>
            </w:r>
            <w:r w:rsidRPr="007620BF">
              <w:rPr>
                <w:color w:val="auto"/>
              </w:rPr>
              <w:t>ч</w:t>
            </w:r>
            <w:r w:rsidRPr="007620BF">
              <w:rPr>
                <w:color w:val="auto"/>
              </w:rPr>
              <w:t>ных педаг</w:t>
            </w:r>
            <w:r w:rsidRPr="007620BF">
              <w:rPr>
                <w:color w:val="auto"/>
              </w:rPr>
              <w:t>о</w:t>
            </w:r>
            <w:r w:rsidRPr="007620BF">
              <w:rPr>
                <w:color w:val="auto"/>
              </w:rPr>
              <w:t>гических с</w:t>
            </w:r>
            <w:r w:rsidRPr="007620BF">
              <w:rPr>
                <w:color w:val="auto"/>
              </w:rPr>
              <w:t>и</w:t>
            </w:r>
            <w:r w:rsidRPr="007620BF">
              <w:rPr>
                <w:color w:val="auto"/>
              </w:rPr>
              <w:t>туациях</w:t>
            </w:r>
          </w:p>
        </w:tc>
        <w:tc>
          <w:tcPr>
            <w:tcW w:w="3544" w:type="dxa"/>
          </w:tcPr>
          <w:p w:rsidR="005C5AA8" w:rsidRPr="007620BF" w:rsidRDefault="005C5AA8" w:rsidP="00D1691C">
            <w:pPr>
              <w:pStyle w:val="Default0"/>
              <w:rPr>
                <w:color w:val="auto"/>
              </w:rPr>
            </w:pPr>
            <w:r w:rsidRPr="007620BF">
              <w:rPr>
                <w:color w:val="auto"/>
              </w:rPr>
              <w:t xml:space="preserve">Педагогу приходится постоянно принимать решения: </w:t>
            </w:r>
          </w:p>
          <w:p w:rsidR="005C5AA8" w:rsidRPr="007620BF" w:rsidRDefault="005C5AA8" w:rsidP="00D1691C">
            <w:pPr>
              <w:pStyle w:val="Default0"/>
              <w:rPr>
                <w:color w:val="auto"/>
              </w:rPr>
            </w:pPr>
            <w:r w:rsidRPr="007620BF">
              <w:rPr>
                <w:color w:val="auto"/>
              </w:rPr>
              <w:t>— как установить дисциплину;</w:t>
            </w:r>
          </w:p>
          <w:p w:rsidR="005C5AA8" w:rsidRPr="007620BF" w:rsidRDefault="005C5AA8" w:rsidP="00D1691C">
            <w:pPr>
              <w:pStyle w:val="Default0"/>
              <w:rPr>
                <w:color w:val="auto"/>
              </w:rPr>
            </w:pPr>
            <w:r w:rsidRPr="007620BF">
              <w:rPr>
                <w:color w:val="auto"/>
              </w:rPr>
              <w:t xml:space="preserve"> — как мотивировать академ</w:t>
            </w:r>
            <w:r w:rsidRPr="007620BF">
              <w:rPr>
                <w:color w:val="auto"/>
              </w:rPr>
              <w:t>и</w:t>
            </w:r>
            <w:r w:rsidRPr="007620BF">
              <w:rPr>
                <w:color w:val="auto"/>
              </w:rPr>
              <w:t>ческую активность;</w:t>
            </w:r>
          </w:p>
          <w:p w:rsidR="005C5AA8" w:rsidRPr="007620BF" w:rsidRDefault="005C5AA8" w:rsidP="00D1691C">
            <w:pPr>
              <w:pStyle w:val="Default0"/>
              <w:rPr>
                <w:color w:val="auto"/>
              </w:rPr>
            </w:pPr>
            <w:r w:rsidRPr="007620BF">
              <w:rPr>
                <w:color w:val="auto"/>
              </w:rPr>
              <w:t xml:space="preserve"> — как вызвать интерес у ко</w:t>
            </w:r>
            <w:r w:rsidRPr="007620BF">
              <w:rPr>
                <w:color w:val="auto"/>
              </w:rPr>
              <w:t>н</w:t>
            </w:r>
            <w:r w:rsidRPr="007620BF">
              <w:rPr>
                <w:color w:val="auto"/>
              </w:rPr>
              <w:t xml:space="preserve">кретного ученика; </w:t>
            </w:r>
          </w:p>
          <w:p w:rsidR="005C5AA8" w:rsidRPr="007620BF" w:rsidRDefault="005C5AA8" w:rsidP="00D1691C">
            <w:pPr>
              <w:pStyle w:val="Default0"/>
              <w:rPr>
                <w:color w:val="auto"/>
              </w:rPr>
            </w:pPr>
            <w:r w:rsidRPr="007620BF">
              <w:rPr>
                <w:color w:val="auto"/>
              </w:rPr>
              <w:t>— как обеспечить понимание и т. д. Разрешение педагогич</w:t>
            </w:r>
            <w:r w:rsidRPr="007620BF">
              <w:rPr>
                <w:color w:val="auto"/>
              </w:rPr>
              <w:t>е</w:t>
            </w:r>
            <w:r w:rsidRPr="007620BF">
              <w:rPr>
                <w:color w:val="auto"/>
              </w:rPr>
              <w:t>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685" w:type="dxa"/>
          </w:tcPr>
          <w:p w:rsidR="005C5AA8" w:rsidRPr="007620BF" w:rsidRDefault="005C5AA8" w:rsidP="00D1691C">
            <w:pPr>
              <w:pStyle w:val="Default0"/>
              <w:rPr>
                <w:color w:val="auto"/>
              </w:rPr>
            </w:pPr>
            <w:r w:rsidRPr="007620BF">
              <w:rPr>
                <w:color w:val="auto"/>
              </w:rPr>
              <w:t>— Знание типичных педагогич</w:t>
            </w:r>
            <w:r w:rsidRPr="007620BF">
              <w:rPr>
                <w:color w:val="auto"/>
              </w:rPr>
              <w:t>е</w:t>
            </w:r>
            <w:r w:rsidRPr="007620BF">
              <w:rPr>
                <w:color w:val="auto"/>
              </w:rPr>
              <w:t>ских ситуаций, требующих уч</w:t>
            </w:r>
            <w:r w:rsidRPr="007620BF">
              <w:rPr>
                <w:color w:val="auto"/>
              </w:rPr>
              <w:t>а</w:t>
            </w:r>
            <w:r w:rsidRPr="007620BF">
              <w:rPr>
                <w:color w:val="auto"/>
              </w:rPr>
              <w:t>стия педагога для своего реш</w:t>
            </w:r>
            <w:r w:rsidRPr="007620BF">
              <w:rPr>
                <w:color w:val="auto"/>
              </w:rPr>
              <w:t>е</w:t>
            </w:r>
            <w:r w:rsidRPr="007620BF">
              <w:rPr>
                <w:color w:val="auto"/>
              </w:rPr>
              <w:t xml:space="preserve">ния; </w:t>
            </w:r>
          </w:p>
          <w:p w:rsidR="005C5AA8" w:rsidRPr="007620BF" w:rsidRDefault="005C5AA8" w:rsidP="00D1691C">
            <w:pPr>
              <w:pStyle w:val="Default0"/>
              <w:rPr>
                <w:color w:val="auto"/>
              </w:rPr>
            </w:pPr>
            <w:r w:rsidRPr="007620BF">
              <w:rPr>
                <w:color w:val="auto"/>
              </w:rPr>
              <w:t>— владение набором решающих правил, используемых для ра</w:t>
            </w:r>
            <w:r w:rsidRPr="007620BF">
              <w:rPr>
                <w:color w:val="auto"/>
              </w:rPr>
              <w:t>з</w:t>
            </w:r>
            <w:r w:rsidRPr="007620BF">
              <w:rPr>
                <w:color w:val="auto"/>
              </w:rPr>
              <w:t xml:space="preserve">личных ситуаций; </w:t>
            </w:r>
          </w:p>
          <w:p w:rsidR="005C5AA8" w:rsidRPr="007620BF" w:rsidRDefault="005C5AA8" w:rsidP="00D1691C">
            <w:pPr>
              <w:pStyle w:val="Default0"/>
              <w:rPr>
                <w:color w:val="auto"/>
              </w:rPr>
            </w:pPr>
            <w:r w:rsidRPr="007620BF">
              <w:rPr>
                <w:color w:val="auto"/>
              </w:rPr>
              <w:t>— владение критерием предпо</w:t>
            </w:r>
            <w:r w:rsidRPr="007620BF">
              <w:rPr>
                <w:color w:val="auto"/>
              </w:rPr>
              <w:t>ч</w:t>
            </w:r>
            <w:r w:rsidRPr="007620BF">
              <w:rPr>
                <w:color w:val="auto"/>
              </w:rPr>
              <w:t xml:space="preserve">тительности при выборе того или иного решающего правила; </w:t>
            </w:r>
          </w:p>
          <w:p w:rsidR="005C5AA8" w:rsidRPr="007620BF" w:rsidRDefault="005C5AA8" w:rsidP="00D1691C">
            <w:pPr>
              <w:pStyle w:val="Default0"/>
              <w:rPr>
                <w:color w:val="auto"/>
              </w:rPr>
            </w:pPr>
            <w:r w:rsidRPr="007620BF">
              <w:rPr>
                <w:color w:val="auto"/>
              </w:rPr>
              <w:t xml:space="preserve">— знание критериев достижения цели; </w:t>
            </w:r>
          </w:p>
          <w:p w:rsidR="005C5AA8" w:rsidRPr="007620BF" w:rsidRDefault="005C5AA8" w:rsidP="00D1691C">
            <w:pPr>
              <w:pStyle w:val="Default0"/>
              <w:rPr>
                <w:color w:val="auto"/>
              </w:rPr>
            </w:pPr>
            <w:r w:rsidRPr="007620BF">
              <w:rPr>
                <w:color w:val="auto"/>
              </w:rPr>
              <w:t>— знание нетипичных ко</w:t>
            </w:r>
            <w:r w:rsidRPr="007620BF">
              <w:rPr>
                <w:color w:val="auto"/>
              </w:rPr>
              <w:t>н</w:t>
            </w:r>
            <w:r w:rsidRPr="007620BF">
              <w:rPr>
                <w:color w:val="auto"/>
              </w:rPr>
              <w:t xml:space="preserve">фликтных ситуаций; </w:t>
            </w:r>
          </w:p>
          <w:p w:rsidR="005C5AA8" w:rsidRPr="007620BF" w:rsidRDefault="005C5AA8" w:rsidP="00D1691C">
            <w:pPr>
              <w:pStyle w:val="Default0"/>
              <w:rPr>
                <w:color w:val="auto"/>
              </w:rPr>
            </w:pPr>
            <w:r w:rsidRPr="007620BF">
              <w:rPr>
                <w:color w:val="auto"/>
              </w:rPr>
              <w:t>— примеры разрешения ко</w:t>
            </w:r>
            <w:r w:rsidRPr="007620BF">
              <w:rPr>
                <w:color w:val="auto"/>
              </w:rPr>
              <w:t>н</w:t>
            </w:r>
            <w:r w:rsidRPr="007620BF">
              <w:rPr>
                <w:color w:val="auto"/>
              </w:rPr>
              <w:t>кретных педагогических ситу</w:t>
            </w:r>
            <w:r w:rsidRPr="007620BF">
              <w:rPr>
                <w:color w:val="auto"/>
              </w:rPr>
              <w:t>а</w:t>
            </w:r>
            <w:r w:rsidRPr="007620BF">
              <w:rPr>
                <w:color w:val="auto"/>
              </w:rPr>
              <w:t xml:space="preserve">ций; </w:t>
            </w:r>
          </w:p>
          <w:p w:rsidR="005C5AA8" w:rsidRPr="007620BF" w:rsidRDefault="005C5AA8" w:rsidP="00D1691C">
            <w:pPr>
              <w:pStyle w:val="Default0"/>
              <w:rPr>
                <w:color w:val="auto"/>
              </w:rPr>
            </w:pPr>
            <w:r w:rsidRPr="007620BF">
              <w:rPr>
                <w:color w:val="auto"/>
              </w:rPr>
              <w:t xml:space="preserve">— развитость педагогического мышления </w:t>
            </w:r>
          </w:p>
        </w:tc>
      </w:tr>
      <w:tr w:rsidR="005C5AA8" w:rsidRPr="007620BF" w:rsidTr="00A7021F">
        <w:trPr>
          <w:trHeight w:val="238"/>
        </w:trPr>
        <w:tc>
          <w:tcPr>
            <w:tcW w:w="9639" w:type="dxa"/>
            <w:gridSpan w:val="4"/>
          </w:tcPr>
          <w:p w:rsidR="005C5AA8" w:rsidRPr="007620BF" w:rsidRDefault="005C5AA8" w:rsidP="00D1691C">
            <w:pPr>
              <w:pStyle w:val="Default0"/>
              <w:jc w:val="center"/>
              <w:rPr>
                <w:b/>
                <w:color w:val="auto"/>
              </w:rPr>
            </w:pPr>
            <w:r w:rsidRPr="007620BF">
              <w:rPr>
                <w:b/>
                <w:color w:val="auto"/>
              </w:rPr>
              <w:t>VI. Компетенции в организации учебной деятельности</w:t>
            </w:r>
          </w:p>
        </w:tc>
      </w:tr>
      <w:tr w:rsidR="005C5AA8" w:rsidRPr="007620BF" w:rsidTr="00741B5E">
        <w:trPr>
          <w:trHeight w:val="1099"/>
        </w:trPr>
        <w:tc>
          <w:tcPr>
            <w:tcW w:w="709" w:type="dxa"/>
          </w:tcPr>
          <w:p w:rsidR="005C5AA8" w:rsidRPr="007620BF" w:rsidRDefault="005C5AA8" w:rsidP="00D1691C">
            <w:pPr>
              <w:pStyle w:val="Default0"/>
              <w:rPr>
                <w:color w:val="auto"/>
              </w:rPr>
            </w:pPr>
            <w:r w:rsidRPr="007620BF">
              <w:rPr>
                <w:color w:val="auto"/>
              </w:rPr>
              <w:t>6.1</w:t>
            </w:r>
          </w:p>
        </w:tc>
        <w:tc>
          <w:tcPr>
            <w:tcW w:w="1701" w:type="dxa"/>
          </w:tcPr>
          <w:p w:rsidR="005C5AA8" w:rsidRPr="007620BF" w:rsidRDefault="005C5AA8" w:rsidP="00D1691C">
            <w:pPr>
              <w:pStyle w:val="Default0"/>
              <w:rPr>
                <w:color w:val="auto"/>
              </w:rPr>
            </w:pPr>
            <w:r w:rsidRPr="007620BF">
              <w:rPr>
                <w:color w:val="auto"/>
              </w:rPr>
              <w:t>Компетен</w:t>
            </w:r>
            <w:r w:rsidRPr="007620BF">
              <w:rPr>
                <w:color w:val="auto"/>
              </w:rPr>
              <w:t>т</w:t>
            </w:r>
            <w:r w:rsidRPr="007620BF">
              <w:rPr>
                <w:color w:val="auto"/>
              </w:rPr>
              <w:t>ность в уст</w:t>
            </w:r>
            <w:r w:rsidRPr="007620BF">
              <w:rPr>
                <w:color w:val="auto"/>
              </w:rPr>
              <w:t>а</w:t>
            </w:r>
            <w:r w:rsidRPr="007620BF">
              <w:rPr>
                <w:color w:val="auto"/>
              </w:rPr>
              <w:t xml:space="preserve">новлении субъект-субъектных отношений </w:t>
            </w:r>
          </w:p>
          <w:p w:rsidR="005C5AA8" w:rsidRPr="007620BF" w:rsidRDefault="005C5AA8" w:rsidP="00D1691C">
            <w:pPr>
              <w:pStyle w:val="Default0"/>
              <w:rPr>
                <w:color w:val="auto"/>
              </w:rPr>
            </w:pPr>
          </w:p>
        </w:tc>
        <w:tc>
          <w:tcPr>
            <w:tcW w:w="3544" w:type="dxa"/>
          </w:tcPr>
          <w:p w:rsidR="005C5AA8" w:rsidRPr="007620BF" w:rsidRDefault="005C5AA8" w:rsidP="00D1691C">
            <w:pPr>
              <w:pStyle w:val="Default0"/>
              <w:rPr>
                <w:color w:val="auto"/>
              </w:rPr>
            </w:pPr>
            <w:r w:rsidRPr="007620BF">
              <w:rPr>
                <w:color w:val="auto"/>
              </w:rPr>
              <w:t>Является одной из ведущих в системе гуманистической пед</w:t>
            </w:r>
            <w:r w:rsidRPr="007620BF">
              <w:rPr>
                <w:color w:val="auto"/>
              </w:rPr>
              <w:t>а</w:t>
            </w:r>
            <w:r w:rsidRPr="007620BF">
              <w:rPr>
                <w:color w:val="auto"/>
              </w:rPr>
              <w:t>гогики. Предполагает спосо</w:t>
            </w:r>
            <w:r w:rsidRPr="007620BF">
              <w:rPr>
                <w:color w:val="auto"/>
              </w:rPr>
              <w:t>б</w:t>
            </w:r>
            <w:r w:rsidRPr="007620BF">
              <w:rPr>
                <w:color w:val="auto"/>
              </w:rPr>
              <w:t>ность педагога к взаимопон</w:t>
            </w:r>
            <w:r w:rsidRPr="007620BF">
              <w:rPr>
                <w:color w:val="auto"/>
              </w:rPr>
              <w:t>и</w:t>
            </w:r>
            <w:r w:rsidRPr="007620BF">
              <w:rPr>
                <w:color w:val="auto"/>
              </w:rPr>
              <w:t>манию, установлению отнош</w:t>
            </w:r>
            <w:r w:rsidRPr="007620BF">
              <w:rPr>
                <w:color w:val="auto"/>
              </w:rPr>
              <w:t>е</w:t>
            </w:r>
            <w:r w:rsidRPr="007620BF">
              <w:rPr>
                <w:color w:val="auto"/>
              </w:rPr>
              <w:t>ний сотрудничества, спосо</w:t>
            </w:r>
            <w:r w:rsidRPr="007620BF">
              <w:rPr>
                <w:color w:val="auto"/>
              </w:rPr>
              <w:t>б</w:t>
            </w:r>
            <w:r w:rsidRPr="007620BF">
              <w:rPr>
                <w:color w:val="auto"/>
              </w:rPr>
              <w:t>ность слушать и чувствовать, выяснять интересы и потребн</w:t>
            </w:r>
            <w:r w:rsidRPr="007620BF">
              <w:rPr>
                <w:color w:val="auto"/>
              </w:rPr>
              <w:t>о</w:t>
            </w:r>
            <w:r w:rsidRPr="007620BF">
              <w:rPr>
                <w:color w:val="auto"/>
              </w:rPr>
              <w:t xml:space="preserve">сти </w:t>
            </w:r>
          </w:p>
          <w:p w:rsidR="005C5AA8" w:rsidRPr="007620BF" w:rsidRDefault="005C5AA8" w:rsidP="00D1691C">
            <w:pPr>
              <w:pStyle w:val="Default0"/>
              <w:rPr>
                <w:color w:val="auto"/>
              </w:rPr>
            </w:pPr>
            <w:r w:rsidRPr="007620BF">
              <w:rPr>
                <w:color w:val="auto"/>
              </w:rPr>
              <w:t>других участников образов</w:t>
            </w:r>
            <w:r w:rsidRPr="007620BF">
              <w:rPr>
                <w:color w:val="auto"/>
              </w:rPr>
              <w:t>а</w:t>
            </w:r>
            <w:r w:rsidRPr="007620BF">
              <w:rPr>
                <w:color w:val="auto"/>
              </w:rPr>
              <w:t>тельного процесса, готовность вступать в помогающие отн</w:t>
            </w:r>
            <w:r w:rsidRPr="007620BF">
              <w:rPr>
                <w:color w:val="auto"/>
              </w:rPr>
              <w:t>о</w:t>
            </w:r>
            <w:r w:rsidRPr="007620BF">
              <w:rPr>
                <w:color w:val="auto"/>
              </w:rPr>
              <w:t>шения, позитивный настрой п</w:t>
            </w:r>
            <w:r w:rsidRPr="007620BF">
              <w:rPr>
                <w:color w:val="auto"/>
              </w:rPr>
              <w:t>е</w:t>
            </w:r>
            <w:r w:rsidRPr="007620BF">
              <w:rPr>
                <w:color w:val="auto"/>
              </w:rPr>
              <w:t xml:space="preserve">дагога </w:t>
            </w:r>
          </w:p>
        </w:tc>
        <w:tc>
          <w:tcPr>
            <w:tcW w:w="3685" w:type="dxa"/>
          </w:tcPr>
          <w:p w:rsidR="005C5AA8" w:rsidRPr="007620BF" w:rsidRDefault="005C5AA8" w:rsidP="00D1691C">
            <w:pPr>
              <w:pStyle w:val="Default0"/>
              <w:rPr>
                <w:color w:val="auto"/>
              </w:rPr>
            </w:pPr>
            <w:r w:rsidRPr="007620BF">
              <w:rPr>
                <w:color w:val="auto"/>
              </w:rPr>
              <w:t>— Знание обучающихся;</w:t>
            </w:r>
          </w:p>
          <w:p w:rsidR="005C5AA8" w:rsidRPr="007620BF" w:rsidRDefault="005C5AA8" w:rsidP="00D1691C">
            <w:pPr>
              <w:pStyle w:val="Default0"/>
              <w:rPr>
                <w:color w:val="auto"/>
              </w:rPr>
            </w:pPr>
            <w:r w:rsidRPr="007620BF">
              <w:rPr>
                <w:color w:val="auto"/>
              </w:rPr>
              <w:t xml:space="preserve"> — компетентность в целепол</w:t>
            </w:r>
            <w:r w:rsidRPr="007620BF">
              <w:rPr>
                <w:color w:val="auto"/>
              </w:rPr>
              <w:t>а</w:t>
            </w:r>
            <w:r w:rsidRPr="007620BF">
              <w:rPr>
                <w:color w:val="auto"/>
              </w:rPr>
              <w:t xml:space="preserve">гании; </w:t>
            </w:r>
          </w:p>
          <w:p w:rsidR="005C5AA8" w:rsidRPr="007620BF" w:rsidRDefault="005C5AA8" w:rsidP="00D1691C">
            <w:pPr>
              <w:pStyle w:val="Default0"/>
              <w:rPr>
                <w:color w:val="auto"/>
              </w:rPr>
            </w:pPr>
            <w:r w:rsidRPr="007620BF">
              <w:rPr>
                <w:color w:val="auto"/>
              </w:rPr>
              <w:t xml:space="preserve">— предметная компетентность; </w:t>
            </w:r>
          </w:p>
          <w:p w:rsidR="005C5AA8" w:rsidRPr="007620BF" w:rsidRDefault="005C5AA8" w:rsidP="00D1691C">
            <w:pPr>
              <w:pStyle w:val="Default0"/>
              <w:rPr>
                <w:color w:val="auto"/>
              </w:rPr>
            </w:pPr>
            <w:r w:rsidRPr="007620BF">
              <w:rPr>
                <w:color w:val="auto"/>
              </w:rPr>
              <w:t xml:space="preserve">— методическая компетентность; </w:t>
            </w:r>
          </w:p>
          <w:p w:rsidR="005C5AA8" w:rsidRPr="007620BF" w:rsidRDefault="005C5AA8" w:rsidP="00D1691C">
            <w:pPr>
              <w:pStyle w:val="Default0"/>
              <w:rPr>
                <w:color w:val="auto"/>
              </w:rPr>
            </w:pPr>
            <w:r w:rsidRPr="007620BF">
              <w:rPr>
                <w:color w:val="auto"/>
              </w:rPr>
              <w:t>— готовность к сотрудничеству</w:t>
            </w:r>
          </w:p>
        </w:tc>
      </w:tr>
      <w:tr w:rsidR="005C5AA8" w:rsidRPr="007620BF" w:rsidTr="00741B5E">
        <w:trPr>
          <w:trHeight w:val="1099"/>
        </w:trPr>
        <w:tc>
          <w:tcPr>
            <w:tcW w:w="709" w:type="dxa"/>
          </w:tcPr>
          <w:p w:rsidR="005C5AA8" w:rsidRPr="007620BF" w:rsidRDefault="005C5AA8" w:rsidP="00D1691C">
            <w:pPr>
              <w:pStyle w:val="Default0"/>
              <w:rPr>
                <w:color w:val="auto"/>
              </w:rPr>
            </w:pPr>
            <w:r w:rsidRPr="007620BF">
              <w:rPr>
                <w:color w:val="auto"/>
              </w:rPr>
              <w:t>6.2</w:t>
            </w:r>
          </w:p>
        </w:tc>
        <w:tc>
          <w:tcPr>
            <w:tcW w:w="1701" w:type="dxa"/>
          </w:tcPr>
          <w:p w:rsidR="005C5AA8" w:rsidRPr="007620BF" w:rsidRDefault="005C5AA8" w:rsidP="00D1691C">
            <w:pPr>
              <w:pStyle w:val="Default0"/>
              <w:rPr>
                <w:color w:val="auto"/>
              </w:rPr>
            </w:pPr>
            <w:r w:rsidRPr="007620BF">
              <w:rPr>
                <w:color w:val="auto"/>
              </w:rPr>
              <w:t>Компетен</w:t>
            </w:r>
            <w:r w:rsidRPr="007620BF">
              <w:rPr>
                <w:color w:val="auto"/>
              </w:rPr>
              <w:t>т</w:t>
            </w:r>
            <w:r w:rsidRPr="007620BF">
              <w:rPr>
                <w:color w:val="auto"/>
              </w:rPr>
              <w:t>ность в обе</w:t>
            </w:r>
            <w:r w:rsidRPr="007620BF">
              <w:rPr>
                <w:color w:val="auto"/>
              </w:rPr>
              <w:t>с</w:t>
            </w:r>
            <w:r w:rsidRPr="007620BF">
              <w:rPr>
                <w:color w:val="auto"/>
              </w:rPr>
              <w:t>печении п</w:t>
            </w:r>
            <w:r w:rsidRPr="007620BF">
              <w:rPr>
                <w:color w:val="auto"/>
              </w:rPr>
              <w:t>о</w:t>
            </w:r>
            <w:r w:rsidRPr="007620BF">
              <w:rPr>
                <w:color w:val="auto"/>
              </w:rPr>
              <w:t>нимания п</w:t>
            </w:r>
            <w:r w:rsidRPr="007620BF">
              <w:rPr>
                <w:color w:val="auto"/>
              </w:rPr>
              <w:t>е</w:t>
            </w:r>
            <w:r w:rsidRPr="007620BF">
              <w:rPr>
                <w:color w:val="auto"/>
              </w:rPr>
              <w:t>дагогической задачи и сп</w:t>
            </w:r>
            <w:r w:rsidRPr="007620BF">
              <w:rPr>
                <w:color w:val="auto"/>
              </w:rPr>
              <w:t>о</w:t>
            </w:r>
            <w:r w:rsidRPr="007620BF">
              <w:rPr>
                <w:color w:val="auto"/>
              </w:rPr>
              <w:t>собах де</w:t>
            </w:r>
            <w:r w:rsidRPr="007620BF">
              <w:rPr>
                <w:color w:val="auto"/>
              </w:rPr>
              <w:t>я</w:t>
            </w:r>
            <w:r w:rsidRPr="007620BF">
              <w:rPr>
                <w:color w:val="auto"/>
              </w:rPr>
              <w:lastRenderedPageBreak/>
              <w:t>тельности</w:t>
            </w:r>
          </w:p>
        </w:tc>
        <w:tc>
          <w:tcPr>
            <w:tcW w:w="3544" w:type="dxa"/>
          </w:tcPr>
          <w:p w:rsidR="005C5AA8" w:rsidRPr="007620BF" w:rsidRDefault="005C5AA8" w:rsidP="00D1691C">
            <w:pPr>
              <w:pStyle w:val="Default0"/>
              <w:rPr>
                <w:color w:val="auto"/>
              </w:rPr>
            </w:pPr>
            <w:r w:rsidRPr="007620BF">
              <w:rPr>
                <w:color w:val="auto"/>
              </w:rPr>
              <w:lastRenderedPageBreak/>
              <w:t>Добиться понимания учебного материала — главная задача педагога. Этого понимания можно достичь путём включ</w:t>
            </w:r>
            <w:r w:rsidRPr="007620BF">
              <w:rPr>
                <w:color w:val="auto"/>
              </w:rPr>
              <w:t>е</w:t>
            </w:r>
            <w:r w:rsidRPr="007620BF">
              <w:rPr>
                <w:color w:val="auto"/>
              </w:rPr>
              <w:t xml:space="preserve">ния нового материала в систему уже освоенных знаний или умений и путём демонстрации </w:t>
            </w:r>
            <w:r w:rsidRPr="007620BF">
              <w:rPr>
                <w:color w:val="auto"/>
              </w:rPr>
              <w:lastRenderedPageBreak/>
              <w:t>практического применения из</w:t>
            </w:r>
            <w:r w:rsidRPr="007620BF">
              <w:rPr>
                <w:color w:val="auto"/>
              </w:rPr>
              <w:t>у</w:t>
            </w:r>
            <w:r w:rsidRPr="007620BF">
              <w:rPr>
                <w:color w:val="auto"/>
              </w:rPr>
              <w:t xml:space="preserve">чаемого материала </w:t>
            </w:r>
          </w:p>
          <w:p w:rsidR="005C5AA8" w:rsidRPr="007620BF" w:rsidRDefault="005C5AA8" w:rsidP="00D1691C">
            <w:pPr>
              <w:pStyle w:val="Default0"/>
              <w:rPr>
                <w:color w:val="auto"/>
              </w:rPr>
            </w:pPr>
          </w:p>
        </w:tc>
        <w:tc>
          <w:tcPr>
            <w:tcW w:w="3685" w:type="dxa"/>
          </w:tcPr>
          <w:p w:rsidR="005C5AA8" w:rsidRPr="007620BF" w:rsidRDefault="005C5AA8" w:rsidP="00D1691C">
            <w:pPr>
              <w:pStyle w:val="Default0"/>
              <w:rPr>
                <w:color w:val="auto"/>
              </w:rPr>
            </w:pPr>
            <w:r w:rsidRPr="007620BF">
              <w:rPr>
                <w:color w:val="auto"/>
              </w:rPr>
              <w:lastRenderedPageBreak/>
              <w:t>— Знание того, что знают и п</w:t>
            </w:r>
            <w:r w:rsidRPr="007620BF">
              <w:rPr>
                <w:color w:val="auto"/>
              </w:rPr>
              <w:t>о</w:t>
            </w:r>
            <w:r w:rsidRPr="007620BF">
              <w:rPr>
                <w:color w:val="auto"/>
              </w:rPr>
              <w:t xml:space="preserve">нимают ученики; </w:t>
            </w:r>
          </w:p>
          <w:p w:rsidR="005C5AA8" w:rsidRPr="007620BF" w:rsidRDefault="005C5AA8" w:rsidP="00D1691C">
            <w:pPr>
              <w:pStyle w:val="Default0"/>
              <w:rPr>
                <w:color w:val="auto"/>
              </w:rPr>
            </w:pPr>
            <w:r w:rsidRPr="007620BF">
              <w:rPr>
                <w:color w:val="auto"/>
              </w:rPr>
              <w:t>— свободное владение изуча</w:t>
            </w:r>
            <w:r w:rsidRPr="007620BF">
              <w:rPr>
                <w:color w:val="auto"/>
              </w:rPr>
              <w:t>е</w:t>
            </w:r>
            <w:r w:rsidRPr="007620BF">
              <w:rPr>
                <w:color w:val="auto"/>
              </w:rPr>
              <w:t>мым материалом;</w:t>
            </w:r>
          </w:p>
          <w:p w:rsidR="005C5AA8" w:rsidRPr="007620BF" w:rsidRDefault="005C5AA8" w:rsidP="00D1691C">
            <w:pPr>
              <w:pStyle w:val="Default0"/>
              <w:rPr>
                <w:color w:val="auto"/>
              </w:rPr>
            </w:pPr>
            <w:r w:rsidRPr="007620BF">
              <w:rPr>
                <w:color w:val="auto"/>
              </w:rPr>
              <w:t xml:space="preserve"> — осознанное включение нового учебного материала в систему освоенных знаний обучающихся;</w:t>
            </w:r>
          </w:p>
          <w:p w:rsidR="005C5AA8" w:rsidRPr="007620BF" w:rsidRDefault="005C5AA8" w:rsidP="00D1691C">
            <w:pPr>
              <w:pStyle w:val="Default0"/>
              <w:rPr>
                <w:color w:val="auto"/>
              </w:rPr>
            </w:pPr>
            <w:r w:rsidRPr="007620BF">
              <w:rPr>
                <w:color w:val="auto"/>
              </w:rPr>
              <w:lastRenderedPageBreak/>
              <w:t xml:space="preserve"> — демонстрация практического применения изучаемого мат</w:t>
            </w:r>
            <w:r w:rsidRPr="007620BF">
              <w:rPr>
                <w:color w:val="auto"/>
              </w:rPr>
              <w:t>е</w:t>
            </w:r>
            <w:r w:rsidRPr="007620BF">
              <w:rPr>
                <w:color w:val="auto"/>
              </w:rPr>
              <w:t xml:space="preserve">риала; </w:t>
            </w:r>
          </w:p>
          <w:p w:rsidR="005C5AA8" w:rsidRPr="007620BF" w:rsidRDefault="005C5AA8" w:rsidP="00D1691C">
            <w:pPr>
              <w:pStyle w:val="Default0"/>
              <w:rPr>
                <w:color w:val="auto"/>
              </w:rPr>
            </w:pPr>
            <w:r w:rsidRPr="007620BF">
              <w:rPr>
                <w:color w:val="auto"/>
              </w:rPr>
              <w:t>— опора на чувственное воспр</w:t>
            </w:r>
            <w:r w:rsidRPr="007620BF">
              <w:rPr>
                <w:color w:val="auto"/>
              </w:rPr>
              <w:t>и</w:t>
            </w:r>
            <w:r w:rsidRPr="007620BF">
              <w:rPr>
                <w:color w:val="auto"/>
              </w:rPr>
              <w:t>ятие</w:t>
            </w:r>
          </w:p>
        </w:tc>
      </w:tr>
      <w:tr w:rsidR="005C5AA8" w:rsidRPr="007620BF" w:rsidTr="00741B5E">
        <w:trPr>
          <w:trHeight w:val="1099"/>
        </w:trPr>
        <w:tc>
          <w:tcPr>
            <w:tcW w:w="709" w:type="dxa"/>
          </w:tcPr>
          <w:p w:rsidR="005C5AA8" w:rsidRPr="007620BF" w:rsidRDefault="005C5AA8" w:rsidP="00D1691C">
            <w:pPr>
              <w:pStyle w:val="Default0"/>
              <w:rPr>
                <w:color w:val="auto"/>
              </w:rPr>
            </w:pPr>
            <w:r w:rsidRPr="007620BF">
              <w:rPr>
                <w:color w:val="auto"/>
              </w:rPr>
              <w:lastRenderedPageBreak/>
              <w:t>6.3</w:t>
            </w:r>
          </w:p>
        </w:tc>
        <w:tc>
          <w:tcPr>
            <w:tcW w:w="1701" w:type="dxa"/>
          </w:tcPr>
          <w:p w:rsidR="005C5AA8" w:rsidRPr="007620BF" w:rsidRDefault="005C5AA8" w:rsidP="00D1691C">
            <w:pPr>
              <w:pStyle w:val="Default0"/>
              <w:rPr>
                <w:color w:val="auto"/>
              </w:rPr>
            </w:pPr>
            <w:r w:rsidRPr="007620BF">
              <w:rPr>
                <w:color w:val="auto"/>
              </w:rPr>
              <w:t>Компетен</w:t>
            </w:r>
            <w:r w:rsidRPr="007620BF">
              <w:rPr>
                <w:color w:val="auto"/>
              </w:rPr>
              <w:t>т</w:t>
            </w:r>
            <w:r w:rsidRPr="007620BF">
              <w:rPr>
                <w:color w:val="auto"/>
              </w:rPr>
              <w:t>ность в пед</w:t>
            </w:r>
            <w:r w:rsidRPr="007620BF">
              <w:rPr>
                <w:color w:val="auto"/>
              </w:rPr>
              <w:t>а</w:t>
            </w:r>
            <w:r w:rsidRPr="007620BF">
              <w:rPr>
                <w:color w:val="auto"/>
              </w:rPr>
              <w:t xml:space="preserve">гогическом оценивании </w:t>
            </w:r>
          </w:p>
          <w:p w:rsidR="005C5AA8" w:rsidRPr="007620BF" w:rsidRDefault="005C5AA8" w:rsidP="00D1691C">
            <w:pPr>
              <w:pStyle w:val="Default0"/>
              <w:rPr>
                <w:color w:val="auto"/>
              </w:rPr>
            </w:pPr>
          </w:p>
        </w:tc>
        <w:tc>
          <w:tcPr>
            <w:tcW w:w="3544" w:type="dxa"/>
          </w:tcPr>
          <w:p w:rsidR="005C5AA8" w:rsidRPr="007620BF" w:rsidRDefault="005C5AA8" w:rsidP="00D1691C">
            <w:pPr>
              <w:pStyle w:val="Default0"/>
              <w:rPr>
                <w:color w:val="auto"/>
              </w:rPr>
            </w:pPr>
            <w:r w:rsidRPr="007620BF">
              <w:rPr>
                <w:color w:val="auto"/>
              </w:rPr>
              <w:t>Обеспечивает процессы стим</w:t>
            </w:r>
            <w:r w:rsidRPr="007620BF">
              <w:rPr>
                <w:color w:val="auto"/>
              </w:rPr>
              <w:t>у</w:t>
            </w:r>
            <w:r w:rsidRPr="007620BF">
              <w:rPr>
                <w:color w:val="auto"/>
              </w:rPr>
              <w:t>лирования учебной активности, создаёт условия для формир</w:t>
            </w:r>
            <w:r w:rsidRPr="007620BF">
              <w:rPr>
                <w:color w:val="auto"/>
              </w:rPr>
              <w:t>о</w:t>
            </w:r>
            <w:r w:rsidRPr="007620BF">
              <w:rPr>
                <w:color w:val="auto"/>
              </w:rPr>
              <w:t>вания самооценки, определяет процессы формирования личн</w:t>
            </w:r>
            <w:r w:rsidRPr="007620BF">
              <w:rPr>
                <w:color w:val="auto"/>
              </w:rPr>
              <w:t>о</w:t>
            </w:r>
            <w:r w:rsidRPr="007620BF">
              <w:rPr>
                <w:color w:val="auto"/>
              </w:rPr>
              <w:t>стного «Я» обучающегося, пр</w:t>
            </w:r>
            <w:r w:rsidRPr="007620BF">
              <w:rPr>
                <w:color w:val="auto"/>
              </w:rPr>
              <w:t>о</w:t>
            </w:r>
            <w:r w:rsidRPr="007620BF">
              <w:rPr>
                <w:color w:val="auto"/>
              </w:rPr>
              <w:t>буждает творческие силы. Гр</w:t>
            </w:r>
            <w:r w:rsidRPr="007620BF">
              <w:rPr>
                <w:color w:val="auto"/>
              </w:rPr>
              <w:t>а</w:t>
            </w:r>
            <w:r w:rsidRPr="007620BF">
              <w:rPr>
                <w:color w:val="auto"/>
              </w:rPr>
              <w:t>мотное педагогическое оцен</w:t>
            </w:r>
            <w:r w:rsidRPr="007620BF">
              <w:rPr>
                <w:color w:val="auto"/>
              </w:rPr>
              <w:t>и</w:t>
            </w:r>
            <w:r w:rsidRPr="007620BF">
              <w:rPr>
                <w:color w:val="auto"/>
              </w:rPr>
              <w:t>вание должно направлять ра</w:t>
            </w:r>
            <w:r w:rsidRPr="007620BF">
              <w:rPr>
                <w:color w:val="auto"/>
              </w:rPr>
              <w:t>з</w:t>
            </w:r>
            <w:r w:rsidRPr="007620BF">
              <w:rPr>
                <w:color w:val="auto"/>
              </w:rPr>
              <w:t>витие обучающегося от вне</w:t>
            </w:r>
            <w:r w:rsidRPr="007620BF">
              <w:rPr>
                <w:color w:val="auto"/>
              </w:rPr>
              <w:t>ш</w:t>
            </w:r>
            <w:r w:rsidRPr="007620BF">
              <w:rPr>
                <w:color w:val="auto"/>
              </w:rPr>
              <w:t>ней оценки к самооценке. Ко</w:t>
            </w:r>
            <w:r w:rsidRPr="007620BF">
              <w:rPr>
                <w:color w:val="auto"/>
              </w:rPr>
              <w:t>м</w:t>
            </w:r>
            <w:r w:rsidRPr="007620BF">
              <w:rPr>
                <w:color w:val="auto"/>
              </w:rPr>
              <w:t>петентность в оценивании др</w:t>
            </w:r>
            <w:r w:rsidRPr="007620BF">
              <w:rPr>
                <w:color w:val="auto"/>
              </w:rPr>
              <w:t>у</w:t>
            </w:r>
            <w:r w:rsidRPr="007620BF">
              <w:rPr>
                <w:color w:val="auto"/>
              </w:rPr>
              <w:t>гих должна сочетаться с сам</w:t>
            </w:r>
            <w:r w:rsidRPr="007620BF">
              <w:rPr>
                <w:color w:val="auto"/>
              </w:rPr>
              <w:t>о</w:t>
            </w:r>
            <w:r w:rsidRPr="007620BF">
              <w:rPr>
                <w:color w:val="auto"/>
              </w:rPr>
              <w:t>оценкой педагога</w:t>
            </w:r>
          </w:p>
        </w:tc>
        <w:tc>
          <w:tcPr>
            <w:tcW w:w="3685" w:type="dxa"/>
          </w:tcPr>
          <w:p w:rsidR="005C5AA8" w:rsidRPr="007620BF" w:rsidRDefault="005C5AA8" w:rsidP="00D1691C">
            <w:pPr>
              <w:pStyle w:val="Default0"/>
              <w:rPr>
                <w:color w:val="auto"/>
              </w:rPr>
            </w:pPr>
            <w:r w:rsidRPr="007620BF">
              <w:rPr>
                <w:color w:val="auto"/>
              </w:rPr>
              <w:t>— Знание функций педагогич</w:t>
            </w:r>
            <w:r w:rsidRPr="007620BF">
              <w:rPr>
                <w:color w:val="auto"/>
              </w:rPr>
              <w:t>е</w:t>
            </w:r>
            <w:r w:rsidRPr="007620BF">
              <w:rPr>
                <w:color w:val="auto"/>
              </w:rPr>
              <w:t>ской оценки;</w:t>
            </w:r>
          </w:p>
          <w:p w:rsidR="005C5AA8" w:rsidRPr="007620BF" w:rsidRDefault="005C5AA8" w:rsidP="00D1691C">
            <w:pPr>
              <w:pStyle w:val="Default0"/>
              <w:rPr>
                <w:color w:val="auto"/>
              </w:rPr>
            </w:pPr>
            <w:r w:rsidRPr="007620BF">
              <w:rPr>
                <w:color w:val="auto"/>
              </w:rPr>
              <w:t xml:space="preserve"> — знание видов педагогической оценки;</w:t>
            </w:r>
          </w:p>
          <w:p w:rsidR="005C5AA8" w:rsidRPr="007620BF" w:rsidRDefault="005C5AA8" w:rsidP="00D1691C">
            <w:pPr>
              <w:pStyle w:val="Default0"/>
              <w:rPr>
                <w:color w:val="auto"/>
              </w:rPr>
            </w:pPr>
            <w:r w:rsidRPr="007620BF">
              <w:rPr>
                <w:color w:val="auto"/>
              </w:rPr>
              <w:t xml:space="preserve"> — знание того, что подлежит оцениванию в педагогической деятельности; </w:t>
            </w:r>
          </w:p>
          <w:p w:rsidR="005C5AA8" w:rsidRPr="007620BF" w:rsidRDefault="005C5AA8" w:rsidP="00D1691C">
            <w:pPr>
              <w:pStyle w:val="Default0"/>
              <w:rPr>
                <w:color w:val="auto"/>
              </w:rPr>
            </w:pPr>
            <w:r w:rsidRPr="007620BF">
              <w:rPr>
                <w:color w:val="auto"/>
              </w:rPr>
              <w:t>— владение методами педагог</w:t>
            </w:r>
            <w:r w:rsidRPr="007620BF">
              <w:rPr>
                <w:color w:val="auto"/>
              </w:rPr>
              <w:t>и</w:t>
            </w:r>
            <w:r w:rsidRPr="007620BF">
              <w:rPr>
                <w:color w:val="auto"/>
              </w:rPr>
              <w:t xml:space="preserve">ческого оценивания; — умение продемонстрировать эти методы на конкретных примерах; </w:t>
            </w:r>
          </w:p>
          <w:p w:rsidR="005C5AA8" w:rsidRPr="007620BF" w:rsidRDefault="005C5AA8" w:rsidP="00D1691C">
            <w:pPr>
              <w:pStyle w:val="Default0"/>
              <w:rPr>
                <w:color w:val="auto"/>
              </w:rPr>
            </w:pPr>
            <w:r w:rsidRPr="007620BF">
              <w:rPr>
                <w:color w:val="auto"/>
              </w:rPr>
              <w:t>— умение перейти от педагог</w:t>
            </w:r>
            <w:r w:rsidRPr="007620BF">
              <w:rPr>
                <w:color w:val="auto"/>
              </w:rPr>
              <w:t>и</w:t>
            </w:r>
            <w:r w:rsidRPr="007620BF">
              <w:rPr>
                <w:color w:val="auto"/>
              </w:rPr>
              <w:t>ческого оценивания к самооце</w:t>
            </w:r>
            <w:r w:rsidRPr="007620BF">
              <w:rPr>
                <w:color w:val="auto"/>
              </w:rPr>
              <w:t>н</w:t>
            </w:r>
            <w:r w:rsidRPr="007620BF">
              <w:rPr>
                <w:color w:val="auto"/>
              </w:rPr>
              <w:t>ке</w:t>
            </w:r>
          </w:p>
        </w:tc>
      </w:tr>
      <w:tr w:rsidR="005C5AA8" w:rsidRPr="007620BF" w:rsidTr="00741B5E">
        <w:trPr>
          <w:trHeight w:val="1099"/>
        </w:trPr>
        <w:tc>
          <w:tcPr>
            <w:tcW w:w="709" w:type="dxa"/>
          </w:tcPr>
          <w:p w:rsidR="005C5AA8" w:rsidRPr="007620BF" w:rsidRDefault="005C5AA8" w:rsidP="00D1691C">
            <w:pPr>
              <w:pStyle w:val="Default0"/>
              <w:rPr>
                <w:color w:val="auto"/>
              </w:rPr>
            </w:pPr>
            <w:r w:rsidRPr="007620BF">
              <w:rPr>
                <w:color w:val="auto"/>
              </w:rPr>
              <w:t>6.4</w:t>
            </w:r>
          </w:p>
        </w:tc>
        <w:tc>
          <w:tcPr>
            <w:tcW w:w="1701" w:type="dxa"/>
          </w:tcPr>
          <w:p w:rsidR="005C5AA8" w:rsidRPr="007620BF" w:rsidRDefault="005C5AA8" w:rsidP="00D1691C">
            <w:pPr>
              <w:pStyle w:val="Default0"/>
              <w:rPr>
                <w:color w:val="auto"/>
              </w:rPr>
            </w:pPr>
            <w:r w:rsidRPr="007620BF">
              <w:rPr>
                <w:color w:val="auto"/>
              </w:rPr>
              <w:t>Компетен</w:t>
            </w:r>
            <w:r w:rsidRPr="007620BF">
              <w:rPr>
                <w:color w:val="auto"/>
              </w:rPr>
              <w:t>т</w:t>
            </w:r>
            <w:r w:rsidRPr="007620BF">
              <w:rPr>
                <w:color w:val="auto"/>
              </w:rPr>
              <w:t>ность в орг</w:t>
            </w:r>
            <w:r w:rsidRPr="007620BF">
              <w:rPr>
                <w:color w:val="auto"/>
              </w:rPr>
              <w:t>а</w:t>
            </w:r>
            <w:r w:rsidRPr="007620BF">
              <w:rPr>
                <w:color w:val="auto"/>
              </w:rPr>
              <w:t>низации и</w:t>
            </w:r>
            <w:r w:rsidRPr="007620BF">
              <w:rPr>
                <w:color w:val="auto"/>
              </w:rPr>
              <w:t>н</w:t>
            </w:r>
            <w:r w:rsidRPr="007620BF">
              <w:rPr>
                <w:color w:val="auto"/>
              </w:rPr>
              <w:t>формацио</w:t>
            </w:r>
            <w:r w:rsidRPr="007620BF">
              <w:rPr>
                <w:color w:val="auto"/>
              </w:rPr>
              <w:t>н</w:t>
            </w:r>
            <w:r w:rsidRPr="007620BF">
              <w:rPr>
                <w:color w:val="auto"/>
              </w:rPr>
              <w:t>ной основы деятельности обучающег</w:t>
            </w:r>
            <w:r w:rsidRPr="007620BF">
              <w:rPr>
                <w:color w:val="auto"/>
              </w:rPr>
              <w:t>о</w:t>
            </w:r>
            <w:r w:rsidRPr="007620BF">
              <w:rPr>
                <w:color w:val="auto"/>
              </w:rPr>
              <w:t xml:space="preserve">ся </w:t>
            </w:r>
          </w:p>
          <w:p w:rsidR="005C5AA8" w:rsidRPr="007620BF" w:rsidRDefault="005C5AA8" w:rsidP="00D1691C">
            <w:pPr>
              <w:pStyle w:val="Default0"/>
              <w:rPr>
                <w:color w:val="auto"/>
              </w:rPr>
            </w:pPr>
          </w:p>
        </w:tc>
        <w:tc>
          <w:tcPr>
            <w:tcW w:w="3544" w:type="dxa"/>
          </w:tcPr>
          <w:p w:rsidR="005C5AA8" w:rsidRPr="007620BF" w:rsidRDefault="005C5AA8" w:rsidP="00D1691C">
            <w:pPr>
              <w:pStyle w:val="Default0"/>
              <w:rPr>
                <w:color w:val="auto"/>
              </w:rPr>
            </w:pPr>
            <w:r w:rsidRPr="007620BF">
              <w:rPr>
                <w:color w:val="auto"/>
              </w:rPr>
              <w:t>Любая учебная задача разреш</w:t>
            </w:r>
            <w:r w:rsidRPr="007620BF">
              <w:rPr>
                <w:color w:val="auto"/>
              </w:rPr>
              <w:t>а</w:t>
            </w:r>
            <w:r w:rsidRPr="007620BF">
              <w:rPr>
                <w:color w:val="auto"/>
              </w:rPr>
              <w:t>ется, если обучающийся влад</w:t>
            </w:r>
            <w:r w:rsidRPr="007620BF">
              <w:rPr>
                <w:color w:val="auto"/>
              </w:rPr>
              <w:t>е</w:t>
            </w:r>
            <w:r w:rsidRPr="007620BF">
              <w:rPr>
                <w:color w:val="auto"/>
              </w:rPr>
              <w:t>ет необходимой для решения информацией и знает способ решения. Педагог должен обл</w:t>
            </w:r>
            <w:r w:rsidRPr="007620BF">
              <w:rPr>
                <w:color w:val="auto"/>
              </w:rPr>
              <w:t>а</w:t>
            </w:r>
            <w:r w:rsidRPr="007620BF">
              <w:rPr>
                <w:color w:val="auto"/>
              </w:rPr>
              <w:t>дать компетентностью в том, чтобы осуществить или орган</w:t>
            </w:r>
            <w:r w:rsidRPr="007620BF">
              <w:rPr>
                <w:color w:val="auto"/>
              </w:rPr>
              <w:t>и</w:t>
            </w:r>
            <w:r w:rsidRPr="007620BF">
              <w:rPr>
                <w:color w:val="auto"/>
              </w:rPr>
              <w:t>зовать поиск необходимой для ученика информации</w:t>
            </w:r>
          </w:p>
        </w:tc>
        <w:tc>
          <w:tcPr>
            <w:tcW w:w="3685" w:type="dxa"/>
          </w:tcPr>
          <w:p w:rsidR="005C5AA8" w:rsidRPr="007620BF" w:rsidRDefault="005C5AA8" w:rsidP="00D1691C">
            <w:pPr>
              <w:pStyle w:val="Default0"/>
              <w:rPr>
                <w:color w:val="auto"/>
              </w:rPr>
            </w:pPr>
            <w:r w:rsidRPr="007620BF">
              <w:rPr>
                <w:color w:val="auto"/>
              </w:rPr>
              <w:t xml:space="preserve">— Свободное владение учебным материалом; </w:t>
            </w:r>
          </w:p>
          <w:p w:rsidR="005C5AA8" w:rsidRPr="007620BF" w:rsidRDefault="005C5AA8" w:rsidP="00D1691C">
            <w:pPr>
              <w:pStyle w:val="Default0"/>
              <w:rPr>
                <w:color w:val="auto"/>
              </w:rPr>
            </w:pPr>
            <w:r w:rsidRPr="007620BF">
              <w:rPr>
                <w:color w:val="auto"/>
              </w:rPr>
              <w:t xml:space="preserve">знание типичных трудностей при изучении конкретных тем; </w:t>
            </w:r>
          </w:p>
          <w:p w:rsidR="005C5AA8" w:rsidRPr="007620BF" w:rsidRDefault="005C5AA8" w:rsidP="00D1691C">
            <w:pPr>
              <w:pStyle w:val="Default0"/>
              <w:rPr>
                <w:color w:val="auto"/>
              </w:rPr>
            </w:pPr>
            <w:r w:rsidRPr="007620BF">
              <w:rPr>
                <w:color w:val="auto"/>
              </w:rPr>
              <w:t>— способность дать дополн</w:t>
            </w:r>
            <w:r w:rsidRPr="007620BF">
              <w:rPr>
                <w:color w:val="auto"/>
              </w:rPr>
              <w:t>и</w:t>
            </w:r>
            <w:r w:rsidRPr="007620BF">
              <w:rPr>
                <w:color w:val="auto"/>
              </w:rPr>
              <w:t>тельную информацию или орг</w:t>
            </w:r>
            <w:r w:rsidRPr="007620BF">
              <w:rPr>
                <w:color w:val="auto"/>
              </w:rPr>
              <w:t>а</w:t>
            </w:r>
            <w:r w:rsidRPr="007620BF">
              <w:rPr>
                <w:color w:val="auto"/>
              </w:rPr>
              <w:t xml:space="preserve">низовать поиск дополнительной информации, необходимой для решения учебной задачи; </w:t>
            </w:r>
          </w:p>
          <w:p w:rsidR="005C5AA8" w:rsidRPr="007620BF" w:rsidRDefault="005C5AA8" w:rsidP="00D1691C">
            <w:pPr>
              <w:pStyle w:val="Default0"/>
              <w:rPr>
                <w:color w:val="auto"/>
              </w:rPr>
            </w:pPr>
            <w:r w:rsidRPr="007620BF">
              <w:rPr>
                <w:color w:val="auto"/>
              </w:rPr>
              <w:t>— умение выявить уровень ра</w:t>
            </w:r>
            <w:r w:rsidRPr="007620BF">
              <w:rPr>
                <w:color w:val="auto"/>
              </w:rPr>
              <w:t>з</w:t>
            </w:r>
            <w:r w:rsidRPr="007620BF">
              <w:rPr>
                <w:color w:val="auto"/>
              </w:rPr>
              <w:t xml:space="preserve">вития обучающихся; </w:t>
            </w:r>
          </w:p>
          <w:p w:rsidR="005C5AA8" w:rsidRPr="007620BF" w:rsidRDefault="005C5AA8" w:rsidP="00D1691C">
            <w:pPr>
              <w:pStyle w:val="Default0"/>
              <w:rPr>
                <w:color w:val="auto"/>
              </w:rPr>
            </w:pPr>
            <w:r w:rsidRPr="007620BF">
              <w:rPr>
                <w:color w:val="auto"/>
              </w:rPr>
              <w:t>— владение методами объекти</w:t>
            </w:r>
            <w:r w:rsidRPr="007620BF">
              <w:rPr>
                <w:color w:val="auto"/>
              </w:rPr>
              <w:t>в</w:t>
            </w:r>
            <w:r w:rsidRPr="007620BF">
              <w:rPr>
                <w:color w:val="auto"/>
              </w:rPr>
              <w:t xml:space="preserve">ного контроля и оценивания; </w:t>
            </w:r>
          </w:p>
          <w:p w:rsidR="005C5AA8" w:rsidRPr="007620BF" w:rsidRDefault="005C5AA8" w:rsidP="00D1691C">
            <w:pPr>
              <w:pStyle w:val="Default0"/>
              <w:rPr>
                <w:color w:val="auto"/>
              </w:rPr>
            </w:pPr>
            <w:r w:rsidRPr="007620BF">
              <w:rPr>
                <w:color w:val="auto"/>
              </w:rPr>
              <w:t>— умение использовать навыки самооценки для построения и</w:t>
            </w:r>
            <w:r w:rsidRPr="007620BF">
              <w:rPr>
                <w:color w:val="auto"/>
              </w:rPr>
              <w:t>н</w:t>
            </w:r>
            <w:r w:rsidRPr="007620BF">
              <w:rPr>
                <w:color w:val="auto"/>
              </w:rPr>
              <w:t>формационной основы деятел</w:t>
            </w:r>
            <w:r w:rsidRPr="007620BF">
              <w:rPr>
                <w:color w:val="auto"/>
              </w:rPr>
              <w:t>ь</w:t>
            </w:r>
            <w:r w:rsidRPr="007620BF">
              <w:rPr>
                <w:color w:val="auto"/>
              </w:rPr>
              <w:t>ности (ученик должен уметь о</w:t>
            </w:r>
            <w:r w:rsidRPr="007620BF">
              <w:rPr>
                <w:color w:val="auto"/>
              </w:rPr>
              <w:t>п</w:t>
            </w:r>
            <w:r w:rsidRPr="007620BF">
              <w:rPr>
                <w:color w:val="auto"/>
              </w:rPr>
              <w:t xml:space="preserve">ределить, чего ему не хватает для решения задачи) </w:t>
            </w:r>
          </w:p>
        </w:tc>
      </w:tr>
      <w:tr w:rsidR="005C5AA8" w:rsidRPr="007620BF" w:rsidTr="00741B5E">
        <w:trPr>
          <w:trHeight w:val="1099"/>
        </w:trPr>
        <w:tc>
          <w:tcPr>
            <w:tcW w:w="709" w:type="dxa"/>
          </w:tcPr>
          <w:p w:rsidR="005C5AA8" w:rsidRPr="007620BF" w:rsidRDefault="005C5AA8" w:rsidP="00D1691C">
            <w:pPr>
              <w:pStyle w:val="Default0"/>
              <w:rPr>
                <w:color w:val="auto"/>
              </w:rPr>
            </w:pPr>
            <w:r w:rsidRPr="007620BF">
              <w:rPr>
                <w:color w:val="auto"/>
              </w:rPr>
              <w:t>6.5</w:t>
            </w:r>
          </w:p>
        </w:tc>
        <w:tc>
          <w:tcPr>
            <w:tcW w:w="1701" w:type="dxa"/>
          </w:tcPr>
          <w:p w:rsidR="005C5AA8" w:rsidRPr="007620BF" w:rsidRDefault="005C5AA8" w:rsidP="00D1691C">
            <w:pPr>
              <w:pStyle w:val="Default0"/>
              <w:rPr>
                <w:color w:val="auto"/>
              </w:rPr>
            </w:pPr>
            <w:r w:rsidRPr="007620BF">
              <w:rPr>
                <w:color w:val="auto"/>
              </w:rPr>
              <w:t>Компетен</w:t>
            </w:r>
            <w:r w:rsidRPr="007620BF">
              <w:rPr>
                <w:color w:val="auto"/>
              </w:rPr>
              <w:t>т</w:t>
            </w:r>
            <w:r w:rsidRPr="007620BF">
              <w:rPr>
                <w:color w:val="auto"/>
              </w:rPr>
              <w:t>ность в и</w:t>
            </w:r>
            <w:r w:rsidRPr="007620BF">
              <w:rPr>
                <w:color w:val="auto"/>
              </w:rPr>
              <w:t>с</w:t>
            </w:r>
            <w:r w:rsidRPr="007620BF">
              <w:rPr>
                <w:color w:val="auto"/>
              </w:rPr>
              <w:t>пользовании современных средств и си</w:t>
            </w:r>
            <w:r w:rsidRPr="007620BF">
              <w:rPr>
                <w:color w:val="auto"/>
              </w:rPr>
              <w:t>с</w:t>
            </w:r>
            <w:r w:rsidRPr="007620BF">
              <w:rPr>
                <w:color w:val="auto"/>
              </w:rPr>
              <w:t>тем организ</w:t>
            </w:r>
            <w:r w:rsidRPr="007620BF">
              <w:rPr>
                <w:color w:val="auto"/>
              </w:rPr>
              <w:t>а</w:t>
            </w:r>
            <w:r w:rsidRPr="007620BF">
              <w:rPr>
                <w:color w:val="auto"/>
              </w:rPr>
              <w:t>ции учебно-воспитател</w:t>
            </w:r>
            <w:r w:rsidRPr="007620BF">
              <w:rPr>
                <w:color w:val="auto"/>
              </w:rPr>
              <w:t>ь</w:t>
            </w:r>
            <w:r w:rsidRPr="007620BF">
              <w:rPr>
                <w:color w:val="auto"/>
              </w:rPr>
              <w:t>ного процесса</w:t>
            </w:r>
          </w:p>
        </w:tc>
        <w:tc>
          <w:tcPr>
            <w:tcW w:w="3544" w:type="dxa"/>
          </w:tcPr>
          <w:p w:rsidR="005C5AA8" w:rsidRPr="007620BF" w:rsidRDefault="005C5AA8" w:rsidP="00D1691C">
            <w:pPr>
              <w:pStyle w:val="Default0"/>
              <w:rPr>
                <w:color w:val="auto"/>
              </w:rPr>
            </w:pPr>
            <w:r w:rsidRPr="007620BF">
              <w:rPr>
                <w:color w:val="auto"/>
              </w:rPr>
              <w:t>Обеспечивает эффективность учебно-воспитательного пр</w:t>
            </w:r>
            <w:r w:rsidRPr="007620BF">
              <w:rPr>
                <w:color w:val="auto"/>
              </w:rPr>
              <w:t>о</w:t>
            </w:r>
            <w:r w:rsidRPr="007620BF">
              <w:rPr>
                <w:color w:val="auto"/>
              </w:rPr>
              <w:t xml:space="preserve">цесса </w:t>
            </w:r>
          </w:p>
          <w:p w:rsidR="005C5AA8" w:rsidRPr="007620BF" w:rsidRDefault="005C5AA8" w:rsidP="00D1691C">
            <w:pPr>
              <w:pStyle w:val="Default0"/>
              <w:rPr>
                <w:color w:val="auto"/>
              </w:rPr>
            </w:pPr>
          </w:p>
        </w:tc>
        <w:tc>
          <w:tcPr>
            <w:tcW w:w="3685" w:type="dxa"/>
          </w:tcPr>
          <w:p w:rsidR="005C5AA8" w:rsidRPr="007620BF" w:rsidRDefault="005C5AA8" w:rsidP="00D1691C">
            <w:pPr>
              <w:pStyle w:val="Default0"/>
              <w:rPr>
                <w:color w:val="auto"/>
              </w:rPr>
            </w:pPr>
            <w:r w:rsidRPr="007620BF">
              <w:rPr>
                <w:color w:val="auto"/>
              </w:rPr>
              <w:t>— Знание современных средств и методов построения образов</w:t>
            </w:r>
            <w:r w:rsidRPr="007620BF">
              <w:rPr>
                <w:color w:val="auto"/>
              </w:rPr>
              <w:t>а</w:t>
            </w:r>
            <w:r w:rsidRPr="007620BF">
              <w:rPr>
                <w:color w:val="auto"/>
              </w:rPr>
              <w:t xml:space="preserve">тельного процесса; </w:t>
            </w:r>
          </w:p>
          <w:p w:rsidR="005C5AA8" w:rsidRPr="007620BF" w:rsidRDefault="005C5AA8" w:rsidP="00D1691C">
            <w:pPr>
              <w:pStyle w:val="Default0"/>
              <w:rPr>
                <w:color w:val="auto"/>
              </w:rPr>
            </w:pPr>
            <w:r w:rsidRPr="007620BF">
              <w:rPr>
                <w:color w:val="auto"/>
              </w:rPr>
              <w:t>— умение использовать средства и методы обучения, адекватные поставленным задачам, уровню подготовленности обучающихся, их индивидуальным характер</w:t>
            </w:r>
            <w:r w:rsidRPr="007620BF">
              <w:rPr>
                <w:color w:val="auto"/>
              </w:rPr>
              <w:t>и</w:t>
            </w:r>
            <w:r w:rsidRPr="007620BF">
              <w:rPr>
                <w:color w:val="auto"/>
              </w:rPr>
              <w:t xml:space="preserve">стикам; </w:t>
            </w:r>
          </w:p>
          <w:p w:rsidR="005C5AA8" w:rsidRPr="007620BF" w:rsidRDefault="005C5AA8" w:rsidP="00D1691C">
            <w:pPr>
              <w:pStyle w:val="Default0"/>
              <w:rPr>
                <w:color w:val="auto"/>
              </w:rPr>
            </w:pPr>
            <w:r w:rsidRPr="007620BF">
              <w:rPr>
                <w:color w:val="auto"/>
              </w:rPr>
              <w:t xml:space="preserve">— умение обосновать выбранные методы и средства обучения </w:t>
            </w:r>
          </w:p>
          <w:p w:rsidR="005C5AA8" w:rsidRPr="007620BF" w:rsidRDefault="005C5AA8" w:rsidP="00D1691C">
            <w:pPr>
              <w:pStyle w:val="Default0"/>
              <w:rPr>
                <w:color w:val="auto"/>
              </w:rPr>
            </w:pPr>
          </w:p>
        </w:tc>
      </w:tr>
      <w:tr w:rsidR="005C5AA8" w:rsidRPr="007620BF" w:rsidTr="00741B5E">
        <w:trPr>
          <w:trHeight w:val="1099"/>
        </w:trPr>
        <w:tc>
          <w:tcPr>
            <w:tcW w:w="709" w:type="dxa"/>
          </w:tcPr>
          <w:p w:rsidR="005C5AA8" w:rsidRPr="007620BF" w:rsidRDefault="005C5AA8" w:rsidP="00D1691C">
            <w:pPr>
              <w:pStyle w:val="Default0"/>
              <w:rPr>
                <w:color w:val="auto"/>
              </w:rPr>
            </w:pPr>
            <w:r w:rsidRPr="007620BF">
              <w:rPr>
                <w:color w:val="auto"/>
              </w:rPr>
              <w:lastRenderedPageBreak/>
              <w:t>6.6</w:t>
            </w:r>
          </w:p>
        </w:tc>
        <w:tc>
          <w:tcPr>
            <w:tcW w:w="1701" w:type="dxa"/>
          </w:tcPr>
          <w:p w:rsidR="005C5AA8" w:rsidRPr="007620BF" w:rsidRDefault="005C5AA8" w:rsidP="00D1691C">
            <w:pPr>
              <w:pStyle w:val="Default0"/>
              <w:rPr>
                <w:color w:val="auto"/>
              </w:rPr>
            </w:pPr>
            <w:r w:rsidRPr="007620BF">
              <w:rPr>
                <w:color w:val="auto"/>
              </w:rPr>
              <w:t>Компетен</w:t>
            </w:r>
            <w:r w:rsidRPr="007620BF">
              <w:rPr>
                <w:color w:val="auto"/>
              </w:rPr>
              <w:t>т</w:t>
            </w:r>
            <w:r w:rsidRPr="007620BF">
              <w:rPr>
                <w:color w:val="auto"/>
              </w:rPr>
              <w:t>ность в сп</w:t>
            </w:r>
            <w:r w:rsidRPr="007620BF">
              <w:rPr>
                <w:color w:val="auto"/>
              </w:rPr>
              <w:t>о</w:t>
            </w:r>
            <w:r w:rsidRPr="007620BF">
              <w:rPr>
                <w:color w:val="auto"/>
              </w:rPr>
              <w:t>собах умс</w:t>
            </w:r>
            <w:r w:rsidRPr="007620BF">
              <w:rPr>
                <w:color w:val="auto"/>
              </w:rPr>
              <w:t>т</w:t>
            </w:r>
            <w:r w:rsidRPr="007620BF">
              <w:rPr>
                <w:color w:val="auto"/>
              </w:rPr>
              <w:t>венной де</w:t>
            </w:r>
            <w:r w:rsidRPr="007620BF">
              <w:rPr>
                <w:color w:val="auto"/>
              </w:rPr>
              <w:t>я</w:t>
            </w:r>
            <w:r w:rsidRPr="007620BF">
              <w:rPr>
                <w:color w:val="auto"/>
              </w:rPr>
              <w:t>тельности</w:t>
            </w:r>
          </w:p>
        </w:tc>
        <w:tc>
          <w:tcPr>
            <w:tcW w:w="3544" w:type="dxa"/>
          </w:tcPr>
          <w:p w:rsidR="005C5AA8" w:rsidRPr="007620BF" w:rsidRDefault="005C5AA8" w:rsidP="00D1691C">
            <w:pPr>
              <w:pStyle w:val="Default0"/>
              <w:rPr>
                <w:color w:val="auto"/>
              </w:rPr>
            </w:pPr>
            <w:r w:rsidRPr="007620BF">
              <w:rPr>
                <w:color w:val="auto"/>
              </w:rPr>
              <w:t>Характеризует уровень влад</w:t>
            </w:r>
            <w:r w:rsidRPr="007620BF">
              <w:rPr>
                <w:color w:val="auto"/>
              </w:rPr>
              <w:t>е</w:t>
            </w:r>
            <w:r w:rsidRPr="007620BF">
              <w:rPr>
                <w:color w:val="auto"/>
              </w:rPr>
              <w:t xml:space="preserve">ния педагогом и обучающимися системой интеллектуальных операций </w:t>
            </w:r>
          </w:p>
          <w:p w:rsidR="005C5AA8" w:rsidRPr="007620BF" w:rsidRDefault="005C5AA8" w:rsidP="00D1691C">
            <w:pPr>
              <w:pStyle w:val="Default0"/>
              <w:rPr>
                <w:color w:val="auto"/>
              </w:rPr>
            </w:pPr>
          </w:p>
        </w:tc>
        <w:tc>
          <w:tcPr>
            <w:tcW w:w="3685" w:type="dxa"/>
          </w:tcPr>
          <w:p w:rsidR="005C5AA8" w:rsidRPr="007620BF" w:rsidRDefault="005C5AA8" w:rsidP="00D1691C">
            <w:pPr>
              <w:pStyle w:val="Default0"/>
              <w:rPr>
                <w:color w:val="auto"/>
              </w:rPr>
            </w:pPr>
            <w:r w:rsidRPr="007620BF">
              <w:rPr>
                <w:color w:val="auto"/>
              </w:rPr>
              <w:t>— Знание системы интеллект</w:t>
            </w:r>
            <w:r w:rsidRPr="007620BF">
              <w:rPr>
                <w:color w:val="auto"/>
              </w:rPr>
              <w:t>у</w:t>
            </w:r>
            <w:r w:rsidRPr="007620BF">
              <w:rPr>
                <w:color w:val="auto"/>
              </w:rPr>
              <w:t xml:space="preserve">альных операций; </w:t>
            </w:r>
          </w:p>
          <w:p w:rsidR="005C5AA8" w:rsidRPr="007620BF" w:rsidRDefault="005C5AA8" w:rsidP="00D1691C">
            <w:pPr>
              <w:pStyle w:val="Default0"/>
              <w:rPr>
                <w:color w:val="auto"/>
              </w:rPr>
            </w:pPr>
            <w:r w:rsidRPr="007620BF">
              <w:rPr>
                <w:color w:val="auto"/>
              </w:rPr>
              <w:t xml:space="preserve">владение интеллектуальными операциями; </w:t>
            </w:r>
          </w:p>
          <w:p w:rsidR="005C5AA8" w:rsidRPr="007620BF" w:rsidRDefault="005C5AA8" w:rsidP="00D1691C">
            <w:pPr>
              <w:pStyle w:val="Default0"/>
              <w:rPr>
                <w:color w:val="auto"/>
              </w:rPr>
            </w:pPr>
            <w:r w:rsidRPr="007620BF">
              <w:rPr>
                <w:color w:val="auto"/>
              </w:rPr>
              <w:t>— умение сформировать инте</w:t>
            </w:r>
            <w:r w:rsidRPr="007620BF">
              <w:rPr>
                <w:color w:val="auto"/>
              </w:rPr>
              <w:t>л</w:t>
            </w:r>
            <w:r w:rsidRPr="007620BF">
              <w:rPr>
                <w:color w:val="auto"/>
              </w:rPr>
              <w:t>лектуальные операции у учен</w:t>
            </w:r>
            <w:r w:rsidRPr="007620BF">
              <w:rPr>
                <w:color w:val="auto"/>
              </w:rPr>
              <w:t>и</w:t>
            </w:r>
            <w:r w:rsidRPr="007620BF">
              <w:rPr>
                <w:color w:val="auto"/>
              </w:rPr>
              <w:t xml:space="preserve">ков; </w:t>
            </w:r>
          </w:p>
          <w:p w:rsidR="005C5AA8" w:rsidRPr="007620BF" w:rsidRDefault="005C5AA8" w:rsidP="00D1691C">
            <w:pPr>
              <w:pStyle w:val="Default0"/>
              <w:rPr>
                <w:color w:val="auto"/>
              </w:rPr>
            </w:pPr>
            <w:r w:rsidRPr="007620BF">
              <w:rPr>
                <w:color w:val="auto"/>
              </w:rPr>
              <w:t>— умение организовать испол</w:t>
            </w:r>
            <w:r w:rsidRPr="007620BF">
              <w:rPr>
                <w:color w:val="auto"/>
              </w:rPr>
              <w:t>ь</w:t>
            </w:r>
            <w:r w:rsidRPr="007620BF">
              <w:rPr>
                <w:color w:val="auto"/>
              </w:rPr>
              <w:t>зование интеллектуальных оп</w:t>
            </w:r>
            <w:r w:rsidRPr="007620BF">
              <w:rPr>
                <w:color w:val="auto"/>
              </w:rPr>
              <w:t>е</w:t>
            </w:r>
            <w:r w:rsidRPr="007620BF">
              <w:rPr>
                <w:color w:val="auto"/>
              </w:rPr>
              <w:t>раций, адекватных решаемой з</w:t>
            </w:r>
            <w:r w:rsidRPr="007620BF">
              <w:rPr>
                <w:color w:val="auto"/>
              </w:rPr>
              <w:t>а</w:t>
            </w:r>
            <w:r w:rsidRPr="007620BF">
              <w:rPr>
                <w:color w:val="auto"/>
              </w:rPr>
              <w:t xml:space="preserve">даче </w:t>
            </w:r>
          </w:p>
        </w:tc>
      </w:tr>
    </w:tbl>
    <w:p w:rsidR="005C5AA8" w:rsidRPr="007620BF" w:rsidRDefault="005C5AA8" w:rsidP="00D1691C">
      <w:pPr>
        <w:pStyle w:val="Default0"/>
        <w:ind w:firstLine="426"/>
        <w:jc w:val="both"/>
        <w:rPr>
          <w:color w:val="auto"/>
        </w:rPr>
      </w:pPr>
    </w:p>
    <w:p w:rsidR="005B2B6F" w:rsidRPr="007620BF" w:rsidRDefault="0013295D" w:rsidP="004F1212">
      <w:pPr>
        <w:pStyle w:val="3"/>
        <w:keepNext w:val="0"/>
        <w:numPr>
          <w:ilvl w:val="2"/>
          <w:numId w:val="65"/>
        </w:numPr>
        <w:spacing w:before="0"/>
        <w:ind w:left="0" w:firstLine="0"/>
        <w:jc w:val="center"/>
        <w:rPr>
          <w:rFonts w:ascii="Times New Roman" w:hAnsi="Times New Roman" w:cs="Times New Roman"/>
          <w:sz w:val="24"/>
          <w:szCs w:val="24"/>
        </w:rPr>
      </w:pPr>
      <w:bookmarkStart w:id="232" w:name="_Toc413787159"/>
      <w:r w:rsidRPr="007620BF">
        <w:rPr>
          <w:rFonts w:ascii="Times New Roman" w:hAnsi="Times New Roman" w:cs="Times New Roman"/>
          <w:sz w:val="24"/>
          <w:szCs w:val="24"/>
        </w:rPr>
        <w:t>Психолого-педагогические условия реализации основной образовательной пр</w:t>
      </w:r>
      <w:r w:rsidRPr="007620BF">
        <w:rPr>
          <w:rFonts w:ascii="Times New Roman" w:hAnsi="Times New Roman" w:cs="Times New Roman"/>
          <w:sz w:val="24"/>
          <w:szCs w:val="24"/>
        </w:rPr>
        <w:t>о</w:t>
      </w:r>
      <w:r w:rsidRPr="007620BF">
        <w:rPr>
          <w:rFonts w:ascii="Times New Roman" w:hAnsi="Times New Roman" w:cs="Times New Roman"/>
          <w:sz w:val="24"/>
          <w:szCs w:val="24"/>
        </w:rPr>
        <w:t>граммы основного общего образования</w:t>
      </w:r>
      <w:bookmarkEnd w:id="232"/>
    </w:p>
    <w:p w:rsidR="0013295D" w:rsidRPr="007620BF" w:rsidRDefault="0013295D" w:rsidP="00D1691C">
      <w:pPr>
        <w:autoSpaceDE w:val="0"/>
        <w:autoSpaceDN w:val="0"/>
        <w:adjustRightInd w:val="0"/>
        <w:spacing w:after="0" w:line="240" w:lineRule="auto"/>
        <w:ind w:firstLine="426"/>
        <w:jc w:val="both"/>
        <w:rPr>
          <w:rFonts w:ascii="Times New Roman" w:hAnsi="Times New Roman"/>
          <w:b/>
          <w:sz w:val="24"/>
          <w:szCs w:val="24"/>
        </w:rPr>
      </w:pPr>
      <w:r w:rsidRPr="007620BF">
        <w:rPr>
          <w:rFonts w:ascii="Times New Roman" w:eastAsia="TimesNewRomanPSMT" w:hAnsi="Times New Roman"/>
          <w:sz w:val="24"/>
          <w:szCs w:val="24"/>
        </w:rPr>
        <w:t>ООП основного общего образования, прежде всего, должна учитывать возрастные</w:t>
      </w:r>
      <w:r w:rsidR="007A1F0B"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ос</w:t>
      </w:r>
      <w:r w:rsidRPr="007620BF">
        <w:rPr>
          <w:rFonts w:ascii="Times New Roman" w:eastAsia="TimesNewRomanPSMT" w:hAnsi="Times New Roman"/>
          <w:sz w:val="24"/>
          <w:szCs w:val="24"/>
        </w:rPr>
        <w:t>о</w:t>
      </w:r>
      <w:r w:rsidRPr="007620BF">
        <w:rPr>
          <w:rFonts w:ascii="Times New Roman" w:eastAsia="TimesNewRomanPSMT" w:hAnsi="Times New Roman"/>
          <w:sz w:val="24"/>
          <w:szCs w:val="24"/>
        </w:rPr>
        <w:t>бенности подросткового возраста и обеспечивать достижение образовательных</w:t>
      </w:r>
      <w:r w:rsidR="007A1F0B"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результатов основной школы через два ее последовательных этапа реализации:</w:t>
      </w:r>
    </w:p>
    <w:p w:rsidR="007A1F0B" w:rsidRPr="007620BF" w:rsidRDefault="00AE4AED" w:rsidP="00D1691C">
      <w:pPr>
        <w:autoSpaceDE w:val="0"/>
        <w:autoSpaceDN w:val="0"/>
        <w:adjustRightInd w:val="0"/>
        <w:spacing w:after="0" w:line="240" w:lineRule="auto"/>
        <w:ind w:firstLine="426"/>
        <w:jc w:val="both"/>
        <w:rPr>
          <w:rFonts w:ascii="Times New Roman" w:eastAsia="TimesNewRomanPSMT" w:hAnsi="Times New Roman"/>
          <w:sz w:val="24"/>
          <w:szCs w:val="24"/>
        </w:rPr>
      </w:pPr>
      <w:r w:rsidRPr="007620BF">
        <w:rPr>
          <w:rFonts w:ascii="Times New Roman" w:hAnsi="Times New Roman"/>
          <w:sz w:val="24"/>
          <w:szCs w:val="24"/>
        </w:rPr>
        <w:t xml:space="preserve"> </w:t>
      </w:r>
      <w:r w:rsidR="007A1F0B" w:rsidRPr="007620BF">
        <w:rPr>
          <w:rFonts w:ascii="Times New Roman" w:eastAsiaTheme="minorHAnsi" w:hAnsi="Times New Roman"/>
          <w:b/>
          <w:bCs/>
          <w:iCs/>
          <w:sz w:val="24"/>
          <w:szCs w:val="24"/>
        </w:rPr>
        <w:t xml:space="preserve">Этап 5-6 классы – образовательный переход из младшего школьного возраста в подростковый. </w:t>
      </w:r>
      <w:r w:rsidR="007A1F0B" w:rsidRPr="007620BF">
        <w:rPr>
          <w:rFonts w:ascii="Times New Roman" w:eastAsia="TimesNewRomanPSMT" w:hAnsi="Times New Roman"/>
          <w:sz w:val="24"/>
          <w:szCs w:val="24"/>
        </w:rPr>
        <w:t>На данном этапе образования ООП ООО обеспечивает:</w:t>
      </w:r>
    </w:p>
    <w:p w:rsidR="007A1F0B" w:rsidRPr="007620BF" w:rsidRDefault="007A1F0B" w:rsidP="004F1212">
      <w:pPr>
        <w:pStyle w:val="afd"/>
        <w:numPr>
          <w:ilvl w:val="0"/>
          <w:numId w:val="41"/>
        </w:numPr>
        <w:autoSpaceDE w:val="0"/>
        <w:autoSpaceDN w:val="0"/>
        <w:adjustRightInd w:val="0"/>
        <w:jc w:val="both"/>
        <w:rPr>
          <w:rFonts w:eastAsia="TimesNewRomanPSMT"/>
        </w:rPr>
      </w:pPr>
      <w:r w:rsidRPr="007620BF">
        <w:rPr>
          <w:rFonts w:eastAsia="TimesNewRomanPSMT"/>
        </w:rPr>
        <w:t>организацию сотрудничества между младшими подростками и младшими</w:t>
      </w:r>
    </w:p>
    <w:p w:rsidR="007A1F0B" w:rsidRPr="007620BF" w:rsidRDefault="007A1F0B" w:rsidP="00D1691C">
      <w:pPr>
        <w:autoSpaceDE w:val="0"/>
        <w:autoSpaceDN w:val="0"/>
        <w:adjustRightInd w:val="0"/>
        <w:spacing w:after="0" w:line="240" w:lineRule="auto"/>
        <w:jc w:val="both"/>
        <w:rPr>
          <w:rFonts w:ascii="Times New Roman" w:eastAsia="TimesNewRomanPSMT" w:hAnsi="Times New Roman"/>
          <w:sz w:val="24"/>
          <w:szCs w:val="24"/>
        </w:rPr>
      </w:pPr>
      <w:r w:rsidRPr="007620BF">
        <w:rPr>
          <w:rFonts w:ascii="Times New Roman" w:eastAsia="TimesNewRomanPSMT" w:hAnsi="Times New Roman"/>
          <w:sz w:val="24"/>
          <w:szCs w:val="24"/>
        </w:rPr>
        <w:t>школьниками (разновозрастное сотрудничество), что позволяет решить проблему подрос</w:t>
      </w:r>
      <w:r w:rsidRPr="007620BF">
        <w:rPr>
          <w:rFonts w:ascii="Times New Roman" w:eastAsia="TimesNewRomanPSMT" w:hAnsi="Times New Roman"/>
          <w:sz w:val="24"/>
          <w:szCs w:val="24"/>
        </w:rPr>
        <w:t>т</w:t>
      </w:r>
      <w:r w:rsidRPr="007620BF">
        <w:rPr>
          <w:rFonts w:ascii="Times New Roman" w:eastAsia="TimesNewRomanPSMT" w:hAnsi="Times New Roman"/>
          <w:sz w:val="24"/>
          <w:szCs w:val="24"/>
        </w:rPr>
        <w:t>кового негативизма в его школьных проявлениях (дисциплинарных, учебных, мотивацио</w:t>
      </w:r>
      <w:r w:rsidRPr="007620BF">
        <w:rPr>
          <w:rFonts w:ascii="Times New Roman" w:eastAsia="TimesNewRomanPSMT" w:hAnsi="Times New Roman"/>
          <w:sz w:val="24"/>
          <w:szCs w:val="24"/>
        </w:rPr>
        <w:t>н</w:t>
      </w:r>
      <w:r w:rsidRPr="007620BF">
        <w:rPr>
          <w:rFonts w:ascii="Times New Roman" w:eastAsia="TimesNewRomanPSMT" w:hAnsi="Times New Roman"/>
          <w:sz w:val="24"/>
          <w:szCs w:val="24"/>
        </w:rPr>
        <w:t>ных);</w:t>
      </w:r>
    </w:p>
    <w:p w:rsidR="007A1F0B" w:rsidRPr="007620BF" w:rsidRDefault="007A1F0B" w:rsidP="004F1212">
      <w:pPr>
        <w:pStyle w:val="afd"/>
        <w:numPr>
          <w:ilvl w:val="0"/>
          <w:numId w:val="41"/>
        </w:numPr>
        <w:autoSpaceDE w:val="0"/>
        <w:autoSpaceDN w:val="0"/>
        <w:adjustRightInd w:val="0"/>
        <w:ind w:left="0" w:firstLine="360"/>
        <w:jc w:val="both"/>
        <w:rPr>
          <w:rFonts w:eastAsia="TimesNewRomanPSMT"/>
        </w:rPr>
      </w:pPr>
      <w:r w:rsidRPr="007620BF">
        <w:rPr>
          <w:rFonts w:eastAsia="TimesNewRomanPSMT"/>
        </w:rPr>
        <w:t>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w:t>
      </w:r>
      <w:r w:rsidRPr="007620BF">
        <w:rPr>
          <w:rFonts w:eastAsia="TimesNewRomanPSMT"/>
        </w:rPr>
        <w:t>у</w:t>
      </w:r>
      <w:r w:rsidRPr="007620BF">
        <w:rPr>
          <w:rFonts w:eastAsia="TimesNewRomanPSMT"/>
        </w:rPr>
        <w:t>чение учебного материала на переходном этапе таким образом, что обучающиеся 5-6-х кла</w:t>
      </w:r>
      <w:r w:rsidRPr="007620BF">
        <w:rPr>
          <w:rFonts w:eastAsia="TimesNewRomanPSMT"/>
        </w:rPr>
        <w:t>с</w:t>
      </w:r>
      <w:r w:rsidRPr="007620BF">
        <w:rPr>
          <w:rFonts w:eastAsia="TimesNewRomanPSMT"/>
        </w:rPr>
        <w:t>сов смогли работать над обобщением своих способов действий, знаний и умений в новых у</w:t>
      </w:r>
      <w:r w:rsidRPr="007620BF">
        <w:rPr>
          <w:rFonts w:eastAsia="TimesNewRomanPSMT"/>
        </w:rPr>
        <w:t>с</w:t>
      </w:r>
      <w:r w:rsidRPr="007620BF">
        <w:rPr>
          <w:rFonts w:eastAsia="TimesNewRomanPSMT"/>
        </w:rPr>
        <w:t>ловиях с другой позиции – учителя, а также выстроить пробно-поисковые действия по опр</w:t>
      </w:r>
      <w:r w:rsidRPr="007620BF">
        <w:rPr>
          <w:rFonts w:eastAsia="TimesNewRomanPSMT"/>
        </w:rPr>
        <w:t>е</w:t>
      </w:r>
      <w:r w:rsidRPr="007620BF">
        <w:rPr>
          <w:rFonts w:eastAsia="TimesNewRomanPSMT"/>
        </w:rPr>
        <w:t>делению их индивидуальных возможностей (индивидуальной образовательной траектории);</w:t>
      </w:r>
    </w:p>
    <w:p w:rsidR="007A1F0B" w:rsidRPr="007620BF" w:rsidRDefault="007A1F0B" w:rsidP="004F1212">
      <w:pPr>
        <w:pStyle w:val="afd"/>
        <w:numPr>
          <w:ilvl w:val="0"/>
          <w:numId w:val="41"/>
        </w:numPr>
        <w:autoSpaceDE w:val="0"/>
        <w:autoSpaceDN w:val="0"/>
        <w:adjustRightInd w:val="0"/>
        <w:ind w:left="0" w:firstLine="360"/>
        <w:jc w:val="both"/>
        <w:rPr>
          <w:rFonts w:eastAsia="TimesNewRomanPSMT"/>
        </w:rPr>
      </w:pPr>
      <w:r w:rsidRPr="007620BF">
        <w:rPr>
          <w:rFonts w:eastAsia="TimesNewRomanPSMT"/>
        </w:rPr>
        <w:t>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w:t>
      </w:r>
    </w:p>
    <w:p w:rsidR="007A1F0B" w:rsidRPr="007620BF" w:rsidRDefault="007A1F0B" w:rsidP="004F1212">
      <w:pPr>
        <w:pStyle w:val="afd"/>
        <w:numPr>
          <w:ilvl w:val="0"/>
          <w:numId w:val="42"/>
        </w:numPr>
        <w:autoSpaceDE w:val="0"/>
        <w:autoSpaceDN w:val="0"/>
        <w:adjustRightInd w:val="0"/>
        <w:ind w:left="0" w:firstLine="426"/>
        <w:jc w:val="both"/>
        <w:rPr>
          <w:rFonts w:eastAsia="TimesNewRomanPSMT"/>
        </w:rPr>
      </w:pPr>
      <w:r w:rsidRPr="007620BF">
        <w:rPr>
          <w:rFonts w:eastAsia="TimesNewRomanPSMT"/>
        </w:rPr>
        <w:t>учебное сотрудничество между младшими и старшими подростками, что дает во</w:t>
      </w:r>
      <w:r w:rsidRPr="007620BF">
        <w:rPr>
          <w:rFonts w:eastAsia="TimesNewRomanPSMT"/>
        </w:rPr>
        <w:t>з</w:t>
      </w:r>
      <w:r w:rsidRPr="007620BF">
        <w:rPr>
          <w:rFonts w:eastAsia="TimesNewRomanPSMT"/>
        </w:rPr>
        <w:t>можность педагогам организовать</w:t>
      </w:r>
      <w:r w:rsidR="00F41168" w:rsidRPr="007620BF">
        <w:rPr>
          <w:rFonts w:eastAsia="TimesNewRomanPSMT"/>
        </w:rPr>
        <w:t xml:space="preserve"> учебная  деятельность</w:t>
      </w:r>
      <w:r w:rsidRPr="007620BF">
        <w:rPr>
          <w:rFonts w:eastAsia="TimesNewRomanPSMT"/>
        </w:rPr>
        <w:t xml:space="preserve"> так, чтобы младшие подростки, в</w:t>
      </w:r>
      <w:r w:rsidRPr="007620BF">
        <w:rPr>
          <w:rFonts w:eastAsia="TimesNewRomanPSMT"/>
        </w:rPr>
        <w:t>ы</w:t>
      </w:r>
      <w:r w:rsidRPr="007620BF">
        <w:rPr>
          <w:rFonts w:eastAsia="TimesNewRomanPSMT"/>
        </w:rPr>
        <w:t>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w:t>
      </w:r>
      <w:r w:rsidRPr="007620BF">
        <w:rPr>
          <w:rFonts w:eastAsia="TimesNewRomanPSMT"/>
        </w:rPr>
        <w:t>а</w:t>
      </w:r>
      <w:r w:rsidRPr="007620BF">
        <w:rPr>
          <w:rFonts w:eastAsia="TimesNewRomanPSMT"/>
        </w:rPr>
        <w:t>териале;</w:t>
      </w:r>
    </w:p>
    <w:p w:rsidR="007A1F0B" w:rsidRPr="007620BF" w:rsidRDefault="007A1F0B" w:rsidP="004F1212">
      <w:pPr>
        <w:pStyle w:val="afd"/>
        <w:numPr>
          <w:ilvl w:val="0"/>
          <w:numId w:val="42"/>
        </w:numPr>
        <w:autoSpaceDE w:val="0"/>
        <w:autoSpaceDN w:val="0"/>
        <w:adjustRightInd w:val="0"/>
        <w:ind w:left="0" w:firstLine="360"/>
        <w:jc w:val="both"/>
        <w:rPr>
          <w:rFonts w:eastAsia="TimesNewRomanPSMT"/>
        </w:rPr>
      </w:pPr>
      <w:r w:rsidRPr="007620BF">
        <w:rPr>
          <w:rFonts w:eastAsia="TimesNewRomanPSMT"/>
        </w:rPr>
        <w:t>организацию образовательного процесса через возможность разнообразия выбора о</w:t>
      </w:r>
      <w:r w:rsidRPr="007620BF">
        <w:rPr>
          <w:rFonts w:eastAsia="TimesNewRomanPSMT"/>
        </w:rPr>
        <w:t>б</w:t>
      </w:r>
      <w:r w:rsidRPr="007620BF">
        <w:rPr>
          <w:rFonts w:eastAsia="TimesNewRomanPSMT"/>
        </w:rPr>
        <w:t>разовательных пространств (учения, тренировки, экспериментирования) обучающихся;</w:t>
      </w:r>
    </w:p>
    <w:p w:rsidR="00AE4AED" w:rsidRPr="007620BF" w:rsidRDefault="007A1F0B" w:rsidP="004F1212">
      <w:pPr>
        <w:pStyle w:val="afd"/>
        <w:numPr>
          <w:ilvl w:val="0"/>
          <w:numId w:val="41"/>
        </w:numPr>
        <w:autoSpaceDE w:val="0"/>
        <w:autoSpaceDN w:val="0"/>
        <w:adjustRightInd w:val="0"/>
        <w:ind w:left="0" w:firstLine="360"/>
        <w:jc w:val="both"/>
        <w:rPr>
          <w:rFonts w:eastAsia="TimesNewRomanPSMT"/>
        </w:rPr>
      </w:pPr>
      <w:r w:rsidRPr="007620BF">
        <w:rPr>
          <w:rFonts w:eastAsia="TimesNewRomanPSMT"/>
        </w:rPr>
        <w:t>организацию взаимодействия между учащимися, между учащимися и учителем в о</w:t>
      </w:r>
      <w:r w:rsidRPr="007620BF">
        <w:rPr>
          <w:rFonts w:eastAsia="TimesNewRomanPSMT"/>
        </w:rPr>
        <w:t>б</w:t>
      </w:r>
      <w:r w:rsidRPr="007620BF">
        <w:rPr>
          <w:rFonts w:eastAsia="TimesNewRomanPSMT"/>
        </w:rPr>
        <w:t>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w:t>
      </w:r>
    </w:p>
    <w:p w:rsidR="005B2B6F" w:rsidRPr="007620BF" w:rsidRDefault="005B2B6F" w:rsidP="00D1691C">
      <w:pPr>
        <w:autoSpaceDE w:val="0"/>
        <w:autoSpaceDN w:val="0"/>
        <w:adjustRightInd w:val="0"/>
        <w:spacing w:after="0" w:line="240" w:lineRule="auto"/>
        <w:ind w:firstLine="567"/>
        <w:jc w:val="both"/>
        <w:rPr>
          <w:rFonts w:ascii="Times New Roman" w:eastAsia="TimesNewRomanPSMT" w:hAnsi="Times New Roman"/>
          <w:sz w:val="24"/>
          <w:szCs w:val="24"/>
        </w:rPr>
      </w:pPr>
      <w:r w:rsidRPr="007620BF">
        <w:rPr>
          <w:rFonts w:ascii="Times New Roman" w:eastAsiaTheme="minorHAnsi" w:hAnsi="Times New Roman"/>
          <w:b/>
          <w:bCs/>
          <w:iCs/>
          <w:sz w:val="24"/>
          <w:szCs w:val="24"/>
        </w:rPr>
        <w:t>Этап 7-9 классы – этап самоопределения и индивидуализации</w:t>
      </w:r>
      <w:r w:rsidRPr="007620BF">
        <w:rPr>
          <w:rFonts w:ascii="Times New Roman" w:eastAsia="TimesNewRomanPSMT" w:hAnsi="Times New Roman"/>
          <w:sz w:val="24"/>
          <w:szCs w:val="24"/>
        </w:rPr>
        <w:t>.</w:t>
      </w:r>
    </w:p>
    <w:p w:rsidR="005B2B6F" w:rsidRPr="007620BF" w:rsidRDefault="005B2B6F" w:rsidP="00D1691C">
      <w:pPr>
        <w:autoSpaceDE w:val="0"/>
        <w:autoSpaceDN w:val="0"/>
        <w:adjustRightInd w:val="0"/>
        <w:spacing w:after="0" w:line="240" w:lineRule="auto"/>
        <w:ind w:firstLine="567"/>
        <w:jc w:val="both"/>
        <w:rPr>
          <w:rFonts w:ascii="Times New Roman" w:eastAsia="TimesNewRomanPSMT" w:hAnsi="Times New Roman"/>
          <w:sz w:val="24"/>
          <w:szCs w:val="24"/>
        </w:rPr>
      </w:pPr>
      <w:r w:rsidRPr="007620BF">
        <w:rPr>
          <w:rFonts w:ascii="Times New Roman" w:eastAsia="TimesNewRomanPSMT" w:hAnsi="Times New Roman"/>
          <w:sz w:val="24"/>
          <w:szCs w:val="24"/>
        </w:rPr>
        <w:t>На данном этапе образования ООП основного общего образования содержание обесп</w:t>
      </w:r>
      <w:r w:rsidRPr="007620BF">
        <w:rPr>
          <w:rFonts w:ascii="Times New Roman" w:eastAsia="TimesNewRomanPSMT" w:hAnsi="Times New Roman"/>
          <w:sz w:val="24"/>
          <w:szCs w:val="24"/>
        </w:rPr>
        <w:t>е</w:t>
      </w:r>
      <w:r w:rsidRPr="007620BF">
        <w:rPr>
          <w:rFonts w:ascii="Times New Roman" w:eastAsia="TimesNewRomanPSMT" w:hAnsi="Times New Roman"/>
          <w:sz w:val="24"/>
          <w:szCs w:val="24"/>
        </w:rPr>
        <w:t>чивает:</w:t>
      </w:r>
    </w:p>
    <w:p w:rsidR="005B2B6F" w:rsidRPr="007620BF" w:rsidRDefault="005B2B6F" w:rsidP="004F1212">
      <w:pPr>
        <w:pStyle w:val="afd"/>
        <w:numPr>
          <w:ilvl w:val="0"/>
          <w:numId w:val="41"/>
        </w:numPr>
        <w:autoSpaceDE w:val="0"/>
        <w:autoSpaceDN w:val="0"/>
        <w:adjustRightInd w:val="0"/>
        <w:ind w:left="0" w:firstLine="360"/>
        <w:jc w:val="both"/>
        <w:rPr>
          <w:rFonts w:eastAsia="TimesNewRomanPSMT"/>
        </w:rPr>
      </w:pPr>
      <w:r w:rsidRPr="007620BF">
        <w:rPr>
          <w:rFonts w:eastAsia="TimesNewRomanPSMT"/>
        </w:rPr>
        <w:t>наличие разнообразных организационно-учебных форм (уроки, занятия, тренинги,</w:t>
      </w:r>
      <w:r w:rsidR="00377638" w:rsidRPr="007620BF">
        <w:rPr>
          <w:rFonts w:eastAsia="TimesNewRomanPSMT"/>
        </w:rPr>
        <w:t xml:space="preserve"> </w:t>
      </w:r>
      <w:r w:rsidRPr="007620BF">
        <w:rPr>
          <w:rFonts w:eastAsia="TimesNewRomanPSMT"/>
        </w:rPr>
        <w:t>проекты, практики, конференции, выездные сессии и пр.) с постепенным расширением</w:t>
      </w:r>
      <w:r w:rsidR="00377638" w:rsidRPr="007620BF">
        <w:rPr>
          <w:rFonts w:eastAsia="TimesNewRomanPSMT"/>
        </w:rPr>
        <w:t xml:space="preserve"> </w:t>
      </w:r>
      <w:r w:rsidRPr="007620BF">
        <w:rPr>
          <w:rFonts w:eastAsia="TimesNewRomanPSMT"/>
        </w:rPr>
        <w:t>во</w:t>
      </w:r>
      <w:r w:rsidRPr="007620BF">
        <w:rPr>
          <w:rFonts w:eastAsia="TimesNewRomanPSMT"/>
        </w:rPr>
        <w:t>з</w:t>
      </w:r>
      <w:r w:rsidRPr="007620BF">
        <w:rPr>
          <w:rFonts w:eastAsia="TimesNewRomanPSMT"/>
        </w:rPr>
        <w:t>можностей обучающихся осуществлять выбор уровня и характера самостоятельной</w:t>
      </w:r>
      <w:r w:rsidR="00377638" w:rsidRPr="007620BF">
        <w:rPr>
          <w:rFonts w:eastAsia="TimesNewRomanPSMT"/>
        </w:rPr>
        <w:t xml:space="preserve"> </w:t>
      </w:r>
      <w:r w:rsidRPr="007620BF">
        <w:rPr>
          <w:rFonts w:eastAsia="TimesNewRomanPSMT"/>
        </w:rPr>
        <w:t>работы;</w:t>
      </w:r>
    </w:p>
    <w:p w:rsidR="005B2B6F" w:rsidRPr="007620BF" w:rsidRDefault="005B2B6F" w:rsidP="004F1212">
      <w:pPr>
        <w:pStyle w:val="afd"/>
        <w:numPr>
          <w:ilvl w:val="0"/>
          <w:numId w:val="41"/>
        </w:numPr>
        <w:autoSpaceDE w:val="0"/>
        <w:autoSpaceDN w:val="0"/>
        <w:adjustRightInd w:val="0"/>
        <w:ind w:left="0" w:firstLine="360"/>
        <w:jc w:val="both"/>
        <w:rPr>
          <w:rFonts w:eastAsia="TimesNewRomanPSMT"/>
        </w:rPr>
      </w:pPr>
      <w:r w:rsidRPr="007620BF">
        <w:rPr>
          <w:rFonts w:eastAsia="TimesNewRomanPSMT"/>
        </w:rPr>
        <w:lastRenderedPageBreak/>
        <w:t>образовательные места встреч замыслов с их реализацией, места</w:t>
      </w:r>
      <w:r w:rsidR="00377638" w:rsidRPr="007620BF">
        <w:rPr>
          <w:rFonts w:eastAsia="TimesNewRomanPSMT"/>
        </w:rPr>
        <w:t xml:space="preserve"> </w:t>
      </w:r>
      <w:r w:rsidRPr="007620BF">
        <w:rPr>
          <w:rFonts w:eastAsia="TimesNewRomanPSMT"/>
        </w:rPr>
        <w:t>социального</w:t>
      </w:r>
      <w:r w:rsidR="00377638" w:rsidRPr="007620BF">
        <w:rPr>
          <w:rFonts w:eastAsia="TimesNewRomanPSMT"/>
        </w:rPr>
        <w:t xml:space="preserve"> </w:t>
      </w:r>
      <w:r w:rsidRPr="007620BF">
        <w:rPr>
          <w:rFonts w:eastAsia="TimesNewRomanPSMT"/>
        </w:rPr>
        <w:t>эксп</w:t>
      </w:r>
      <w:r w:rsidRPr="007620BF">
        <w:rPr>
          <w:rFonts w:eastAsia="TimesNewRomanPSMT"/>
        </w:rPr>
        <w:t>е</w:t>
      </w:r>
      <w:r w:rsidRPr="007620BF">
        <w:rPr>
          <w:rFonts w:eastAsia="TimesNewRomanPSMT"/>
        </w:rPr>
        <w:t>риментирования, позволяющего ощутить границы собственных возможностей</w:t>
      </w:r>
      <w:r w:rsidR="00377638" w:rsidRPr="007620BF">
        <w:rPr>
          <w:rFonts w:eastAsia="TimesNewRomanPSMT"/>
        </w:rPr>
        <w:t xml:space="preserve"> </w:t>
      </w:r>
      <w:r w:rsidRPr="007620BF">
        <w:rPr>
          <w:rFonts w:eastAsia="TimesNewRomanPSMT"/>
        </w:rPr>
        <w:t>обучающихся;</w:t>
      </w:r>
    </w:p>
    <w:p w:rsidR="005B2B6F" w:rsidRPr="007620BF" w:rsidRDefault="005B2B6F" w:rsidP="004F1212">
      <w:pPr>
        <w:pStyle w:val="afd"/>
        <w:numPr>
          <w:ilvl w:val="0"/>
          <w:numId w:val="41"/>
        </w:numPr>
        <w:autoSpaceDE w:val="0"/>
        <w:autoSpaceDN w:val="0"/>
        <w:adjustRightInd w:val="0"/>
        <w:ind w:left="142" w:firstLine="218"/>
        <w:jc w:val="both"/>
        <w:rPr>
          <w:rFonts w:eastAsia="TimesNewRomanPSMT"/>
        </w:rPr>
      </w:pPr>
      <w:r w:rsidRPr="007620BF">
        <w:rPr>
          <w:rFonts w:eastAsia="TimesNewRomanPSMT"/>
        </w:rPr>
        <w:t>выбор и реализацию индивидуальных образовательных траекторий в заданной</w:t>
      </w:r>
      <w:r w:rsidR="00377638" w:rsidRPr="007620BF">
        <w:rPr>
          <w:rFonts w:eastAsia="TimesNewRomanPSMT"/>
        </w:rPr>
        <w:t xml:space="preserve"> </w:t>
      </w:r>
      <w:r w:rsidRPr="007620BF">
        <w:rPr>
          <w:rFonts w:eastAsia="TimesNewRomanPSMT"/>
        </w:rPr>
        <w:t>уче</w:t>
      </w:r>
      <w:r w:rsidRPr="007620BF">
        <w:rPr>
          <w:rFonts w:eastAsia="TimesNewRomanPSMT"/>
        </w:rPr>
        <w:t>б</w:t>
      </w:r>
      <w:r w:rsidRPr="007620BF">
        <w:rPr>
          <w:rFonts w:eastAsia="TimesNewRomanPSMT"/>
        </w:rPr>
        <w:t>ной предметной программой области самостоятельности</w:t>
      </w:r>
      <w:r w:rsidR="00377638" w:rsidRPr="007620BF">
        <w:rPr>
          <w:rFonts w:eastAsia="TimesNewRomanPSMT"/>
        </w:rPr>
        <w:t>;</w:t>
      </w:r>
    </w:p>
    <w:p w:rsidR="005B2B6F" w:rsidRPr="007620BF" w:rsidRDefault="005B2B6F" w:rsidP="004F1212">
      <w:pPr>
        <w:pStyle w:val="afd"/>
        <w:numPr>
          <w:ilvl w:val="0"/>
          <w:numId w:val="41"/>
        </w:numPr>
        <w:autoSpaceDE w:val="0"/>
        <w:autoSpaceDN w:val="0"/>
        <w:adjustRightInd w:val="0"/>
        <w:ind w:left="0" w:firstLine="360"/>
        <w:jc w:val="both"/>
        <w:rPr>
          <w:rFonts w:eastAsia="TimesNewRomanPSMT"/>
        </w:rPr>
      </w:pPr>
      <w:r w:rsidRPr="007620BF">
        <w:rPr>
          <w:rFonts w:eastAsia="TimesNewRomanPSMT"/>
        </w:rPr>
        <w:t>организацию системы социальной жизнедеятельности и группового проектирования</w:t>
      </w:r>
      <w:r w:rsidR="00377638" w:rsidRPr="007620BF">
        <w:rPr>
          <w:rFonts w:eastAsia="TimesNewRomanPSMT"/>
        </w:rPr>
        <w:t xml:space="preserve"> </w:t>
      </w:r>
      <w:r w:rsidRPr="007620BF">
        <w:rPr>
          <w:rFonts w:eastAsia="TimesNewRomanPSMT"/>
        </w:rPr>
        <w:t>социальных событий, предоставление обучающимся поля для самопрезентации и</w:t>
      </w:r>
      <w:r w:rsidR="00377638" w:rsidRPr="007620BF">
        <w:rPr>
          <w:rFonts w:eastAsia="TimesNewRomanPSMT"/>
        </w:rPr>
        <w:t xml:space="preserve"> </w:t>
      </w:r>
      <w:r w:rsidRPr="007620BF">
        <w:rPr>
          <w:rFonts w:eastAsia="TimesNewRomanPSMT"/>
        </w:rPr>
        <w:t>самовыр</w:t>
      </w:r>
      <w:r w:rsidRPr="007620BF">
        <w:rPr>
          <w:rFonts w:eastAsia="TimesNewRomanPSMT"/>
        </w:rPr>
        <w:t>а</w:t>
      </w:r>
      <w:r w:rsidRPr="007620BF">
        <w:rPr>
          <w:rFonts w:eastAsia="TimesNewRomanPSMT"/>
        </w:rPr>
        <w:t>жения в группах сверстников и разновозрастных группах;</w:t>
      </w:r>
    </w:p>
    <w:p w:rsidR="005B2B6F" w:rsidRPr="007620BF" w:rsidRDefault="005B2B6F" w:rsidP="004F1212">
      <w:pPr>
        <w:pStyle w:val="afd"/>
        <w:numPr>
          <w:ilvl w:val="0"/>
          <w:numId w:val="41"/>
        </w:numPr>
        <w:autoSpaceDE w:val="0"/>
        <w:autoSpaceDN w:val="0"/>
        <w:adjustRightInd w:val="0"/>
        <w:ind w:left="0" w:firstLine="360"/>
        <w:jc w:val="both"/>
        <w:rPr>
          <w:rFonts w:eastAsia="TimesNewRomanPSMT"/>
        </w:rPr>
      </w:pPr>
      <w:r w:rsidRPr="007620BF">
        <w:rPr>
          <w:rFonts w:eastAsia="TimesNewRomanPSMT"/>
        </w:rPr>
        <w:t>создание пространств для реализации разнообразных творческих замыслов</w:t>
      </w:r>
      <w:r w:rsidR="00377638" w:rsidRPr="007620BF">
        <w:rPr>
          <w:rFonts w:eastAsia="TimesNewRomanPSMT"/>
        </w:rPr>
        <w:t xml:space="preserve"> </w:t>
      </w:r>
      <w:r w:rsidRPr="007620BF">
        <w:rPr>
          <w:rFonts w:eastAsia="TimesNewRomanPSMT"/>
        </w:rPr>
        <w:t>обуча</w:t>
      </w:r>
      <w:r w:rsidRPr="007620BF">
        <w:rPr>
          <w:rFonts w:eastAsia="TimesNewRomanPSMT"/>
        </w:rPr>
        <w:t>ю</w:t>
      </w:r>
      <w:r w:rsidRPr="007620BF">
        <w:rPr>
          <w:rFonts w:eastAsia="TimesNewRomanPSMT"/>
        </w:rPr>
        <w:t>щихся, проявление инициативных действий.</w:t>
      </w:r>
    </w:p>
    <w:p w:rsidR="005B2B6F" w:rsidRPr="007620BF" w:rsidRDefault="005B2B6F" w:rsidP="00D1691C">
      <w:pPr>
        <w:pStyle w:val="afd"/>
        <w:autoSpaceDE w:val="0"/>
        <w:autoSpaceDN w:val="0"/>
        <w:adjustRightInd w:val="0"/>
        <w:ind w:left="0" w:firstLine="720"/>
        <w:jc w:val="both"/>
        <w:rPr>
          <w:rFonts w:eastAsia="TimesNewRomanPSMT"/>
        </w:rPr>
      </w:pPr>
      <w:r w:rsidRPr="007620BF">
        <w:rPr>
          <w:rFonts w:eastAsia="TimesNewRomanPSMT"/>
        </w:rPr>
        <w:t>Результатом реализации указанных требований является комфортная развивающая</w:t>
      </w:r>
      <w:r w:rsidR="00377638" w:rsidRPr="007620BF">
        <w:rPr>
          <w:rFonts w:eastAsia="TimesNewRomanPSMT"/>
        </w:rPr>
        <w:t xml:space="preserve"> </w:t>
      </w:r>
      <w:r w:rsidRPr="007620BF">
        <w:rPr>
          <w:rFonts w:eastAsia="TimesNewRomanPSMT"/>
        </w:rPr>
        <w:t>образовательная среда основного общего образования как базового условия:</w:t>
      </w:r>
    </w:p>
    <w:p w:rsidR="005B2B6F" w:rsidRPr="007620BF" w:rsidRDefault="005B2B6F" w:rsidP="004F1212">
      <w:pPr>
        <w:pStyle w:val="afd"/>
        <w:numPr>
          <w:ilvl w:val="0"/>
          <w:numId w:val="41"/>
        </w:numPr>
        <w:autoSpaceDE w:val="0"/>
        <w:autoSpaceDN w:val="0"/>
        <w:adjustRightInd w:val="0"/>
        <w:ind w:left="0" w:firstLine="426"/>
        <w:jc w:val="both"/>
        <w:rPr>
          <w:rFonts w:eastAsia="TimesNewRomanPSMT"/>
        </w:rPr>
      </w:pPr>
      <w:r w:rsidRPr="007620BF">
        <w:rPr>
          <w:rFonts w:eastAsia="TimesNewRomanPSMT"/>
        </w:rPr>
        <w:t>обеспечивающего достижение целей основного общего образования, его высокое</w:t>
      </w:r>
      <w:r w:rsidR="00377638" w:rsidRPr="007620BF">
        <w:rPr>
          <w:rFonts w:eastAsia="TimesNewRomanPSMT"/>
        </w:rPr>
        <w:t xml:space="preserve"> </w:t>
      </w:r>
      <w:r w:rsidRPr="007620BF">
        <w:rPr>
          <w:rFonts w:eastAsia="TimesNewRomanPSMT"/>
        </w:rPr>
        <w:t>к</w:t>
      </w:r>
      <w:r w:rsidRPr="007620BF">
        <w:rPr>
          <w:rFonts w:eastAsia="TimesNewRomanPSMT"/>
        </w:rPr>
        <w:t>а</w:t>
      </w:r>
      <w:r w:rsidRPr="007620BF">
        <w:rPr>
          <w:rFonts w:eastAsia="TimesNewRomanPSMT"/>
        </w:rPr>
        <w:t>чество, доступность и открытость для обучающихся, их родителей (законных</w:t>
      </w:r>
      <w:r w:rsidR="00377638" w:rsidRPr="007620BF">
        <w:rPr>
          <w:rFonts w:eastAsia="TimesNewRomanPSMT"/>
        </w:rPr>
        <w:t xml:space="preserve"> </w:t>
      </w:r>
      <w:r w:rsidRPr="007620BF">
        <w:rPr>
          <w:rFonts w:eastAsia="TimesNewRomanPSMT"/>
        </w:rPr>
        <w:t>представит</w:t>
      </w:r>
      <w:r w:rsidRPr="007620BF">
        <w:rPr>
          <w:rFonts w:eastAsia="TimesNewRomanPSMT"/>
        </w:rPr>
        <w:t>е</w:t>
      </w:r>
      <w:r w:rsidRPr="007620BF">
        <w:rPr>
          <w:rFonts w:eastAsia="TimesNewRomanPSMT"/>
        </w:rPr>
        <w:t>лей) и всего общества, духовно-нравственное развитие и воспитание</w:t>
      </w:r>
      <w:r w:rsidR="00377638" w:rsidRPr="007620BF">
        <w:rPr>
          <w:rFonts w:eastAsia="TimesNewRomanPSMT"/>
        </w:rPr>
        <w:t xml:space="preserve"> </w:t>
      </w:r>
      <w:r w:rsidRPr="007620BF">
        <w:rPr>
          <w:rFonts w:eastAsia="TimesNewRomanPSMT"/>
        </w:rPr>
        <w:t>обучающихся;</w:t>
      </w:r>
    </w:p>
    <w:p w:rsidR="005B2B6F" w:rsidRPr="007620BF" w:rsidRDefault="005B2B6F" w:rsidP="004F1212">
      <w:pPr>
        <w:pStyle w:val="afd"/>
        <w:numPr>
          <w:ilvl w:val="0"/>
          <w:numId w:val="41"/>
        </w:numPr>
        <w:autoSpaceDE w:val="0"/>
        <w:autoSpaceDN w:val="0"/>
        <w:adjustRightInd w:val="0"/>
        <w:ind w:left="0" w:firstLine="360"/>
        <w:jc w:val="both"/>
        <w:rPr>
          <w:rFonts w:eastAsia="TimesNewRomanPSMT"/>
        </w:rPr>
      </w:pPr>
      <w:r w:rsidRPr="007620BF">
        <w:rPr>
          <w:rFonts w:eastAsia="TimesNewRomanPSMT"/>
        </w:rPr>
        <w:t xml:space="preserve"> гарантирующего охрану и укрепление физического, психологического</w:t>
      </w:r>
      <w:r w:rsidR="00377638" w:rsidRPr="007620BF">
        <w:rPr>
          <w:rFonts w:eastAsia="TimesNewRomanPSMT"/>
        </w:rPr>
        <w:t xml:space="preserve"> </w:t>
      </w:r>
      <w:r w:rsidRPr="007620BF">
        <w:rPr>
          <w:rFonts w:eastAsia="TimesNewRomanPSMT"/>
        </w:rPr>
        <w:t>социального</w:t>
      </w:r>
      <w:r w:rsidR="00377638" w:rsidRPr="007620BF">
        <w:rPr>
          <w:rFonts w:eastAsia="TimesNewRomanPSMT"/>
        </w:rPr>
        <w:t xml:space="preserve"> </w:t>
      </w:r>
      <w:r w:rsidRPr="007620BF">
        <w:rPr>
          <w:rFonts w:eastAsia="TimesNewRomanPSMT"/>
        </w:rPr>
        <w:t>здоровья обучающихся;</w:t>
      </w:r>
    </w:p>
    <w:p w:rsidR="005B2B6F" w:rsidRPr="007620BF" w:rsidRDefault="005B2B6F" w:rsidP="004F1212">
      <w:pPr>
        <w:pStyle w:val="afd"/>
        <w:numPr>
          <w:ilvl w:val="0"/>
          <w:numId w:val="41"/>
        </w:numPr>
        <w:autoSpaceDE w:val="0"/>
        <w:autoSpaceDN w:val="0"/>
        <w:adjustRightInd w:val="0"/>
        <w:ind w:left="0" w:firstLine="360"/>
        <w:jc w:val="both"/>
        <w:rPr>
          <w:rFonts w:eastAsia="TimesNewRomanPSMT"/>
        </w:rPr>
      </w:pPr>
      <w:r w:rsidRPr="007620BF">
        <w:rPr>
          <w:rFonts w:eastAsia="TimesNewRomanPSMT"/>
        </w:rPr>
        <w:t>преемственного по отношению к начальному общему образованию и</w:t>
      </w:r>
      <w:r w:rsidR="00377638" w:rsidRPr="007620BF">
        <w:rPr>
          <w:rFonts w:eastAsia="TimesNewRomanPSMT"/>
        </w:rPr>
        <w:t xml:space="preserve"> </w:t>
      </w:r>
      <w:r w:rsidRPr="007620BF">
        <w:rPr>
          <w:rFonts w:eastAsia="TimesNewRomanPSMT"/>
        </w:rPr>
        <w:t>учитывающей</w:t>
      </w:r>
      <w:r w:rsidR="00377638" w:rsidRPr="007620BF">
        <w:rPr>
          <w:rFonts w:eastAsia="TimesNewRomanPSMT"/>
        </w:rPr>
        <w:t xml:space="preserve"> </w:t>
      </w:r>
      <w:r w:rsidRPr="007620BF">
        <w:rPr>
          <w:rFonts w:eastAsia="TimesNewRomanPSMT"/>
        </w:rPr>
        <w:t>особенности организации основного общего образования, а также специфику возрастного</w:t>
      </w:r>
      <w:r w:rsidR="00377638" w:rsidRPr="007620BF">
        <w:rPr>
          <w:rFonts w:eastAsia="TimesNewRomanPSMT"/>
        </w:rPr>
        <w:t xml:space="preserve"> </w:t>
      </w:r>
      <w:r w:rsidRPr="007620BF">
        <w:rPr>
          <w:rFonts w:eastAsia="TimesNewRomanPSMT"/>
        </w:rPr>
        <w:t xml:space="preserve">психофизического развития обучающихся на данной </w:t>
      </w:r>
      <w:r w:rsidR="00F74238" w:rsidRPr="007620BF">
        <w:rPr>
          <w:rFonts w:eastAsia="TimesNewRomanPSMT"/>
        </w:rPr>
        <w:t>уровень</w:t>
      </w:r>
      <w:r w:rsidRPr="007620BF">
        <w:rPr>
          <w:rFonts w:eastAsia="TimesNewRomanPSMT"/>
        </w:rPr>
        <w:t>общего образования.</w:t>
      </w:r>
    </w:p>
    <w:p w:rsidR="004E2498" w:rsidRPr="007620BF" w:rsidRDefault="005B2B6F" w:rsidP="00D1691C">
      <w:pPr>
        <w:autoSpaceDE w:val="0"/>
        <w:autoSpaceDN w:val="0"/>
        <w:adjustRightInd w:val="0"/>
        <w:spacing w:after="0" w:line="240" w:lineRule="auto"/>
        <w:ind w:firstLine="567"/>
        <w:jc w:val="both"/>
        <w:rPr>
          <w:rFonts w:ascii="Times New Roman" w:eastAsia="TimesNewRomanPSMT" w:hAnsi="Times New Roman"/>
          <w:sz w:val="24"/>
          <w:szCs w:val="24"/>
        </w:rPr>
      </w:pPr>
      <w:r w:rsidRPr="007620BF">
        <w:rPr>
          <w:rFonts w:ascii="Times New Roman" w:eastAsia="TimesNewRomanPSMT" w:hAnsi="Times New Roman"/>
          <w:sz w:val="24"/>
          <w:szCs w:val="24"/>
        </w:rPr>
        <w:t>Удерживает все эти особенности и возможности ООП образовательная среда</w:t>
      </w:r>
      <w:r w:rsidR="00377638"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школы.</w:t>
      </w:r>
    </w:p>
    <w:p w:rsidR="00866794" w:rsidRPr="007620BF" w:rsidRDefault="00866794" w:rsidP="00D1691C">
      <w:pPr>
        <w:autoSpaceDE w:val="0"/>
        <w:autoSpaceDN w:val="0"/>
        <w:adjustRightInd w:val="0"/>
        <w:spacing w:after="0" w:line="240" w:lineRule="auto"/>
        <w:ind w:firstLine="567"/>
        <w:jc w:val="both"/>
        <w:rPr>
          <w:rFonts w:ascii="Times New Roman" w:eastAsia="TimesNewRomanPSMT" w:hAnsi="Times New Roman"/>
          <w:sz w:val="24"/>
          <w:szCs w:val="24"/>
        </w:rPr>
      </w:pPr>
      <w:r w:rsidRPr="007620BF">
        <w:rPr>
          <w:rFonts w:ascii="Times New Roman" w:eastAsiaTheme="minorHAnsi" w:hAnsi="Times New Roman"/>
          <w:b/>
          <w:bCs/>
          <w:iCs/>
          <w:sz w:val="24"/>
          <w:szCs w:val="24"/>
        </w:rPr>
        <w:t xml:space="preserve">Образовательная среда </w:t>
      </w:r>
      <w:r w:rsidRPr="007620BF">
        <w:rPr>
          <w:rFonts w:ascii="Times New Roman" w:eastAsia="TimesNewRomanPSMT" w:hAnsi="Times New Roman"/>
          <w:sz w:val="24"/>
          <w:szCs w:val="24"/>
        </w:rPr>
        <w:t>– целостная качественная характеристика внутренней жизни</w:t>
      </w:r>
      <w:r w:rsidR="007E7B08"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 xml:space="preserve">школы, которая </w:t>
      </w:r>
      <w:r w:rsidRPr="007620BF">
        <w:rPr>
          <w:rFonts w:ascii="Times New Roman" w:eastAsia="TimesNewRoman,Italic" w:hAnsi="Times New Roman"/>
          <w:iCs/>
          <w:sz w:val="24"/>
          <w:szCs w:val="24"/>
        </w:rPr>
        <w:t xml:space="preserve">определяется теми конкретными задачами, </w:t>
      </w:r>
      <w:r w:rsidRPr="007620BF">
        <w:rPr>
          <w:rFonts w:ascii="Times New Roman" w:eastAsia="TimesNewRomanPSMT" w:hAnsi="Times New Roman"/>
          <w:sz w:val="24"/>
          <w:szCs w:val="24"/>
        </w:rPr>
        <w:t>которые школа ставит и</w:t>
      </w:r>
      <w:r w:rsidR="007E7B08"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 xml:space="preserve">реально решает в своей деятельности; </w:t>
      </w:r>
      <w:r w:rsidRPr="007620BF">
        <w:rPr>
          <w:rFonts w:ascii="Times New Roman" w:eastAsia="TimesNewRoman,Italic" w:hAnsi="Times New Roman"/>
          <w:iCs/>
          <w:sz w:val="24"/>
          <w:szCs w:val="24"/>
        </w:rPr>
        <w:t>проявляется в выборе средств, с помощью которых</w:t>
      </w:r>
      <w:r w:rsidR="007E7B08" w:rsidRPr="007620BF">
        <w:rPr>
          <w:rFonts w:ascii="Times New Roman" w:eastAsia="TimesNewRoman,Italic" w:hAnsi="Times New Roman"/>
          <w:iCs/>
          <w:sz w:val="24"/>
          <w:szCs w:val="24"/>
        </w:rPr>
        <w:t xml:space="preserve"> </w:t>
      </w:r>
      <w:r w:rsidRPr="007620BF">
        <w:rPr>
          <w:rFonts w:ascii="Times New Roman" w:eastAsia="TimesNewRoman,Italic" w:hAnsi="Times New Roman"/>
          <w:iCs/>
          <w:sz w:val="24"/>
          <w:szCs w:val="24"/>
        </w:rPr>
        <w:t xml:space="preserve">эти задачи решаются </w:t>
      </w:r>
      <w:r w:rsidRPr="007620BF">
        <w:rPr>
          <w:rFonts w:ascii="Times New Roman" w:eastAsia="TimesNewRomanPSMT" w:hAnsi="Times New Roman"/>
          <w:sz w:val="24"/>
          <w:szCs w:val="24"/>
        </w:rPr>
        <w:t>(к средствам относятся выбираемые школой учебный план, учебные</w:t>
      </w:r>
      <w:r w:rsidR="007E7B08"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программы, расписание учебных и внеучебных занятий, организация работы на уроках, тип</w:t>
      </w:r>
      <w:r w:rsidR="007E7B08"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взаимодейс</w:t>
      </w:r>
      <w:r w:rsidRPr="007620BF">
        <w:rPr>
          <w:rFonts w:ascii="Times New Roman" w:eastAsia="TimesNewRomanPSMT" w:hAnsi="Times New Roman"/>
          <w:sz w:val="24"/>
          <w:szCs w:val="24"/>
        </w:rPr>
        <w:t>т</w:t>
      </w:r>
      <w:r w:rsidRPr="007620BF">
        <w:rPr>
          <w:rFonts w:ascii="Times New Roman" w:eastAsia="TimesNewRomanPSMT" w:hAnsi="Times New Roman"/>
          <w:sz w:val="24"/>
          <w:szCs w:val="24"/>
        </w:rPr>
        <w:t>вия педагогов с обучающимися, качество оценок, стиль неформальных</w:t>
      </w:r>
      <w:r w:rsidR="007E7B08"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отношений между детьми, организация внеучебной школьной жизни, материально-</w:t>
      </w:r>
      <w:r w:rsidR="007E7B08"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 xml:space="preserve">техническое оснащение, оформление классов и коридоров и т.п.); </w:t>
      </w:r>
      <w:r w:rsidRPr="007620BF">
        <w:rPr>
          <w:rFonts w:ascii="Times New Roman" w:eastAsia="TimesNewRoman,Italic" w:hAnsi="Times New Roman"/>
          <w:iCs/>
          <w:sz w:val="24"/>
          <w:szCs w:val="24"/>
        </w:rPr>
        <w:t>содержательно</w:t>
      </w:r>
      <w:r w:rsidR="007E7B08" w:rsidRPr="007620BF">
        <w:rPr>
          <w:rFonts w:ascii="Times New Roman" w:eastAsia="TimesNewRoman,Italic" w:hAnsi="Times New Roman"/>
          <w:iCs/>
          <w:sz w:val="24"/>
          <w:szCs w:val="24"/>
        </w:rPr>
        <w:t xml:space="preserve"> </w:t>
      </w:r>
      <w:r w:rsidRPr="007620BF">
        <w:rPr>
          <w:rFonts w:ascii="Times New Roman" w:eastAsia="TimesNewRoman,Italic" w:hAnsi="Times New Roman"/>
          <w:iCs/>
          <w:sz w:val="24"/>
          <w:szCs w:val="24"/>
        </w:rPr>
        <w:t>оценивается по тому эффекту в ли</w:t>
      </w:r>
      <w:r w:rsidRPr="007620BF">
        <w:rPr>
          <w:rFonts w:ascii="Times New Roman" w:eastAsia="TimesNewRoman,Italic" w:hAnsi="Times New Roman"/>
          <w:iCs/>
          <w:sz w:val="24"/>
          <w:szCs w:val="24"/>
        </w:rPr>
        <w:t>ч</w:t>
      </w:r>
      <w:r w:rsidRPr="007620BF">
        <w:rPr>
          <w:rFonts w:ascii="Times New Roman" w:eastAsia="TimesNewRoman,Italic" w:hAnsi="Times New Roman"/>
          <w:iCs/>
          <w:sz w:val="24"/>
          <w:szCs w:val="24"/>
        </w:rPr>
        <w:t xml:space="preserve">ностном </w:t>
      </w:r>
      <w:r w:rsidRPr="007620BF">
        <w:rPr>
          <w:rFonts w:ascii="Times New Roman" w:eastAsia="TimesNewRomanPSMT" w:hAnsi="Times New Roman"/>
          <w:sz w:val="24"/>
          <w:szCs w:val="24"/>
        </w:rPr>
        <w:t>(самооценка, уровень притязаний,</w:t>
      </w:r>
      <w:r w:rsidR="007E7B08"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 xml:space="preserve">тревожность, преобладающая мотивация), </w:t>
      </w:r>
      <w:r w:rsidRPr="007620BF">
        <w:rPr>
          <w:rFonts w:ascii="Times New Roman" w:eastAsia="TimesNewRoman,Italic" w:hAnsi="Times New Roman"/>
          <w:iCs/>
          <w:sz w:val="24"/>
          <w:szCs w:val="24"/>
        </w:rPr>
        <w:t>соц</w:t>
      </w:r>
      <w:r w:rsidRPr="007620BF">
        <w:rPr>
          <w:rFonts w:ascii="Times New Roman" w:eastAsia="TimesNewRoman,Italic" w:hAnsi="Times New Roman"/>
          <w:iCs/>
          <w:sz w:val="24"/>
          <w:szCs w:val="24"/>
        </w:rPr>
        <w:t>и</w:t>
      </w:r>
      <w:r w:rsidRPr="007620BF">
        <w:rPr>
          <w:rFonts w:ascii="Times New Roman" w:eastAsia="TimesNewRoman,Italic" w:hAnsi="Times New Roman"/>
          <w:iCs/>
          <w:sz w:val="24"/>
          <w:szCs w:val="24"/>
        </w:rPr>
        <w:t xml:space="preserve">альном </w:t>
      </w:r>
      <w:r w:rsidRPr="007620BF">
        <w:rPr>
          <w:rFonts w:ascii="Times New Roman" w:eastAsia="TimesNewRomanPSMT" w:hAnsi="Times New Roman"/>
          <w:sz w:val="24"/>
          <w:szCs w:val="24"/>
        </w:rPr>
        <w:t>(компетентность в общении, статус в</w:t>
      </w:r>
      <w:r w:rsidR="007E7B08"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 xml:space="preserve">классе, поведение в конфликте и т.п.), </w:t>
      </w:r>
      <w:r w:rsidRPr="007620BF">
        <w:rPr>
          <w:rFonts w:ascii="Times New Roman" w:eastAsia="TimesNewRoman,Italic" w:hAnsi="Times New Roman"/>
          <w:iCs/>
          <w:sz w:val="24"/>
          <w:szCs w:val="24"/>
        </w:rPr>
        <w:t>инте</w:t>
      </w:r>
      <w:r w:rsidRPr="007620BF">
        <w:rPr>
          <w:rFonts w:ascii="Times New Roman" w:eastAsia="TimesNewRoman,Italic" w:hAnsi="Times New Roman"/>
          <w:iCs/>
          <w:sz w:val="24"/>
          <w:szCs w:val="24"/>
        </w:rPr>
        <w:t>л</w:t>
      </w:r>
      <w:r w:rsidRPr="007620BF">
        <w:rPr>
          <w:rFonts w:ascii="Times New Roman" w:eastAsia="TimesNewRoman,Italic" w:hAnsi="Times New Roman"/>
          <w:iCs/>
          <w:sz w:val="24"/>
          <w:szCs w:val="24"/>
        </w:rPr>
        <w:t xml:space="preserve">лектуальном развитии детей, </w:t>
      </w:r>
      <w:r w:rsidRPr="007620BF">
        <w:rPr>
          <w:rFonts w:ascii="Times New Roman" w:eastAsia="TimesNewRomanPSMT" w:hAnsi="Times New Roman"/>
          <w:sz w:val="24"/>
          <w:szCs w:val="24"/>
        </w:rPr>
        <w:t>которого она</w:t>
      </w:r>
      <w:r w:rsidR="007E7B08"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позволяет достичь.</w:t>
      </w:r>
    </w:p>
    <w:p w:rsidR="00866794" w:rsidRPr="007620BF" w:rsidRDefault="00866794" w:rsidP="00D1691C">
      <w:pPr>
        <w:autoSpaceDE w:val="0"/>
        <w:autoSpaceDN w:val="0"/>
        <w:adjustRightInd w:val="0"/>
        <w:spacing w:after="0" w:line="240" w:lineRule="auto"/>
        <w:ind w:firstLine="567"/>
        <w:jc w:val="both"/>
        <w:rPr>
          <w:rFonts w:ascii="Times New Roman" w:eastAsia="TimesNewRomanPSMT" w:hAnsi="Times New Roman"/>
          <w:sz w:val="24"/>
          <w:szCs w:val="24"/>
        </w:rPr>
      </w:pPr>
      <w:r w:rsidRPr="007620BF">
        <w:rPr>
          <w:rFonts w:ascii="Times New Roman" w:eastAsia="TimesNewRomanPSMT" w:hAnsi="Times New Roman"/>
          <w:sz w:val="24"/>
          <w:szCs w:val="24"/>
        </w:rPr>
        <w:t>Главными показателями эффективности образовательной среды учебного заведения</w:t>
      </w:r>
      <w:r w:rsidR="007E7B08"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я</w:t>
      </w:r>
      <w:r w:rsidRPr="007620BF">
        <w:rPr>
          <w:rFonts w:ascii="Times New Roman" w:eastAsia="TimesNewRomanPSMT" w:hAnsi="Times New Roman"/>
          <w:sz w:val="24"/>
          <w:szCs w:val="24"/>
        </w:rPr>
        <w:t>в</w:t>
      </w:r>
      <w:r w:rsidRPr="007620BF">
        <w:rPr>
          <w:rFonts w:ascii="Times New Roman" w:eastAsia="TimesNewRomanPSMT" w:hAnsi="Times New Roman"/>
          <w:sz w:val="24"/>
          <w:szCs w:val="24"/>
        </w:rPr>
        <w:t>ляются: полноценное развитие способностей обучающихся; формирование у них</w:t>
      </w:r>
      <w:r w:rsidR="007E7B08"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побу</w:t>
      </w:r>
      <w:r w:rsidRPr="007620BF">
        <w:rPr>
          <w:rFonts w:ascii="Times New Roman" w:eastAsia="TimesNewRomanPSMT" w:hAnsi="Times New Roman"/>
          <w:sz w:val="24"/>
          <w:szCs w:val="24"/>
        </w:rPr>
        <w:t>ж</w:t>
      </w:r>
      <w:r w:rsidRPr="007620BF">
        <w:rPr>
          <w:rFonts w:ascii="Times New Roman" w:eastAsia="TimesNewRomanPSMT" w:hAnsi="Times New Roman"/>
          <w:sz w:val="24"/>
          <w:szCs w:val="24"/>
        </w:rPr>
        <w:t>дающих к деятельности мотивов; обеспечение инициативы детей самим включаться в</w:t>
      </w:r>
      <w:r w:rsidR="007E7B08"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ту или иную деятельность и проявлять собственную активность.</w:t>
      </w:r>
    </w:p>
    <w:p w:rsidR="00866794" w:rsidRPr="007620BF" w:rsidRDefault="00866794" w:rsidP="00D1691C">
      <w:pPr>
        <w:autoSpaceDE w:val="0"/>
        <w:autoSpaceDN w:val="0"/>
        <w:adjustRightInd w:val="0"/>
        <w:spacing w:after="0" w:line="240" w:lineRule="auto"/>
        <w:ind w:firstLine="567"/>
        <w:jc w:val="both"/>
        <w:rPr>
          <w:rFonts w:ascii="Times New Roman" w:eastAsia="TimesNewRomanPSMT" w:hAnsi="Times New Roman"/>
          <w:sz w:val="24"/>
          <w:szCs w:val="24"/>
        </w:rPr>
      </w:pPr>
      <w:r w:rsidRPr="007620BF">
        <w:rPr>
          <w:rFonts w:ascii="Times New Roman" w:eastAsia="TimesNewRomanPSMT" w:hAnsi="Times New Roman"/>
          <w:sz w:val="24"/>
          <w:szCs w:val="24"/>
        </w:rPr>
        <w:t>Таким образом, при выборе форм, способов и методов обучения и воспитания</w:t>
      </w:r>
      <w:r w:rsidR="007E7B08"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(образ</w:t>
      </w:r>
      <w:r w:rsidRPr="007620BF">
        <w:rPr>
          <w:rFonts w:ascii="Times New Roman" w:eastAsia="TimesNewRomanPSMT" w:hAnsi="Times New Roman"/>
          <w:sz w:val="24"/>
          <w:szCs w:val="24"/>
        </w:rPr>
        <w:t>о</w:t>
      </w:r>
      <w:r w:rsidRPr="007620BF">
        <w:rPr>
          <w:rFonts w:ascii="Times New Roman" w:eastAsia="TimesNewRomanPSMT" w:hAnsi="Times New Roman"/>
          <w:sz w:val="24"/>
          <w:szCs w:val="24"/>
        </w:rPr>
        <w:t>вательных технологий) на этапе основного общего образования школа обязана</w:t>
      </w:r>
      <w:r w:rsidR="007E7B08"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руководств</w:t>
      </w:r>
      <w:r w:rsidRPr="007620BF">
        <w:rPr>
          <w:rFonts w:ascii="Times New Roman" w:eastAsia="TimesNewRomanPSMT" w:hAnsi="Times New Roman"/>
          <w:sz w:val="24"/>
          <w:szCs w:val="24"/>
        </w:rPr>
        <w:t>о</w:t>
      </w:r>
      <w:r w:rsidRPr="007620BF">
        <w:rPr>
          <w:rFonts w:ascii="Times New Roman" w:eastAsia="TimesNewRomanPSMT" w:hAnsi="Times New Roman"/>
          <w:sz w:val="24"/>
          <w:szCs w:val="24"/>
        </w:rPr>
        <w:t>ваться возрастными особенностями и возможностями обучающихся и должна</w:t>
      </w:r>
      <w:r w:rsidR="007E7B08"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обеспечивать результативность образования с учетом этих факторов:</w:t>
      </w:r>
    </w:p>
    <w:p w:rsidR="00866794" w:rsidRPr="007620BF" w:rsidRDefault="00866794" w:rsidP="004F1212">
      <w:pPr>
        <w:pStyle w:val="afd"/>
        <w:numPr>
          <w:ilvl w:val="0"/>
          <w:numId w:val="43"/>
        </w:numPr>
        <w:autoSpaceDE w:val="0"/>
        <w:autoSpaceDN w:val="0"/>
        <w:adjustRightInd w:val="0"/>
        <w:ind w:left="0" w:firstLine="360"/>
        <w:jc w:val="both"/>
        <w:rPr>
          <w:rFonts w:eastAsia="TimesNewRomanPSMT"/>
        </w:rPr>
      </w:pPr>
      <w:r w:rsidRPr="007620BF">
        <w:rPr>
          <w:rFonts w:eastAsia="TimesNewRomanPSMT"/>
        </w:rPr>
        <w:t>расширение деятельностных форм обучения, предполагающих приоритетное</w:t>
      </w:r>
      <w:r w:rsidR="007E7B08" w:rsidRPr="007620BF">
        <w:rPr>
          <w:rFonts w:eastAsia="TimesNewRomanPSMT"/>
        </w:rPr>
        <w:t xml:space="preserve"> </w:t>
      </w:r>
      <w:r w:rsidRPr="007620BF">
        <w:rPr>
          <w:rFonts w:eastAsia="TimesNewRomanPSMT"/>
        </w:rPr>
        <w:t>развитие творческой и поисковой активности в учебной и во всех остальных сферах</w:t>
      </w:r>
      <w:r w:rsidR="007E7B08" w:rsidRPr="007620BF">
        <w:rPr>
          <w:rFonts w:eastAsia="TimesNewRomanPSMT"/>
        </w:rPr>
        <w:t xml:space="preserve"> </w:t>
      </w:r>
      <w:r w:rsidRPr="007620BF">
        <w:rPr>
          <w:rFonts w:eastAsia="TimesNewRomanPSMT"/>
        </w:rPr>
        <w:t>школьной жизни;</w:t>
      </w:r>
    </w:p>
    <w:p w:rsidR="00866794" w:rsidRPr="007620BF" w:rsidRDefault="00866794" w:rsidP="004F1212">
      <w:pPr>
        <w:pStyle w:val="afd"/>
        <w:numPr>
          <w:ilvl w:val="0"/>
          <w:numId w:val="43"/>
        </w:numPr>
        <w:autoSpaceDE w:val="0"/>
        <w:autoSpaceDN w:val="0"/>
        <w:adjustRightInd w:val="0"/>
        <w:ind w:left="0" w:firstLine="360"/>
        <w:jc w:val="both"/>
        <w:rPr>
          <w:rFonts w:eastAsia="TimesNewRomanPSMT"/>
        </w:rPr>
      </w:pPr>
      <w:r w:rsidRPr="007620BF">
        <w:rPr>
          <w:rFonts w:eastAsia="TimesNewRomanPSMT"/>
        </w:rPr>
        <w:t>организацию образовательного процесса с использованием технологий учебного</w:t>
      </w:r>
      <w:r w:rsidR="007E7B08" w:rsidRPr="007620BF">
        <w:rPr>
          <w:rFonts w:eastAsia="TimesNewRomanPSMT"/>
        </w:rPr>
        <w:t xml:space="preserve"> </w:t>
      </w:r>
      <w:r w:rsidRPr="007620BF">
        <w:rPr>
          <w:rFonts w:eastAsia="TimesNewRomanPSMT"/>
        </w:rPr>
        <w:t>с</w:t>
      </w:r>
      <w:r w:rsidRPr="007620BF">
        <w:rPr>
          <w:rFonts w:eastAsia="TimesNewRomanPSMT"/>
        </w:rPr>
        <w:t>о</w:t>
      </w:r>
      <w:r w:rsidRPr="007620BF">
        <w:rPr>
          <w:rFonts w:eastAsia="TimesNewRomanPSMT"/>
        </w:rPr>
        <w:t>трудничества, обеспечивающих расширение видов групповой работы обучающихся, их</w:t>
      </w:r>
      <w:r w:rsidR="007E7B08" w:rsidRPr="007620BF">
        <w:rPr>
          <w:rFonts w:eastAsia="TimesNewRomanPSMT"/>
        </w:rPr>
        <w:t xml:space="preserve"> </w:t>
      </w:r>
      <w:r w:rsidRPr="007620BF">
        <w:rPr>
          <w:rFonts w:eastAsia="TimesNewRomanPSMT"/>
        </w:rPr>
        <w:t>ко</w:t>
      </w:r>
      <w:r w:rsidRPr="007620BF">
        <w:rPr>
          <w:rFonts w:eastAsia="TimesNewRomanPSMT"/>
        </w:rPr>
        <w:t>м</w:t>
      </w:r>
      <w:r w:rsidRPr="007620BF">
        <w:rPr>
          <w:rFonts w:eastAsia="TimesNewRomanPSMT"/>
        </w:rPr>
        <w:t>муникативного опыта в совместной деятельности как в одновозрастных, так и в</w:t>
      </w:r>
      <w:r w:rsidR="007E7B08" w:rsidRPr="007620BF">
        <w:rPr>
          <w:rFonts w:eastAsia="TimesNewRomanPSMT"/>
        </w:rPr>
        <w:t xml:space="preserve"> </w:t>
      </w:r>
      <w:r w:rsidRPr="007620BF">
        <w:rPr>
          <w:rFonts w:eastAsia="TimesNewRomanPSMT"/>
        </w:rPr>
        <w:t>разновозр</w:t>
      </w:r>
      <w:r w:rsidRPr="007620BF">
        <w:rPr>
          <w:rFonts w:eastAsia="TimesNewRomanPSMT"/>
        </w:rPr>
        <w:t>а</w:t>
      </w:r>
      <w:r w:rsidRPr="007620BF">
        <w:rPr>
          <w:rFonts w:eastAsia="TimesNewRomanPSMT"/>
        </w:rPr>
        <w:t>стных группах, постепенный переход от устных видов коммуникации к</w:t>
      </w:r>
      <w:r w:rsidR="007E7B08" w:rsidRPr="007620BF">
        <w:rPr>
          <w:rFonts w:eastAsia="TimesNewRomanPSMT"/>
        </w:rPr>
        <w:t xml:space="preserve"> </w:t>
      </w:r>
      <w:r w:rsidRPr="007620BF">
        <w:rPr>
          <w:rFonts w:eastAsia="TimesNewRomanPSMT"/>
        </w:rPr>
        <w:t>письменным, в том числе с использованием возможностей информационных и</w:t>
      </w:r>
      <w:r w:rsidR="007E7B08" w:rsidRPr="007620BF">
        <w:rPr>
          <w:rFonts w:eastAsia="TimesNewRomanPSMT"/>
        </w:rPr>
        <w:t xml:space="preserve"> </w:t>
      </w:r>
      <w:r w:rsidRPr="007620BF">
        <w:rPr>
          <w:rFonts w:eastAsia="TimesNewRomanPSMT"/>
        </w:rPr>
        <w:t>коммуникативных технологий;</w:t>
      </w:r>
    </w:p>
    <w:p w:rsidR="00866794" w:rsidRPr="007620BF" w:rsidRDefault="00866794" w:rsidP="004F1212">
      <w:pPr>
        <w:pStyle w:val="afd"/>
        <w:numPr>
          <w:ilvl w:val="0"/>
          <w:numId w:val="43"/>
        </w:numPr>
        <w:autoSpaceDE w:val="0"/>
        <w:autoSpaceDN w:val="0"/>
        <w:adjustRightInd w:val="0"/>
        <w:ind w:left="0" w:firstLine="360"/>
        <w:jc w:val="both"/>
        <w:rPr>
          <w:rFonts w:eastAsia="TimesNewRomanPSMT"/>
        </w:rPr>
      </w:pPr>
      <w:r w:rsidRPr="007620BF">
        <w:rPr>
          <w:rFonts w:eastAsia="TimesNewRomanPSMT"/>
        </w:rPr>
        <w:t>использование проектной деятельности, проектных форм учебной деятельности,</w:t>
      </w:r>
      <w:r w:rsidR="007E7B08" w:rsidRPr="007620BF">
        <w:rPr>
          <w:rFonts w:eastAsia="TimesNewRomanPSMT"/>
        </w:rPr>
        <w:t xml:space="preserve"> </w:t>
      </w:r>
      <w:r w:rsidRPr="007620BF">
        <w:rPr>
          <w:rFonts w:eastAsia="TimesNewRomanPSMT"/>
        </w:rPr>
        <w:t>сп</w:t>
      </w:r>
      <w:r w:rsidRPr="007620BF">
        <w:rPr>
          <w:rFonts w:eastAsia="TimesNewRomanPSMT"/>
        </w:rPr>
        <w:t>о</w:t>
      </w:r>
      <w:r w:rsidRPr="007620BF">
        <w:rPr>
          <w:rFonts w:eastAsia="TimesNewRomanPSMT"/>
        </w:rPr>
        <w:t>собствующих решению основных учебных задач на уроке;</w:t>
      </w:r>
    </w:p>
    <w:p w:rsidR="00866794" w:rsidRPr="007620BF" w:rsidRDefault="00866794" w:rsidP="004F1212">
      <w:pPr>
        <w:pStyle w:val="afd"/>
        <w:numPr>
          <w:ilvl w:val="0"/>
          <w:numId w:val="43"/>
        </w:numPr>
        <w:autoSpaceDE w:val="0"/>
        <w:autoSpaceDN w:val="0"/>
        <w:adjustRightInd w:val="0"/>
        <w:ind w:left="0" w:firstLine="360"/>
        <w:jc w:val="both"/>
        <w:rPr>
          <w:rFonts w:eastAsia="TimesNewRomanPSMT"/>
        </w:rPr>
      </w:pPr>
      <w:r w:rsidRPr="007620BF">
        <w:rPr>
          <w:rFonts w:eastAsia="TimesNewRomanPSMT"/>
        </w:rPr>
        <w:t>использование во всех классах (годах обучения) основной школы оценочной</w:t>
      </w:r>
      <w:r w:rsidR="007E7B08" w:rsidRPr="007620BF">
        <w:rPr>
          <w:rFonts w:eastAsia="TimesNewRomanPSMT"/>
        </w:rPr>
        <w:t xml:space="preserve"> </w:t>
      </w:r>
      <w:r w:rsidRPr="007620BF">
        <w:rPr>
          <w:rFonts w:eastAsia="TimesNewRomanPSMT"/>
        </w:rPr>
        <w:t>системы, ориентированной на обучение детей само- и взаимооцениванию (выбор конкретной</w:t>
      </w:r>
      <w:r w:rsidR="007E7B08" w:rsidRPr="007620BF">
        <w:rPr>
          <w:rFonts w:eastAsia="TimesNewRomanPSMT"/>
        </w:rPr>
        <w:t xml:space="preserve"> </w:t>
      </w:r>
      <w:r w:rsidRPr="007620BF">
        <w:rPr>
          <w:rFonts w:eastAsia="TimesNewRomanPSMT"/>
        </w:rPr>
        <w:t>технол</w:t>
      </w:r>
      <w:r w:rsidRPr="007620BF">
        <w:rPr>
          <w:rFonts w:eastAsia="TimesNewRomanPSMT"/>
        </w:rPr>
        <w:t>о</w:t>
      </w:r>
      <w:r w:rsidRPr="007620BF">
        <w:rPr>
          <w:rFonts w:eastAsia="TimesNewRomanPSMT"/>
        </w:rPr>
        <w:t>гии оценивания осуществляется ОУ).</w:t>
      </w:r>
    </w:p>
    <w:p w:rsidR="00866794" w:rsidRPr="007620BF" w:rsidRDefault="00866794" w:rsidP="00D1691C">
      <w:pPr>
        <w:autoSpaceDE w:val="0"/>
        <w:autoSpaceDN w:val="0"/>
        <w:adjustRightInd w:val="0"/>
        <w:spacing w:after="0" w:line="240" w:lineRule="auto"/>
        <w:ind w:firstLine="426"/>
        <w:jc w:val="both"/>
        <w:rPr>
          <w:rFonts w:ascii="Times New Roman" w:eastAsia="TimesNewRomanPSMT" w:hAnsi="Times New Roman"/>
          <w:sz w:val="24"/>
          <w:szCs w:val="24"/>
        </w:rPr>
      </w:pPr>
      <w:r w:rsidRPr="007620BF">
        <w:rPr>
          <w:rFonts w:ascii="Times New Roman" w:eastAsia="TimesNewRomanPSMT" w:hAnsi="Times New Roman"/>
          <w:sz w:val="24"/>
          <w:szCs w:val="24"/>
        </w:rPr>
        <w:t>При выборе применяемых образовательных технологий необходимо учитывать, что</w:t>
      </w:r>
      <w:r w:rsidR="007E7B08"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все технологии, используемые в школьном образовании, должны решать задачи образования</w:t>
      </w:r>
      <w:r w:rsidR="007E7B08"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lastRenderedPageBreak/>
        <w:t>данной возрастной группы</w:t>
      </w:r>
      <w:r w:rsidR="00F74238" w:rsidRPr="007620BF">
        <w:rPr>
          <w:rFonts w:ascii="Times New Roman" w:eastAsia="TimesNewRomanPSMT" w:hAnsi="Times New Roman"/>
          <w:sz w:val="24"/>
          <w:szCs w:val="24"/>
        </w:rPr>
        <w:t>обучающихся</w:t>
      </w:r>
      <w:r w:rsidRPr="007620BF">
        <w:rPr>
          <w:rFonts w:ascii="Times New Roman" w:eastAsia="TimesNewRomanPSMT" w:hAnsi="Times New Roman"/>
          <w:sz w:val="24"/>
          <w:szCs w:val="24"/>
        </w:rPr>
        <w:t xml:space="preserve"> и обеспечивать преемственность и плавность пер</w:t>
      </w:r>
      <w:r w:rsidRPr="007620BF">
        <w:rPr>
          <w:rFonts w:ascii="Times New Roman" w:eastAsia="TimesNewRomanPSMT" w:hAnsi="Times New Roman"/>
          <w:sz w:val="24"/>
          <w:szCs w:val="24"/>
        </w:rPr>
        <w:t>е</w:t>
      </w:r>
      <w:r w:rsidRPr="007620BF">
        <w:rPr>
          <w:rFonts w:ascii="Times New Roman" w:eastAsia="TimesNewRomanPSMT" w:hAnsi="Times New Roman"/>
          <w:sz w:val="24"/>
          <w:szCs w:val="24"/>
        </w:rPr>
        <w:t>хода</w:t>
      </w:r>
      <w:r w:rsidR="00F74238" w:rsidRPr="007620BF">
        <w:rPr>
          <w:rFonts w:ascii="Times New Roman" w:eastAsia="TimesNewRomanPSMT" w:hAnsi="Times New Roman"/>
          <w:sz w:val="24"/>
          <w:szCs w:val="24"/>
        </w:rPr>
        <w:t>обучающихся</w:t>
      </w:r>
      <w:r w:rsidRPr="007620BF">
        <w:rPr>
          <w:rFonts w:ascii="Times New Roman" w:eastAsia="TimesNewRomanPSMT" w:hAnsi="Times New Roman"/>
          <w:sz w:val="24"/>
          <w:szCs w:val="24"/>
        </w:rPr>
        <w:t xml:space="preserve"> от одной </w:t>
      </w:r>
      <w:r w:rsidR="00F74238" w:rsidRPr="007620BF">
        <w:rPr>
          <w:rFonts w:ascii="Times New Roman" w:eastAsia="TimesNewRomanPSMT" w:hAnsi="Times New Roman"/>
          <w:sz w:val="24"/>
          <w:szCs w:val="24"/>
        </w:rPr>
        <w:t>уровень</w:t>
      </w:r>
      <w:r w:rsidRPr="007620BF">
        <w:rPr>
          <w:rFonts w:ascii="Times New Roman" w:eastAsia="TimesNewRomanPSMT" w:hAnsi="Times New Roman"/>
          <w:sz w:val="24"/>
          <w:szCs w:val="24"/>
        </w:rPr>
        <w:t>образования к другой.</w:t>
      </w:r>
    </w:p>
    <w:p w:rsidR="00866794" w:rsidRPr="007620BF" w:rsidRDefault="00866794" w:rsidP="00D1691C">
      <w:pPr>
        <w:autoSpaceDE w:val="0"/>
        <w:autoSpaceDN w:val="0"/>
        <w:adjustRightInd w:val="0"/>
        <w:spacing w:after="0" w:line="240" w:lineRule="auto"/>
        <w:ind w:firstLine="426"/>
        <w:jc w:val="both"/>
        <w:rPr>
          <w:rFonts w:ascii="Times New Roman" w:eastAsia="TimesNewRomanPSMT" w:hAnsi="Times New Roman"/>
          <w:sz w:val="24"/>
          <w:szCs w:val="24"/>
        </w:rPr>
      </w:pPr>
      <w:r w:rsidRPr="007620BF">
        <w:rPr>
          <w:rFonts w:ascii="Times New Roman" w:eastAsia="TimesNewRomanPSMT" w:hAnsi="Times New Roman"/>
          <w:sz w:val="24"/>
          <w:szCs w:val="24"/>
        </w:rPr>
        <w:t>Реализация системно-деятельностного подхода должна предусматривать широкое</w:t>
      </w:r>
      <w:r w:rsidR="007E7B08"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и</w:t>
      </w:r>
      <w:r w:rsidRPr="007620BF">
        <w:rPr>
          <w:rFonts w:ascii="Times New Roman" w:eastAsia="TimesNewRomanPSMT" w:hAnsi="Times New Roman"/>
          <w:sz w:val="24"/>
          <w:szCs w:val="24"/>
        </w:rPr>
        <w:t>с</w:t>
      </w:r>
      <w:r w:rsidRPr="007620BF">
        <w:rPr>
          <w:rFonts w:ascii="Times New Roman" w:eastAsia="TimesNewRomanPSMT" w:hAnsi="Times New Roman"/>
          <w:sz w:val="24"/>
          <w:szCs w:val="24"/>
        </w:rPr>
        <w:t>пользование учащимися и педагогами в образовательном процессе современных</w:t>
      </w:r>
      <w:r w:rsidR="007E7B08"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образов</w:t>
      </w:r>
      <w:r w:rsidRPr="007620BF">
        <w:rPr>
          <w:rFonts w:ascii="Times New Roman" w:eastAsia="TimesNewRomanPSMT" w:hAnsi="Times New Roman"/>
          <w:sz w:val="24"/>
          <w:szCs w:val="24"/>
        </w:rPr>
        <w:t>а</w:t>
      </w:r>
      <w:r w:rsidRPr="007620BF">
        <w:rPr>
          <w:rFonts w:ascii="Times New Roman" w:eastAsia="TimesNewRomanPSMT" w:hAnsi="Times New Roman"/>
          <w:sz w:val="24"/>
          <w:szCs w:val="24"/>
        </w:rPr>
        <w:t>тельных и информационно-коммуникационных технологий с учетом особенностей</w:t>
      </w:r>
      <w:r w:rsidR="007E7B08"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 xml:space="preserve">основной </w:t>
      </w:r>
      <w:r w:rsidR="00F74238" w:rsidRPr="007620BF">
        <w:rPr>
          <w:rFonts w:ascii="Times New Roman" w:eastAsia="TimesNewRomanPSMT" w:hAnsi="Times New Roman"/>
          <w:sz w:val="24"/>
          <w:szCs w:val="24"/>
        </w:rPr>
        <w:t>уровень</w:t>
      </w:r>
      <w:r w:rsidRPr="007620BF">
        <w:rPr>
          <w:rFonts w:ascii="Times New Roman" w:eastAsia="TimesNewRomanPSMT" w:hAnsi="Times New Roman"/>
          <w:sz w:val="24"/>
          <w:szCs w:val="24"/>
        </w:rPr>
        <w:t>образования.</w:t>
      </w:r>
    </w:p>
    <w:p w:rsidR="00866794" w:rsidRPr="007620BF" w:rsidRDefault="00866794" w:rsidP="00D1691C">
      <w:pPr>
        <w:autoSpaceDE w:val="0"/>
        <w:autoSpaceDN w:val="0"/>
        <w:adjustRightInd w:val="0"/>
        <w:spacing w:after="0" w:line="240" w:lineRule="auto"/>
        <w:ind w:firstLine="426"/>
        <w:jc w:val="both"/>
        <w:rPr>
          <w:rFonts w:ascii="Times New Roman" w:eastAsia="TimesNewRomanPSMT" w:hAnsi="Times New Roman"/>
          <w:sz w:val="24"/>
          <w:szCs w:val="24"/>
        </w:rPr>
      </w:pPr>
      <w:r w:rsidRPr="007620BF">
        <w:rPr>
          <w:rFonts w:ascii="Times New Roman" w:eastAsia="TimesNewRomanPSMT" w:hAnsi="Times New Roman"/>
          <w:sz w:val="24"/>
          <w:szCs w:val="24"/>
        </w:rPr>
        <w:t>Главным требованием к информационным и коммуникационным технологиям при</w:t>
      </w:r>
      <w:r w:rsidR="007E7B08"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ре</w:t>
      </w:r>
      <w:r w:rsidRPr="007620BF">
        <w:rPr>
          <w:rFonts w:ascii="Times New Roman" w:eastAsia="TimesNewRomanPSMT" w:hAnsi="Times New Roman"/>
          <w:sz w:val="24"/>
          <w:szCs w:val="24"/>
        </w:rPr>
        <w:t>а</w:t>
      </w:r>
      <w:r w:rsidRPr="007620BF">
        <w:rPr>
          <w:rFonts w:ascii="Times New Roman" w:eastAsia="TimesNewRomanPSMT" w:hAnsi="Times New Roman"/>
          <w:sz w:val="24"/>
          <w:szCs w:val="24"/>
        </w:rPr>
        <w:t>лизации ООП ООО является их адекватность:</w:t>
      </w:r>
    </w:p>
    <w:p w:rsidR="00866794" w:rsidRPr="007620BF" w:rsidRDefault="00866794" w:rsidP="004F1212">
      <w:pPr>
        <w:pStyle w:val="afd"/>
        <w:numPr>
          <w:ilvl w:val="0"/>
          <w:numId w:val="44"/>
        </w:numPr>
        <w:autoSpaceDE w:val="0"/>
        <w:autoSpaceDN w:val="0"/>
        <w:adjustRightInd w:val="0"/>
        <w:jc w:val="both"/>
        <w:rPr>
          <w:rFonts w:eastAsia="TimesNewRomanPSMT"/>
        </w:rPr>
      </w:pPr>
      <w:r w:rsidRPr="007620BF">
        <w:rPr>
          <w:rFonts w:eastAsia="TimesNewRomanPSMT"/>
        </w:rPr>
        <w:t xml:space="preserve">возрастным особенностям детей основной </w:t>
      </w:r>
      <w:r w:rsidR="00F74238" w:rsidRPr="007620BF">
        <w:rPr>
          <w:rFonts w:eastAsia="TimesNewRomanPSMT"/>
        </w:rPr>
        <w:t>уровень</w:t>
      </w:r>
      <w:r w:rsidRPr="007620BF">
        <w:rPr>
          <w:rFonts w:eastAsia="TimesNewRomanPSMT"/>
        </w:rPr>
        <w:t>образования;</w:t>
      </w:r>
    </w:p>
    <w:p w:rsidR="00866794" w:rsidRPr="007620BF" w:rsidRDefault="00866794" w:rsidP="004F1212">
      <w:pPr>
        <w:pStyle w:val="afd"/>
        <w:numPr>
          <w:ilvl w:val="0"/>
          <w:numId w:val="44"/>
        </w:numPr>
        <w:autoSpaceDE w:val="0"/>
        <w:autoSpaceDN w:val="0"/>
        <w:adjustRightInd w:val="0"/>
        <w:ind w:left="0" w:firstLine="360"/>
        <w:jc w:val="both"/>
        <w:rPr>
          <w:rFonts w:eastAsia="TimesNewRomanPSMT"/>
        </w:rPr>
      </w:pPr>
      <w:r w:rsidRPr="007620BF">
        <w:rPr>
          <w:rFonts w:eastAsia="TimesNewRomanPSMT"/>
        </w:rPr>
        <w:t>определяемым этими особенностями содержательным задачам основного общего</w:t>
      </w:r>
      <w:r w:rsidR="007E7B08" w:rsidRPr="007620BF">
        <w:rPr>
          <w:rFonts w:eastAsia="TimesNewRomanPSMT"/>
        </w:rPr>
        <w:t xml:space="preserve"> </w:t>
      </w:r>
      <w:r w:rsidRPr="007620BF">
        <w:rPr>
          <w:rFonts w:eastAsia="TimesNewRomanPSMT"/>
        </w:rPr>
        <w:t>о</w:t>
      </w:r>
      <w:r w:rsidRPr="007620BF">
        <w:rPr>
          <w:rFonts w:eastAsia="TimesNewRomanPSMT"/>
        </w:rPr>
        <w:t>б</w:t>
      </w:r>
      <w:r w:rsidRPr="007620BF">
        <w:rPr>
          <w:rFonts w:eastAsia="TimesNewRomanPSMT"/>
        </w:rPr>
        <w:t>разования, а также обеспечение возможностей применения ИКТ во всех элементах</w:t>
      </w:r>
      <w:r w:rsidR="007E7B08" w:rsidRPr="007620BF">
        <w:rPr>
          <w:rFonts w:eastAsia="TimesNewRomanPSMT"/>
        </w:rPr>
        <w:t xml:space="preserve"> </w:t>
      </w:r>
      <w:r w:rsidRPr="007620BF">
        <w:rPr>
          <w:rFonts w:eastAsia="TimesNewRomanPSMT"/>
        </w:rPr>
        <w:t>учебного процесса, где такое применение уместно и соответствует дидактическим задачам,</w:t>
      </w:r>
      <w:r w:rsidR="007E7B08" w:rsidRPr="007620BF">
        <w:rPr>
          <w:rFonts w:eastAsia="TimesNewRomanPSMT"/>
        </w:rPr>
        <w:t xml:space="preserve"> </w:t>
      </w:r>
      <w:r w:rsidRPr="007620BF">
        <w:rPr>
          <w:rFonts w:eastAsia="TimesNewRomanPSMT"/>
        </w:rPr>
        <w:t>решаемым в данном элементе. Средства ИКТ используются также в компенсирующей и</w:t>
      </w:r>
      <w:r w:rsidR="007E7B08" w:rsidRPr="007620BF">
        <w:rPr>
          <w:rFonts w:eastAsia="TimesNewRomanPSMT"/>
        </w:rPr>
        <w:t xml:space="preserve"> </w:t>
      </w:r>
      <w:r w:rsidRPr="007620BF">
        <w:rPr>
          <w:rFonts w:eastAsia="TimesNewRomanPSMT"/>
        </w:rPr>
        <w:t>коррекционной образовательной деятельности, позволяя учащимся, не справляющимся с</w:t>
      </w:r>
      <w:r w:rsidR="007E7B08" w:rsidRPr="007620BF">
        <w:rPr>
          <w:rFonts w:eastAsia="TimesNewRomanPSMT"/>
        </w:rPr>
        <w:t xml:space="preserve"> </w:t>
      </w:r>
      <w:r w:rsidRPr="007620BF">
        <w:rPr>
          <w:rFonts w:eastAsia="TimesNewRomanPSMT"/>
        </w:rPr>
        <w:t>освоением мат</w:t>
      </w:r>
      <w:r w:rsidRPr="007620BF">
        <w:rPr>
          <w:rFonts w:eastAsia="TimesNewRomanPSMT"/>
        </w:rPr>
        <w:t>е</w:t>
      </w:r>
      <w:r w:rsidRPr="007620BF">
        <w:rPr>
          <w:rFonts w:eastAsia="TimesNewRomanPSMT"/>
        </w:rPr>
        <w:t>риала использовать средства ИКТ как вспомогательные инструменты работы.</w:t>
      </w:r>
    </w:p>
    <w:p w:rsidR="00866794" w:rsidRPr="007620BF" w:rsidRDefault="00866794" w:rsidP="00D1691C">
      <w:pPr>
        <w:autoSpaceDE w:val="0"/>
        <w:autoSpaceDN w:val="0"/>
        <w:adjustRightInd w:val="0"/>
        <w:spacing w:after="0" w:line="240" w:lineRule="auto"/>
        <w:ind w:firstLine="426"/>
        <w:jc w:val="both"/>
        <w:rPr>
          <w:rFonts w:ascii="Times New Roman" w:eastAsia="TimesNewRomanPSMT" w:hAnsi="Times New Roman"/>
          <w:sz w:val="24"/>
          <w:szCs w:val="24"/>
        </w:rPr>
      </w:pPr>
      <w:r w:rsidRPr="007620BF">
        <w:rPr>
          <w:rFonts w:ascii="Times New Roman" w:eastAsia="TimesNewRomanPSMT" w:hAnsi="Times New Roman"/>
          <w:sz w:val="24"/>
          <w:szCs w:val="24"/>
        </w:rPr>
        <w:t>Информационные технологии должны быть ориентированы на поддержку поисковой</w:t>
      </w:r>
      <w:r w:rsidR="00AE2476"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деятельности, проверку гипотез, моделирование, а также контроль и оценку учебных</w:t>
      </w:r>
      <w:r w:rsidR="00AE2476"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дейс</w:t>
      </w:r>
      <w:r w:rsidRPr="007620BF">
        <w:rPr>
          <w:rFonts w:ascii="Times New Roman" w:eastAsia="TimesNewRomanPSMT" w:hAnsi="Times New Roman"/>
          <w:sz w:val="24"/>
          <w:szCs w:val="24"/>
        </w:rPr>
        <w:t>т</w:t>
      </w:r>
      <w:r w:rsidRPr="007620BF">
        <w:rPr>
          <w:rFonts w:ascii="Times New Roman" w:eastAsia="TimesNewRomanPSMT" w:hAnsi="Times New Roman"/>
          <w:sz w:val="24"/>
          <w:szCs w:val="24"/>
        </w:rPr>
        <w:t>вий обучающихся.</w:t>
      </w:r>
    </w:p>
    <w:p w:rsidR="00CA2072" w:rsidRDefault="00866794" w:rsidP="00CA2072">
      <w:pPr>
        <w:autoSpaceDE w:val="0"/>
        <w:autoSpaceDN w:val="0"/>
        <w:adjustRightInd w:val="0"/>
        <w:spacing w:after="0" w:line="240" w:lineRule="auto"/>
        <w:ind w:firstLine="426"/>
        <w:jc w:val="both"/>
        <w:rPr>
          <w:rFonts w:ascii="Times New Roman" w:eastAsia="TimesNewRomanPSMT" w:hAnsi="Times New Roman"/>
          <w:sz w:val="24"/>
          <w:szCs w:val="24"/>
        </w:rPr>
      </w:pPr>
      <w:r w:rsidRPr="007620BF">
        <w:rPr>
          <w:rFonts w:ascii="Times New Roman" w:eastAsia="TimesNewRomanPSMT" w:hAnsi="Times New Roman"/>
          <w:sz w:val="24"/>
          <w:szCs w:val="24"/>
        </w:rPr>
        <w:t>Психологическое сопровождение участников образовательного процесса позволит</w:t>
      </w:r>
      <w:r w:rsidR="00AE2476"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пов</w:t>
      </w:r>
      <w:r w:rsidRPr="007620BF">
        <w:rPr>
          <w:rFonts w:ascii="Times New Roman" w:eastAsia="TimesNewRomanPSMT" w:hAnsi="Times New Roman"/>
          <w:sz w:val="24"/>
          <w:szCs w:val="24"/>
        </w:rPr>
        <w:t>ы</w:t>
      </w:r>
      <w:r w:rsidRPr="007620BF">
        <w:rPr>
          <w:rFonts w:ascii="Times New Roman" w:eastAsia="TimesNewRomanPSMT" w:hAnsi="Times New Roman"/>
          <w:sz w:val="24"/>
          <w:szCs w:val="24"/>
        </w:rPr>
        <w:t>сить его эффективность. Положения и рекомендации психологов могут стать основой</w:t>
      </w:r>
      <w:r w:rsidR="00AE2476"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пров</w:t>
      </w:r>
      <w:r w:rsidRPr="007620BF">
        <w:rPr>
          <w:rFonts w:ascii="Times New Roman" w:eastAsia="TimesNewRomanPSMT" w:hAnsi="Times New Roman"/>
          <w:sz w:val="24"/>
          <w:szCs w:val="24"/>
        </w:rPr>
        <w:t>е</w:t>
      </w:r>
      <w:r w:rsidRPr="007620BF">
        <w:rPr>
          <w:rFonts w:ascii="Times New Roman" w:eastAsia="TimesNewRomanPSMT" w:hAnsi="Times New Roman"/>
          <w:sz w:val="24"/>
          <w:szCs w:val="24"/>
        </w:rPr>
        <w:t>дения мониторингов с целью оценки успешности личностного и познавательного</w:t>
      </w:r>
      <w:r w:rsidR="00AE2476"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развития детей, позволит сохранить единство преемственности ступеней образовательной</w:t>
      </w:r>
      <w:r w:rsidR="00AE2476"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системы</w:t>
      </w:r>
      <w:r w:rsidR="00AE2476" w:rsidRPr="007620BF">
        <w:rPr>
          <w:rFonts w:ascii="Times New Roman" w:eastAsia="TimesNewRomanPSMT" w:hAnsi="Times New Roman"/>
          <w:sz w:val="24"/>
          <w:szCs w:val="24"/>
        </w:rPr>
        <w:t>.</w:t>
      </w:r>
    </w:p>
    <w:p w:rsidR="003A3322" w:rsidRPr="00CA2072" w:rsidRDefault="00CA2072" w:rsidP="00CA2072">
      <w:pPr>
        <w:autoSpaceDE w:val="0"/>
        <w:autoSpaceDN w:val="0"/>
        <w:adjustRightInd w:val="0"/>
        <w:spacing w:after="0" w:line="240" w:lineRule="auto"/>
        <w:ind w:firstLine="426"/>
        <w:jc w:val="both"/>
        <w:rPr>
          <w:rFonts w:ascii="Times New Roman" w:eastAsia="TimesNewRomanPSMT" w:hAnsi="Times New Roman"/>
          <w:sz w:val="24"/>
          <w:szCs w:val="24"/>
        </w:rPr>
      </w:pPr>
      <w:r>
        <w:rPr>
          <w:rFonts w:ascii="Times New Roman" w:hAnsi="Times New Roman"/>
          <w:b/>
          <w:sz w:val="24"/>
          <w:szCs w:val="24"/>
        </w:rPr>
        <w:t>3.2.4. Материально –технические условия реализации основной образовательной программы</w:t>
      </w:r>
    </w:p>
    <w:p w:rsidR="007D6914" w:rsidRPr="007620BF" w:rsidRDefault="003A3322" w:rsidP="00D1691C">
      <w:pPr>
        <w:autoSpaceDE w:val="0"/>
        <w:autoSpaceDN w:val="0"/>
        <w:adjustRightInd w:val="0"/>
        <w:spacing w:after="0" w:line="240" w:lineRule="auto"/>
        <w:ind w:firstLine="426"/>
        <w:jc w:val="both"/>
        <w:rPr>
          <w:rFonts w:ascii="Times New Roman" w:eastAsia="TimesNewRomanPSMT" w:hAnsi="Times New Roman"/>
          <w:sz w:val="24"/>
          <w:szCs w:val="24"/>
        </w:rPr>
      </w:pPr>
      <w:r w:rsidRPr="007620BF">
        <w:rPr>
          <w:rFonts w:ascii="Times New Roman" w:eastAsia="TimesNewRomanPSMT" w:hAnsi="Times New Roman"/>
          <w:sz w:val="24"/>
          <w:szCs w:val="24"/>
        </w:rPr>
        <w:t>Образовательное учреждение, реализующее ООП ООО</w:t>
      </w:r>
      <w:r w:rsidR="00582C7E" w:rsidRPr="007620BF">
        <w:rPr>
          <w:rFonts w:ascii="Times New Roman" w:eastAsia="TimesNewRomanPSMT" w:hAnsi="Times New Roman"/>
          <w:sz w:val="24"/>
          <w:szCs w:val="24"/>
        </w:rPr>
        <w:t xml:space="preserve"> в соответствии с ФГОС</w:t>
      </w:r>
      <w:r w:rsidRPr="007620BF">
        <w:rPr>
          <w:rFonts w:ascii="Times New Roman" w:eastAsia="TimesNewRomanPSMT" w:hAnsi="Times New Roman"/>
          <w:sz w:val="24"/>
          <w:szCs w:val="24"/>
        </w:rPr>
        <w:t>, распол</w:t>
      </w:r>
      <w:r w:rsidRPr="007620BF">
        <w:rPr>
          <w:rFonts w:ascii="Times New Roman" w:eastAsia="TimesNewRomanPSMT" w:hAnsi="Times New Roman"/>
          <w:sz w:val="24"/>
          <w:szCs w:val="24"/>
        </w:rPr>
        <w:t>а</w:t>
      </w:r>
      <w:r w:rsidRPr="007620BF">
        <w:rPr>
          <w:rFonts w:ascii="Times New Roman" w:eastAsia="TimesNewRomanPSMT" w:hAnsi="Times New Roman"/>
          <w:sz w:val="24"/>
          <w:szCs w:val="24"/>
        </w:rPr>
        <w:t>гает материальной и</w:t>
      </w:r>
      <w:r w:rsidR="00821BAE"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технической базой, обеспечивающ</w:t>
      </w:r>
      <w:r w:rsidR="00821BAE" w:rsidRPr="007620BF">
        <w:rPr>
          <w:rFonts w:ascii="Times New Roman" w:eastAsia="TimesNewRomanPSMT" w:hAnsi="Times New Roman"/>
          <w:sz w:val="24"/>
          <w:szCs w:val="24"/>
        </w:rPr>
        <w:t>ей организацию и проведение ра</w:t>
      </w:r>
      <w:r w:rsidR="00821BAE" w:rsidRPr="007620BF">
        <w:rPr>
          <w:rFonts w:ascii="Times New Roman" w:eastAsia="TimesNewRomanPSMT" w:hAnsi="Times New Roman"/>
          <w:sz w:val="24"/>
          <w:szCs w:val="24"/>
        </w:rPr>
        <w:t>з</w:t>
      </w:r>
      <w:r w:rsidR="00821BAE" w:rsidRPr="007620BF">
        <w:rPr>
          <w:rFonts w:ascii="Times New Roman" w:eastAsia="TimesNewRomanPSMT" w:hAnsi="Times New Roman"/>
          <w:sz w:val="24"/>
          <w:szCs w:val="24"/>
        </w:rPr>
        <w:t>личных</w:t>
      </w:r>
      <w:r w:rsidRPr="007620BF">
        <w:rPr>
          <w:rFonts w:ascii="Times New Roman" w:eastAsia="TimesNewRomanPSMT" w:hAnsi="Times New Roman"/>
          <w:sz w:val="24"/>
          <w:szCs w:val="24"/>
        </w:rPr>
        <w:t xml:space="preserve"> видов деятельности</w:t>
      </w:r>
      <w:r w:rsidR="00821BAE"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обучающихся. Материальная</w:t>
      </w:r>
      <w:r w:rsidR="007D6914" w:rsidRPr="007620BF">
        <w:rPr>
          <w:rFonts w:ascii="Times New Roman" w:eastAsia="TimesNewRomanPSMT" w:hAnsi="Times New Roman"/>
          <w:sz w:val="24"/>
          <w:szCs w:val="24"/>
        </w:rPr>
        <w:t xml:space="preserve"> и техническая база соответствую</w:t>
      </w:r>
      <w:r w:rsidRPr="007620BF">
        <w:rPr>
          <w:rFonts w:ascii="Times New Roman" w:eastAsia="TimesNewRomanPSMT" w:hAnsi="Times New Roman"/>
          <w:sz w:val="24"/>
          <w:szCs w:val="24"/>
        </w:rPr>
        <w:t>т действующим санитарным и</w:t>
      </w:r>
      <w:r w:rsidR="00821BAE"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противопожарным правилам и нормам, а также техническим и финансовыми нормативам,</w:t>
      </w:r>
      <w:r w:rsidR="00821BAE"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устан</w:t>
      </w:r>
      <w:r w:rsidR="007D6914" w:rsidRPr="007620BF">
        <w:rPr>
          <w:rFonts w:ascii="Times New Roman" w:eastAsia="TimesNewRomanPSMT" w:hAnsi="Times New Roman"/>
          <w:sz w:val="24"/>
          <w:szCs w:val="24"/>
        </w:rPr>
        <w:t xml:space="preserve">овленным для обслуживания этой базы </w:t>
      </w:r>
    </w:p>
    <w:p w:rsidR="00821BAE" w:rsidRPr="007620BF" w:rsidRDefault="007D6914" w:rsidP="00D1691C">
      <w:pPr>
        <w:autoSpaceDE w:val="0"/>
        <w:autoSpaceDN w:val="0"/>
        <w:adjustRightInd w:val="0"/>
        <w:spacing w:after="0" w:line="240" w:lineRule="auto"/>
        <w:ind w:firstLine="426"/>
        <w:jc w:val="both"/>
        <w:rPr>
          <w:rStyle w:val="dash041e005f0431005f044b005f0447005f043d005f044b005f0439005f005fchar1char1"/>
        </w:rPr>
      </w:pPr>
      <w:r w:rsidRPr="007620BF">
        <w:rPr>
          <w:rFonts w:ascii="Times New Roman" w:eastAsia="TimesNewRomanPSMT" w:hAnsi="Times New Roman"/>
          <w:sz w:val="24"/>
          <w:szCs w:val="24"/>
        </w:rPr>
        <w:t>При реализации программы предусматриваются специально организованные места, п</w:t>
      </w:r>
      <w:r w:rsidRPr="007620BF">
        <w:rPr>
          <w:rFonts w:ascii="Times New Roman" w:eastAsia="TimesNewRomanPSMT" w:hAnsi="Times New Roman"/>
          <w:sz w:val="24"/>
          <w:szCs w:val="24"/>
        </w:rPr>
        <w:t>о</w:t>
      </w:r>
      <w:r w:rsidRPr="007620BF">
        <w:rPr>
          <w:rFonts w:ascii="Times New Roman" w:eastAsia="TimesNewRomanPSMT" w:hAnsi="Times New Roman"/>
          <w:sz w:val="24"/>
          <w:szCs w:val="24"/>
        </w:rPr>
        <w:t>стоянно доступные подросткам и предназначенные для: общения</w:t>
      </w:r>
      <w:r w:rsidR="0022098A" w:rsidRPr="007620BF">
        <w:rPr>
          <w:rFonts w:ascii="Times New Roman" w:eastAsia="TimesNewRomanPSMT" w:hAnsi="Times New Roman"/>
          <w:sz w:val="24"/>
          <w:szCs w:val="24"/>
        </w:rPr>
        <w:t>,</w:t>
      </w:r>
      <w:r w:rsidRPr="007620BF">
        <w:rPr>
          <w:rFonts w:ascii="Times New Roman" w:eastAsia="TimesNewRomanPSMT" w:hAnsi="Times New Roman"/>
          <w:sz w:val="24"/>
          <w:szCs w:val="24"/>
        </w:rPr>
        <w:t xml:space="preserve"> проектной и исследов</w:t>
      </w:r>
      <w:r w:rsidRPr="007620BF">
        <w:rPr>
          <w:rFonts w:ascii="Times New Roman" w:eastAsia="TimesNewRomanPSMT" w:hAnsi="Times New Roman"/>
          <w:sz w:val="24"/>
          <w:szCs w:val="24"/>
        </w:rPr>
        <w:t>а</w:t>
      </w:r>
      <w:r w:rsidRPr="007620BF">
        <w:rPr>
          <w:rFonts w:ascii="Times New Roman" w:eastAsia="TimesNewRomanPSMT" w:hAnsi="Times New Roman"/>
          <w:sz w:val="24"/>
          <w:szCs w:val="24"/>
        </w:rPr>
        <w:t>тельской деятельности</w:t>
      </w:r>
      <w:r w:rsidR="0022098A" w:rsidRPr="007620BF">
        <w:rPr>
          <w:rFonts w:ascii="Times New Roman" w:eastAsia="TimesNewRomanPSMT" w:hAnsi="Times New Roman"/>
          <w:sz w:val="24"/>
          <w:szCs w:val="24"/>
        </w:rPr>
        <w:t>,</w:t>
      </w:r>
      <w:r w:rsidRPr="007620BF">
        <w:rPr>
          <w:rFonts w:ascii="Times New Roman" w:eastAsia="TimesNewRomanPSMT" w:hAnsi="Times New Roman"/>
          <w:sz w:val="24"/>
          <w:szCs w:val="24"/>
        </w:rPr>
        <w:t xml:space="preserve"> творческой деятельности</w:t>
      </w:r>
      <w:r w:rsidR="0022098A" w:rsidRPr="007620BF">
        <w:rPr>
          <w:rFonts w:ascii="Times New Roman" w:eastAsia="TimesNewRomanPSMT" w:hAnsi="Times New Roman"/>
          <w:sz w:val="24"/>
          <w:szCs w:val="24"/>
        </w:rPr>
        <w:t>,</w:t>
      </w:r>
      <w:r w:rsidRPr="007620BF">
        <w:rPr>
          <w:rFonts w:ascii="Times New Roman" w:eastAsia="TimesNewRomanPSMT" w:hAnsi="Times New Roman"/>
          <w:sz w:val="24"/>
          <w:szCs w:val="24"/>
        </w:rPr>
        <w:t xml:space="preserve"> индивидуальной и групповой работы</w:t>
      </w:r>
      <w:r w:rsidR="0022098A" w:rsidRPr="007620BF">
        <w:rPr>
          <w:rFonts w:ascii="Times New Roman" w:eastAsia="TimesNewRomanPSMT" w:hAnsi="Times New Roman"/>
          <w:sz w:val="24"/>
          <w:szCs w:val="24"/>
        </w:rPr>
        <w:t>,</w:t>
      </w:r>
      <w:r w:rsidRPr="007620BF">
        <w:rPr>
          <w:rFonts w:ascii="Times New Roman" w:eastAsia="TimesNewRomanPSMT" w:hAnsi="Times New Roman"/>
          <w:sz w:val="24"/>
          <w:szCs w:val="24"/>
        </w:rPr>
        <w:t xml:space="preserve"> и</w:t>
      </w:r>
      <w:r w:rsidRPr="007620BF">
        <w:rPr>
          <w:rFonts w:ascii="Times New Roman" w:eastAsia="TimesNewRomanPSMT" w:hAnsi="Times New Roman"/>
          <w:sz w:val="24"/>
          <w:szCs w:val="24"/>
        </w:rPr>
        <w:t>н</w:t>
      </w:r>
      <w:r w:rsidRPr="007620BF">
        <w:rPr>
          <w:rFonts w:ascii="Times New Roman" w:eastAsia="TimesNewRomanPSMT" w:hAnsi="Times New Roman"/>
          <w:sz w:val="24"/>
          <w:szCs w:val="24"/>
        </w:rPr>
        <w:t>дивидуальной работы</w:t>
      </w:r>
      <w:r w:rsidR="0022098A" w:rsidRPr="007620BF">
        <w:rPr>
          <w:rFonts w:ascii="Times New Roman" w:eastAsia="TimesNewRomanPSMT" w:hAnsi="Times New Roman"/>
          <w:sz w:val="24"/>
          <w:szCs w:val="24"/>
        </w:rPr>
        <w:t>,</w:t>
      </w:r>
      <w:r w:rsidRPr="007620BF">
        <w:rPr>
          <w:rFonts w:ascii="Times New Roman" w:eastAsia="TimesNewRomanPSMT" w:hAnsi="Times New Roman"/>
          <w:sz w:val="24"/>
          <w:szCs w:val="24"/>
        </w:rPr>
        <w:t xml:space="preserve"> демонстрации своих достижений.</w:t>
      </w:r>
    </w:p>
    <w:p w:rsidR="00821BAE" w:rsidRPr="007620BF" w:rsidRDefault="00FD0F9A" w:rsidP="00D1691C">
      <w:pPr>
        <w:autoSpaceDE w:val="0"/>
        <w:autoSpaceDN w:val="0"/>
        <w:adjustRightInd w:val="0"/>
        <w:spacing w:after="0" w:line="240" w:lineRule="auto"/>
        <w:ind w:firstLine="426"/>
        <w:rPr>
          <w:rStyle w:val="dash041e005f0431005f044b005f0447005f043d005f044b005f0439005f005fchar1char1"/>
        </w:rPr>
      </w:pPr>
      <w:r w:rsidRPr="007620BF">
        <w:rPr>
          <w:rFonts w:ascii="Times New Roman" w:eastAsia="TimesNewRomanPSMT" w:hAnsi="Times New Roman"/>
          <w:sz w:val="24"/>
          <w:szCs w:val="24"/>
        </w:rPr>
        <w:t>Практически во всех помещениях ОУ, где осуществляется</w:t>
      </w:r>
      <w:r w:rsidR="00F41168" w:rsidRPr="007620BF">
        <w:rPr>
          <w:rFonts w:ascii="Times New Roman" w:eastAsia="TimesNewRomanPSMT" w:hAnsi="Times New Roman"/>
          <w:sz w:val="24"/>
          <w:szCs w:val="24"/>
        </w:rPr>
        <w:t xml:space="preserve"> учебная  деятельность</w:t>
      </w:r>
      <w:r w:rsidRPr="007620BF">
        <w:rPr>
          <w:rFonts w:ascii="Times New Roman" w:eastAsia="TimesNewRomanPSMT" w:hAnsi="Times New Roman"/>
          <w:sz w:val="24"/>
          <w:szCs w:val="24"/>
        </w:rPr>
        <w:t>, обе</w:t>
      </w:r>
      <w:r w:rsidRPr="007620BF">
        <w:rPr>
          <w:rFonts w:ascii="Times New Roman" w:eastAsia="TimesNewRomanPSMT" w:hAnsi="Times New Roman"/>
          <w:sz w:val="24"/>
          <w:szCs w:val="24"/>
        </w:rPr>
        <w:t>с</w:t>
      </w:r>
      <w:r w:rsidRPr="007620BF">
        <w:rPr>
          <w:rFonts w:ascii="Times New Roman" w:eastAsia="TimesNewRomanPSMT" w:hAnsi="Times New Roman"/>
          <w:sz w:val="24"/>
          <w:szCs w:val="24"/>
        </w:rPr>
        <w:t>печивается доступ педагогов и обучающихся к информационной среде учреждения и к гл</w:t>
      </w:r>
      <w:r w:rsidRPr="007620BF">
        <w:rPr>
          <w:rFonts w:ascii="Times New Roman" w:eastAsia="TimesNewRomanPSMT" w:hAnsi="Times New Roman"/>
          <w:sz w:val="24"/>
          <w:szCs w:val="24"/>
        </w:rPr>
        <w:t>о</w:t>
      </w:r>
      <w:r w:rsidRPr="007620BF">
        <w:rPr>
          <w:rFonts w:ascii="Times New Roman" w:eastAsia="TimesNewRomanPSMT" w:hAnsi="Times New Roman"/>
          <w:sz w:val="24"/>
          <w:szCs w:val="24"/>
        </w:rPr>
        <w:t>бальной информационной среде.</w:t>
      </w:r>
    </w:p>
    <w:p w:rsidR="00821BAE" w:rsidRPr="007620BF" w:rsidRDefault="008A7C90" w:rsidP="00D1691C">
      <w:pPr>
        <w:autoSpaceDE w:val="0"/>
        <w:autoSpaceDN w:val="0"/>
        <w:adjustRightInd w:val="0"/>
        <w:spacing w:after="0" w:line="240" w:lineRule="auto"/>
        <w:ind w:firstLine="426"/>
        <w:rPr>
          <w:rStyle w:val="dash041e005f0431005f044b005f0447005f043d005f044b005f0439005f005fchar1char1"/>
        </w:rPr>
      </w:pPr>
      <w:r w:rsidRPr="007620BF">
        <w:rPr>
          <w:rFonts w:ascii="Times New Roman" w:eastAsia="TimesNewRomanPSMT" w:hAnsi="Times New Roman"/>
          <w:sz w:val="24"/>
          <w:szCs w:val="24"/>
        </w:rPr>
        <w:t>Для организации всех видов деятельности обучающихся в рамках ООП</w:t>
      </w:r>
      <w:r w:rsidR="00FC6055" w:rsidRPr="007620BF">
        <w:rPr>
          <w:rFonts w:ascii="Times New Roman" w:eastAsia="TimesNewRomanPSMT" w:hAnsi="Times New Roman"/>
          <w:sz w:val="24"/>
          <w:szCs w:val="24"/>
        </w:rPr>
        <w:t xml:space="preserve">, </w:t>
      </w:r>
      <w:r w:rsidRPr="007620BF">
        <w:rPr>
          <w:rFonts w:ascii="Times New Roman" w:eastAsia="TimesNewRomanPSMT" w:hAnsi="Times New Roman"/>
          <w:sz w:val="24"/>
          <w:szCs w:val="24"/>
        </w:rPr>
        <w:t>класс должен иметь доступ по расписанию в следующие помещения (число которых оборудуется в соо</w:t>
      </w:r>
      <w:r w:rsidRPr="007620BF">
        <w:rPr>
          <w:rFonts w:ascii="Times New Roman" w:eastAsia="TimesNewRomanPSMT" w:hAnsi="Times New Roman"/>
          <w:sz w:val="24"/>
          <w:szCs w:val="24"/>
        </w:rPr>
        <w:t>т</w:t>
      </w:r>
      <w:r w:rsidRPr="007620BF">
        <w:rPr>
          <w:rFonts w:ascii="Times New Roman" w:eastAsia="TimesNewRomanPSMT" w:hAnsi="Times New Roman"/>
          <w:sz w:val="24"/>
          <w:szCs w:val="24"/>
        </w:rPr>
        <w:t>ветствии с расчетным контингентом и учебным планом ОУ):</w:t>
      </w:r>
    </w:p>
    <w:p w:rsidR="00821BAE" w:rsidRPr="007620BF" w:rsidRDefault="00FB2D37" w:rsidP="004F1212">
      <w:pPr>
        <w:pStyle w:val="afd"/>
        <w:numPr>
          <w:ilvl w:val="0"/>
          <w:numId w:val="61"/>
        </w:numPr>
        <w:autoSpaceDE w:val="0"/>
        <w:autoSpaceDN w:val="0"/>
        <w:adjustRightInd w:val="0"/>
        <w:ind w:left="0" w:firstLine="360"/>
        <w:jc w:val="both"/>
        <w:rPr>
          <w:rFonts w:eastAsia="TimesNewRomanPSMT"/>
        </w:rPr>
      </w:pPr>
      <w:r w:rsidRPr="007620BF">
        <w:rPr>
          <w:rFonts w:eastAsia="TimesNewRomanPSMT"/>
          <w:u w:val="single"/>
        </w:rPr>
        <w:t>кабинет психолога</w:t>
      </w:r>
      <w:r w:rsidRPr="007620BF">
        <w:rPr>
          <w:rFonts w:eastAsia="TimesNewRomanPSMT"/>
        </w:rPr>
        <w:t xml:space="preserve"> для индивидуальных и групповых занятий и тренингов</w:t>
      </w:r>
      <w:r w:rsidR="00B914C8" w:rsidRPr="007620BF">
        <w:rPr>
          <w:rFonts w:eastAsia="TimesNewRomanPSMT"/>
        </w:rPr>
        <w:t>, оборуд</w:t>
      </w:r>
      <w:r w:rsidR="00B914C8" w:rsidRPr="007620BF">
        <w:rPr>
          <w:rFonts w:eastAsia="TimesNewRomanPSMT"/>
        </w:rPr>
        <w:t>о</w:t>
      </w:r>
      <w:r w:rsidR="00B914C8" w:rsidRPr="007620BF">
        <w:rPr>
          <w:rFonts w:eastAsia="TimesNewRomanPSMT"/>
        </w:rPr>
        <w:t>ван персональным компьтером</w:t>
      </w:r>
      <w:r w:rsidRPr="007620BF">
        <w:rPr>
          <w:rFonts w:eastAsia="TimesNewRomanPSMT"/>
        </w:rPr>
        <w:t>;</w:t>
      </w:r>
    </w:p>
    <w:p w:rsidR="00821BAE" w:rsidRPr="007620BF" w:rsidRDefault="008E1535" w:rsidP="004F1212">
      <w:pPr>
        <w:pStyle w:val="afd"/>
        <w:numPr>
          <w:ilvl w:val="0"/>
          <w:numId w:val="61"/>
        </w:numPr>
        <w:autoSpaceDE w:val="0"/>
        <w:autoSpaceDN w:val="0"/>
        <w:adjustRightInd w:val="0"/>
        <w:ind w:left="0" w:firstLine="360"/>
        <w:jc w:val="both"/>
        <w:rPr>
          <w:rStyle w:val="dash041e005f0431005f044b005f0447005f043d005f044b005f0439005f005fchar1char1"/>
        </w:rPr>
      </w:pPr>
      <w:r w:rsidRPr="007620BF">
        <w:rPr>
          <w:rFonts w:eastAsia="TimesNewRomanPSMT"/>
          <w:u w:val="single"/>
        </w:rPr>
        <w:t>естественно-</w:t>
      </w:r>
      <w:r w:rsidR="004B643C" w:rsidRPr="007620BF">
        <w:rPr>
          <w:rFonts w:eastAsia="TimesNewRomanPSMT"/>
          <w:u w:val="single"/>
        </w:rPr>
        <w:t>научные</w:t>
      </w:r>
      <w:r w:rsidRPr="007620BF">
        <w:rPr>
          <w:rFonts w:eastAsia="TimesNewRomanPSMT"/>
          <w:u w:val="single"/>
        </w:rPr>
        <w:t xml:space="preserve"> </w:t>
      </w:r>
      <w:r w:rsidR="007876BE" w:rsidRPr="007620BF">
        <w:rPr>
          <w:rFonts w:eastAsia="TimesNewRomanPSMT"/>
          <w:u w:val="single"/>
        </w:rPr>
        <w:t>кабинеты</w:t>
      </w:r>
      <w:r w:rsidR="00886191" w:rsidRPr="007620BF">
        <w:rPr>
          <w:rFonts w:eastAsia="TimesNewRomanPSMT"/>
        </w:rPr>
        <w:t xml:space="preserve"> с лабораториями (всего 2</w:t>
      </w:r>
      <w:r w:rsidR="00B914C8" w:rsidRPr="007620BF">
        <w:rPr>
          <w:rFonts w:eastAsia="TimesNewRomanPSMT"/>
        </w:rPr>
        <w:t>)</w:t>
      </w:r>
      <w:r w:rsidRPr="007620BF">
        <w:rPr>
          <w:rFonts w:eastAsia="TimesNewRomanPSMT"/>
        </w:rPr>
        <w:t>,</w:t>
      </w:r>
      <w:r w:rsidR="00B914C8" w:rsidRPr="007620BF">
        <w:rPr>
          <w:rFonts w:eastAsia="TimesNewRomanPSMT"/>
        </w:rPr>
        <w:t xml:space="preserve"> оснащенные персональн</w:t>
      </w:r>
      <w:r w:rsidR="00B914C8" w:rsidRPr="007620BF">
        <w:rPr>
          <w:rFonts w:eastAsia="TimesNewRomanPSMT"/>
        </w:rPr>
        <w:t>ы</w:t>
      </w:r>
      <w:r w:rsidR="00B914C8" w:rsidRPr="007620BF">
        <w:rPr>
          <w:rFonts w:eastAsia="TimesNewRomanPSMT"/>
        </w:rPr>
        <w:t>ми компьютерами и проекторами</w:t>
      </w:r>
      <w:r w:rsidRPr="007620BF">
        <w:rPr>
          <w:rFonts w:eastAsia="TimesNewRomanPSMT"/>
        </w:rPr>
        <w:t xml:space="preserve"> с лабораторным оборудованием, включающим:</w:t>
      </w:r>
      <w:r w:rsidR="007876BE" w:rsidRPr="007620BF">
        <w:rPr>
          <w:rFonts w:eastAsia="TimesNewRomanPSMT"/>
        </w:rPr>
        <w:t xml:space="preserve"> </w:t>
      </w:r>
      <w:r w:rsidRPr="007620BF">
        <w:rPr>
          <w:rFonts w:eastAsia="TimesNewRomanPSMT"/>
        </w:rPr>
        <w:t>приборы для измерения длины, массы, температуры и времени, в том числе цифровые; приборы для изучения световых, звуковых, механических и тепловых явлений (в том числе цифровые датчики для измерения расстояния, силы, давления, температуры, освещенности, магнитного поля, звука, уровня шума, частоты сокращений сердца, влажности, ph-метр), оборудование для изучения поведения тел в воде, а так же лупы и цифровые микроскопы;</w:t>
      </w:r>
    </w:p>
    <w:p w:rsidR="00821BAE" w:rsidRPr="007620BF" w:rsidRDefault="00556536" w:rsidP="004F1212">
      <w:pPr>
        <w:pStyle w:val="afd"/>
        <w:numPr>
          <w:ilvl w:val="0"/>
          <w:numId w:val="61"/>
        </w:numPr>
        <w:autoSpaceDE w:val="0"/>
        <w:autoSpaceDN w:val="0"/>
        <w:adjustRightInd w:val="0"/>
        <w:ind w:left="0" w:firstLine="360"/>
        <w:jc w:val="both"/>
      </w:pPr>
      <w:r w:rsidRPr="007620BF">
        <w:rPr>
          <w:rFonts w:eastAsia="TimesNewRomanPSMT"/>
          <w:u w:val="single"/>
        </w:rPr>
        <w:t>кабинеты математики</w:t>
      </w:r>
      <w:r w:rsidR="00AE65D6" w:rsidRPr="007620BF">
        <w:rPr>
          <w:rFonts w:eastAsia="TimesNewRomanPSMT"/>
        </w:rPr>
        <w:t xml:space="preserve"> (всего 3</w:t>
      </w:r>
      <w:r w:rsidRPr="007620BF">
        <w:rPr>
          <w:rFonts w:eastAsia="TimesNewRomanPSMT"/>
        </w:rPr>
        <w:t>), оборудованные материалами, персональ</w:t>
      </w:r>
      <w:r w:rsidR="00AE65D6" w:rsidRPr="007620BF">
        <w:rPr>
          <w:rFonts w:eastAsia="TimesNewRomanPSMT"/>
        </w:rPr>
        <w:t>ными комп</w:t>
      </w:r>
      <w:r w:rsidR="00AE65D6" w:rsidRPr="007620BF">
        <w:rPr>
          <w:rFonts w:eastAsia="TimesNewRomanPSMT"/>
        </w:rPr>
        <w:t>ь</w:t>
      </w:r>
      <w:r w:rsidR="00AE65D6" w:rsidRPr="007620BF">
        <w:rPr>
          <w:rFonts w:eastAsia="TimesNewRomanPSMT"/>
        </w:rPr>
        <w:t>ютерами (3</w:t>
      </w:r>
      <w:r w:rsidRPr="007620BF">
        <w:rPr>
          <w:rFonts w:eastAsia="TimesNewRomanPSMT"/>
        </w:rPr>
        <w:t xml:space="preserve"> штук), проекторами (</w:t>
      </w:r>
      <w:r w:rsidR="00AE65D6" w:rsidRPr="007620BF">
        <w:rPr>
          <w:rFonts w:eastAsia="TimesNewRomanPSMT"/>
        </w:rPr>
        <w:t>1</w:t>
      </w:r>
      <w:r w:rsidRPr="007620BF">
        <w:rPr>
          <w:rFonts w:eastAsia="TimesNewRomanPSMT"/>
        </w:rPr>
        <w:t xml:space="preserve"> штуки), и обеспеченные информационной средой для эк</w:t>
      </w:r>
      <w:r w:rsidRPr="007620BF">
        <w:rPr>
          <w:rFonts w:eastAsia="TimesNewRomanPSMT"/>
        </w:rPr>
        <w:t>с</w:t>
      </w:r>
      <w:r w:rsidRPr="007620BF">
        <w:rPr>
          <w:rFonts w:eastAsia="TimesNewRomanPSMT"/>
        </w:rPr>
        <w:t>перимента и наглядной деятельности с основными математическими объектами, проведения математических исследований;</w:t>
      </w:r>
    </w:p>
    <w:p w:rsidR="0062419B" w:rsidRPr="007620BF" w:rsidRDefault="0062419B" w:rsidP="004F1212">
      <w:pPr>
        <w:pStyle w:val="afd"/>
        <w:numPr>
          <w:ilvl w:val="0"/>
          <w:numId w:val="61"/>
        </w:numPr>
        <w:autoSpaceDE w:val="0"/>
        <w:autoSpaceDN w:val="0"/>
        <w:adjustRightInd w:val="0"/>
        <w:ind w:left="0" w:firstLine="360"/>
        <w:jc w:val="both"/>
        <w:rPr>
          <w:rStyle w:val="dash041e005f0431005f044b005f0447005f043d005f044b005f0439005f005fchar1char1"/>
        </w:rPr>
      </w:pPr>
      <w:r w:rsidRPr="007620BF">
        <w:rPr>
          <w:rFonts w:eastAsia="TimesNewRomanPSMT"/>
          <w:u w:val="single"/>
        </w:rPr>
        <w:lastRenderedPageBreak/>
        <w:t xml:space="preserve">кабинеты русского языка и литературы </w:t>
      </w:r>
      <w:r w:rsidRPr="007620BF">
        <w:rPr>
          <w:rFonts w:eastAsia="TimesNewRomanPSMT"/>
        </w:rPr>
        <w:t>(</w:t>
      </w:r>
      <w:r w:rsidR="00AE65D6" w:rsidRPr="007620BF">
        <w:rPr>
          <w:rFonts w:eastAsia="TimesNewRomanPSMT"/>
        </w:rPr>
        <w:t>всего 3</w:t>
      </w:r>
      <w:r w:rsidRPr="007620BF">
        <w:rPr>
          <w:rFonts w:eastAsia="TimesNewRomanPSMT"/>
        </w:rPr>
        <w:t>), оснащены персональны</w:t>
      </w:r>
      <w:r w:rsidR="00AE65D6" w:rsidRPr="007620BF">
        <w:rPr>
          <w:rFonts w:eastAsia="TimesNewRomanPSMT"/>
        </w:rPr>
        <w:t>ми компь</w:t>
      </w:r>
      <w:r w:rsidR="00AE65D6" w:rsidRPr="007620BF">
        <w:rPr>
          <w:rFonts w:eastAsia="TimesNewRomanPSMT"/>
        </w:rPr>
        <w:t>ю</w:t>
      </w:r>
      <w:r w:rsidR="00AE65D6" w:rsidRPr="007620BF">
        <w:rPr>
          <w:rFonts w:eastAsia="TimesNewRomanPSMT"/>
        </w:rPr>
        <w:t>терами (3</w:t>
      </w:r>
      <w:r w:rsidRPr="007620BF">
        <w:rPr>
          <w:rFonts w:eastAsia="TimesNewRomanPSMT"/>
        </w:rPr>
        <w:t xml:space="preserve"> штук</w:t>
      </w:r>
      <w:r w:rsidR="00AE65D6" w:rsidRPr="007620BF">
        <w:rPr>
          <w:rFonts w:eastAsia="TimesNewRomanPSMT"/>
        </w:rPr>
        <w:t xml:space="preserve"> )</w:t>
      </w:r>
    </w:p>
    <w:p w:rsidR="00821BAE" w:rsidRPr="007620BF" w:rsidRDefault="005649BD" w:rsidP="004F1212">
      <w:pPr>
        <w:pStyle w:val="afd"/>
        <w:numPr>
          <w:ilvl w:val="0"/>
          <w:numId w:val="61"/>
        </w:numPr>
        <w:autoSpaceDE w:val="0"/>
        <w:autoSpaceDN w:val="0"/>
        <w:adjustRightInd w:val="0"/>
        <w:ind w:left="0" w:firstLine="360"/>
        <w:jc w:val="both"/>
        <w:rPr>
          <w:rStyle w:val="dash041e005f0431005f044b005f0447005f043d005f044b005f0439005f005fchar1char1"/>
        </w:rPr>
      </w:pPr>
      <w:r w:rsidRPr="007620BF">
        <w:rPr>
          <w:rFonts w:eastAsia="TimesNewRomanPSMT"/>
          <w:u w:val="single"/>
        </w:rPr>
        <w:t xml:space="preserve">кабинет </w:t>
      </w:r>
      <w:r w:rsidR="00EC4CF4" w:rsidRPr="007620BF">
        <w:rPr>
          <w:rFonts w:eastAsia="TimesNewRomanPSMT"/>
          <w:u w:val="single"/>
        </w:rPr>
        <w:t>музык</w:t>
      </w:r>
      <w:r w:rsidRPr="007620BF">
        <w:rPr>
          <w:rFonts w:eastAsia="TimesNewRomanPSMT"/>
          <w:u w:val="single"/>
        </w:rPr>
        <w:t>и</w:t>
      </w:r>
      <w:r w:rsidR="00EC4CF4" w:rsidRPr="007620BF">
        <w:rPr>
          <w:rFonts w:eastAsia="TimesNewRomanPSMT"/>
        </w:rPr>
        <w:t>, обеспеченный оборудованием для проведения уроков музыки</w:t>
      </w:r>
      <w:r w:rsidR="00AE65D6" w:rsidRPr="007620BF">
        <w:rPr>
          <w:rFonts w:eastAsia="TimesNewRomanPSMT"/>
        </w:rPr>
        <w:t xml:space="preserve"> </w:t>
      </w:r>
      <w:r w:rsidR="001363EC" w:rsidRPr="007620BF">
        <w:rPr>
          <w:rFonts w:eastAsia="TimesNewRomanPSMT"/>
        </w:rPr>
        <w:t xml:space="preserve"> </w:t>
      </w:r>
      <w:r w:rsidR="00AE65D6" w:rsidRPr="007620BF">
        <w:rPr>
          <w:rFonts w:eastAsia="TimesNewRomanPSMT"/>
        </w:rPr>
        <w:t xml:space="preserve"> </w:t>
      </w:r>
      <w:r w:rsidR="00EC4CF4" w:rsidRPr="007620BF">
        <w:rPr>
          <w:rFonts w:eastAsia="TimesNewRomanPSMT"/>
        </w:rPr>
        <w:t xml:space="preserve"> средства аудио- и видео- фиксации</w:t>
      </w:r>
      <w:r w:rsidR="001363EC" w:rsidRPr="007620BF">
        <w:rPr>
          <w:rFonts w:eastAsia="TimesNewRomanPSMT"/>
        </w:rPr>
        <w:t>, персональный компьюте</w:t>
      </w:r>
      <w:r w:rsidR="00E32FD9" w:rsidRPr="007620BF">
        <w:rPr>
          <w:rFonts w:eastAsia="TimesNewRomanPSMT"/>
        </w:rPr>
        <w:t>р</w:t>
      </w:r>
      <w:r w:rsidR="00AE65D6" w:rsidRPr="007620BF">
        <w:rPr>
          <w:rFonts w:eastAsia="TimesNewRomanPSMT"/>
        </w:rPr>
        <w:t>., телевизор</w:t>
      </w:r>
      <w:r w:rsidR="00EC4CF4" w:rsidRPr="007620BF">
        <w:rPr>
          <w:rFonts w:eastAsia="TimesNewRomanPSMT"/>
        </w:rPr>
        <w:t>;</w:t>
      </w:r>
    </w:p>
    <w:p w:rsidR="00821BAE" w:rsidRPr="007620BF" w:rsidRDefault="007E6484" w:rsidP="004F1212">
      <w:pPr>
        <w:numPr>
          <w:ilvl w:val="0"/>
          <w:numId w:val="61"/>
        </w:numPr>
        <w:tabs>
          <w:tab w:val="left" w:pos="336"/>
        </w:tabs>
        <w:autoSpaceDE w:val="0"/>
        <w:autoSpaceDN w:val="0"/>
        <w:adjustRightInd w:val="0"/>
        <w:spacing w:after="0" w:line="240" w:lineRule="auto"/>
        <w:ind w:left="0" w:firstLine="567"/>
        <w:jc w:val="both"/>
        <w:rPr>
          <w:rStyle w:val="dash041e005f0431005f044b005f0447005f043d005f044b005f0439005f005fchar1char1"/>
        </w:rPr>
      </w:pPr>
      <w:r w:rsidRPr="007620BF">
        <w:rPr>
          <w:rFonts w:ascii="Times New Roman" w:eastAsia="TimesNewRomanPSMT" w:hAnsi="Times New Roman"/>
          <w:sz w:val="24"/>
          <w:szCs w:val="24"/>
          <w:u w:val="single"/>
        </w:rPr>
        <w:t>библиотека с читальным залом</w:t>
      </w:r>
      <w:r w:rsidRPr="007620BF">
        <w:rPr>
          <w:rFonts w:ascii="Times New Roman" w:eastAsia="TimesNewRomanPSMT" w:hAnsi="Times New Roman"/>
          <w:sz w:val="24"/>
          <w:szCs w:val="24"/>
        </w:rPr>
        <w:t xml:space="preserve"> на 15 рабочих мест, </w:t>
      </w:r>
      <w:r w:rsidRPr="007620BF">
        <w:rPr>
          <w:rFonts w:ascii="Times New Roman" w:hAnsi="Times New Roman"/>
          <w:sz w:val="24"/>
          <w:szCs w:val="24"/>
        </w:rPr>
        <w:t>информационными ресурсами на бумажных и электронных носителях; справочниками, энциклопедиями, тестовыми матери</w:t>
      </w:r>
      <w:r w:rsidRPr="007620BF">
        <w:rPr>
          <w:rFonts w:ascii="Times New Roman" w:hAnsi="Times New Roman"/>
          <w:sz w:val="24"/>
          <w:szCs w:val="24"/>
        </w:rPr>
        <w:t>а</w:t>
      </w:r>
      <w:r w:rsidRPr="007620BF">
        <w:rPr>
          <w:rFonts w:ascii="Times New Roman" w:hAnsi="Times New Roman"/>
          <w:sz w:val="24"/>
          <w:szCs w:val="24"/>
        </w:rPr>
        <w:t>лами; видеофильмами;</w:t>
      </w:r>
      <w:r w:rsidRPr="007620BF">
        <w:rPr>
          <w:rFonts w:ascii="Times New Roman" w:eastAsia="TimesNewRomanPSMT" w:hAnsi="Times New Roman"/>
          <w:sz w:val="24"/>
          <w:szCs w:val="24"/>
        </w:rPr>
        <w:t xml:space="preserve"> </w:t>
      </w:r>
    </w:p>
    <w:p w:rsidR="00821BAE" w:rsidRPr="007620BF" w:rsidRDefault="00B9792B" w:rsidP="004F1212">
      <w:pPr>
        <w:pStyle w:val="afd"/>
        <w:numPr>
          <w:ilvl w:val="0"/>
          <w:numId w:val="61"/>
        </w:numPr>
        <w:autoSpaceDE w:val="0"/>
        <w:autoSpaceDN w:val="0"/>
        <w:adjustRightInd w:val="0"/>
        <w:ind w:left="0" w:firstLine="567"/>
        <w:jc w:val="both"/>
        <w:rPr>
          <w:rStyle w:val="dash041e005f0431005f044b005f0447005f043d005f044b005f0439005f005fchar1char1"/>
        </w:rPr>
      </w:pPr>
      <w:r w:rsidRPr="007620BF">
        <w:rPr>
          <w:rFonts w:eastAsia="TimesNewRomanPSMT"/>
          <w:u w:val="single"/>
        </w:rPr>
        <w:t>кабинет ИЗО</w:t>
      </w:r>
      <w:r w:rsidRPr="007620BF">
        <w:rPr>
          <w:rFonts w:eastAsia="TimesNewRomanPSMT"/>
        </w:rPr>
        <w:t>, оснащенный персональным компьютером и проектором, оборудован</w:t>
      </w:r>
      <w:r w:rsidRPr="007620BF">
        <w:rPr>
          <w:rFonts w:eastAsia="TimesNewRomanPSMT"/>
        </w:rPr>
        <w:t>и</w:t>
      </w:r>
      <w:r w:rsidRPr="007620BF">
        <w:rPr>
          <w:rFonts w:eastAsia="TimesNewRomanPSMT"/>
        </w:rPr>
        <w:t xml:space="preserve">ем для проведения уроков изобразительного искусства, </w:t>
      </w:r>
      <w:r w:rsidR="00AE65D6" w:rsidRPr="007620BF">
        <w:rPr>
          <w:rFonts w:eastAsia="TimesNewRomanPSMT"/>
        </w:rPr>
        <w:t xml:space="preserve"> </w:t>
      </w:r>
    </w:p>
    <w:p w:rsidR="002352FF" w:rsidRPr="007620BF" w:rsidRDefault="00A34CA1" w:rsidP="004F1212">
      <w:pPr>
        <w:pStyle w:val="afd"/>
        <w:numPr>
          <w:ilvl w:val="0"/>
          <w:numId w:val="61"/>
        </w:numPr>
        <w:autoSpaceDE w:val="0"/>
        <w:autoSpaceDN w:val="0"/>
        <w:adjustRightInd w:val="0"/>
        <w:ind w:left="0" w:firstLine="349"/>
        <w:jc w:val="both"/>
      </w:pPr>
      <w:r w:rsidRPr="007620BF">
        <w:rPr>
          <w:rFonts w:eastAsia="TimesNewRomanPSMT"/>
          <w:u w:val="single"/>
        </w:rPr>
        <w:t xml:space="preserve">кабинет </w:t>
      </w:r>
      <w:r w:rsidR="009B18C3" w:rsidRPr="007620BF">
        <w:rPr>
          <w:rFonts w:eastAsia="TimesNewRomanPSMT"/>
          <w:u w:val="single"/>
        </w:rPr>
        <w:t>технологи</w:t>
      </w:r>
      <w:r w:rsidRPr="007620BF">
        <w:rPr>
          <w:rFonts w:eastAsia="TimesNewRomanPSMT"/>
          <w:u w:val="single"/>
        </w:rPr>
        <w:t>и</w:t>
      </w:r>
      <w:r w:rsidRPr="007620BF">
        <w:rPr>
          <w:rFonts w:eastAsia="TimesNewRomanPSMT"/>
        </w:rPr>
        <w:t xml:space="preserve"> (всего </w:t>
      </w:r>
      <w:r w:rsidR="00AE65D6" w:rsidRPr="007620BF">
        <w:rPr>
          <w:rFonts w:eastAsia="TimesNewRomanPSMT"/>
        </w:rPr>
        <w:t>2</w:t>
      </w:r>
      <w:r w:rsidRPr="007620BF">
        <w:rPr>
          <w:rFonts w:eastAsia="TimesNewRomanPSMT"/>
        </w:rPr>
        <w:t>, для мальчиков и девочек)</w:t>
      </w:r>
      <w:r w:rsidR="009B18C3" w:rsidRPr="007620BF">
        <w:rPr>
          <w:rFonts w:eastAsia="TimesNewRomanPSMT"/>
        </w:rPr>
        <w:t xml:space="preserve">, </w:t>
      </w:r>
      <w:r w:rsidR="0062419B" w:rsidRPr="007620BF">
        <w:rPr>
          <w:rFonts w:eastAsia="TimesNewRomanPSMT"/>
        </w:rPr>
        <w:t>оснащенные</w:t>
      </w:r>
      <w:r w:rsidR="009B18C3" w:rsidRPr="007620BF">
        <w:rPr>
          <w:rFonts w:eastAsia="TimesNewRomanPSMT"/>
        </w:rPr>
        <w:t xml:space="preserve"> оборудованием, включающим </w:t>
      </w:r>
      <w:r w:rsidR="0062419B" w:rsidRPr="007620BF">
        <w:rPr>
          <w:rFonts w:eastAsia="TimesNewRomanPSMT"/>
        </w:rPr>
        <w:t>швейные машины, станки для деревообработки (сверления, выпиливания, ст</w:t>
      </w:r>
      <w:r w:rsidR="0062419B" w:rsidRPr="007620BF">
        <w:rPr>
          <w:rFonts w:eastAsia="TimesNewRomanPSMT"/>
        </w:rPr>
        <w:t>о</w:t>
      </w:r>
      <w:r w:rsidR="0062419B" w:rsidRPr="007620BF">
        <w:rPr>
          <w:rFonts w:eastAsia="TimesNewRomanPSMT"/>
        </w:rPr>
        <w:t>лярных работ) и верстаки; кабинет кулинарии оснащен всем необходимым для работы (х</w:t>
      </w:r>
      <w:r w:rsidR="0062419B" w:rsidRPr="007620BF">
        <w:rPr>
          <w:rFonts w:eastAsia="TimesNewRomanPSMT"/>
        </w:rPr>
        <w:t>о</w:t>
      </w:r>
      <w:r w:rsidR="0062419B" w:rsidRPr="007620BF">
        <w:rPr>
          <w:rFonts w:eastAsia="TimesNewRomanPSMT"/>
        </w:rPr>
        <w:t>лодильник, электроплита, СВЧ-плита и т.д.);</w:t>
      </w:r>
    </w:p>
    <w:p w:rsidR="0062419B" w:rsidRPr="007620BF" w:rsidRDefault="0062419B" w:rsidP="004F1212">
      <w:pPr>
        <w:pStyle w:val="afd"/>
        <w:numPr>
          <w:ilvl w:val="0"/>
          <w:numId w:val="61"/>
        </w:numPr>
        <w:autoSpaceDE w:val="0"/>
        <w:autoSpaceDN w:val="0"/>
        <w:adjustRightInd w:val="0"/>
        <w:ind w:left="0" w:firstLine="349"/>
        <w:jc w:val="both"/>
      </w:pPr>
      <w:r w:rsidRPr="007620BF">
        <w:rPr>
          <w:rFonts w:eastAsia="TimesNewRomanPSMT"/>
          <w:u w:val="single"/>
        </w:rPr>
        <w:t>актовый зал</w:t>
      </w:r>
      <w:r w:rsidR="00AA4C42" w:rsidRPr="007620BF">
        <w:rPr>
          <w:rFonts w:eastAsia="TimesNewRomanPSMT"/>
        </w:rPr>
        <w:t>, оснащен современным</w:t>
      </w:r>
      <w:r w:rsidR="003E5EF1" w:rsidRPr="007620BF">
        <w:rPr>
          <w:rFonts w:eastAsia="TimesNewRomanPSMT"/>
        </w:rPr>
        <w:t xml:space="preserve"> мультимедийным обрудованием;</w:t>
      </w:r>
    </w:p>
    <w:p w:rsidR="0062419B" w:rsidRPr="007620BF" w:rsidRDefault="003E5EF1" w:rsidP="004F1212">
      <w:pPr>
        <w:pStyle w:val="afd"/>
        <w:numPr>
          <w:ilvl w:val="0"/>
          <w:numId w:val="61"/>
        </w:numPr>
        <w:autoSpaceDE w:val="0"/>
        <w:autoSpaceDN w:val="0"/>
        <w:adjustRightInd w:val="0"/>
        <w:jc w:val="both"/>
      </w:pPr>
      <w:r w:rsidRPr="007620BF">
        <w:rPr>
          <w:rFonts w:eastAsia="TimesNewRomanPSMT"/>
          <w:u w:val="single"/>
        </w:rPr>
        <w:t>хореографический</w:t>
      </w:r>
      <w:r w:rsidR="002D4F25" w:rsidRPr="007620BF">
        <w:rPr>
          <w:rFonts w:eastAsia="TimesNewRomanPSMT"/>
          <w:u w:val="single"/>
        </w:rPr>
        <w:t xml:space="preserve"> зал</w:t>
      </w:r>
      <w:r w:rsidR="002D4F25" w:rsidRPr="007620BF">
        <w:rPr>
          <w:rFonts w:eastAsia="TimesNewRomanPSMT"/>
        </w:rPr>
        <w:t>;</w:t>
      </w:r>
    </w:p>
    <w:p w:rsidR="00821BAE" w:rsidRPr="007620BF" w:rsidRDefault="003E5EF1" w:rsidP="004F1212">
      <w:pPr>
        <w:pStyle w:val="afd"/>
        <w:numPr>
          <w:ilvl w:val="0"/>
          <w:numId w:val="61"/>
        </w:numPr>
        <w:ind w:left="0" w:firstLine="360"/>
        <w:jc w:val="both"/>
        <w:rPr>
          <w:rStyle w:val="dash041e005f0431005f044b005f0447005f043d005f044b005f0439005f005fchar1char1"/>
          <w:u w:val="single"/>
        </w:rPr>
      </w:pPr>
      <w:r w:rsidRPr="007620BF">
        <w:rPr>
          <w:rFonts w:eastAsia="TimesNewRomanPSMT"/>
          <w:u w:val="single"/>
        </w:rPr>
        <w:t>спортивный</w:t>
      </w:r>
      <w:r w:rsidR="002D4F25" w:rsidRPr="007620BF">
        <w:rPr>
          <w:rFonts w:eastAsia="TimesNewRomanPSMT"/>
          <w:u w:val="single"/>
        </w:rPr>
        <w:t xml:space="preserve"> комплекс</w:t>
      </w:r>
      <w:r w:rsidR="002D4F25" w:rsidRPr="007620BF">
        <w:rPr>
          <w:rFonts w:eastAsia="TimesNewRomanPSMT"/>
        </w:rPr>
        <w:t xml:space="preserve"> – включает в себя 2 спортивных зала, открытый стадион, о</w:t>
      </w:r>
      <w:r w:rsidR="002D4F25" w:rsidRPr="007620BF">
        <w:rPr>
          <w:rFonts w:eastAsia="TimesNewRomanPSMT"/>
        </w:rPr>
        <w:t>т</w:t>
      </w:r>
      <w:r w:rsidR="002D4F25" w:rsidRPr="007620BF">
        <w:rPr>
          <w:rFonts w:eastAsia="TimesNewRomanPSMT"/>
        </w:rPr>
        <w:t xml:space="preserve">крытую площадку с оборудованием для тренировок, тренажерный зал; </w:t>
      </w:r>
    </w:p>
    <w:p w:rsidR="00082970" w:rsidRPr="007620BF" w:rsidRDefault="00082970" w:rsidP="00D1691C">
      <w:pPr>
        <w:autoSpaceDE w:val="0"/>
        <w:autoSpaceDN w:val="0"/>
        <w:adjustRightInd w:val="0"/>
        <w:spacing w:after="0" w:line="240" w:lineRule="auto"/>
        <w:ind w:firstLine="425"/>
        <w:jc w:val="both"/>
        <w:rPr>
          <w:rFonts w:ascii="Times New Roman" w:eastAsia="TimesNewRomanPSMT" w:hAnsi="Times New Roman"/>
          <w:sz w:val="24"/>
          <w:szCs w:val="24"/>
        </w:rPr>
      </w:pPr>
      <w:r w:rsidRPr="007620BF">
        <w:rPr>
          <w:rFonts w:ascii="Times New Roman" w:eastAsia="TimesNewRomanPSMT" w:hAnsi="Times New Roman"/>
          <w:sz w:val="24"/>
          <w:szCs w:val="24"/>
        </w:rPr>
        <w:t>Учебные помещения должны быть рассчитаны на использование проектора с потоло</w:t>
      </w:r>
      <w:r w:rsidRPr="007620BF">
        <w:rPr>
          <w:rFonts w:ascii="Times New Roman" w:eastAsia="TimesNewRomanPSMT" w:hAnsi="Times New Roman"/>
          <w:sz w:val="24"/>
          <w:szCs w:val="24"/>
        </w:rPr>
        <w:t>ч</w:t>
      </w:r>
      <w:r w:rsidRPr="007620BF">
        <w:rPr>
          <w:rFonts w:ascii="Times New Roman" w:eastAsia="TimesNewRomanPSMT" w:hAnsi="Times New Roman"/>
          <w:sz w:val="24"/>
          <w:szCs w:val="24"/>
        </w:rPr>
        <w:t>ным креплением, иметь соответствующий экран и возможность затемнения. Обеспечение образовательного процесса расходными материалами предусматривается в соответствии с учебным планированием и региональными нормативами.</w:t>
      </w:r>
    </w:p>
    <w:p w:rsidR="00082970" w:rsidRPr="007620BF" w:rsidRDefault="00082970" w:rsidP="00D1691C">
      <w:pPr>
        <w:autoSpaceDE w:val="0"/>
        <w:autoSpaceDN w:val="0"/>
        <w:adjustRightInd w:val="0"/>
        <w:spacing w:after="0" w:line="240" w:lineRule="auto"/>
        <w:ind w:firstLine="426"/>
        <w:jc w:val="both"/>
        <w:rPr>
          <w:rFonts w:ascii="Times New Roman" w:eastAsia="TimesNewRomanPSMT" w:hAnsi="Times New Roman"/>
          <w:sz w:val="24"/>
          <w:szCs w:val="24"/>
        </w:rPr>
      </w:pPr>
      <w:r w:rsidRPr="007620BF">
        <w:rPr>
          <w:rFonts w:ascii="Times New Roman" w:eastAsia="TimesNewRomanPSMT" w:hAnsi="Times New Roman"/>
          <w:sz w:val="24"/>
          <w:szCs w:val="24"/>
        </w:rPr>
        <w:t>Материально-техническое оснащение образовательного процесса должно</w:t>
      </w:r>
    </w:p>
    <w:p w:rsidR="00082970" w:rsidRPr="007620BF" w:rsidRDefault="00082970" w:rsidP="00D1691C">
      <w:pPr>
        <w:autoSpaceDE w:val="0"/>
        <w:autoSpaceDN w:val="0"/>
        <w:adjustRightInd w:val="0"/>
        <w:spacing w:after="0" w:line="240" w:lineRule="auto"/>
        <w:jc w:val="both"/>
        <w:rPr>
          <w:rFonts w:ascii="Times New Roman" w:eastAsia="TimesNewRomanPSMT" w:hAnsi="Times New Roman"/>
          <w:sz w:val="24"/>
          <w:szCs w:val="24"/>
        </w:rPr>
      </w:pPr>
      <w:r w:rsidRPr="007620BF">
        <w:rPr>
          <w:rFonts w:ascii="Times New Roman" w:eastAsia="TimesNewRomanPSMT" w:hAnsi="Times New Roman"/>
          <w:sz w:val="24"/>
          <w:szCs w:val="24"/>
        </w:rPr>
        <w:t>обеспечивать возможность:</w:t>
      </w:r>
    </w:p>
    <w:p w:rsidR="00082970" w:rsidRPr="007620BF" w:rsidRDefault="00082970" w:rsidP="004F1212">
      <w:pPr>
        <w:pStyle w:val="afd"/>
        <w:numPr>
          <w:ilvl w:val="0"/>
          <w:numId w:val="62"/>
        </w:numPr>
        <w:autoSpaceDE w:val="0"/>
        <w:autoSpaceDN w:val="0"/>
        <w:adjustRightInd w:val="0"/>
        <w:ind w:left="0" w:firstLine="360"/>
        <w:jc w:val="both"/>
        <w:rPr>
          <w:rFonts w:eastAsia="TimesNewRomanPSMT"/>
        </w:rPr>
      </w:pPr>
      <w:r w:rsidRPr="007620BF">
        <w:rPr>
          <w:rFonts w:eastAsia="TimesNewRomanPSMT"/>
        </w:rPr>
        <w:t>реализации индивидуальных образовательных планов обучающихся, осуществления их самостоятельной образовательной деятельности;</w:t>
      </w:r>
    </w:p>
    <w:p w:rsidR="00082970" w:rsidRPr="007620BF" w:rsidRDefault="00082970" w:rsidP="004F1212">
      <w:pPr>
        <w:pStyle w:val="afd"/>
        <w:numPr>
          <w:ilvl w:val="0"/>
          <w:numId w:val="62"/>
        </w:numPr>
        <w:autoSpaceDE w:val="0"/>
        <w:autoSpaceDN w:val="0"/>
        <w:adjustRightInd w:val="0"/>
        <w:ind w:left="0" w:firstLine="360"/>
        <w:jc w:val="both"/>
        <w:rPr>
          <w:rFonts w:eastAsia="TimesNewRomanPSMT"/>
        </w:rPr>
      </w:pPr>
      <w:r w:rsidRPr="007620BF">
        <w:rPr>
          <w:rFonts w:eastAsia="TimesNewRomanPSMT"/>
        </w:rPr>
        <w:t>включения обучающихся в проектную и учебно-исследовательскую деятельность,</w:t>
      </w:r>
      <w:r w:rsidR="006C35FE" w:rsidRPr="007620BF">
        <w:rPr>
          <w:rFonts w:eastAsia="TimesNewRomanPSMT"/>
        </w:rPr>
        <w:t xml:space="preserve"> </w:t>
      </w:r>
      <w:r w:rsidRPr="007620BF">
        <w:rPr>
          <w:rFonts w:eastAsia="TimesNewRomanPSMT"/>
        </w:rPr>
        <w:t>проведения естественно-научных экспериментов с использованием учебного лабораторного</w:t>
      </w:r>
      <w:r w:rsidR="006C35FE" w:rsidRPr="007620BF">
        <w:rPr>
          <w:rFonts w:eastAsia="TimesNewRomanPSMT"/>
        </w:rPr>
        <w:t xml:space="preserve"> </w:t>
      </w:r>
      <w:r w:rsidRPr="007620BF">
        <w:rPr>
          <w:rFonts w:eastAsia="TimesNewRomanPSMT"/>
        </w:rPr>
        <w:t>(в том числе цифрового) оборудования, вещественных и виртуально-наглядных моделей и</w:t>
      </w:r>
      <w:r w:rsidR="006C35FE" w:rsidRPr="007620BF">
        <w:rPr>
          <w:rFonts w:eastAsia="TimesNewRomanPSMT"/>
        </w:rPr>
        <w:t xml:space="preserve"> </w:t>
      </w:r>
      <w:r w:rsidRPr="007620BF">
        <w:rPr>
          <w:rFonts w:eastAsia="TimesNewRomanPSMT"/>
        </w:rPr>
        <w:t>коллекций основных математических и естественно-научных объектов и явлений, цифрового</w:t>
      </w:r>
      <w:r w:rsidR="006C35FE" w:rsidRPr="007620BF">
        <w:rPr>
          <w:rFonts w:eastAsia="TimesNewRomanPSMT"/>
        </w:rPr>
        <w:t xml:space="preserve"> </w:t>
      </w:r>
      <w:r w:rsidRPr="007620BF">
        <w:rPr>
          <w:rFonts w:eastAsia="TimesNewRomanPSMT"/>
        </w:rPr>
        <w:t>(электронного) и традиционного измерений;</w:t>
      </w:r>
    </w:p>
    <w:p w:rsidR="00082970" w:rsidRPr="007620BF" w:rsidRDefault="00082970" w:rsidP="004F1212">
      <w:pPr>
        <w:pStyle w:val="afd"/>
        <w:numPr>
          <w:ilvl w:val="0"/>
          <w:numId w:val="62"/>
        </w:numPr>
        <w:autoSpaceDE w:val="0"/>
        <w:autoSpaceDN w:val="0"/>
        <w:adjustRightInd w:val="0"/>
        <w:ind w:left="0" w:firstLine="360"/>
        <w:jc w:val="both"/>
        <w:rPr>
          <w:rFonts w:eastAsia="TimesNewRomanPSMT"/>
        </w:rPr>
      </w:pPr>
      <w:r w:rsidRPr="007620BF">
        <w:rPr>
          <w:rFonts w:eastAsia="TimesNewRomanPSMT"/>
        </w:rPr>
        <w:t>создания материальных объектов, в том числе произведений искусства; обработки</w:t>
      </w:r>
      <w:r w:rsidR="006C35FE" w:rsidRPr="007620BF">
        <w:rPr>
          <w:rFonts w:eastAsia="TimesNewRomanPSMT"/>
        </w:rPr>
        <w:t xml:space="preserve"> </w:t>
      </w:r>
      <w:r w:rsidRPr="007620BF">
        <w:rPr>
          <w:rFonts w:eastAsia="TimesNewRomanPSMT"/>
        </w:rPr>
        <w:t>м</w:t>
      </w:r>
      <w:r w:rsidRPr="007620BF">
        <w:rPr>
          <w:rFonts w:eastAsia="TimesNewRomanPSMT"/>
        </w:rPr>
        <w:t>а</w:t>
      </w:r>
      <w:r w:rsidRPr="007620BF">
        <w:rPr>
          <w:rFonts w:eastAsia="TimesNewRomanPSMT"/>
        </w:rPr>
        <w:t>териалов и информации с использованием технологических инструментов и</w:t>
      </w:r>
      <w:r w:rsidR="006C35FE" w:rsidRPr="007620BF">
        <w:rPr>
          <w:rFonts w:eastAsia="TimesNewRomanPSMT"/>
        </w:rPr>
        <w:t xml:space="preserve"> </w:t>
      </w:r>
      <w:r w:rsidRPr="007620BF">
        <w:rPr>
          <w:rFonts w:eastAsia="TimesNewRomanPSMT"/>
        </w:rPr>
        <w:t>оборудования; проектирования и конструирования, в том числе моделей с цифровым</w:t>
      </w:r>
      <w:r w:rsidR="006C35FE" w:rsidRPr="007620BF">
        <w:rPr>
          <w:rFonts w:eastAsia="TimesNewRomanPSMT"/>
        </w:rPr>
        <w:t xml:space="preserve"> </w:t>
      </w:r>
      <w:r w:rsidRPr="007620BF">
        <w:rPr>
          <w:rFonts w:eastAsia="TimesNewRomanPSMT"/>
        </w:rPr>
        <w:t>управлением и обра</w:t>
      </w:r>
      <w:r w:rsidRPr="007620BF">
        <w:rPr>
          <w:rFonts w:eastAsia="TimesNewRomanPSMT"/>
        </w:rPr>
        <w:t>т</w:t>
      </w:r>
      <w:r w:rsidRPr="007620BF">
        <w:rPr>
          <w:rFonts w:eastAsia="TimesNewRomanPSMT"/>
        </w:rPr>
        <w:t>ной связью, художественно-оформительских и издательских проектов;</w:t>
      </w:r>
    </w:p>
    <w:p w:rsidR="00082970" w:rsidRPr="007620BF" w:rsidRDefault="00082970" w:rsidP="004F1212">
      <w:pPr>
        <w:pStyle w:val="afd"/>
        <w:numPr>
          <w:ilvl w:val="0"/>
          <w:numId w:val="62"/>
        </w:numPr>
        <w:autoSpaceDE w:val="0"/>
        <w:autoSpaceDN w:val="0"/>
        <w:adjustRightInd w:val="0"/>
        <w:ind w:left="0" w:firstLine="360"/>
        <w:jc w:val="both"/>
        <w:rPr>
          <w:rFonts w:eastAsia="TimesNewRomanPSMT"/>
        </w:rPr>
      </w:pPr>
      <w:r w:rsidRPr="007620BF">
        <w:rPr>
          <w:rFonts w:eastAsia="TimesNewRomanPSMT"/>
        </w:rPr>
        <w:t>наблюдений, наглядного представления и анализа данных; использования цифровых</w:t>
      </w:r>
      <w:r w:rsidR="001D54BD" w:rsidRPr="007620BF">
        <w:rPr>
          <w:rFonts w:eastAsia="TimesNewRomanPSMT"/>
        </w:rPr>
        <w:t xml:space="preserve"> </w:t>
      </w:r>
      <w:r w:rsidRPr="007620BF">
        <w:rPr>
          <w:rFonts w:eastAsia="TimesNewRomanPSMT"/>
        </w:rPr>
        <w:t>планов и карт, спутниковых изображений;</w:t>
      </w:r>
    </w:p>
    <w:p w:rsidR="00082970" w:rsidRPr="007620BF" w:rsidRDefault="00082970" w:rsidP="004F1212">
      <w:pPr>
        <w:pStyle w:val="afd"/>
        <w:numPr>
          <w:ilvl w:val="0"/>
          <w:numId w:val="62"/>
        </w:numPr>
        <w:autoSpaceDE w:val="0"/>
        <w:autoSpaceDN w:val="0"/>
        <w:adjustRightInd w:val="0"/>
        <w:ind w:left="0" w:firstLine="360"/>
        <w:jc w:val="both"/>
        <w:rPr>
          <w:rFonts w:eastAsia="TimesNewRomanPSMT"/>
        </w:rPr>
      </w:pPr>
      <w:r w:rsidRPr="007620BF">
        <w:rPr>
          <w:rFonts w:eastAsia="TimesNewRomanPSMT"/>
        </w:rPr>
        <w:t>физического развития, участия в физкультурных мероприятиях, тренировках,</w:t>
      </w:r>
      <w:r w:rsidR="001D54BD" w:rsidRPr="007620BF">
        <w:rPr>
          <w:rFonts w:eastAsia="TimesNewRomanPSMT"/>
        </w:rPr>
        <w:t xml:space="preserve"> </w:t>
      </w:r>
      <w:r w:rsidRPr="007620BF">
        <w:rPr>
          <w:rFonts w:eastAsia="TimesNewRomanPSMT"/>
        </w:rPr>
        <w:t>спо</w:t>
      </w:r>
      <w:r w:rsidRPr="007620BF">
        <w:rPr>
          <w:rFonts w:eastAsia="TimesNewRomanPSMT"/>
        </w:rPr>
        <w:t>р</w:t>
      </w:r>
      <w:r w:rsidRPr="007620BF">
        <w:rPr>
          <w:rFonts w:eastAsia="TimesNewRomanPSMT"/>
        </w:rPr>
        <w:t>тивных соревнованиях и играх;</w:t>
      </w:r>
    </w:p>
    <w:p w:rsidR="00082970" w:rsidRPr="007620BF" w:rsidRDefault="00082970" w:rsidP="004F1212">
      <w:pPr>
        <w:pStyle w:val="afd"/>
        <w:numPr>
          <w:ilvl w:val="0"/>
          <w:numId w:val="62"/>
        </w:numPr>
        <w:autoSpaceDE w:val="0"/>
        <w:autoSpaceDN w:val="0"/>
        <w:adjustRightInd w:val="0"/>
        <w:ind w:left="0" w:firstLine="360"/>
        <w:jc w:val="both"/>
        <w:rPr>
          <w:rFonts w:eastAsia="TimesNewRomanPSMT"/>
        </w:rPr>
      </w:pPr>
      <w:r w:rsidRPr="007620BF">
        <w:rPr>
          <w:rFonts w:eastAsia="TimesNewRomanPSMT"/>
        </w:rPr>
        <w:t>занятий музыкой с использованием музыкальных инструментов, а также возможн</w:t>
      </w:r>
      <w:r w:rsidRPr="007620BF">
        <w:rPr>
          <w:rFonts w:eastAsia="TimesNewRomanPSMT"/>
        </w:rPr>
        <w:t>о</w:t>
      </w:r>
      <w:r w:rsidRPr="007620BF">
        <w:rPr>
          <w:rFonts w:eastAsia="TimesNewRomanPSMT"/>
        </w:rPr>
        <w:t>стей компьютерных технологий;</w:t>
      </w:r>
    </w:p>
    <w:p w:rsidR="00082970" w:rsidRPr="007620BF" w:rsidRDefault="00082970" w:rsidP="004F1212">
      <w:pPr>
        <w:pStyle w:val="afd"/>
        <w:numPr>
          <w:ilvl w:val="0"/>
          <w:numId w:val="62"/>
        </w:numPr>
        <w:autoSpaceDE w:val="0"/>
        <w:autoSpaceDN w:val="0"/>
        <w:adjustRightInd w:val="0"/>
        <w:ind w:left="0" w:firstLine="360"/>
        <w:jc w:val="both"/>
        <w:rPr>
          <w:rFonts w:eastAsia="TimesNewRomanPSMT"/>
        </w:rPr>
      </w:pPr>
      <w:r w:rsidRPr="007620BF">
        <w:rPr>
          <w:rFonts w:eastAsia="TimesNewRomanPSMT"/>
        </w:rPr>
        <w:t>занятий по изучению правил дорожного движения с использованием игр,</w:t>
      </w:r>
      <w:r w:rsidR="00AF3F2A" w:rsidRPr="007620BF">
        <w:rPr>
          <w:rFonts w:eastAsia="TimesNewRomanPSMT"/>
        </w:rPr>
        <w:t xml:space="preserve"> </w:t>
      </w:r>
      <w:r w:rsidRPr="007620BF">
        <w:rPr>
          <w:rFonts w:eastAsia="TimesNewRomanPSMT"/>
        </w:rPr>
        <w:t>оборудов</w:t>
      </w:r>
      <w:r w:rsidRPr="007620BF">
        <w:rPr>
          <w:rFonts w:eastAsia="TimesNewRomanPSMT"/>
        </w:rPr>
        <w:t>а</w:t>
      </w:r>
      <w:r w:rsidRPr="007620BF">
        <w:rPr>
          <w:rFonts w:eastAsia="TimesNewRomanPSMT"/>
        </w:rPr>
        <w:t>ния, а также компьютерных технологий;</w:t>
      </w:r>
    </w:p>
    <w:p w:rsidR="00082970" w:rsidRPr="007620BF" w:rsidRDefault="00082970" w:rsidP="004F1212">
      <w:pPr>
        <w:pStyle w:val="afd"/>
        <w:numPr>
          <w:ilvl w:val="0"/>
          <w:numId w:val="62"/>
        </w:numPr>
        <w:autoSpaceDE w:val="0"/>
        <w:autoSpaceDN w:val="0"/>
        <w:adjustRightInd w:val="0"/>
        <w:ind w:left="0" w:firstLine="360"/>
        <w:jc w:val="both"/>
        <w:rPr>
          <w:rFonts w:eastAsia="TimesNewRomanPSMT"/>
        </w:rPr>
      </w:pPr>
      <w:r w:rsidRPr="007620BF">
        <w:rPr>
          <w:rFonts w:eastAsia="TimesNewRomanPSMT"/>
        </w:rPr>
        <w:t>планирования учебного процесса, фиксации его динамики, промежуточных и</w:t>
      </w:r>
      <w:r w:rsidR="00AF3F2A" w:rsidRPr="007620BF">
        <w:rPr>
          <w:rFonts w:eastAsia="TimesNewRomanPSMT"/>
        </w:rPr>
        <w:t xml:space="preserve"> </w:t>
      </w:r>
      <w:r w:rsidRPr="007620BF">
        <w:rPr>
          <w:rFonts w:eastAsia="TimesNewRomanPSMT"/>
        </w:rPr>
        <w:t>итог</w:t>
      </w:r>
      <w:r w:rsidRPr="007620BF">
        <w:rPr>
          <w:rFonts w:eastAsia="TimesNewRomanPSMT"/>
        </w:rPr>
        <w:t>о</w:t>
      </w:r>
      <w:r w:rsidRPr="007620BF">
        <w:rPr>
          <w:rFonts w:eastAsia="TimesNewRomanPSMT"/>
        </w:rPr>
        <w:t>вых результатов;</w:t>
      </w:r>
    </w:p>
    <w:p w:rsidR="00082970" w:rsidRPr="007620BF" w:rsidRDefault="00082970" w:rsidP="004F1212">
      <w:pPr>
        <w:pStyle w:val="afd"/>
        <w:numPr>
          <w:ilvl w:val="0"/>
          <w:numId w:val="62"/>
        </w:numPr>
        <w:autoSpaceDE w:val="0"/>
        <w:autoSpaceDN w:val="0"/>
        <w:adjustRightInd w:val="0"/>
        <w:ind w:left="0" w:firstLine="360"/>
        <w:jc w:val="both"/>
        <w:rPr>
          <w:rFonts w:eastAsia="TimesNewRomanPSMT"/>
        </w:rPr>
      </w:pPr>
      <w:r w:rsidRPr="007620BF">
        <w:rPr>
          <w:rFonts w:eastAsia="TimesNewRomanPSMT"/>
        </w:rPr>
        <w:t>размещения продуктов познавательной, учебно-исследовательской и проектной</w:t>
      </w:r>
      <w:r w:rsidR="00AF3F2A" w:rsidRPr="007620BF">
        <w:rPr>
          <w:rFonts w:eastAsia="TimesNewRomanPSMT"/>
        </w:rPr>
        <w:t xml:space="preserve"> </w:t>
      </w:r>
      <w:r w:rsidRPr="007620BF">
        <w:rPr>
          <w:rFonts w:eastAsia="TimesNewRomanPSMT"/>
        </w:rPr>
        <w:t>де</w:t>
      </w:r>
      <w:r w:rsidRPr="007620BF">
        <w:rPr>
          <w:rFonts w:eastAsia="TimesNewRomanPSMT"/>
        </w:rPr>
        <w:t>я</w:t>
      </w:r>
      <w:r w:rsidRPr="007620BF">
        <w:rPr>
          <w:rFonts w:eastAsia="TimesNewRomanPSMT"/>
        </w:rPr>
        <w:t>тельности обучающихся в информационно-образовательной среде образовательного</w:t>
      </w:r>
      <w:r w:rsidR="00AF3F2A" w:rsidRPr="007620BF">
        <w:rPr>
          <w:rFonts w:eastAsia="TimesNewRomanPSMT"/>
        </w:rPr>
        <w:t xml:space="preserve"> </w:t>
      </w:r>
      <w:r w:rsidRPr="007620BF">
        <w:rPr>
          <w:rFonts w:eastAsia="TimesNewRomanPSMT"/>
        </w:rPr>
        <w:t>учре</w:t>
      </w:r>
      <w:r w:rsidRPr="007620BF">
        <w:rPr>
          <w:rFonts w:eastAsia="TimesNewRomanPSMT"/>
        </w:rPr>
        <w:t>ж</w:t>
      </w:r>
      <w:r w:rsidRPr="007620BF">
        <w:rPr>
          <w:rFonts w:eastAsia="TimesNewRomanPSMT"/>
        </w:rPr>
        <w:t>дения;</w:t>
      </w:r>
    </w:p>
    <w:p w:rsidR="00082970" w:rsidRPr="007620BF" w:rsidRDefault="00082970" w:rsidP="004F1212">
      <w:pPr>
        <w:pStyle w:val="afd"/>
        <w:numPr>
          <w:ilvl w:val="0"/>
          <w:numId w:val="62"/>
        </w:numPr>
        <w:autoSpaceDE w:val="0"/>
        <w:autoSpaceDN w:val="0"/>
        <w:adjustRightInd w:val="0"/>
        <w:ind w:left="0" w:firstLine="360"/>
        <w:jc w:val="both"/>
        <w:rPr>
          <w:rFonts w:eastAsia="TimesNewRomanPSMT"/>
        </w:rPr>
      </w:pPr>
      <w:r w:rsidRPr="007620BF">
        <w:rPr>
          <w:rFonts w:eastAsia="TimesNewRomanPSMT"/>
        </w:rPr>
        <w:t>проведения массовых мероприятий, организации досуга и общения обучающихся;</w:t>
      </w:r>
    </w:p>
    <w:p w:rsidR="00821BAE" w:rsidRPr="007620BF" w:rsidRDefault="00082970" w:rsidP="004F1212">
      <w:pPr>
        <w:pStyle w:val="afd"/>
        <w:numPr>
          <w:ilvl w:val="0"/>
          <w:numId w:val="62"/>
        </w:numPr>
        <w:autoSpaceDE w:val="0"/>
        <w:autoSpaceDN w:val="0"/>
        <w:adjustRightInd w:val="0"/>
        <w:ind w:left="0" w:firstLine="360"/>
        <w:jc w:val="both"/>
        <w:rPr>
          <w:rFonts w:eastAsia="TimesNewRomanPSMT"/>
        </w:rPr>
      </w:pPr>
      <w:r w:rsidRPr="007620BF">
        <w:rPr>
          <w:rFonts w:eastAsia="TimesNewRomanPSMT"/>
        </w:rPr>
        <w:t>организации качественного горячего питания, медицинского обслуживания и отдыха</w:t>
      </w:r>
      <w:r w:rsidR="00AF3F2A" w:rsidRPr="007620BF">
        <w:rPr>
          <w:rFonts w:eastAsia="TimesNewRomanPSMT"/>
        </w:rPr>
        <w:t xml:space="preserve"> </w:t>
      </w:r>
      <w:r w:rsidRPr="007620BF">
        <w:rPr>
          <w:rFonts w:eastAsia="TimesNewRomanPSMT"/>
        </w:rPr>
        <w:t>обучающихся.</w:t>
      </w:r>
    </w:p>
    <w:p w:rsidR="009C5722" w:rsidRPr="007620BF" w:rsidRDefault="002C1CA2" w:rsidP="004F1212">
      <w:pPr>
        <w:pStyle w:val="3"/>
        <w:keepNext w:val="0"/>
        <w:numPr>
          <w:ilvl w:val="2"/>
          <w:numId w:val="65"/>
        </w:numPr>
        <w:spacing w:before="0"/>
        <w:ind w:left="0" w:firstLine="0"/>
        <w:jc w:val="center"/>
        <w:rPr>
          <w:rFonts w:ascii="Times New Roman" w:hAnsi="Times New Roman" w:cs="Times New Roman"/>
          <w:sz w:val="24"/>
          <w:szCs w:val="24"/>
        </w:rPr>
      </w:pPr>
      <w:bookmarkStart w:id="233" w:name="_Toc413787161"/>
      <w:r w:rsidRPr="007620BF">
        <w:rPr>
          <w:rFonts w:ascii="Times New Roman" w:hAnsi="Times New Roman" w:cs="Times New Roman"/>
          <w:sz w:val="24"/>
          <w:szCs w:val="24"/>
        </w:rPr>
        <w:t>Информационно-методические условия реализации основной образовательной программы основного общего образования</w:t>
      </w:r>
      <w:bookmarkEnd w:id="233"/>
    </w:p>
    <w:p w:rsidR="009C5722" w:rsidRPr="007620BF" w:rsidRDefault="009C5722" w:rsidP="00D1691C">
      <w:pPr>
        <w:pStyle w:val="afd"/>
        <w:ind w:left="0" w:firstLine="426"/>
        <w:jc w:val="both"/>
      </w:pPr>
      <w:r w:rsidRPr="007620BF">
        <w:lastRenderedPageBreak/>
        <w:t>Информационно-методические условия реализации ООП ООО должны обеспечиваться современной образовательной средой, которая включает в себя комплекс информационных образовательных ресурсов, совокупность технологических средств информационных и те</w:t>
      </w:r>
      <w:r w:rsidRPr="007620BF">
        <w:t>х</w:t>
      </w:r>
      <w:r w:rsidRPr="007620BF">
        <w:t>нологических технологий: компьютеры,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AE1A61" w:rsidRPr="007620BF" w:rsidRDefault="006D356E" w:rsidP="00D1691C">
      <w:pPr>
        <w:pStyle w:val="afd"/>
        <w:ind w:left="0" w:firstLine="426"/>
        <w:jc w:val="both"/>
      </w:pPr>
      <w:r w:rsidRPr="007620BF">
        <w:t>МБОУ «Кадетская школа №46 г.Пензы»</w:t>
      </w:r>
      <w:r w:rsidR="00AE1A61" w:rsidRPr="007620BF">
        <w:t xml:space="preserve"> обеспечивает:</w:t>
      </w:r>
    </w:p>
    <w:p w:rsidR="00AE1A61" w:rsidRPr="007620BF" w:rsidRDefault="00AE1A61" w:rsidP="004F1212">
      <w:pPr>
        <w:pStyle w:val="afd"/>
        <w:numPr>
          <w:ilvl w:val="0"/>
          <w:numId w:val="63"/>
        </w:numPr>
        <w:jc w:val="both"/>
      </w:pPr>
      <w:r w:rsidRPr="007620BF">
        <w:t>поддержку образовательного и воспитательного процесса,</w:t>
      </w:r>
    </w:p>
    <w:p w:rsidR="00AE1A61" w:rsidRPr="007620BF" w:rsidRDefault="00AE1A61" w:rsidP="004F1212">
      <w:pPr>
        <w:pStyle w:val="afd"/>
        <w:numPr>
          <w:ilvl w:val="0"/>
          <w:numId w:val="63"/>
        </w:numPr>
        <w:tabs>
          <w:tab w:val="clear" w:pos="720"/>
          <w:tab w:val="num" w:pos="-142"/>
        </w:tabs>
        <w:ind w:left="0" w:firstLine="360"/>
        <w:jc w:val="both"/>
      </w:pPr>
      <w:r w:rsidRPr="007620BF">
        <w:t>планирование образовательного и воспитательного процесса и его ресурсного обесп</w:t>
      </w:r>
      <w:r w:rsidRPr="007620BF">
        <w:t>е</w:t>
      </w:r>
      <w:r w:rsidRPr="007620BF">
        <w:t>чения,</w:t>
      </w:r>
    </w:p>
    <w:p w:rsidR="00AE1A61" w:rsidRPr="007620BF" w:rsidRDefault="00AE1A61" w:rsidP="004F1212">
      <w:pPr>
        <w:pStyle w:val="afd"/>
        <w:numPr>
          <w:ilvl w:val="0"/>
          <w:numId w:val="63"/>
        </w:numPr>
        <w:tabs>
          <w:tab w:val="clear" w:pos="720"/>
        </w:tabs>
        <w:ind w:left="0" w:firstLine="360"/>
        <w:jc w:val="both"/>
      </w:pPr>
      <w:r w:rsidRPr="007620BF">
        <w:t>мониторинг хода и результатов образовательного и воспитательного процесса</w:t>
      </w:r>
    </w:p>
    <w:p w:rsidR="00AE1A61" w:rsidRPr="007620BF" w:rsidRDefault="00AE1A61" w:rsidP="004F1212">
      <w:pPr>
        <w:pStyle w:val="afd"/>
        <w:numPr>
          <w:ilvl w:val="0"/>
          <w:numId w:val="63"/>
        </w:numPr>
        <w:jc w:val="both"/>
      </w:pPr>
      <w:r w:rsidRPr="007620BF">
        <w:t>современные процедуры создания, поиска, сбора, анализа информации.</w:t>
      </w:r>
    </w:p>
    <w:p w:rsidR="00AE1A61" w:rsidRPr="007620BF" w:rsidRDefault="00AE1A61" w:rsidP="00D1691C">
      <w:pPr>
        <w:pStyle w:val="afd"/>
        <w:ind w:left="0" w:firstLine="426"/>
        <w:jc w:val="both"/>
      </w:pPr>
      <w:r w:rsidRPr="007620BF">
        <w:t xml:space="preserve"> Создание доступа к информационным образовательным ресурсам в школе, обеспечивает равные образовательные возможности всем участникам образовательно-воспитательного процесса. Используя компьютеры с выходом в Интернет, учащиеся могут получить более эффективный доступ к источникам знаний в гуманитарных и точных науках. Электронные библиотеки, современные образовательные ресурсы, новости науки и техники - вот лишь м</w:t>
      </w:r>
      <w:r w:rsidRPr="007620BF">
        <w:t>а</w:t>
      </w:r>
      <w:r w:rsidRPr="007620BF">
        <w:t>лый перечень тех возможностей, которые стали доступны учащимся.</w:t>
      </w:r>
      <w:r w:rsidR="00533C7B" w:rsidRPr="007620BF">
        <w:t xml:space="preserve"> </w:t>
      </w:r>
    </w:p>
    <w:p w:rsidR="00AE1A61" w:rsidRPr="007620BF" w:rsidRDefault="00023EB8" w:rsidP="00D1691C">
      <w:pPr>
        <w:pStyle w:val="afd"/>
        <w:ind w:left="0" w:firstLine="426"/>
        <w:jc w:val="both"/>
      </w:pPr>
      <w:r w:rsidRPr="007620BF">
        <w:t xml:space="preserve">С появлением компьютеров с доступом к сети Интернет в </w:t>
      </w:r>
      <w:r w:rsidR="006D356E" w:rsidRPr="007620BF">
        <w:t>МБОУ «Кадетская школа №46 г.Пензы»</w:t>
      </w:r>
      <w:r w:rsidRPr="007620BF">
        <w:t xml:space="preserve"> появились новые, уникальные возможности для преподавателей по повышению своего уровня, поиску и использованию в учебном процессе новых методик и инструментов преподавания, дополнительных учебно-методических и наглядных материалов, что привело к существенному повышению доступности качественного образования. Однако существе</w:t>
      </w:r>
      <w:r w:rsidRPr="007620BF">
        <w:t>н</w:t>
      </w:r>
      <w:r w:rsidRPr="007620BF">
        <w:t>ная проблема, с который сталкивается школа - это необходимость периодической модерн</w:t>
      </w:r>
      <w:r w:rsidRPr="007620BF">
        <w:t>и</w:t>
      </w:r>
      <w:r w:rsidRPr="007620BF">
        <w:t>зации оборудования и программного обеспечения. Отставание от требований современности материально-технического оснащения школы необходимым учебно-лабораторным оборуд</w:t>
      </w:r>
      <w:r w:rsidRPr="007620BF">
        <w:t>о</w:t>
      </w:r>
      <w:r w:rsidRPr="007620BF">
        <w:t>ванием (компьютерами нового поколения, мультимедийными проекторами, web –камерами, интерактивными досками, цифровыми камерами, цифровым учебным материалом по о</w:t>
      </w:r>
      <w:r w:rsidRPr="007620BF">
        <w:t>т</w:t>
      </w:r>
      <w:r w:rsidRPr="007620BF">
        <w:t>дельным предметам). Своевременное обновление компьютеров и необходимым техническим оснащением зачастую проблематично.</w:t>
      </w:r>
    </w:p>
    <w:p w:rsidR="00336B8C" w:rsidRPr="007620BF" w:rsidRDefault="00CB6979" w:rsidP="00D1691C">
      <w:pPr>
        <w:spacing w:after="0" w:line="240" w:lineRule="auto"/>
        <w:ind w:firstLine="426"/>
        <w:jc w:val="both"/>
        <w:rPr>
          <w:rFonts w:ascii="Times New Roman" w:hAnsi="Times New Roman"/>
          <w:sz w:val="24"/>
          <w:szCs w:val="24"/>
        </w:rPr>
      </w:pPr>
      <w:r w:rsidRPr="007620BF">
        <w:rPr>
          <w:rFonts w:ascii="Times New Roman" w:hAnsi="Times New Roman"/>
          <w:sz w:val="24"/>
          <w:szCs w:val="24"/>
        </w:rPr>
        <w:t>Эффективное использование ИОС предполагает компетентность сотрудников школ</w:t>
      </w:r>
      <w:r w:rsidR="00806C20" w:rsidRPr="007620BF">
        <w:rPr>
          <w:rFonts w:ascii="Times New Roman" w:hAnsi="Times New Roman"/>
          <w:sz w:val="24"/>
          <w:szCs w:val="24"/>
        </w:rPr>
        <w:t>ы</w:t>
      </w:r>
      <w:r w:rsidR="00533C7B" w:rsidRPr="007620BF">
        <w:rPr>
          <w:rFonts w:ascii="Times New Roman" w:hAnsi="Times New Roman"/>
          <w:sz w:val="24"/>
          <w:szCs w:val="24"/>
        </w:rPr>
        <w:t xml:space="preserve"> </w:t>
      </w:r>
      <w:r w:rsidRPr="007620BF">
        <w:rPr>
          <w:rFonts w:ascii="Times New Roman" w:hAnsi="Times New Roman"/>
          <w:sz w:val="24"/>
          <w:szCs w:val="24"/>
        </w:rPr>
        <w:t>в решении профессиональных задач с применением ИКТ.</w:t>
      </w:r>
      <w:r w:rsidR="00354022" w:rsidRPr="007620BF">
        <w:rPr>
          <w:rFonts w:ascii="Times New Roman" w:hAnsi="Times New Roman"/>
          <w:sz w:val="24"/>
          <w:szCs w:val="24"/>
        </w:rPr>
        <w:t xml:space="preserve"> В </w:t>
      </w:r>
      <w:r w:rsidR="00806C20" w:rsidRPr="007620BF">
        <w:rPr>
          <w:rFonts w:ascii="Times New Roman" w:hAnsi="Times New Roman"/>
          <w:sz w:val="24"/>
          <w:szCs w:val="24"/>
        </w:rPr>
        <w:t xml:space="preserve">Кадетской </w:t>
      </w:r>
      <w:r w:rsidR="00354022" w:rsidRPr="007620BF">
        <w:rPr>
          <w:rFonts w:ascii="Times New Roman" w:hAnsi="Times New Roman"/>
          <w:sz w:val="24"/>
          <w:szCs w:val="24"/>
        </w:rPr>
        <w:t>школе успешно работ</w:t>
      </w:r>
      <w:r w:rsidR="00354022" w:rsidRPr="007620BF">
        <w:rPr>
          <w:rFonts w:ascii="Times New Roman" w:hAnsi="Times New Roman"/>
          <w:sz w:val="24"/>
          <w:szCs w:val="24"/>
        </w:rPr>
        <w:t>а</w:t>
      </w:r>
      <w:r w:rsidR="00354022" w:rsidRPr="007620BF">
        <w:rPr>
          <w:rFonts w:ascii="Times New Roman" w:hAnsi="Times New Roman"/>
          <w:sz w:val="24"/>
          <w:szCs w:val="24"/>
        </w:rPr>
        <w:t xml:space="preserve">ет электронный журнал и дневник, осуществляется </w:t>
      </w:r>
      <w:r w:rsidRPr="007620BF">
        <w:rPr>
          <w:rFonts w:ascii="Times New Roman" w:hAnsi="Times New Roman"/>
          <w:sz w:val="24"/>
          <w:szCs w:val="24"/>
        </w:rPr>
        <w:t>дистанционное взаимодействие всех уч</w:t>
      </w:r>
      <w:r w:rsidRPr="007620BF">
        <w:rPr>
          <w:rFonts w:ascii="Times New Roman" w:hAnsi="Times New Roman"/>
          <w:sz w:val="24"/>
          <w:szCs w:val="24"/>
        </w:rPr>
        <w:t>а</w:t>
      </w:r>
      <w:r w:rsidRPr="007620BF">
        <w:rPr>
          <w:rFonts w:ascii="Times New Roman" w:hAnsi="Times New Roman"/>
          <w:sz w:val="24"/>
          <w:szCs w:val="24"/>
        </w:rPr>
        <w:t>стн</w:t>
      </w:r>
      <w:r w:rsidR="00806C20" w:rsidRPr="007620BF">
        <w:rPr>
          <w:rFonts w:ascii="Times New Roman" w:hAnsi="Times New Roman"/>
          <w:sz w:val="24"/>
          <w:szCs w:val="24"/>
        </w:rPr>
        <w:t xml:space="preserve">иков образовательного процесса: обучающихся, </w:t>
      </w:r>
      <w:r w:rsidRPr="007620BF">
        <w:rPr>
          <w:rFonts w:ascii="Times New Roman" w:hAnsi="Times New Roman"/>
          <w:sz w:val="24"/>
          <w:szCs w:val="24"/>
        </w:rPr>
        <w:t>их родителей</w:t>
      </w:r>
      <w:r w:rsidR="00806C20" w:rsidRPr="007620BF">
        <w:rPr>
          <w:rFonts w:ascii="Times New Roman" w:hAnsi="Times New Roman"/>
          <w:sz w:val="24"/>
          <w:szCs w:val="24"/>
        </w:rPr>
        <w:t xml:space="preserve"> (законных представителей) и </w:t>
      </w:r>
      <w:r w:rsidRPr="007620BF">
        <w:rPr>
          <w:rFonts w:ascii="Times New Roman" w:hAnsi="Times New Roman"/>
          <w:sz w:val="24"/>
          <w:szCs w:val="24"/>
        </w:rPr>
        <w:t xml:space="preserve">педагогических работников. </w:t>
      </w:r>
    </w:p>
    <w:p w:rsidR="001B7AF9" w:rsidRPr="007620BF" w:rsidRDefault="007579AD" w:rsidP="004F1212">
      <w:pPr>
        <w:pStyle w:val="3"/>
        <w:keepNext w:val="0"/>
        <w:numPr>
          <w:ilvl w:val="2"/>
          <w:numId w:val="65"/>
        </w:numPr>
        <w:spacing w:before="0"/>
        <w:ind w:left="0" w:firstLine="0"/>
        <w:jc w:val="center"/>
        <w:rPr>
          <w:rFonts w:ascii="Times New Roman" w:hAnsi="Times New Roman" w:cs="Times New Roman"/>
          <w:sz w:val="24"/>
          <w:szCs w:val="24"/>
        </w:rPr>
      </w:pPr>
      <w:bookmarkStart w:id="234" w:name="_Toc413787162"/>
      <w:r w:rsidRPr="007620BF">
        <w:rPr>
          <w:rFonts w:ascii="Times New Roman" w:hAnsi="Times New Roman" w:cs="Times New Roman"/>
          <w:sz w:val="24"/>
          <w:szCs w:val="24"/>
        </w:rPr>
        <w:t>Организация контроля за реализацией ООП ООО</w:t>
      </w:r>
      <w:bookmarkEnd w:id="234"/>
    </w:p>
    <w:p w:rsidR="00C65FF8" w:rsidRPr="007620BF" w:rsidRDefault="001B7AF9" w:rsidP="00D1691C">
      <w:pPr>
        <w:autoSpaceDE w:val="0"/>
        <w:autoSpaceDN w:val="0"/>
        <w:adjustRightInd w:val="0"/>
        <w:spacing w:after="0" w:line="240" w:lineRule="auto"/>
        <w:ind w:firstLine="425"/>
        <w:jc w:val="both"/>
        <w:rPr>
          <w:rFonts w:ascii="Times New Roman" w:eastAsia="TimesNewRomanPSMT" w:hAnsi="Times New Roman"/>
          <w:sz w:val="24"/>
          <w:szCs w:val="24"/>
        </w:rPr>
      </w:pPr>
      <w:r w:rsidRPr="007620BF">
        <w:rPr>
          <w:rFonts w:ascii="Times New Roman" w:eastAsia="TimesNewRomanPSMT" w:hAnsi="Times New Roman"/>
          <w:sz w:val="24"/>
          <w:szCs w:val="24"/>
        </w:rPr>
        <w:t>В ходе реализации ООП проводится мониторинг состояния отдельных положений пр</w:t>
      </w:r>
      <w:r w:rsidRPr="007620BF">
        <w:rPr>
          <w:rFonts w:ascii="Times New Roman" w:eastAsia="TimesNewRomanPSMT" w:hAnsi="Times New Roman"/>
          <w:sz w:val="24"/>
          <w:szCs w:val="24"/>
        </w:rPr>
        <w:t>о</w:t>
      </w:r>
      <w:r w:rsidRPr="007620BF">
        <w:rPr>
          <w:rFonts w:ascii="Times New Roman" w:eastAsia="TimesNewRomanPSMT" w:hAnsi="Times New Roman"/>
          <w:sz w:val="24"/>
          <w:szCs w:val="24"/>
        </w:rPr>
        <w:t>граммы с целью ее корректировки. Оценке подлежат: сама ООП основного общего образов</w:t>
      </w:r>
      <w:r w:rsidRPr="007620BF">
        <w:rPr>
          <w:rFonts w:ascii="Times New Roman" w:eastAsia="TimesNewRomanPSMT" w:hAnsi="Times New Roman"/>
          <w:sz w:val="24"/>
          <w:szCs w:val="24"/>
        </w:rPr>
        <w:t>а</w:t>
      </w:r>
      <w:r w:rsidRPr="007620BF">
        <w:rPr>
          <w:rFonts w:ascii="Times New Roman" w:eastAsia="TimesNewRomanPSMT" w:hAnsi="Times New Roman"/>
          <w:sz w:val="24"/>
          <w:szCs w:val="24"/>
        </w:rPr>
        <w:t>ния; деятельность педагогов, индивидуальный прогресс и достижения</w:t>
      </w:r>
      <w:r w:rsidR="00F74238" w:rsidRPr="007620BF">
        <w:rPr>
          <w:rFonts w:ascii="Times New Roman" w:eastAsia="TimesNewRomanPSMT" w:hAnsi="Times New Roman"/>
          <w:sz w:val="24"/>
          <w:szCs w:val="24"/>
        </w:rPr>
        <w:t>обучающихся</w:t>
      </w:r>
      <w:r w:rsidRPr="007620BF">
        <w:rPr>
          <w:rFonts w:ascii="Times New Roman" w:eastAsia="TimesNewRomanPSMT" w:hAnsi="Times New Roman"/>
          <w:sz w:val="24"/>
          <w:szCs w:val="24"/>
        </w:rPr>
        <w:t>; условий (ресурсов) ООП. Для такой оценки могу использоваться определенный набор показателей и индикаторов.</w:t>
      </w:r>
    </w:p>
    <w:p w:rsidR="002C1CA2" w:rsidRDefault="002C1CA2" w:rsidP="00D1691C">
      <w:pPr>
        <w:pStyle w:val="afd"/>
        <w:ind w:left="425"/>
        <w:jc w:val="both"/>
        <w:rPr>
          <w:b/>
        </w:rPr>
      </w:pPr>
    </w:p>
    <w:p w:rsidR="002558C9" w:rsidRPr="007620BF" w:rsidRDefault="002558C9" w:rsidP="00D1691C">
      <w:pPr>
        <w:pStyle w:val="afd"/>
        <w:ind w:left="425"/>
        <w:jc w:val="both"/>
        <w:rPr>
          <w:b/>
        </w:rPr>
      </w:pPr>
    </w:p>
    <w:p w:rsidR="00C65FF8" w:rsidRPr="007620BF" w:rsidRDefault="00DA378F" w:rsidP="00D1691C">
      <w:pPr>
        <w:pStyle w:val="afd"/>
        <w:ind w:left="0"/>
        <w:jc w:val="center"/>
        <w:rPr>
          <w:b/>
        </w:rPr>
      </w:pPr>
      <w:r w:rsidRPr="007620BF">
        <w:rPr>
          <w:b/>
        </w:rPr>
        <w:t>Схема организации</w:t>
      </w:r>
      <w:r w:rsidR="00C65FF8" w:rsidRPr="007620BF">
        <w:rPr>
          <w:b/>
        </w:rPr>
        <w:t xml:space="preserve"> контроля за</w:t>
      </w:r>
      <w:r w:rsidR="00533C7B" w:rsidRPr="007620BF">
        <w:rPr>
          <w:b/>
        </w:rPr>
        <w:t xml:space="preserve"> </w:t>
      </w:r>
      <w:r w:rsidR="00C65FF8" w:rsidRPr="007620BF">
        <w:rPr>
          <w:b/>
        </w:rPr>
        <w:t>реализацией ООП</w:t>
      </w:r>
    </w:p>
    <w:p w:rsidR="00E47A87" w:rsidRPr="007620BF" w:rsidRDefault="00E47A87" w:rsidP="00D1691C">
      <w:pPr>
        <w:autoSpaceDE w:val="0"/>
        <w:autoSpaceDN w:val="0"/>
        <w:adjustRightInd w:val="0"/>
        <w:spacing w:after="0" w:line="240" w:lineRule="auto"/>
        <w:ind w:firstLine="426"/>
        <w:jc w:val="both"/>
        <w:rPr>
          <w:rFonts w:ascii="Times New Roman" w:eastAsia="TimesNewRomanPSMT" w:hAnsi="Times New Roman"/>
          <w:sz w:val="24"/>
          <w:szCs w:val="24"/>
        </w:rPr>
      </w:pPr>
    </w:p>
    <w:p w:rsidR="00C65FF8" w:rsidRPr="007620BF" w:rsidRDefault="00DA378F" w:rsidP="00D1691C">
      <w:pPr>
        <w:autoSpaceDE w:val="0"/>
        <w:autoSpaceDN w:val="0"/>
        <w:adjustRightInd w:val="0"/>
        <w:spacing w:after="0" w:line="240" w:lineRule="auto"/>
        <w:jc w:val="center"/>
        <w:rPr>
          <w:rFonts w:ascii="Times New Roman" w:eastAsia="TimesNewRomanPSMT" w:hAnsi="Times New Roman"/>
          <w:sz w:val="24"/>
          <w:szCs w:val="24"/>
        </w:rPr>
      </w:pPr>
      <w:r w:rsidRPr="007620BF">
        <w:rPr>
          <w:rFonts w:ascii="Times New Roman" w:eastAsia="TimesNewRomanPSMT" w:hAnsi="Times New Roman"/>
          <w:noProof/>
          <w:sz w:val="24"/>
          <w:szCs w:val="24"/>
        </w:rPr>
        <w:lastRenderedPageBreak/>
        <w:drawing>
          <wp:inline distT="0" distB="0" distL="0" distR="0">
            <wp:extent cx="6145743" cy="2587540"/>
            <wp:effectExtent l="19050" t="0" r="7407" b="0"/>
            <wp:docPr id="1" name="Рисунок 0"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33" cstate="print"/>
                    <a:srcRect r="25805" b="60922"/>
                    <a:stretch>
                      <a:fillRect/>
                    </a:stretch>
                  </pic:blipFill>
                  <pic:spPr>
                    <a:xfrm>
                      <a:off x="0" y="0"/>
                      <a:ext cx="6148945" cy="2588888"/>
                    </a:xfrm>
                    <a:prstGeom prst="rect">
                      <a:avLst/>
                    </a:prstGeom>
                  </pic:spPr>
                </pic:pic>
              </a:graphicData>
            </a:graphic>
          </wp:inline>
        </w:drawing>
      </w:r>
    </w:p>
    <w:p w:rsidR="007B2476" w:rsidRPr="007620BF" w:rsidRDefault="003F211E" w:rsidP="004F1212">
      <w:pPr>
        <w:pStyle w:val="3"/>
        <w:keepNext w:val="0"/>
        <w:numPr>
          <w:ilvl w:val="2"/>
          <w:numId w:val="65"/>
        </w:numPr>
        <w:spacing w:before="0"/>
        <w:ind w:left="0" w:firstLine="0"/>
        <w:jc w:val="center"/>
        <w:rPr>
          <w:rFonts w:ascii="Times New Roman" w:hAnsi="Times New Roman" w:cs="Times New Roman"/>
          <w:sz w:val="24"/>
          <w:szCs w:val="24"/>
        </w:rPr>
      </w:pPr>
      <w:bookmarkStart w:id="235" w:name="_Toc413787163"/>
      <w:r w:rsidRPr="007620BF">
        <w:rPr>
          <w:rFonts w:ascii="Times New Roman" w:hAnsi="Times New Roman" w:cs="Times New Roman"/>
          <w:sz w:val="24"/>
          <w:szCs w:val="24"/>
        </w:rPr>
        <w:t>Правовое обеспечение реализации ООП ООО</w:t>
      </w:r>
      <w:bookmarkEnd w:id="235"/>
    </w:p>
    <w:p w:rsidR="00D3120C" w:rsidRPr="007620BF" w:rsidRDefault="00386CC5" w:rsidP="00D1691C">
      <w:pPr>
        <w:autoSpaceDE w:val="0"/>
        <w:autoSpaceDN w:val="0"/>
        <w:adjustRightInd w:val="0"/>
        <w:spacing w:after="0" w:line="240" w:lineRule="auto"/>
        <w:ind w:firstLine="426"/>
        <w:jc w:val="both"/>
        <w:rPr>
          <w:rFonts w:ascii="Times New Roman" w:eastAsia="TimesNewRomanPSMT" w:hAnsi="Times New Roman"/>
          <w:sz w:val="24"/>
          <w:szCs w:val="24"/>
        </w:rPr>
        <w:sectPr w:rsidR="00D3120C" w:rsidRPr="007620BF" w:rsidSect="002558C9">
          <w:headerReference w:type="even" r:id="rId34"/>
          <w:footerReference w:type="default" r:id="rId35"/>
          <w:footnotePr>
            <w:numRestart w:val="eachPage"/>
          </w:footnotePr>
          <w:pgSz w:w="11906" w:h="16838"/>
          <w:pgMar w:top="709" w:right="567" w:bottom="680" w:left="1701" w:header="510"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r w:rsidRPr="007620BF">
        <w:rPr>
          <w:rFonts w:ascii="Times New Roman" w:eastAsia="TimesNewRomanPSMT" w:hAnsi="Times New Roman"/>
          <w:sz w:val="24"/>
          <w:szCs w:val="24"/>
        </w:rPr>
        <w:t>Образовательное учреждение строит свою деятельность на основе нормативно-правовой документации, самостоятельно разработанной в соответствии с законодательством Росси</w:t>
      </w:r>
      <w:r w:rsidRPr="007620BF">
        <w:rPr>
          <w:rFonts w:ascii="Times New Roman" w:eastAsia="TimesNewRomanPSMT" w:hAnsi="Times New Roman"/>
          <w:sz w:val="24"/>
          <w:szCs w:val="24"/>
        </w:rPr>
        <w:t>й</w:t>
      </w:r>
      <w:r w:rsidRPr="007620BF">
        <w:rPr>
          <w:rFonts w:ascii="Times New Roman" w:eastAsia="TimesNewRomanPSMT" w:hAnsi="Times New Roman"/>
          <w:sz w:val="24"/>
          <w:szCs w:val="24"/>
        </w:rPr>
        <w:t>ской Федерации</w:t>
      </w:r>
      <w:r w:rsidR="00A64C2D" w:rsidRPr="007620BF">
        <w:rPr>
          <w:rFonts w:ascii="Times New Roman" w:eastAsia="TimesNewRomanPSMT" w:hAnsi="Times New Roman"/>
          <w:sz w:val="24"/>
          <w:szCs w:val="24"/>
        </w:rPr>
        <w:t xml:space="preserve"> С</w:t>
      </w:r>
      <w:r w:rsidRPr="007620BF">
        <w:rPr>
          <w:rFonts w:ascii="Times New Roman" w:eastAsia="TimesNewRomanPSMT" w:hAnsi="Times New Roman"/>
          <w:sz w:val="24"/>
          <w:szCs w:val="24"/>
        </w:rPr>
        <w:t>огласно пункту 2 статьи 12 Закона РФ «Об образовании», «образовател</w:t>
      </w:r>
      <w:r w:rsidRPr="007620BF">
        <w:rPr>
          <w:rFonts w:ascii="Times New Roman" w:eastAsia="TimesNewRomanPSMT" w:hAnsi="Times New Roman"/>
          <w:sz w:val="24"/>
          <w:szCs w:val="24"/>
        </w:rPr>
        <w:t>ь</w:t>
      </w:r>
      <w:r w:rsidRPr="007620BF">
        <w:rPr>
          <w:rFonts w:ascii="Times New Roman" w:eastAsia="TimesNewRomanPSMT" w:hAnsi="Times New Roman"/>
          <w:sz w:val="24"/>
          <w:szCs w:val="24"/>
        </w:rPr>
        <w:t>ное учреждение является юридическим лицом», т.е. субъектом гражданского права. Поэтому деятельность школы, взаимоотношения участников образовательного процесса четко регл</w:t>
      </w:r>
      <w:r w:rsidRPr="007620BF">
        <w:rPr>
          <w:rFonts w:ascii="Times New Roman" w:eastAsia="TimesNewRomanPSMT" w:hAnsi="Times New Roman"/>
          <w:sz w:val="24"/>
          <w:szCs w:val="24"/>
        </w:rPr>
        <w:t>а</w:t>
      </w:r>
      <w:r w:rsidRPr="007620BF">
        <w:rPr>
          <w:rFonts w:ascii="Times New Roman" w:eastAsia="TimesNewRomanPSMT" w:hAnsi="Times New Roman"/>
          <w:sz w:val="24"/>
          <w:szCs w:val="24"/>
        </w:rPr>
        <w:t>ментируются документами, создающими основу нормативно-правовой инфраструктуры у</w:t>
      </w:r>
      <w:r w:rsidRPr="007620BF">
        <w:rPr>
          <w:rFonts w:ascii="Times New Roman" w:eastAsia="TimesNewRomanPSMT" w:hAnsi="Times New Roman"/>
          <w:sz w:val="24"/>
          <w:szCs w:val="24"/>
        </w:rPr>
        <w:t>ч</w:t>
      </w:r>
      <w:r w:rsidRPr="007620BF">
        <w:rPr>
          <w:rFonts w:ascii="Times New Roman" w:eastAsia="TimesNewRomanPSMT" w:hAnsi="Times New Roman"/>
          <w:sz w:val="24"/>
          <w:szCs w:val="24"/>
        </w:rPr>
        <w:t>реждения</w:t>
      </w:r>
    </w:p>
    <w:p w:rsidR="0008706E" w:rsidRPr="007620BF" w:rsidRDefault="0008706E" w:rsidP="00D972B1">
      <w:pPr>
        <w:spacing w:line="240" w:lineRule="auto"/>
        <w:jc w:val="both"/>
        <w:rPr>
          <w:rFonts w:ascii="Times New Roman" w:hAnsi="Times New Roman"/>
          <w:b/>
          <w:sz w:val="24"/>
          <w:szCs w:val="24"/>
        </w:rPr>
      </w:pPr>
    </w:p>
    <w:sectPr w:rsidR="0008706E" w:rsidRPr="007620BF" w:rsidSect="00203054">
      <w:headerReference w:type="default" r:id="rId36"/>
      <w:footerReference w:type="default" r:id="rId37"/>
      <w:footnotePr>
        <w:numRestart w:val="eachPage"/>
      </w:footnotePr>
      <w:pgSz w:w="11906" w:h="16838"/>
      <w:pgMar w:top="709" w:right="991" w:bottom="680" w:left="1701" w:header="510"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5681" w:rsidRDefault="003C5681">
      <w:pPr>
        <w:spacing w:after="0" w:line="240" w:lineRule="auto"/>
      </w:pPr>
      <w:r>
        <w:separator/>
      </w:r>
    </w:p>
  </w:endnote>
  <w:endnote w:type="continuationSeparator" w:id="1">
    <w:p w:rsidR="003C5681" w:rsidRDefault="003C56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00000000" w:usb1="00000000" w:usb2="00000000" w:usb3="00000000" w:csb0="00000000" w:csb1="00000000"/>
  </w:font>
  <w:font w:name="Calibri">
    <w:altName w:val="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Andale Sans UI">
    <w:altName w:val="Arial Unicode MS"/>
    <w:charset w:val="CC"/>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
    <w:altName w:val="Times New Roman"/>
    <w:charset w:val="00"/>
    <w:family w:val="auto"/>
    <w:pitch w:val="variable"/>
    <w:sig w:usb0="00000000" w:usb1="00000000" w:usb2="00000000" w:usb3="00000000" w:csb0="00000000" w:csb1="00000000"/>
  </w:font>
  <w:font w:name="Arial Black">
    <w:panose1 w:val="020B0A0402010202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Reference Sans Serif">
    <w:panose1 w:val="020B0604030504040204"/>
    <w:charset w:val="CC"/>
    <w:family w:val="swiss"/>
    <w:pitch w:val="variable"/>
    <w:sig w:usb0="20000287" w:usb1="00000000" w:usb2="00000000" w:usb3="00000000" w:csb0="0000019F" w:csb1="00000000"/>
  </w:font>
  <w:font w:name="Corbel">
    <w:panose1 w:val="020B0503020204020204"/>
    <w:charset w:val="CC"/>
    <w:family w:val="swiss"/>
    <w:pitch w:val="variable"/>
    <w:sig w:usb0="A00002EF" w:usb1="4000A44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3000000" w:usb1="00000000" w:usb2="00000000" w:usb3="00000000" w:csb0="00000001" w:csb1="00000000"/>
  </w:font>
  <w:font w:name="TimesNewRoman,Italic">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86312"/>
    </w:sdtPr>
    <w:sdtContent>
      <w:p w:rsidR="008B6D6D" w:rsidRDefault="008B6D6D">
        <w:pPr>
          <w:pStyle w:val="af1"/>
          <w:jc w:val="right"/>
        </w:pPr>
        <w:fldSimple w:instr=" PAGE   \* MERGEFORMAT ">
          <w:r w:rsidR="00603FBC">
            <w:rPr>
              <w:noProof/>
            </w:rPr>
            <w:t>3</w:t>
          </w:r>
        </w:fldSimple>
      </w:p>
    </w:sdtContent>
  </w:sdt>
  <w:p w:rsidR="008B6D6D" w:rsidRDefault="008B6D6D">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D6D" w:rsidRDefault="008B6D6D">
    <w:pPr>
      <w:pStyle w:val="af1"/>
      <w:jc w:val="right"/>
    </w:pPr>
  </w:p>
  <w:p w:rsidR="008B6D6D" w:rsidRPr="00683916" w:rsidRDefault="008B6D6D" w:rsidP="00F06BED">
    <w:pPr>
      <w:pStyle w:val="af1"/>
      <w:jc w:val="center"/>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5681" w:rsidRDefault="003C5681">
      <w:pPr>
        <w:spacing w:after="0" w:line="240" w:lineRule="auto"/>
      </w:pPr>
      <w:r>
        <w:separator/>
      </w:r>
    </w:p>
  </w:footnote>
  <w:footnote w:type="continuationSeparator" w:id="1">
    <w:p w:rsidR="003C5681" w:rsidRDefault="003C5681">
      <w:pPr>
        <w:spacing w:after="0" w:line="240" w:lineRule="auto"/>
      </w:pPr>
      <w:r>
        <w:continuationSeparator/>
      </w:r>
    </w:p>
  </w:footnote>
  <w:footnote w:id="2">
    <w:p w:rsidR="008B6D6D" w:rsidRPr="0012121B" w:rsidRDefault="008B6D6D" w:rsidP="00275B79">
      <w:pPr>
        <w:pStyle w:val="affff4"/>
        <w:spacing w:line="240" w:lineRule="auto"/>
        <w:ind w:firstLine="709"/>
        <w:rPr>
          <w:sz w:val="20"/>
          <w:szCs w:val="20"/>
          <w:lang w:eastAsia="ru-RU"/>
        </w:rPr>
      </w:pPr>
      <w:r>
        <w:rPr>
          <w:rStyle w:val="ae"/>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w:t>
      </w:r>
      <w:r w:rsidRPr="0012121B">
        <w:rPr>
          <w:rStyle w:val="dash041e0431044b0447043d044b0439char1"/>
          <w:b/>
          <w:sz w:val="20"/>
          <w:szCs w:val="20"/>
        </w:rPr>
        <w:t>е</w:t>
      </w:r>
      <w:r w:rsidRPr="0012121B">
        <w:rPr>
          <w:rStyle w:val="dash041e0431044b0447043d044b0439char1"/>
          <w:b/>
          <w:sz w:val="20"/>
          <w:szCs w:val="20"/>
        </w:rPr>
        <w:t>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w:t>
      </w:r>
      <w:r w:rsidRPr="0012121B">
        <w:rPr>
          <w:rStyle w:val="dash041e0431044b0447043d044b0439char1"/>
          <w:sz w:val="20"/>
          <w:szCs w:val="20"/>
        </w:rPr>
        <w:t>а</w:t>
      </w:r>
      <w:r w:rsidRPr="0012121B">
        <w:rPr>
          <w:rStyle w:val="dash041e0431044b0447043d044b0439char1"/>
          <w:sz w:val="20"/>
          <w:szCs w:val="20"/>
        </w:rPr>
        <w:t>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w:t>
      </w:r>
      <w:r w:rsidRPr="0012121B">
        <w:rPr>
          <w:rStyle w:val="dash041e0431044b0447043d044b0439char1"/>
          <w:sz w:val="20"/>
          <w:szCs w:val="20"/>
        </w:rPr>
        <w:t>н</w:t>
      </w:r>
      <w:r w:rsidRPr="0012121B">
        <w:rPr>
          <w:rStyle w:val="dash041e0431044b0447043d044b0439char1"/>
          <w:sz w:val="20"/>
          <w:szCs w:val="20"/>
        </w:rPr>
        <w:t>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w:t>
      </w:r>
      <w:r w:rsidRPr="0012121B">
        <w:rPr>
          <w:rStyle w:val="dash041e0431044b0447043d044b0439char1"/>
          <w:sz w:val="20"/>
          <w:szCs w:val="20"/>
        </w:rPr>
        <w:t>т</w:t>
      </w:r>
      <w:r w:rsidRPr="0012121B">
        <w:rPr>
          <w:rStyle w:val="dash041e0431044b0447043d044b0439char1"/>
          <w:sz w:val="20"/>
          <w:szCs w:val="20"/>
        </w:rPr>
        <w:t>вует о достижении высоких уровней освоения планируемых результатов и(или) позитивной динамике в осво</w:t>
      </w:r>
      <w:r w:rsidRPr="0012121B">
        <w:rPr>
          <w:rStyle w:val="dash041e0431044b0447043d044b0439char1"/>
          <w:sz w:val="20"/>
          <w:szCs w:val="20"/>
        </w:rPr>
        <w:t>е</w:t>
      </w:r>
      <w:r w:rsidRPr="0012121B">
        <w:rPr>
          <w:rStyle w:val="dash041e0431044b0447043d044b0439char1"/>
          <w:sz w:val="20"/>
          <w:szCs w:val="20"/>
        </w:rPr>
        <w:t>нии планируемы результатов.</w:t>
      </w:r>
    </w:p>
    <w:p w:rsidR="008B6D6D" w:rsidRDefault="008B6D6D" w:rsidP="00275B79">
      <w:pPr>
        <w:pStyle w:val="af3"/>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D6D" w:rsidRDefault="008B6D6D" w:rsidP="00AE4826">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8B6D6D" w:rsidRDefault="008B6D6D">
    <w:pPr>
      <w:pStyle w:val="a9"/>
    </w:pPr>
  </w:p>
  <w:p w:rsidR="008B6D6D" w:rsidRDefault="008B6D6D"/>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D6D" w:rsidRPr="00266716" w:rsidRDefault="008B6D6D" w:rsidP="00F06BED">
    <w:pPr>
      <w:pStyle w:val="a9"/>
      <w:jc w:val="center"/>
      <w:rPr>
        <w:rFonts w:ascii="Times New Roman" w:hAnsi="Times New Roman"/>
        <w:sz w:val="18"/>
        <w:szCs w:val="18"/>
      </w:rPr>
    </w:pPr>
  </w:p>
  <w:p w:rsidR="008B6D6D" w:rsidRPr="00057DAE" w:rsidRDefault="008B6D6D" w:rsidP="00F06BED">
    <w:pPr>
      <w:pStyle w:val="a9"/>
      <w:jc w:val="center"/>
      <w:rPr>
        <w:rFonts w:ascii="Times New Roman" w:hAnsi="Times New Roman"/>
        <w:color w:val="BFBFBF"/>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3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multilevel"/>
    <w:tmpl w:val="00000002"/>
    <w:name w:val="WW8Num2"/>
    <w:lvl w:ilvl="0">
      <w:start w:val="1"/>
      <w:numFmt w:val="bullet"/>
      <w:lvlText w:val=""/>
      <w:lvlJc w:val="left"/>
      <w:pPr>
        <w:tabs>
          <w:tab w:val="num" w:pos="1035"/>
        </w:tabs>
        <w:ind w:left="1035" w:hanging="360"/>
      </w:pPr>
      <w:rPr>
        <w:rFonts w:ascii="Symbol" w:hAnsi="Symbol"/>
      </w:rPr>
    </w:lvl>
    <w:lvl w:ilvl="1">
      <w:start w:val="1"/>
      <w:numFmt w:val="bullet"/>
      <w:lvlText w:val="◦"/>
      <w:lvlJc w:val="left"/>
      <w:pPr>
        <w:tabs>
          <w:tab w:val="num" w:pos="1395"/>
        </w:tabs>
        <w:ind w:left="1395" w:hanging="360"/>
      </w:pPr>
      <w:rPr>
        <w:rFonts w:ascii="OpenSymbol" w:hAnsi="OpenSymbol" w:cs="Courier New"/>
      </w:rPr>
    </w:lvl>
    <w:lvl w:ilvl="2">
      <w:start w:val="1"/>
      <w:numFmt w:val="bullet"/>
      <w:lvlText w:val="▪"/>
      <w:lvlJc w:val="left"/>
      <w:pPr>
        <w:tabs>
          <w:tab w:val="num" w:pos="1755"/>
        </w:tabs>
        <w:ind w:left="1755" w:hanging="360"/>
      </w:pPr>
      <w:rPr>
        <w:rFonts w:ascii="OpenSymbol" w:hAnsi="OpenSymbol" w:cs="Courier New"/>
      </w:rPr>
    </w:lvl>
    <w:lvl w:ilvl="3">
      <w:start w:val="1"/>
      <w:numFmt w:val="bullet"/>
      <w:lvlText w:val=""/>
      <w:lvlJc w:val="left"/>
      <w:pPr>
        <w:tabs>
          <w:tab w:val="num" w:pos="2115"/>
        </w:tabs>
        <w:ind w:left="2115" w:hanging="360"/>
      </w:pPr>
      <w:rPr>
        <w:rFonts w:ascii="Symbol" w:hAnsi="Symbol"/>
      </w:rPr>
    </w:lvl>
    <w:lvl w:ilvl="4">
      <w:start w:val="1"/>
      <w:numFmt w:val="bullet"/>
      <w:lvlText w:val="◦"/>
      <w:lvlJc w:val="left"/>
      <w:pPr>
        <w:tabs>
          <w:tab w:val="num" w:pos="2475"/>
        </w:tabs>
        <w:ind w:left="2475" w:hanging="360"/>
      </w:pPr>
      <w:rPr>
        <w:rFonts w:ascii="OpenSymbol" w:hAnsi="OpenSymbol" w:cs="Courier New"/>
      </w:rPr>
    </w:lvl>
    <w:lvl w:ilvl="5">
      <w:start w:val="1"/>
      <w:numFmt w:val="bullet"/>
      <w:lvlText w:val="▪"/>
      <w:lvlJc w:val="left"/>
      <w:pPr>
        <w:tabs>
          <w:tab w:val="num" w:pos="2835"/>
        </w:tabs>
        <w:ind w:left="2835" w:hanging="360"/>
      </w:pPr>
      <w:rPr>
        <w:rFonts w:ascii="OpenSymbol" w:hAnsi="OpenSymbol" w:cs="Courier New"/>
      </w:rPr>
    </w:lvl>
    <w:lvl w:ilvl="6">
      <w:start w:val="1"/>
      <w:numFmt w:val="bullet"/>
      <w:lvlText w:val=""/>
      <w:lvlJc w:val="left"/>
      <w:pPr>
        <w:tabs>
          <w:tab w:val="num" w:pos="3195"/>
        </w:tabs>
        <w:ind w:left="3195" w:hanging="360"/>
      </w:pPr>
      <w:rPr>
        <w:rFonts w:ascii="Symbol" w:hAnsi="Symbol"/>
      </w:rPr>
    </w:lvl>
    <w:lvl w:ilvl="7">
      <w:start w:val="1"/>
      <w:numFmt w:val="bullet"/>
      <w:lvlText w:val="◦"/>
      <w:lvlJc w:val="left"/>
      <w:pPr>
        <w:tabs>
          <w:tab w:val="num" w:pos="3555"/>
        </w:tabs>
        <w:ind w:left="3555" w:hanging="360"/>
      </w:pPr>
      <w:rPr>
        <w:rFonts w:ascii="OpenSymbol" w:hAnsi="OpenSymbol" w:cs="Courier New"/>
      </w:rPr>
    </w:lvl>
    <w:lvl w:ilvl="8">
      <w:start w:val="1"/>
      <w:numFmt w:val="bullet"/>
      <w:lvlText w:val="▪"/>
      <w:lvlJc w:val="left"/>
      <w:pPr>
        <w:tabs>
          <w:tab w:val="num" w:pos="3915"/>
        </w:tabs>
        <w:ind w:left="3915" w:hanging="360"/>
      </w:pPr>
      <w:rPr>
        <w:rFonts w:ascii="OpenSymbol" w:hAnsi="OpenSymbol" w:cs="Courier New"/>
      </w:rPr>
    </w:lvl>
  </w:abstractNum>
  <w:abstractNum w:abstractNumId="2">
    <w:nsid w:val="00000003"/>
    <w:multiLevelType w:val="multilevel"/>
    <w:tmpl w:val="B9E64CB4"/>
    <w:name w:val="WWNum35"/>
    <w:lvl w:ilvl="0">
      <w:numFmt w:val="bullet"/>
      <w:lvlText w:val="•"/>
      <w:lvlJc w:val="left"/>
      <w:pPr>
        <w:tabs>
          <w:tab w:val="num" w:pos="0"/>
        </w:tabs>
        <w:ind w:left="720" w:hanging="360"/>
      </w:pPr>
      <w:rPr>
        <w:rFonts w:ascii="Times New Roman" w:eastAsia="Times New Roman" w:hAnsi="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Num38"/>
    <w:lvl w:ilvl="0">
      <w:start w:val="1"/>
      <w:numFmt w:val="bullet"/>
      <w:lvlText w:val=""/>
      <w:lvlJc w:val="left"/>
      <w:pPr>
        <w:tabs>
          <w:tab w:val="num" w:pos="1170"/>
        </w:tabs>
        <w:ind w:left="1170" w:hanging="360"/>
      </w:pPr>
      <w:rPr>
        <w:rFonts w:ascii="Symbol" w:hAnsi="Symbol"/>
      </w:rPr>
    </w:lvl>
    <w:lvl w:ilvl="1">
      <w:start w:val="1"/>
      <w:numFmt w:val="bullet"/>
      <w:lvlText w:val="o"/>
      <w:lvlJc w:val="left"/>
      <w:pPr>
        <w:tabs>
          <w:tab w:val="num" w:pos="1890"/>
        </w:tabs>
        <w:ind w:left="1890" w:hanging="360"/>
      </w:pPr>
      <w:rPr>
        <w:rFonts w:ascii="Courier New" w:hAnsi="Courier New" w:cs="Courier New"/>
      </w:rPr>
    </w:lvl>
    <w:lvl w:ilvl="2">
      <w:start w:val="1"/>
      <w:numFmt w:val="bullet"/>
      <w:lvlText w:val=""/>
      <w:lvlJc w:val="left"/>
      <w:pPr>
        <w:tabs>
          <w:tab w:val="num" w:pos="2610"/>
        </w:tabs>
        <w:ind w:left="2610" w:hanging="360"/>
      </w:pPr>
      <w:rPr>
        <w:rFonts w:ascii="Wingdings" w:hAnsi="Wingdings"/>
      </w:rPr>
    </w:lvl>
    <w:lvl w:ilvl="3">
      <w:start w:val="1"/>
      <w:numFmt w:val="bullet"/>
      <w:lvlText w:val=""/>
      <w:lvlJc w:val="left"/>
      <w:pPr>
        <w:tabs>
          <w:tab w:val="num" w:pos="3330"/>
        </w:tabs>
        <w:ind w:left="3330" w:hanging="360"/>
      </w:pPr>
      <w:rPr>
        <w:rFonts w:ascii="Symbol" w:hAnsi="Symbol"/>
      </w:rPr>
    </w:lvl>
    <w:lvl w:ilvl="4">
      <w:start w:val="1"/>
      <w:numFmt w:val="bullet"/>
      <w:lvlText w:val="o"/>
      <w:lvlJc w:val="left"/>
      <w:pPr>
        <w:tabs>
          <w:tab w:val="num" w:pos="4050"/>
        </w:tabs>
        <w:ind w:left="4050" w:hanging="360"/>
      </w:pPr>
      <w:rPr>
        <w:rFonts w:ascii="Courier New" w:hAnsi="Courier New" w:cs="Courier New"/>
      </w:rPr>
    </w:lvl>
    <w:lvl w:ilvl="5">
      <w:start w:val="1"/>
      <w:numFmt w:val="bullet"/>
      <w:lvlText w:val=""/>
      <w:lvlJc w:val="left"/>
      <w:pPr>
        <w:tabs>
          <w:tab w:val="num" w:pos="4770"/>
        </w:tabs>
        <w:ind w:left="4770" w:hanging="360"/>
      </w:pPr>
      <w:rPr>
        <w:rFonts w:ascii="Wingdings" w:hAnsi="Wingdings"/>
      </w:rPr>
    </w:lvl>
    <w:lvl w:ilvl="6">
      <w:start w:val="1"/>
      <w:numFmt w:val="bullet"/>
      <w:lvlText w:val=""/>
      <w:lvlJc w:val="left"/>
      <w:pPr>
        <w:tabs>
          <w:tab w:val="num" w:pos="5490"/>
        </w:tabs>
        <w:ind w:left="5490" w:hanging="360"/>
      </w:pPr>
      <w:rPr>
        <w:rFonts w:ascii="Symbol" w:hAnsi="Symbol"/>
      </w:rPr>
    </w:lvl>
    <w:lvl w:ilvl="7">
      <w:start w:val="1"/>
      <w:numFmt w:val="bullet"/>
      <w:lvlText w:val="o"/>
      <w:lvlJc w:val="left"/>
      <w:pPr>
        <w:tabs>
          <w:tab w:val="num" w:pos="6210"/>
        </w:tabs>
        <w:ind w:left="6210" w:hanging="360"/>
      </w:pPr>
      <w:rPr>
        <w:rFonts w:ascii="Courier New" w:hAnsi="Courier New" w:cs="Courier New"/>
      </w:rPr>
    </w:lvl>
    <w:lvl w:ilvl="8">
      <w:start w:val="1"/>
      <w:numFmt w:val="bullet"/>
      <w:lvlText w:val=""/>
      <w:lvlJc w:val="left"/>
      <w:pPr>
        <w:tabs>
          <w:tab w:val="num" w:pos="6930"/>
        </w:tabs>
        <w:ind w:left="6930" w:hanging="360"/>
      </w:pPr>
      <w:rPr>
        <w:rFonts w:ascii="Wingdings" w:hAnsi="Wingdings"/>
      </w:rPr>
    </w:lvl>
  </w:abstractNum>
  <w:abstractNum w:abstractNumId="4">
    <w:nsid w:val="00000005"/>
    <w:multiLevelType w:val="multilevel"/>
    <w:tmpl w:val="00000005"/>
    <w:name w:val="WWNum3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multilevel"/>
    <w:tmpl w:val="00000006"/>
    <w:name w:val="WWNum33"/>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6">
    <w:nsid w:val="00000007"/>
    <w:multiLevelType w:val="multilevel"/>
    <w:tmpl w:val="00000007"/>
    <w:name w:val="WWNum40"/>
    <w:lvl w:ilvl="0">
      <w:start w:val="1"/>
      <w:numFmt w:val="bullet"/>
      <w:lvlText w:val=""/>
      <w:lvlJc w:val="left"/>
      <w:pPr>
        <w:tabs>
          <w:tab w:val="num" w:pos="1080"/>
        </w:tabs>
        <w:ind w:left="1080" w:hanging="360"/>
      </w:pPr>
      <w:rPr>
        <w:rFonts w:ascii="Symbol" w:hAnsi="Symbol"/>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7">
    <w:nsid w:val="00000008"/>
    <w:multiLevelType w:val="multilevel"/>
    <w:tmpl w:val="00000008"/>
    <w:name w:val="WWNum3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09"/>
    <w:multiLevelType w:val="singleLevel"/>
    <w:tmpl w:val="E572EB76"/>
    <w:name w:val="WW8Num22"/>
    <w:lvl w:ilvl="0">
      <w:start w:val="1"/>
      <w:numFmt w:val="decimal"/>
      <w:lvlText w:val="%1."/>
      <w:lvlJc w:val="left"/>
      <w:pPr>
        <w:tabs>
          <w:tab w:val="num" w:pos="360"/>
        </w:tabs>
        <w:ind w:left="360" w:hanging="360"/>
      </w:pPr>
      <w:rPr>
        <w:rFonts w:ascii="Times New Roman" w:eastAsia="Times New Roman" w:hAnsi="Times New Roman" w:cs="Times New Roman"/>
        <w:sz w:val="28"/>
        <w:szCs w:val="28"/>
      </w:rPr>
    </w:lvl>
  </w:abstractNum>
  <w:abstractNum w:abstractNumId="9">
    <w:nsid w:val="0000000A"/>
    <w:multiLevelType w:val="multilevel"/>
    <w:tmpl w:val="0000000A"/>
    <w:name w:val="WWNum2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nsid w:val="0000000B"/>
    <w:multiLevelType w:val="multilevel"/>
    <w:tmpl w:val="0000000B"/>
    <w:name w:val="WWNum3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1">
    <w:nsid w:val="0000000C"/>
    <w:multiLevelType w:val="multilevel"/>
    <w:tmpl w:val="0000000C"/>
    <w:name w:val="WWNum42"/>
    <w:lvl w:ilvl="0">
      <w:start w:val="1"/>
      <w:numFmt w:val="decimal"/>
      <w:lvlText w:val="%1."/>
      <w:lvlJc w:val="left"/>
      <w:pPr>
        <w:tabs>
          <w:tab w:val="num" w:pos="0"/>
        </w:tabs>
        <w:ind w:left="1500" w:hanging="360"/>
      </w:pPr>
      <w:rPr>
        <w:b/>
        <w:bCs/>
      </w:rPr>
    </w:lvl>
    <w:lvl w:ilvl="1">
      <w:start w:val="1"/>
      <w:numFmt w:val="lowerLetter"/>
      <w:lvlText w:val="%2."/>
      <w:lvlJc w:val="left"/>
      <w:pPr>
        <w:tabs>
          <w:tab w:val="num" w:pos="0"/>
        </w:tabs>
        <w:ind w:left="2220" w:hanging="360"/>
      </w:pPr>
    </w:lvl>
    <w:lvl w:ilvl="2">
      <w:start w:val="1"/>
      <w:numFmt w:val="lowerRoman"/>
      <w:lvlText w:val="%2.%3."/>
      <w:lvlJc w:val="right"/>
      <w:pPr>
        <w:tabs>
          <w:tab w:val="num" w:pos="0"/>
        </w:tabs>
        <w:ind w:left="2940" w:hanging="180"/>
      </w:pPr>
    </w:lvl>
    <w:lvl w:ilvl="3">
      <w:start w:val="1"/>
      <w:numFmt w:val="decimal"/>
      <w:lvlText w:val="%2.%3.%4."/>
      <w:lvlJc w:val="left"/>
      <w:pPr>
        <w:tabs>
          <w:tab w:val="num" w:pos="0"/>
        </w:tabs>
        <w:ind w:left="3660" w:hanging="360"/>
      </w:pPr>
    </w:lvl>
    <w:lvl w:ilvl="4">
      <w:start w:val="1"/>
      <w:numFmt w:val="lowerLetter"/>
      <w:lvlText w:val="%2.%3.%4.%5."/>
      <w:lvlJc w:val="left"/>
      <w:pPr>
        <w:tabs>
          <w:tab w:val="num" w:pos="0"/>
        </w:tabs>
        <w:ind w:left="4380" w:hanging="360"/>
      </w:pPr>
    </w:lvl>
    <w:lvl w:ilvl="5">
      <w:start w:val="1"/>
      <w:numFmt w:val="lowerRoman"/>
      <w:lvlText w:val="%2.%3.%4.%5.%6."/>
      <w:lvlJc w:val="right"/>
      <w:pPr>
        <w:tabs>
          <w:tab w:val="num" w:pos="0"/>
        </w:tabs>
        <w:ind w:left="5100" w:hanging="180"/>
      </w:pPr>
    </w:lvl>
    <w:lvl w:ilvl="6">
      <w:start w:val="1"/>
      <w:numFmt w:val="decimal"/>
      <w:lvlText w:val="%2.%3.%4.%5.%6.%7."/>
      <w:lvlJc w:val="left"/>
      <w:pPr>
        <w:tabs>
          <w:tab w:val="num" w:pos="0"/>
        </w:tabs>
        <w:ind w:left="5820" w:hanging="360"/>
      </w:pPr>
    </w:lvl>
    <w:lvl w:ilvl="7">
      <w:start w:val="1"/>
      <w:numFmt w:val="lowerLetter"/>
      <w:lvlText w:val="%2.%3.%4.%5.%6.%7.%8."/>
      <w:lvlJc w:val="left"/>
      <w:pPr>
        <w:tabs>
          <w:tab w:val="num" w:pos="0"/>
        </w:tabs>
        <w:ind w:left="6540" w:hanging="360"/>
      </w:pPr>
    </w:lvl>
    <w:lvl w:ilvl="8">
      <w:start w:val="1"/>
      <w:numFmt w:val="lowerRoman"/>
      <w:lvlText w:val="%2.%3.%4.%5.%6.%7.%8.%9."/>
      <w:lvlJc w:val="right"/>
      <w:pPr>
        <w:tabs>
          <w:tab w:val="num" w:pos="0"/>
        </w:tabs>
        <w:ind w:left="7260" w:hanging="180"/>
      </w:pPr>
    </w:lvl>
  </w:abstractNum>
  <w:abstractNum w:abstractNumId="12">
    <w:nsid w:val="0000000D"/>
    <w:multiLevelType w:val="multilevel"/>
    <w:tmpl w:val="0000000D"/>
    <w:name w:val="WWNum43"/>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440"/>
        </w:tabs>
        <w:ind w:left="1440" w:hanging="360"/>
      </w:pPr>
      <w:rPr>
        <w:rFonts w:ascii="Wingdings" w:hAnsi="Wingdings"/>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3">
    <w:nsid w:val="0000000E"/>
    <w:multiLevelType w:val="multilevel"/>
    <w:tmpl w:val="0000000E"/>
    <w:name w:val="WW8Num14"/>
    <w:lvl w:ilvl="0">
      <w:start w:val="1"/>
      <w:numFmt w:val="bullet"/>
      <w:lvlText w:val=""/>
      <w:lvlJc w:val="left"/>
      <w:pPr>
        <w:tabs>
          <w:tab w:val="num" w:pos="360"/>
        </w:tabs>
        <w:ind w:left="360" w:hanging="360"/>
      </w:pPr>
      <w:rPr>
        <w:rFonts w:ascii="Symbol" w:hAnsi="Symbol"/>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360"/>
        </w:tabs>
        <w:ind w:left="360" w:hanging="360"/>
      </w:pPr>
      <w:rPr>
        <w:rFonts w:ascii="Wingdings" w:hAnsi="Wingdings"/>
        <w:sz w:val="20"/>
      </w:rPr>
    </w:lvl>
    <w:lvl w:ilvl="3">
      <w:start w:val="1"/>
      <w:numFmt w:val="bullet"/>
      <w:lvlText w:val=""/>
      <w:lvlJc w:val="left"/>
      <w:pPr>
        <w:tabs>
          <w:tab w:val="num" w:pos="2520"/>
        </w:tabs>
        <w:ind w:left="2520" w:hanging="360"/>
      </w:pPr>
      <w:rPr>
        <w:rFonts w:ascii="Symbol" w:hAnsi="Symbol"/>
        <w:sz w:val="20"/>
      </w:rPr>
    </w:lvl>
    <w:lvl w:ilvl="4">
      <w:start w:val="1"/>
      <w:numFmt w:val="bullet"/>
      <w:lvlText w:val="o"/>
      <w:lvlJc w:val="left"/>
      <w:pPr>
        <w:tabs>
          <w:tab w:val="num" w:pos="3240"/>
        </w:tabs>
        <w:ind w:left="3240" w:hanging="360"/>
      </w:pPr>
      <w:rPr>
        <w:rFonts w:ascii="Courier New" w:hAnsi="Courier New"/>
        <w:sz w:val="20"/>
      </w:rPr>
    </w:lvl>
    <w:lvl w:ilvl="5">
      <w:start w:val="1"/>
      <w:numFmt w:val="bullet"/>
      <w:lvlText w:val=""/>
      <w:lvlJc w:val="left"/>
      <w:pPr>
        <w:tabs>
          <w:tab w:val="num" w:pos="3960"/>
        </w:tabs>
        <w:ind w:left="3960" w:hanging="360"/>
      </w:pPr>
      <w:rPr>
        <w:rFonts w:ascii="Wingdings" w:hAnsi="Wingdings"/>
        <w:sz w:val="20"/>
      </w:rPr>
    </w:lvl>
    <w:lvl w:ilvl="6">
      <w:start w:val="1"/>
      <w:numFmt w:val="bullet"/>
      <w:lvlText w:val=""/>
      <w:lvlJc w:val="left"/>
      <w:pPr>
        <w:tabs>
          <w:tab w:val="num" w:pos="4680"/>
        </w:tabs>
        <w:ind w:left="4680" w:hanging="360"/>
      </w:pPr>
      <w:rPr>
        <w:rFonts w:ascii="Symbol" w:hAnsi="Symbol"/>
        <w:sz w:val="20"/>
      </w:rPr>
    </w:lvl>
    <w:lvl w:ilvl="7">
      <w:start w:val="1"/>
      <w:numFmt w:val="bullet"/>
      <w:lvlText w:val="o"/>
      <w:lvlJc w:val="left"/>
      <w:pPr>
        <w:tabs>
          <w:tab w:val="num" w:pos="5400"/>
        </w:tabs>
        <w:ind w:left="5400" w:hanging="360"/>
      </w:pPr>
      <w:rPr>
        <w:rFonts w:ascii="Courier New" w:hAnsi="Courier New"/>
        <w:sz w:val="20"/>
      </w:rPr>
    </w:lvl>
    <w:lvl w:ilvl="8">
      <w:start w:val="1"/>
      <w:numFmt w:val="bullet"/>
      <w:lvlText w:val=""/>
      <w:lvlJc w:val="left"/>
      <w:pPr>
        <w:tabs>
          <w:tab w:val="num" w:pos="6120"/>
        </w:tabs>
        <w:ind w:left="6120" w:hanging="360"/>
      </w:pPr>
      <w:rPr>
        <w:rFonts w:ascii="Wingdings" w:hAnsi="Wingdings"/>
        <w:sz w:val="20"/>
      </w:rPr>
    </w:lvl>
  </w:abstractNum>
  <w:abstractNum w:abstractNumId="14">
    <w:nsid w:val="0000000F"/>
    <w:multiLevelType w:val="multilevel"/>
    <w:tmpl w:val="0000000F"/>
    <w:name w:val="WWNum32"/>
    <w:lvl w:ilvl="0">
      <w:start w:val="1"/>
      <w:numFmt w:val="bullet"/>
      <w:lvlText w:val=""/>
      <w:lvlJc w:val="left"/>
      <w:pPr>
        <w:tabs>
          <w:tab w:val="num" w:pos="780"/>
        </w:tabs>
        <w:ind w:left="780" w:hanging="360"/>
      </w:pPr>
      <w:rPr>
        <w:rFonts w:ascii="Symbol" w:hAnsi="Symbol"/>
      </w:rPr>
    </w:lvl>
    <w:lvl w:ilvl="1">
      <w:start w:val="1"/>
      <w:numFmt w:val="bullet"/>
      <w:lvlText w:val="o"/>
      <w:lvlJc w:val="left"/>
      <w:pPr>
        <w:tabs>
          <w:tab w:val="num" w:pos="1500"/>
        </w:tabs>
        <w:ind w:left="1500" w:hanging="360"/>
      </w:pPr>
      <w:rPr>
        <w:rFonts w:ascii="Courier New" w:hAnsi="Courier New" w:cs="Courier New"/>
      </w:rPr>
    </w:lvl>
    <w:lvl w:ilvl="2">
      <w:start w:val="1"/>
      <w:numFmt w:val="bullet"/>
      <w:lvlText w:val=""/>
      <w:lvlJc w:val="left"/>
      <w:pPr>
        <w:tabs>
          <w:tab w:val="num" w:pos="2220"/>
        </w:tabs>
        <w:ind w:left="2220" w:hanging="360"/>
      </w:pPr>
      <w:rPr>
        <w:rFonts w:ascii="Wingdings" w:hAnsi="Wingdings"/>
      </w:rPr>
    </w:lvl>
    <w:lvl w:ilvl="3">
      <w:start w:val="1"/>
      <w:numFmt w:val="bullet"/>
      <w:lvlText w:val=""/>
      <w:lvlJc w:val="left"/>
      <w:pPr>
        <w:tabs>
          <w:tab w:val="num" w:pos="2940"/>
        </w:tabs>
        <w:ind w:left="2940" w:hanging="360"/>
      </w:pPr>
      <w:rPr>
        <w:rFonts w:ascii="Symbol" w:hAnsi="Symbol"/>
      </w:rPr>
    </w:lvl>
    <w:lvl w:ilvl="4">
      <w:start w:val="1"/>
      <w:numFmt w:val="bullet"/>
      <w:lvlText w:val="o"/>
      <w:lvlJc w:val="left"/>
      <w:pPr>
        <w:tabs>
          <w:tab w:val="num" w:pos="3660"/>
        </w:tabs>
        <w:ind w:left="3660" w:hanging="360"/>
      </w:pPr>
      <w:rPr>
        <w:rFonts w:ascii="Courier New" w:hAnsi="Courier New" w:cs="Courier New"/>
      </w:rPr>
    </w:lvl>
    <w:lvl w:ilvl="5">
      <w:start w:val="1"/>
      <w:numFmt w:val="bullet"/>
      <w:lvlText w:val=""/>
      <w:lvlJc w:val="left"/>
      <w:pPr>
        <w:tabs>
          <w:tab w:val="num" w:pos="4380"/>
        </w:tabs>
        <w:ind w:left="4380" w:hanging="360"/>
      </w:pPr>
      <w:rPr>
        <w:rFonts w:ascii="Wingdings" w:hAnsi="Wingdings"/>
      </w:rPr>
    </w:lvl>
    <w:lvl w:ilvl="6">
      <w:start w:val="1"/>
      <w:numFmt w:val="bullet"/>
      <w:lvlText w:val=""/>
      <w:lvlJc w:val="left"/>
      <w:pPr>
        <w:tabs>
          <w:tab w:val="num" w:pos="5100"/>
        </w:tabs>
        <w:ind w:left="5100" w:hanging="360"/>
      </w:pPr>
      <w:rPr>
        <w:rFonts w:ascii="Symbol" w:hAnsi="Symbol"/>
      </w:rPr>
    </w:lvl>
    <w:lvl w:ilvl="7">
      <w:start w:val="1"/>
      <w:numFmt w:val="bullet"/>
      <w:lvlText w:val="o"/>
      <w:lvlJc w:val="left"/>
      <w:pPr>
        <w:tabs>
          <w:tab w:val="num" w:pos="5820"/>
        </w:tabs>
        <w:ind w:left="5820" w:hanging="360"/>
      </w:pPr>
      <w:rPr>
        <w:rFonts w:ascii="Courier New" w:hAnsi="Courier New" w:cs="Courier New"/>
      </w:rPr>
    </w:lvl>
    <w:lvl w:ilvl="8">
      <w:start w:val="1"/>
      <w:numFmt w:val="bullet"/>
      <w:lvlText w:val=""/>
      <w:lvlJc w:val="left"/>
      <w:pPr>
        <w:tabs>
          <w:tab w:val="num" w:pos="6540"/>
        </w:tabs>
        <w:ind w:left="6540" w:hanging="360"/>
      </w:pPr>
      <w:rPr>
        <w:rFonts w:ascii="Wingdings" w:hAnsi="Wingdings"/>
      </w:rPr>
    </w:lvl>
  </w:abstractNum>
  <w:abstractNum w:abstractNumId="15">
    <w:nsid w:val="00000010"/>
    <w:multiLevelType w:val="multilevel"/>
    <w:tmpl w:val="00000010"/>
    <w:name w:val="WWNum4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6">
    <w:nsid w:val="00000011"/>
    <w:multiLevelType w:val="multilevel"/>
    <w:tmpl w:val="00000011"/>
    <w:name w:val="WWNum48"/>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7">
    <w:nsid w:val="00000012"/>
    <w:multiLevelType w:val="multilevel"/>
    <w:tmpl w:val="00000012"/>
    <w:name w:val="WWNum3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8">
    <w:nsid w:val="00000013"/>
    <w:multiLevelType w:val="multilevel"/>
    <w:tmpl w:val="000000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nsid w:val="00000015"/>
    <w:multiLevelType w:val="multilevel"/>
    <w:tmpl w:val="00000015"/>
    <w:lvl w:ilvl="0">
      <w:start w:val="1"/>
      <w:numFmt w:val="bullet"/>
      <w:lvlText w:val=""/>
      <w:lvlJc w:val="left"/>
      <w:pPr>
        <w:tabs>
          <w:tab w:val="num" w:pos="1077"/>
        </w:tabs>
        <w:ind w:left="1077" w:hanging="360"/>
      </w:pPr>
      <w:rPr>
        <w:rFonts w:ascii="Symbol" w:hAnsi="Symbol" w:cs="OpenSymbol"/>
      </w:rPr>
    </w:lvl>
    <w:lvl w:ilvl="1">
      <w:start w:val="1"/>
      <w:numFmt w:val="bullet"/>
      <w:lvlText w:val="◦"/>
      <w:lvlJc w:val="left"/>
      <w:pPr>
        <w:tabs>
          <w:tab w:val="num" w:pos="1437"/>
        </w:tabs>
        <w:ind w:left="1437" w:hanging="360"/>
      </w:pPr>
      <w:rPr>
        <w:rFonts w:ascii="OpenSymbol" w:hAnsi="OpenSymbol" w:cs="OpenSymbol"/>
      </w:rPr>
    </w:lvl>
    <w:lvl w:ilvl="2">
      <w:start w:val="1"/>
      <w:numFmt w:val="bullet"/>
      <w:lvlText w:val="▪"/>
      <w:lvlJc w:val="left"/>
      <w:pPr>
        <w:tabs>
          <w:tab w:val="num" w:pos="1797"/>
        </w:tabs>
        <w:ind w:left="1797" w:hanging="360"/>
      </w:pPr>
      <w:rPr>
        <w:rFonts w:ascii="OpenSymbol" w:hAnsi="OpenSymbol" w:cs="OpenSymbol"/>
      </w:rPr>
    </w:lvl>
    <w:lvl w:ilvl="3">
      <w:start w:val="1"/>
      <w:numFmt w:val="bullet"/>
      <w:lvlText w:val=""/>
      <w:lvlJc w:val="left"/>
      <w:pPr>
        <w:tabs>
          <w:tab w:val="num" w:pos="2157"/>
        </w:tabs>
        <w:ind w:left="2157" w:hanging="360"/>
      </w:pPr>
      <w:rPr>
        <w:rFonts w:ascii="Symbol" w:hAnsi="Symbol" w:cs="OpenSymbol"/>
      </w:rPr>
    </w:lvl>
    <w:lvl w:ilvl="4">
      <w:start w:val="1"/>
      <w:numFmt w:val="bullet"/>
      <w:lvlText w:val="◦"/>
      <w:lvlJc w:val="left"/>
      <w:pPr>
        <w:tabs>
          <w:tab w:val="num" w:pos="2517"/>
        </w:tabs>
        <w:ind w:left="2517" w:hanging="360"/>
      </w:pPr>
      <w:rPr>
        <w:rFonts w:ascii="OpenSymbol" w:hAnsi="OpenSymbol" w:cs="OpenSymbol"/>
      </w:rPr>
    </w:lvl>
    <w:lvl w:ilvl="5">
      <w:start w:val="1"/>
      <w:numFmt w:val="bullet"/>
      <w:lvlText w:val="▪"/>
      <w:lvlJc w:val="left"/>
      <w:pPr>
        <w:tabs>
          <w:tab w:val="num" w:pos="2877"/>
        </w:tabs>
        <w:ind w:left="2877" w:hanging="360"/>
      </w:pPr>
      <w:rPr>
        <w:rFonts w:ascii="OpenSymbol" w:hAnsi="OpenSymbol" w:cs="OpenSymbol"/>
      </w:rPr>
    </w:lvl>
    <w:lvl w:ilvl="6">
      <w:start w:val="1"/>
      <w:numFmt w:val="bullet"/>
      <w:lvlText w:val=""/>
      <w:lvlJc w:val="left"/>
      <w:pPr>
        <w:tabs>
          <w:tab w:val="num" w:pos="3237"/>
        </w:tabs>
        <w:ind w:left="3237" w:hanging="360"/>
      </w:pPr>
      <w:rPr>
        <w:rFonts w:ascii="Symbol" w:hAnsi="Symbol" w:cs="OpenSymbol"/>
      </w:rPr>
    </w:lvl>
    <w:lvl w:ilvl="7">
      <w:start w:val="1"/>
      <w:numFmt w:val="bullet"/>
      <w:lvlText w:val="◦"/>
      <w:lvlJc w:val="left"/>
      <w:pPr>
        <w:tabs>
          <w:tab w:val="num" w:pos="3597"/>
        </w:tabs>
        <w:ind w:left="3597" w:hanging="360"/>
      </w:pPr>
      <w:rPr>
        <w:rFonts w:ascii="OpenSymbol" w:hAnsi="OpenSymbol" w:cs="OpenSymbol"/>
      </w:rPr>
    </w:lvl>
    <w:lvl w:ilvl="8">
      <w:start w:val="1"/>
      <w:numFmt w:val="bullet"/>
      <w:lvlText w:val="▪"/>
      <w:lvlJc w:val="left"/>
      <w:pPr>
        <w:tabs>
          <w:tab w:val="num" w:pos="3957"/>
        </w:tabs>
        <w:ind w:left="3957" w:hanging="360"/>
      </w:pPr>
      <w:rPr>
        <w:rFonts w:ascii="OpenSymbol" w:hAnsi="OpenSymbol" w:cs="OpenSymbol"/>
      </w:rPr>
    </w:lvl>
  </w:abstractNum>
  <w:abstractNum w:abstractNumId="20">
    <w:nsid w:val="00000037"/>
    <w:multiLevelType w:val="multilevel"/>
    <w:tmpl w:val="00000037"/>
    <w:name w:val="WW8Num55"/>
    <w:lvl w:ilvl="0">
      <w:start w:val="1"/>
      <w:numFmt w:val="bullet"/>
      <w:lvlText w:val=""/>
      <w:lvlJc w:val="left"/>
      <w:pPr>
        <w:tabs>
          <w:tab w:val="num" w:pos="360"/>
        </w:tabs>
        <w:ind w:left="360" w:hanging="360"/>
      </w:pPr>
      <w:rPr>
        <w:rFonts w:ascii="Symbol" w:hAnsi="Symbol"/>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800"/>
        </w:tabs>
        <w:ind w:left="1800" w:hanging="360"/>
      </w:pPr>
      <w:rPr>
        <w:rFonts w:ascii="Wingdings" w:hAnsi="Wingdings"/>
        <w:sz w:val="20"/>
      </w:rPr>
    </w:lvl>
    <w:lvl w:ilvl="3">
      <w:start w:val="1"/>
      <w:numFmt w:val="bullet"/>
      <w:lvlText w:val=""/>
      <w:lvlJc w:val="left"/>
      <w:pPr>
        <w:tabs>
          <w:tab w:val="num" w:pos="2520"/>
        </w:tabs>
        <w:ind w:left="2520" w:hanging="360"/>
      </w:pPr>
      <w:rPr>
        <w:rFonts w:ascii="Wingdings" w:hAnsi="Wingdings"/>
        <w:sz w:val="20"/>
      </w:rPr>
    </w:lvl>
    <w:lvl w:ilvl="4">
      <w:start w:val="1"/>
      <w:numFmt w:val="bullet"/>
      <w:lvlText w:val=""/>
      <w:lvlJc w:val="left"/>
      <w:pPr>
        <w:tabs>
          <w:tab w:val="num" w:pos="3240"/>
        </w:tabs>
        <w:ind w:left="3240" w:hanging="360"/>
      </w:pPr>
      <w:rPr>
        <w:rFonts w:ascii="Wingdings" w:hAnsi="Wingdings"/>
        <w:sz w:val="20"/>
      </w:rPr>
    </w:lvl>
    <w:lvl w:ilvl="5">
      <w:start w:val="1"/>
      <w:numFmt w:val="bullet"/>
      <w:lvlText w:val=""/>
      <w:lvlJc w:val="left"/>
      <w:pPr>
        <w:tabs>
          <w:tab w:val="num" w:pos="3960"/>
        </w:tabs>
        <w:ind w:left="3960" w:hanging="360"/>
      </w:pPr>
      <w:rPr>
        <w:rFonts w:ascii="Wingdings" w:hAnsi="Wingdings"/>
        <w:sz w:val="20"/>
      </w:rPr>
    </w:lvl>
    <w:lvl w:ilvl="6">
      <w:start w:val="1"/>
      <w:numFmt w:val="bullet"/>
      <w:lvlText w:val=""/>
      <w:lvlJc w:val="left"/>
      <w:pPr>
        <w:tabs>
          <w:tab w:val="num" w:pos="4680"/>
        </w:tabs>
        <w:ind w:left="4680" w:hanging="360"/>
      </w:pPr>
      <w:rPr>
        <w:rFonts w:ascii="Wingdings" w:hAnsi="Wingdings"/>
        <w:sz w:val="20"/>
      </w:rPr>
    </w:lvl>
    <w:lvl w:ilvl="7">
      <w:start w:val="1"/>
      <w:numFmt w:val="bullet"/>
      <w:lvlText w:val=""/>
      <w:lvlJc w:val="left"/>
      <w:pPr>
        <w:tabs>
          <w:tab w:val="num" w:pos="5400"/>
        </w:tabs>
        <w:ind w:left="5400" w:hanging="360"/>
      </w:pPr>
      <w:rPr>
        <w:rFonts w:ascii="Wingdings" w:hAnsi="Wingdings"/>
        <w:sz w:val="20"/>
      </w:rPr>
    </w:lvl>
    <w:lvl w:ilvl="8">
      <w:start w:val="1"/>
      <w:numFmt w:val="bullet"/>
      <w:lvlText w:val=""/>
      <w:lvlJc w:val="left"/>
      <w:pPr>
        <w:tabs>
          <w:tab w:val="num" w:pos="6120"/>
        </w:tabs>
        <w:ind w:left="6120" w:hanging="360"/>
      </w:pPr>
      <w:rPr>
        <w:rFonts w:ascii="Wingdings" w:hAnsi="Wingdings"/>
        <w:sz w:val="20"/>
      </w:rPr>
    </w:lvl>
  </w:abstractNum>
  <w:abstractNum w:abstractNumId="21">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10845A6"/>
    <w:multiLevelType w:val="hybridMultilevel"/>
    <w:tmpl w:val="5B08B312"/>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14F6D33"/>
    <w:multiLevelType w:val="hybridMultilevel"/>
    <w:tmpl w:val="056EC3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01AE2AE4"/>
    <w:multiLevelType w:val="hybridMultilevel"/>
    <w:tmpl w:val="6E1C8CC8"/>
    <w:lvl w:ilvl="0" w:tplc="04190001">
      <w:numFmt w:val="bullet"/>
      <w:lvlText w:val="•"/>
      <w:lvlJc w:val="left"/>
      <w:pPr>
        <w:ind w:left="1146" w:hanging="360"/>
      </w:pPr>
      <w:rPr>
        <w:rFonts w:ascii="Times New Roman" w:eastAsia="Calibr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021C25EF"/>
    <w:multiLevelType w:val="hybridMultilevel"/>
    <w:tmpl w:val="E2CEAE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40A2EA0"/>
    <w:multiLevelType w:val="hybridMultilevel"/>
    <w:tmpl w:val="FE48C246"/>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7">
    <w:nsid w:val="04A00DB4"/>
    <w:multiLevelType w:val="multilevel"/>
    <w:tmpl w:val="CBE22B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9">
    <w:nsid w:val="056B7D73"/>
    <w:multiLevelType w:val="hybridMultilevel"/>
    <w:tmpl w:val="E5BC1740"/>
    <w:lvl w:ilvl="0" w:tplc="FFEA720C">
      <w:numFmt w:val="bullet"/>
      <w:lvlText w:val="•"/>
      <w:lvlJc w:val="left"/>
      <w:pPr>
        <w:ind w:left="737" w:hanging="360"/>
      </w:pPr>
      <w:rPr>
        <w:rFonts w:ascii="Times New Roman" w:eastAsia="Times New Roman" w:hAnsi="Times New Roman" w:hint="default"/>
      </w:rPr>
    </w:lvl>
    <w:lvl w:ilvl="1" w:tplc="04190003" w:tentative="1">
      <w:start w:val="1"/>
      <w:numFmt w:val="bullet"/>
      <w:lvlText w:val="o"/>
      <w:lvlJc w:val="left"/>
      <w:pPr>
        <w:ind w:left="1457" w:hanging="360"/>
      </w:pPr>
      <w:rPr>
        <w:rFonts w:ascii="Courier New" w:hAnsi="Courier New" w:cs="Courier New" w:hint="default"/>
      </w:rPr>
    </w:lvl>
    <w:lvl w:ilvl="2" w:tplc="04190005" w:tentative="1">
      <w:start w:val="1"/>
      <w:numFmt w:val="bullet"/>
      <w:lvlText w:val=""/>
      <w:lvlJc w:val="left"/>
      <w:pPr>
        <w:ind w:left="2177" w:hanging="360"/>
      </w:pPr>
      <w:rPr>
        <w:rFonts w:ascii="Wingdings" w:hAnsi="Wingdings" w:hint="default"/>
      </w:rPr>
    </w:lvl>
    <w:lvl w:ilvl="3" w:tplc="04190001" w:tentative="1">
      <w:start w:val="1"/>
      <w:numFmt w:val="bullet"/>
      <w:lvlText w:val=""/>
      <w:lvlJc w:val="left"/>
      <w:pPr>
        <w:ind w:left="2897" w:hanging="360"/>
      </w:pPr>
      <w:rPr>
        <w:rFonts w:ascii="Symbol" w:hAnsi="Symbol" w:hint="default"/>
      </w:rPr>
    </w:lvl>
    <w:lvl w:ilvl="4" w:tplc="04190003" w:tentative="1">
      <w:start w:val="1"/>
      <w:numFmt w:val="bullet"/>
      <w:lvlText w:val="o"/>
      <w:lvlJc w:val="left"/>
      <w:pPr>
        <w:ind w:left="3617" w:hanging="360"/>
      </w:pPr>
      <w:rPr>
        <w:rFonts w:ascii="Courier New" w:hAnsi="Courier New" w:cs="Courier New" w:hint="default"/>
      </w:rPr>
    </w:lvl>
    <w:lvl w:ilvl="5" w:tplc="04190005" w:tentative="1">
      <w:start w:val="1"/>
      <w:numFmt w:val="bullet"/>
      <w:lvlText w:val=""/>
      <w:lvlJc w:val="left"/>
      <w:pPr>
        <w:ind w:left="4337" w:hanging="360"/>
      </w:pPr>
      <w:rPr>
        <w:rFonts w:ascii="Wingdings" w:hAnsi="Wingdings" w:hint="default"/>
      </w:rPr>
    </w:lvl>
    <w:lvl w:ilvl="6" w:tplc="04190001" w:tentative="1">
      <w:start w:val="1"/>
      <w:numFmt w:val="bullet"/>
      <w:lvlText w:val=""/>
      <w:lvlJc w:val="left"/>
      <w:pPr>
        <w:ind w:left="5057" w:hanging="360"/>
      </w:pPr>
      <w:rPr>
        <w:rFonts w:ascii="Symbol" w:hAnsi="Symbol" w:hint="default"/>
      </w:rPr>
    </w:lvl>
    <w:lvl w:ilvl="7" w:tplc="04190003" w:tentative="1">
      <w:start w:val="1"/>
      <w:numFmt w:val="bullet"/>
      <w:lvlText w:val="o"/>
      <w:lvlJc w:val="left"/>
      <w:pPr>
        <w:ind w:left="5777" w:hanging="360"/>
      </w:pPr>
      <w:rPr>
        <w:rFonts w:ascii="Courier New" w:hAnsi="Courier New" w:cs="Courier New" w:hint="default"/>
      </w:rPr>
    </w:lvl>
    <w:lvl w:ilvl="8" w:tplc="04190005" w:tentative="1">
      <w:start w:val="1"/>
      <w:numFmt w:val="bullet"/>
      <w:lvlText w:val=""/>
      <w:lvlJc w:val="left"/>
      <w:pPr>
        <w:ind w:left="6497" w:hanging="360"/>
      </w:pPr>
      <w:rPr>
        <w:rFonts w:ascii="Wingdings" w:hAnsi="Wingdings" w:hint="default"/>
      </w:rPr>
    </w:lvl>
  </w:abstractNum>
  <w:abstractNum w:abstractNumId="30">
    <w:nsid w:val="058313C4"/>
    <w:multiLevelType w:val="hybridMultilevel"/>
    <w:tmpl w:val="5056629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7E92A93"/>
    <w:multiLevelType w:val="multilevel"/>
    <w:tmpl w:val="0D06F102"/>
    <w:lvl w:ilvl="0">
      <w:start w:val="1"/>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2">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nsid w:val="106A5B1C"/>
    <w:multiLevelType w:val="hybridMultilevel"/>
    <w:tmpl w:val="F6C6CB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35B44AA"/>
    <w:multiLevelType w:val="hybridMultilevel"/>
    <w:tmpl w:val="DD6C1CF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38">
    <w:nsid w:val="142F1620"/>
    <w:multiLevelType w:val="multilevel"/>
    <w:tmpl w:val="FACC17F8"/>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185100B1"/>
    <w:multiLevelType w:val="hybridMultilevel"/>
    <w:tmpl w:val="567AF15E"/>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8CF75CB"/>
    <w:multiLevelType w:val="hybridMultilevel"/>
    <w:tmpl w:val="9B00FA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18D3040A"/>
    <w:multiLevelType w:val="hybridMultilevel"/>
    <w:tmpl w:val="5412D1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9341411"/>
    <w:multiLevelType w:val="multilevel"/>
    <w:tmpl w:val="2758BC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A7662A3"/>
    <w:multiLevelType w:val="hybridMultilevel"/>
    <w:tmpl w:val="802C8436"/>
    <w:lvl w:ilvl="0" w:tplc="04190001">
      <w:numFmt w:val="bullet"/>
      <w:lvlText w:val="•"/>
      <w:lvlJc w:val="left"/>
      <w:pPr>
        <w:ind w:left="1146" w:hanging="360"/>
      </w:pPr>
      <w:rPr>
        <w:rFonts w:ascii="Times New Roman" w:eastAsia="Calibr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0FA4673"/>
    <w:multiLevelType w:val="hybridMultilevel"/>
    <w:tmpl w:val="F07A0EDA"/>
    <w:lvl w:ilvl="0" w:tplc="0419000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348465C"/>
    <w:multiLevelType w:val="hybridMultilevel"/>
    <w:tmpl w:val="0C2AE324"/>
    <w:lvl w:ilvl="0" w:tplc="FFEA720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4725FDD"/>
    <w:multiLevelType w:val="hybridMultilevel"/>
    <w:tmpl w:val="921841D6"/>
    <w:lvl w:ilvl="0" w:tplc="0419000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6872FD4"/>
    <w:multiLevelType w:val="hybridMultilevel"/>
    <w:tmpl w:val="65D2B9CA"/>
    <w:lvl w:ilvl="0" w:tplc="0419000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82E2101"/>
    <w:multiLevelType w:val="hybridMultilevel"/>
    <w:tmpl w:val="ADF05CB2"/>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9E74AD3"/>
    <w:multiLevelType w:val="hybridMultilevel"/>
    <w:tmpl w:val="5412D1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D2E79B8"/>
    <w:multiLevelType w:val="hybridMultilevel"/>
    <w:tmpl w:val="9A309C08"/>
    <w:lvl w:ilvl="0" w:tplc="FFEA720C">
      <w:numFmt w:val="bullet"/>
      <w:lvlText w:val="•"/>
      <w:lvlJc w:val="left"/>
      <w:pPr>
        <w:ind w:left="501" w:hanging="360"/>
      </w:pPr>
      <w:rPr>
        <w:rFonts w:ascii="Times New Roman" w:eastAsia="Times New Roman" w:hAnsi="Times New Roman"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64">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5">
    <w:nsid w:val="33075477"/>
    <w:multiLevelType w:val="hybridMultilevel"/>
    <w:tmpl w:val="1B96B48E"/>
    <w:lvl w:ilvl="0" w:tplc="FFEA720C">
      <w:numFmt w:val="bullet"/>
      <w:lvlText w:val="•"/>
      <w:lvlJc w:val="left"/>
      <w:pPr>
        <w:ind w:left="795" w:hanging="360"/>
      </w:pPr>
      <w:rPr>
        <w:rFonts w:ascii="Times New Roman" w:eastAsia="Times New Roman" w:hAnsi="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6">
    <w:nsid w:val="34013F0F"/>
    <w:multiLevelType w:val="multilevel"/>
    <w:tmpl w:val="B1E2C8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8804457"/>
    <w:multiLevelType w:val="hybridMultilevel"/>
    <w:tmpl w:val="0F4AF292"/>
    <w:lvl w:ilvl="0" w:tplc="FFEA720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71">
    <w:nsid w:val="3AE5272A"/>
    <w:multiLevelType w:val="hybridMultilevel"/>
    <w:tmpl w:val="7FF418A2"/>
    <w:lvl w:ilvl="0" w:tplc="FFEA720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3">
    <w:nsid w:val="3C6C2EE9"/>
    <w:multiLevelType w:val="hybridMultilevel"/>
    <w:tmpl w:val="9F66B8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9">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F05743B"/>
    <w:multiLevelType w:val="multilevel"/>
    <w:tmpl w:val="F08A6EB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2">
    <w:nsid w:val="417B3F38"/>
    <w:multiLevelType w:val="multilevel"/>
    <w:tmpl w:val="28D286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1AC2CDE"/>
    <w:multiLevelType w:val="hybridMultilevel"/>
    <w:tmpl w:val="17D253C4"/>
    <w:lvl w:ilvl="0" w:tplc="FFEA720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1C13DCB"/>
    <w:multiLevelType w:val="hybridMultilevel"/>
    <w:tmpl w:val="90B852AC"/>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1D37B9A"/>
    <w:multiLevelType w:val="hybridMultilevel"/>
    <w:tmpl w:val="13006C06"/>
    <w:lvl w:ilvl="0" w:tplc="FFEA720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31D7074"/>
    <w:multiLevelType w:val="hybridMultilevel"/>
    <w:tmpl w:val="B5CCCA3C"/>
    <w:lvl w:ilvl="0" w:tplc="FFEA720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4605706"/>
    <w:multiLevelType w:val="hybridMultilevel"/>
    <w:tmpl w:val="7A989058"/>
    <w:lvl w:ilvl="0" w:tplc="FFEA720C">
      <w:numFmt w:val="bullet"/>
      <w:lvlText w:val="•"/>
      <w:lvlJc w:val="left"/>
      <w:pPr>
        <w:ind w:left="748" w:hanging="360"/>
      </w:pPr>
      <w:rPr>
        <w:rFonts w:ascii="Times New Roman" w:eastAsia="Times New Roman" w:hAnsi="Times New Roman"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91">
    <w:nsid w:val="44721235"/>
    <w:multiLevelType w:val="hybridMultilevel"/>
    <w:tmpl w:val="81CCD852"/>
    <w:lvl w:ilvl="0" w:tplc="FFEA720C">
      <w:numFmt w:val="bullet"/>
      <w:lvlText w:val="•"/>
      <w:lvlJc w:val="left"/>
      <w:pPr>
        <w:ind w:left="1160" w:hanging="360"/>
      </w:pPr>
      <w:rPr>
        <w:rFonts w:ascii="Times New Roman" w:eastAsia="Times New Roman" w:hAnsi="Times New Roman" w:hint="default"/>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92">
    <w:nsid w:val="449B3C9E"/>
    <w:multiLevelType w:val="hybridMultilevel"/>
    <w:tmpl w:val="1FD6A5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5">
    <w:nsid w:val="474A1FFA"/>
    <w:multiLevelType w:val="hybridMultilevel"/>
    <w:tmpl w:val="AC408F40"/>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96">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C2155FA"/>
    <w:multiLevelType w:val="hybridMultilevel"/>
    <w:tmpl w:val="2FC88C56"/>
    <w:lvl w:ilvl="0" w:tplc="FFEA720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4D476CD2"/>
    <w:multiLevelType w:val="hybridMultilevel"/>
    <w:tmpl w:val="136C88CC"/>
    <w:lvl w:ilvl="0" w:tplc="04190001">
      <w:numFmt w:val="bullet"/>
      <w:lvlText w:val="•"/>
      <w:lvlJc w:val="left"/>
      <w:pPr>
        <w:ind w:left="1146" w:hanging="360"/>
      </w:pPr>
      <w:rPr>
        <w:rFonts w:ascii="Times New Roman" w:eastAsia="Calibr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2">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4EB00969"/>
    <w:multiLevelType w:val="multilevel"/>
    <w:tmpl w:val="584EFAB4"/>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7">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5541577E"/>
    <w:multiLevelType w:val="hybridMultilevel"/>
    <w:tmpl w:val="A21CB27C"/>
    <w:lvl w:ilvl="0" w:tplc="FFEA720C">
      <w:numFmt w:val="bullet"/>
      <w:lvlText w:val="•"/>
      <w:lvlJc w:val="left"/>
      <w:pPr>
        <w:ind w:left="734" w:hanging="360"/>
      </w:pPr>
      <w:rPr>
        <w:rFonts w:ascii="Times New Roman" w:eastAsia="Times New Roman" w:hAnsi="Times New Roman"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109">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1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1">
    <w:nsid w:val="5890655E"/>
    <w:multiLevelType w:val="hybridMultilevel"/>
    <w:tmpl w:val="3D9AA5E0"/>
    <w:lvl w:ilvl="0" w:tplc="FFEA720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B9D5B80"/>
    <w:multiLevelType w:val="multilevel"/>
    <w:tmpl w:val="FE746F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14">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7">
    <w:nsid w:val="624D6C4B"/>
    <w:multiLevelType w:val="hybridMultilevel"/>
    <w:tmpl w:val="86D2AD96"/>
    <w:lvl w:ilvl="0" w:tplc="FFEA720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2965697"/>
    <w:multiLevelType w:val="hybridMultilevel"/>
    <w:tmpl w:val="429A63FA"/>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19">
    <w:nsid w:val="63BF71EC"/>
    <w:multiLevelType w:val="hybridMultilevel"/>
    <w:tmpl w:val="E5520E96"/>
    <w:lvl w:ilvl="0" w:tplc="FFEA720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54701DA"/>
    <w:multiLevelType w:val="hybridMultilevel"/>
    <w:tmpl w:val="47C4A0D0"/>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28">
    <w:nsid w:val="75C423B3"/>
    <w:multiLevelType w:val="hybridMultilevel"/>
    <w:tmpl w:val="7C600702"/>
    <w:lvl w:ilvl="0" w:tplc="FFEA720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6404113"/>
    <w:multiLevelType w:val="hybridMultilevel"/>
    <w:tmpl w:val="92B8068A"/>
    <w:lvl w:ilvl="0" w:tplc="FFEA720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7EA0B4A"/>
    <w:multiLevelType w:val="hybridMultilevel"/>
    <w:tmpl w:val="6F08F280"/>
    <w:lvl w:ilvl="0" w:tplc="FFEA720C">
      <w:numFmt w:val="bullet"/>
      <w:lvlText w:val="•"/>
      <w:lvlJc w:val="left"/>
      <w:pPr>
        <w:ind w:left="737" w:hanging="360"/>
      </w:pPr>
      <w:rPr>
        <w:rFonts w:ascii="Times New Roman" w:eastAsia="Times New Roman" w:hAnsi="Times New Roman" w:hint="default"/>
      </w:rPr>
    </w:lvl>
    <w:lvl w:ilvl="1" w:tplc="04190003" w:tentative="1">
      <w:start w:val="1"/>
      <w:numFmt w:val="bullet"/>
      <w:lvlText w:val="o"/>
      <w:lvlJc w:val="left"/>
      <w:pPr>
        <w:ind w:left="1457" w:hanging="360"/>
      </w:pPr>
      <w:rPr>
        <w:rFonts w:ascii="Courier New" w:hAnsi="Courier New" w:cs="Courier New" w:hint="default"/>
      </w:rPr>
    </w:lvl>
    <w:lvl w:ilvl="2" w:tplc="04190005" w:tentative="1">
      <w:start w:val="1"/>
      <w:numFmt w:val="bullet"/>
      <w:lvlText w:val=""/>
      <w:lvlJc w:val="left"/>
      <w:pPr>
        <w:ind w:left="2177" w:hanging="360"/>
      </w:pPr>
      <w:rPr>
        <w:rFonts w:ascii="Wingdings" w:hAnsi="Wingdings" w:hint="default"/>
      </w:rPr>
    </w:lvl>
    <w:lvl w:ilvl="3" w:tplc="04190001" w:tentative="1">
      <w:start w:val="1"/>
      <w:numFmt w:val="bullet"/>
      <w:lvlText w:val=""/>
      <w:lvlJc w:val="left"/>
      <w:pPr>
        <w:ind w:left="2897" w:hanging="360"/>
      </w:pPr>
      <w:rPr>
        <w:rFonts w:ascii="Symbol" w:hAnsi="Symbol" w:hint="default"/>
      </w:rPr>
    </w:lvl>
    <w:lvl w:ilvl="4" w:tplc="04190003" w:tentative="1">
      <w:start w:val="1"/>
      <w:numFmt w:val="bullet"/>
      <w:lvlText w:val="o"/>
      <w:lvlJc w:val="left"/>
      <w:pPr>
        <w:ind w:left="3617" w:hanging="360"/>
      </w:pPr>
      <w:rPr>
        <w:rFonts w:ascii="Courier New" w:hAnsi="Courier New" w:cs="Courier New" w:hint="default"/>
      </w:rPr>
    </w:lvl>
    <w:lvl w:ilvl="5" w:tplc="04190005" w:tentative="1">
      <w:start w:val="1"/>
      <w:numFmt w:val="bullet"/>
      <w:lvlText w:val=""/>
      <w:lvlJc w:val="left"/>
      <w:pPr>
        <w:ind w:left="4337" w:hanging="360"/>
      </w:pPr>
      <w:rPr>
        <w:rFonts w:ascii="Wingdings" w:hAnsi="Wingdings" w:hint="default"/>
      </w:rPr>
    </w:lvl>
    <w:lvl w:ilvl="6" w:tplc="04190001" w:tentative="1">
      <w:start w:val="1"/>
      <w:numFmt w:val="bullet"/>
      <w:lvlText w:val=""/>
      <w:lvlJc w:val="left"/>
      <w:pPr>
        <w:ind w:left="5057" w:hanging="360"/>
      </w:pPr>
      <w:rPr>
        <w:rFonts w:ascii="Symbol" w:hAnsi="Symbol" w:hint="default"/>
      </w:rPr>
    </w:lvl>
    <w:lvl w:ilvl="7" w:tplc="04190003" w:tentative="1">
      <w:start w:val="1"/>
      <w:numFmt w:val="bullet"/>
      <w:lvlText w:val="o"/>
      <w:lvlJc w:val="left"/>
      <w:pPr>
        <w:ind w:left="5777" w:hanging="360"/>
      </w:pPr>
      <w:rPr>
        <w:rFonts w:ascii="Courier New" w:hAnsi="Courier New" w:cs="Courier New" w:hint="default"/>
      </w:rPr>
    </w:lvl>
    <w:lvl w:ilvl="8" w:tplc="04190005" w:tentative="1">
      <w:start w:val="1"/>
      <w:numFmt w:val="bullet"/>
      <w:lvlText w:val=""/>
      <w:lvlJc w:val="left"/>
      <w:pPr>
        <w:ind w:left="6497" w:hanging="360"/>
      </w:pPr>
      <w:rPr>
        <w:rFonts w:ascii="Wingdings" w:hAnsi="Wingdings" w:hint="default"/>
      </w:rPr>
    </w:lvl>
  </w:abstractNum>
  <w:abstractNum w:abstractNumId="131">
    <w:nsid w:val="782F713B"/>
    <w:multiLevelType w:val="hybridMultilevel"/>
    <w:tmpl w:val="57467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786F168A"/>
    <w:multiLevelType w:val="hybridMultilevel"/>
    <w:tmpl w:val="DA3A90D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33">
    <w:nsid w:val="78EE264B"/>
    <w:multiLevelType w:val="hybridMultilevel"/>
    <w:tmpl w:val="656694AE"/>
    <w:lvl w:ilvl="0" w:tplc="FFEA720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7A987416"/>
    <w:multiLevelType w:val="hybridMultilevel"/>
    <w:tmpl w:val="99B2B670"/>
    <w:lvl w:ilvl="0" w:tplc="FFEA720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DB561BB"/>
    <w:multiLevelType w:val="hybridMultilevel"/>
    <w:tmpl w:val="937C8B16"/>
    <w:lvl w:ilvl="0" w:tplc="0419000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EB24673"/>
    <w:multiLevelType w:val="hybridMultilevel"/>
    <w:tmpl w:val="00921D70"/>
    <w:lvl w:ilvl="0" w:tplc="FFEA720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FBF2791"/>
    <w:multiLevelType w:val="multilevel"/>
    <w:tmpl w:val="4C5608F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73"/>
  </w:num>
  <w:num w:numId="2">
    <w:abstractNumId w:val="42"/>
  </w:num>
  <w:num w:numId="3">
    <w:abstractNumId w:val="35"/>
  </w:num>
  <w:num w:numId="4">
    <w:abstractNumId w:val="92"/>
  </w:num>
  <w:num w:numId="5">
    <w:abstractNumId w:val="20"/>
  </w:num>
  <w:num w:numId="6">
    <w:abstractNumId w:val="25"/>
  </w:num>
  <w:num w:numId="7">
    <w:abstractNumId w:val="27"/>
  </w:num>
  <w:num w:numId="8">
    <w:abstractNumId w:val="82"/>
  </w:num>
  <w:num w:numId="9">
    <w:abstractNumId w:val="112"/>
  </w:num>
  <w:num w:numId="10">
    <w:abstractNumId w:val="66"/>
  </w:num>
  <w:num w:numId="11">
    <w:abstractNumId w:val="1"/>
  </w:num>
  <w:num w:numId="12">
    <w:abstractNumId w:val="132"/>
  </w:num>
  <w:num w:numId="13">
    <w:abstractNumId w:val="37"/>
  </w:num>
  <w:num w:numId="14">
    <w:abstractNumId w:val="127"/>
  </w:num>
  <w:num w:numId="15">
    <w:abstractNumId w:val="118"/>
  </w:num>
  <w:num w:numId="16">
    <w:abstractNumId w:val="26"/>
  </w:num>
  <w:num w:numId="17">
    <w:abstractNumId w:val="95"/>
  </w:num>
  <w:num w:numId="18">
    <w:abstractNumId w:val="131"/>
  </w:num>
  <w:num w:numId="19">
    <w:abstractNumId w:val="130"/>
  </w:num>
  <w:num w:numId="20">
    <w:abstractNumId w:val="29"/>
  </w:num>
  <w:num w:numId="21">
    <w:abstractNumId w:val="90"/>
  </w:num>
  <w:num w:numId="22">
    <w:abstractNumId w:val="0"/>
  </w:num>
  <w:num w:numId="23">
    <w:abstractNumId w:val="2"/>
  </w:num>
  <w:num w:numId="24">
    <w:abstractNumId w:val="3"/>
  </w:num>
  <w:num w:numId="25">
    <w:abstractNumId w:val="4"/>
  </w:num>
  <w:num w:numId="26">
    <w:abstractNumId w:val="7"/>
  </w:num>
  <w:num w:numId="27">
    <w:abstractNumId w:val="10"/>
  </w:num>
  <w:num w:numId="28">
    <w:abstractNumId w:val="11"/>
  </w:num>
  <w:num w:numId="29">
    <w:abstractNumId w:val="12"/>
  </w:num>
  <w:num w:numId="30">
    <w:abstractNumId w:val="14"/>
  </w:num>
  <w:num w:numId="31">
    <w:abstractNumId w:val="15"/>
  </w:num>
  <w:num w:numId="32">
    <w:abstractNumId w:val="17"/>
  </w:num>
  <w:num w:numId="33">
    <w:abstractNumId w:val="18"/>
  </w:num>
  <w:num w:numId="34">
    <w:abstractNumId w:val="19"/>
  </w:num>
  <w:num w:numId="35">
    <w:abstractNumId w:val="44"/>
  </w:num>
  <w:num w:numId="36">
    <w:abstractNumId w:val="141"/>
  </w:num>
  <w:num w:numId="37">
    <w:abstractNumId w:val="133"/>
  </w:num>
  <w:num w:numId="38">
    <w:abstractNumId w:val="83"/>
  </w:num>
  <w:num w:numId="39">
    <w:abstractNumId w:val="101"/>
  </w:num>
  <w:num w:numId="40">
    <w:abstractNumId w:val="24"/>
  </w:num>
  <w:num w:numId="41">
    <w:abstractNumId w:val="57"/>
  </w:num>
  <w:num w:numId="42">
    <w:abstractNumId w:val="139"/>
  </w:num>
  <w:num w:numId="43">
    <w:abstractNumId w:val="56"/>
  </w:num>
  <w:num w:numId="44">
    <w:abstractNumId w:val="53"/>
  </w:num>
  <w:num w:numId="45">
    <w:abstractNumId w:val="46"/>
  </w:num>
  <w:num w:numId="46">
    <w:abstractNumId w:val="55"/>
  </w:num>
  <w:num w:numId="47">
    <w:abstractNumId w:val="99"/>
  </w:num>
  <w:num w:numId="48">
    <w:abstractNumId w:val="91"/>
  </w:num>
  <w:num w:numId="49">
    <w:abstractNumId w:val="63"/>
  </w:num>
  <w:num w:numId="50">
    <w:abstractNumId w:val="108"/>
  </w:num>
  <w:num w:numId="51">
    <w:abstractNumId w:val="136"/>
  </w:num>
  <w:num w:numId="52">
    <w:abstractNumId w:val="65"/>
  </w:num>
  <w:num w:numId="53">
    <w:abstractNumId w:val="85"/>
  </w:num>
  <w:num w:numId="54">
    <w:abstractNumId w:val="140"/>
  </w:num>
  <w:num w:numId="55">
    <w:abstractNumId w:val="128"/>
  </w:num>
  <w:num w:numId="56">
    <w:abstractNumId w:val="111"/>
  </w:num>
  <w:num w:numId="57">
    <w:abstractNumId w:val="89"/>
  </w:num>
  <w:num w:numId="58">
    <w:abstractNumId w:val="71"/>
  </w:num>
  <w:num w:numId="59">
    <w:abstractNumId w:val="117"/>
  </w:num>
  <w:num w:numId="60">
    <w:abstractNumId w:val="69"/>
  </w:num>
  <w:num w:numId="61">
    <w:abstractNumId w:val="119"/>
  </w:num>
  <w:num w:numId="62">
    <w:abstractNumId w:val="129"/>
  </w:num>
  <w:num w:numId="63">
    <w:abstractNumId w:val="23"/>
  </w:num>
  <w:num w:numId="64">
    <w:abstractNumId w:val="31"/>
  </w:num>
  <w:num w:numId="65">
    <w:abstractNumId w:val="38"/>
  </w:num>
  <w:num w:numId="66">
    <w:abstractNumId w:val="43"/>
  </w:num>
  <w:num w:numId="67">
    <w:abstractNumId w:val="60"/>
  </w:num>
  <w:num w:numId="68">
    <w:abstractNumId w:val="30"/>
  </w:num>
  <w:num w:numId="69">
    <w:abstractNumId w:val="80"/>
  </w:num>
  <w:num w:numId="70">
    <w:abstractNumId w:val="21"/>
  </w:num>
  <w:num w:numId="71">
    <w:abstractNumId w:val="102"/>
  </w:num>
  <w:num w:numId="72">
    <w:abstractNumId w:val="126"/>
  </w:num>
  <w:num w:numId="73">
    <w:abstractNumId w:val="125"/>
  </w:num>
  <w:num w:numId="74">
    <w:abstractNumId w:val="115"/>
  </w:num>
  <w:num w:numId="75">
    <w:abstractNumId w:val="96"/>
  </w:num>
  <w:num w:numId="76">
    <w:abstractNumId w:val="68"/>
  </w:num>
  <w:num w:numId="77">
    <w:abstractNumId w:val="104"/>
  </w:num>
  <w:num w:numId="78">
    <w:abstractNumId w:val="52"/>
  </w:num>
  <w:num w:numId="79">
    <w:abstractNumId w:val="61"/>
  </w:num>
  <w:num w:numId="80">
    <w:abstractNumId w:val="109"/>
  </w:num>
  <w:num w:numId="81">
    <w:abstractNumId w:val="67"/>
  </w:num>
  <w:num w:numId="82">
    <w:abstractNumId w:val="86"/>
  </w:num>
  <w:num w:numId="83">
    <w:abstractNumId w:val="88"/>
  </w:num>
  <w:num w:numId="84">
    <w:abstractNumId w:val="36"/>
  </w:num>
  <w:num w:numId="85">
    <w:abstractNumId w:val="79"/>
  </w:num>
  <w:num w:numId="86">
    <w:abstractNumId w:val="74"/>
    <w:lvlOverride w:ilvl="0">
      <w:startOverride w:val="1"/>
    </w:lvlOverride>
  </w:num>
  <w:num w:numId="87">
    <w:abstractNumId w:val="122"/>
  </w:num>
  <w:num w:numId="88">
    <w:abstractNumId w:val="97"/>
  </w:num>
  <w:num w:numId="89">
    <w:abstractNumId w:val="76"/>
  </w:num>
  <w:num w:numId="90">
    <w:abstractNumId w:val="114"/>
  </w:num>
  <w:num w:numId="91">
    <w:abstractNumId w:val="33"/>
  </w:num>
  <w:num w:numId="92">
    <w:abstractNumId w:val="77"/>
  </w:num>
  <w:num w:numId="93">
    <w:abstractNumId w:val="93"/>
  </w:num>
  <w:num w:numId="94">
    <w:abstractNumId w:val="47"/>
  </w:num>
  <w:num w:numId="95">
    <w:abstractNumId w:val="78"/>
  </w:num>
  <w:num w:numId="96">
    <w:abstractNumId w:val="28"/>
  </w:num>
  <w:num w:numId="97">
    <w:abstractNumId w:val="39"/>
  </w:num>
  <w:num w:numId="98">
    <w:abstractNumId w:val="94"/>
  </w:num>
  <w:num w:numId="99">
    <w:abstractNumId w:val="64"/>
  </w:num>
  <w:num w:numId="100">
    <w:abstractNumId w:val="110"/>
  </w:num>
  <w:num w:numId="101">
    <w:abstractNumId w:val="72"/>
  </w:num>
  <w:num w:numId="102">
    <w:abstractNumId w:val="134"/>
  </w:num>
  <w:num w:numId="103">
    <w:abstractNumId w:val="113"/>
  </w:num>
  <w:num w:numId="104">
    <w:abstractNumId w:val="70"/>
  </w:num>
  <w:num w:numId="105">
    <w:abstractNumId w:val="81"/>
  </w:num>
  <w:num w:numId="106">
    <w:abstractNumId w:val="106"/>
  </w:num>
  <w:num w:numId="107">
    <w:abstractNumId w:val="121"/>
  </w:num>
  <w:num w:numId="108">
    <w:abstractNumId w:val="116"/>
  </w:num>
  <w:num w:numId="109">
    <w:abstractNumId w:val="98"/>
  </w:num>
  <w:num w:numId="110">
    <w:abstractNumId w:val="62"/>
  </w:num>
  <w:num w:numId="111">
    <w:abstractNumId w:val="51"/>
  </w:num>
  <w:num w:numId="112">
    <w:abstractNumId w:val="138"/>
  </w:num>
  <w:num w:numId="113">
    <w:abstractNumId w:val="49"/>
  </w:num>
  <w:num w:numId="114">
    <w:abstractNumId w:val="48"/>
  </w:num>
  <w:num w:numId="115">
    <w:abstractNumId w:val="87"/>
  </w:num>
  <w:num w:numId="116">
    <w:abstractNumId w:val="123"/>
  </w:num>
  <w:num w:numId="117">
    <w:abstractNumId w:val="105"/>
  </w:num>
  <w:num w:numId="118">
    <w:abstractNumId w:val="107"/>
  </w:num>
  <w:num w:numId="119">
    <w:abstractNumId w:val="34"/>
  </w:num>
  <w:num w:numId="120">
    <w:abstractNumId w:val="41"/>
  </w:num>
  <w:num w:numId="121">
    <w:abstractNumId w:val="137"/>
  </w:num>
  <w:num w:numId="122">
    <w:abstractNumId w:val="135"/>
  </w:num>
  <w:num w:numId="123">
    <w:abstractNumId w:val="58"/>
  </w:num>
  <w:num w:numId="124">
    <w:abstractNumId w:val="120"/>
  </w:num>
  <w:num w:numId="125">
    <w:abstractNumId w:val="100"/>
  </w:num>
  <w:num w:numId="126">
    <w:abstractNumId w:val="32"/>
  </w:num>
  <w:num w:numId="127">
    <w:abstractNumId w:val="50"/>
  </w:num>
  <w:num w:numId="128">
    <w:abstractNumId w:val="54"/>
  </w:num>
  <w:num w:numId="129">
    <w:abstractNumId w:val="45"/>
  </w:num>
  <w:num w:numId="130">
    <w:abstractNumId w:val="124"/>
  </w:num>
  <w:num w:numId="131">
    <w:abstractNumId w:val="75"/>
  </w:num>
  <w:num w:numId="132">
    <w:abstractNumId w:val="103"/>
  </w:num>
  <w:num w:numId="133">
    <w:abstractNumId w:val="22"/>
  </w:num>
  <w:num w:numId="134">
    <w:abstractNumId w:val="40"/>
  </w:num>
  <w:num w:numId="135">
    <w:abstractNumId w:val="59"/>
  </w:num>
  <w:num w:numId="136">
    <w:abstractNumId w:val="84"/>
  </w:num>
  <w:numIdMacAtCleanup w:val="1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autoHyphenation/>
  <w:drawingGridHorizontalSpacing w:val="110"/>
  <w:displayHorizontalDrawingGridEvery w:val="2"/>
  <w:characterSpacingControl w:val="doNotCompress"/>
  <w:hdrShapeDefaults>
    <o:shapedefaults v:ext="edit" spidmax="62466"/>
  </w:hdrShapeDefaults>
  <w:footnotePr>
    <w:numRestart w:val="eachPage"/>
    <w:footnote w:id="0"/>
    <w:footnote w:id="1"/>
  </w:footnotePr>
  <w:endnotePr>
    <w:endnote w:id="0"/>
    <w:endnote w:id="1"/>
  </w:endnotePr>
  <w:compat/>
  <w:rsids>
    <w:rsidRoot w:val="00972550"/>
    <w:rsid w:val="0000043F"/>
    <w:rsid w:val="00000845"/>
    <w:rsid w:val="00002F47"/>
    <w:rsid w:val="000121B3"/>
    <w:rsid w:val="00021AAC"/>
    <w:rsid w:val="00021BB1"/>
    <w:rsid w:val="0002365A"/>
    <w:rsid w:val="000238BF"/>
    <w:rsid w:val="00023EB8"/>
    <w:rsid w:val="0002529D"/>
    <w:rsid w:val="0002562B"/>
    <w:rsid w:val="00025E53"/>
    <w:rsid w:val="000263DB"/>
    <w:rsid w:val="000275B9"/>
    <w:rsid w:val="00027823"/>
    <w:rsid w:val="00027907"/>
    <w:rsid w:val="00027BBC"/>
    <w:rsid w:val="00030669"/>
    <w:rsid w:val="00032507"/>
    <w:rsid w:val="00032B14"/>
    <w:rsid w:val="000335E2"/>
    <w:rsid w:val="00034CF8"/>
    <w:rsid w:val="000455CD"/>
    <w:rsid w:val="0004595E"/>
    <w:rsid w:val="00045A78"/>
    <w:rsid w:val="00046194"/>
    <w:rsid w:val="00047385"/>
    <w:rsid w:val="000532FA"/>
    <w:rsid w:val="00053514"/>
    <w:rsid w:val="00054D41"/>
    <w:rsid w:val="00056AA1"/>
    <w:rsid w:val="000601AB"/>
    <w:rsid w:val="000606DF"/>
    <w:rsid w:val="00060B07"/>
    <w:rsid w:val="00060B26"/>
    <w:rsid w:val="00061105"/>
    <w:rsid w:val="0006202E"/>
    <w:rsid w:val="00062E45"/>
    <w:rsid w:val="00062EE4"/>
    <w:rsid w:val="0006312F"/>
    <w:rsid w:val="000643BB"/>
    <w:rsid w:val="00065025"/>
    <w:rsid w:val="00067A03"/>
    <w:rsid w:val="00071C7A"/>
    <w:rsid w:val="00071CA5"/>
    <w:rsid w:val="000737DC"/>
    <w:rsid w:val="000753E5"/>
    <w:rsid w:val="00077028"/>
    <w:rsid w:val="00081883"/>
    <w:rsid w:val="00082970"/>
    <w:rsid w:val="0008325C"/>
    <w:rsid w:val="0008691F"/>
    <w:rsid w:val="0008706E"/>
    <w:rsid w:val="00087F52"/>
    <w:rsid w:val="0009055A"/>
    <w:rsid w:val="00092231"/>
    <w:rsid w:val="00092CCE"/>
    <w:rsid w:val="0009377E"/>
    <w:rsid w:val="00094C6F"/>
    <w:rsid w:val="000A1FFD"/>
    <w:rsid w:val="000A32A2"/>
    <w:rsid w:val="000A491D"/>
    <w:rsid w:val="000A70C6"/>
    <w:rsid w:val="000B0585"/>
    <w:rsid w:val="000B2B9A"/>
    <w:rsid w:val="000B345C"/>
    <w:rsid w:val="000B5651"/>
    <w:rsid w:val="000B59AB"/>
    <w:rsid w:val="000B5C26"/>
    <w:rsid w:val="000B7DFB"/>
    <w:rsid w:val="000C0445"/>
    <w:rsid w:val="000C134C"/>
    <w:rsid w:val="000C46E8"/>
    <w:rsid w:val="000D0C70"/>
    <w:rsid w:val="000D1B9B"/>
    <w:rsid w:val="000D3F5E"/>
    <w:rsid w:val="000D6AF3"/>
    <w:rsid w:val="000D7FB7"/>
    <w:rsid w:val="000E208E"/>
    <w:rsid w:val="000E26DA"/>
    <w:rsid w:val="000E2879"/>
    <w:rsid w:val="000E36DA"/>
    <w:rsid w:val="000E4D61"/>
    <w:rsid w:val="000E5223"/>
    <w:rsid w:val="000F0861"/>
    <w:rsid w:val="000F1262"/>
    <w:rsid w:val="000F57C6"/>
    <w:rsid w:val="001006B5"/>
    <w:rsid w:val="00102E77"/>
    <w:rsid w:val="001046AF"/>
    <w:rsid w:val="0010537B"/>
    <w:rsid w:val="00105CB9"/>
    <w:rsid w:val="00107339"/>
    <w:rsid w:val="00107E17"/>
    <w:rsid w:val="0011223D"/>
    <w:rsid w:val="00112403"/>
    <w:rsid w:val="001124A1"/>
    <w:rsid w:val="00113812"/>
    <w:rsid w:val="00113F5E"/>
    <w:rsid w:val="0011401E"/>
    <w:rsid w:val="00115A4F"/>
    <w:rsid w:val="00116333"/>
    <w:rsid w:val="001165E4"/>
    <w:rsid w:val="00121DD6"/>
    <w:rsid w:val="001223E4"/>
    <w:rsid w:val="0012544C"/>
    <w:rsid w:val="00127F15"/>
    <w:rsid w:val="00131374"/>
    <w:rsid w:val="0013295D"/>
    <w:rsid w:val="00133ABF"/>
    <w:rsid w:val="00135419"/>
    <w:rsid w:val="001363EC"/>
    <w:rsid w:val="0013677F"/>
    <w:rsid w:val="00137AD4"/>
    <w:rsid w:val="0014203B"/>
    <w:rsid w:val="001442A7"/>
    <w:rsid w:val="001456E9"/>
    <w:rsid w:val="00145895"/>
    <w:rsid w:val="0014671F"/>
    <w:rsid w:val="00146917"/>
    <w:rsid w:val="0015327E"/>
    <w:rsid w:val="001552E7"/>
    <w:rsid w:val="001554EB"/>
    <w:rsid w:val="00156C27"/>
    <w:rsid w:val="00157943"/>
    <w:rsid w:val="0016097A"/>
    <w:rsid w:val="00161414"/>
    <w:rsid w:val="0016268C"/>
    <w:rsid w:val="001648A2"/>
    <w:rsid w:val="001662BB"/>
    <w:rsid w:val="001710B6"/>
    <w:rsid w:val="001731DE"/>
    <w:rsid w:val="00173B65"/>
    <w:rsid w:val="00173FB0"/>
    <w:rsid w:val="001755C9"/>
    <w:rsid w:val="00176475"/>
    <w:rsid w:val="00181804"/>
    <w:rsid w:val="00182233"/>
    <w:rsid w:val="001839F5"/>
    <w:rsid w:val="001851A9"/>
    <w:rsid w:val="00185701"/>
    <w:rsid w:val="00185942"/>
    <w:rsid w:val="00191772"/>
    <w:rsid w:val="001928B8"/>
    <w:rsid w:val="00193943"/>
    <w:rsid w:val="00195F45"/>
    <w:rsid w:val="0019656A"/>
    <w:rsid w:val="00196E65"/>
    <w:rsid w:val="001970D2"/>
    <w:rsid w:val="001A0CA5"/>
    <w:rsid w:val="001A14D5"/>
    <w:rsid w:val="001A3F3C"/>
    <w:rsid w:val="001A4FF8"/>
    <w:rsid w:val="001A7E16"/>
    <w:rsid w:val="001B026C"/>
    <w:rsid w:val="001B0F54"/>
    <w:rsid w:val="001B1F56"/>
    <w:rsid w:val="001B7AF9"/>
    <w:rsid w:val="001B7DB9"/>
    <w:rsid w:val="001D1627"/>
    <w:rsid w:val="001D4087"/>
    <w:rsid w:val="001D54BD"/>
    <w:rsid w:val="001D72AD"/>
    <w:rsid w:val="001D79F8"/>
    <w:rsid w:val="001E375D"/>
    <w:rsid w:val="001E799D"/>
    <w:rsid w:val="001F490D"/>
    <w:rsid w:val="001F662E"/>
    <w:rsid w:val="001F6F54"/>
    <w:rsid w:val="0020181C"/>
    <w:rsid w:val="00203054"/>
    <w:rsid w:val="0020444E"/>
    <w:rsid w:val="00204EC2"/>
    <w:rsid w:val="00205A68"/>
    <w:rsid w:val="00206643"/>
    <w:rsid w:val="002103F6"/>
    <w:rsid w:val="0021306F"/>
    <w:rsid w:val="0021378D"/>
    <w:rsid w:val="00215F09"/>
    <w:rsid w:val="0022098A"/>
    <w:rsid w:val="00221532"/>
    <w:rsid w:val="0022408B"/>
    <w:rsid w:val="0022414E"/>
    <w:rsid w:val="00226C95"/>
    <w:rsid w:val="00230AAE"/>
    <w:rsid w:val="002347FE"/>
    <w:rsid w:val="002352FF"/>
    <w:rsid w:val="00236D78"/>
    <w:rsid w:val="0023780A"/>
    <w:rsid w:val="00241BD3"/>
    <w:rsid w:val="00242F0F"/>
    <w:rsid w:val="0024334B"/>
    <w:rsid w:val="00243D72"/>
    <w:rsid w:val="00243D7E"/>
    <w:rsid w:val="002447DE"/>
    <w:rsid w:val="0025055C"/>
    <w:rsid w:val="00251881"/>
    <w:rsid w:val="00251DD4"/>
    <w:rsid w:val="002533A5"/>
    <w:rsid w:val="00254E28"/>
    <w:rsid w:val="002558C9"/>
    <w:rsid w:val="00261AB4"/>
    <w:rsid w:val="00262761"/>
    <w:rsid w:val="002642D0"/>
    <w:rsid w:val="002648E2"/>
    <w:rsid w:val="00265A64"/>
    <w:rsid w:val="002733E6"/>
    <w:rsid w:val="0027473E"/>
    <w:rsid w:val="00274764"/>
    <w:rsid w:val="002747E6"/>
    <w:rsid w:val="00275B79"/>
    <w:rsid w:val="00276890"/>
    <w:rsid w:val="00283CAB"/>
    <w:rsid w:val="0028788C"/>
    <w:rsid w:val="002879A2"/>
    <w:rsid w:val="00293733"/>
    <w:rsid w:val="00294415"/>
    <w:rsid w:val="00294762"/>
    <w:rsid w:val="00297225"/>
    <w:rsid w:val="002A068F"/>
    <w:rsid w:val="002A10EA"/>
    <w:rsid w:val="002A3259"/>
    <w:rsid w:val="002A338D"/>
    <w:rsid w:val="002A390F"/>
    <w:rsid w:val="002A3D28"/>
    <w:rsid w:val="002A5270"/>
    <w:rsid w:val="002B0291"/>
    <w:rsid w:val="002B4588"/>
    <w:rsid w:val="002B5912"/>
    <w:rsid w:val="002B6F0B"/>
    <w:rsid w:val="002C078C"/>
    <w:rsid w:val="002C1CA2"/>
    <w:rsid w:val="002C2084"/>
    <w:rsid w:val="002C6AAB"/>
    <w:rsid w:val="002D3067"/>
    <w:rsid w:val="002D3298"/>
    <w:rsid w:val="002D495B"/>
    <w:rsid w:val="002D4F25"/>
    <w:rsid w:val="002D4FA9"/>
    <w:rsid w:val="002D6065"/>
    <w:rsid w:val="002D6469"/>
    <w:rsid w:val="002E0249"/>
    <w:rsid w:val="002E254B"/>
    <w:rsid w:val="002E2F6B"/>
    <w:rsid w:val="002E34AE"/>
    <w:rsid w:val="002E4FD8"/>
    <w:rsid w:val="002E6866"/>
    <w:rsid w:val="002E6E83"/>
    <w:rsid w:val="002F038E"/>
    <w:rsid w:val="002F069C"/>
    <w:rsid w:val="002F3066"/>
    <w:rsid w:val="002F309B"/>
    <w:rsid w:val="002F3EF4"/>
    <w:rsid w:val="002F4061"/>
    <w:rsid w:val="002F42EA"/>
    <w:rsid w:val="002F4C94"/>
    <w:rsid w:val="002F74D9"/>
    <w:rsid w:val="0030394E"/>
    <w:rsid w:val="00306447"/>
    <w:rsid w:val="00307F32"/>
    <w:rsid w:val="00313C8F"/>
    <w:rsid w:val="00314DE2"/>
    <w:rsid w:val="00315B9E"/>
    <w:rsid w:val="0032037D"/>
    <w:rsid w:val="003214AA"/>
    <w:rsid w:val="003232DB"/>
    <w:rsid w:val="00324830"/>
    <w:rsid w:val="003272BB"/>
    <w:rsid w:val="003304AB"/>
    <w:rsid w:val="00330D65"/>
    <w:rsid w:val="00332825"/>
    <w:rsid w:val="00332A17"/>
    <w:rsid w:val="00336B8C"/>
    <w:rsid w:val="003373C2"/>
    <w:rsid w:val="003377F7"/>
    <w:rsid w:val="003445CC"/>
    <w:rsid w:val="0034784E"/>
    <w:rsid w:val="003479FD"/>
    <w:rsid w:val="0035359A"/>
    <w:rsid w:val="00354022"/>
    <w:rsid w:val="00355135"/>
    <w:rsid w:val="0035589B"/>
    <w:rsid w:val="003565CC"/>
    <w:rsid w:val="00356A24"/>
    <w:rsid w:val="00357BF4"/>
    <w:rsid w:val="00361A47"/>
    <w:rsid w:val="00361D05"/>
    <w:rsid w:val="0036248F"/>
    <w:rsid w:val="0036260C"/>
    <w:rsid w:val="00363905"/>
    <w:rsid w:val="00364B9D"/>
    <w:rsid w:val="003708E6"/>
    <w:rsid w:val="00374BD5"/>
    <w:rsid w:val="00374FFE"/>
    <w:rsid w:val="0037504B"/>
    <w:rsid w:val="00377638"/>
    <w:rsid w:val="00377FC2"/>
    <w:rsid w:val="00386CC5"/>
    <w:rsid w:val="003870B5"/>
    <w:rsid w:val="0039117F"/>
    <w:rsid w:val="00392522"/>
    <w:rsid w:val="00392568"/>
    <w:rsid w:val="00395CE9"/>
    <w:rsid w:val="00395F3C"/>
    <w:rsid w:val="003965BF"/>
    <w:rsid w:val="003A0674"/>
    <w:rsid w:val="003A0EB4"/>
    <w:rsid w:val="003A19CE"/>
    <w:rsid w:val="003A3322"/>
    <w:rsid w:val="003A4EA6"/>
    <w:rsid w:val="003A58DC"/>
    <w:rsid w:val="003A7264"/>
    <w:rsid w:val="003B28E4"/>
    <w:rsid w:val="003B383B"/>
    <w:rsid w:val="003B529E"/>
    <w:rsid w:val="003B69A6"/>
    <w:rsid w:val="003C2E10"/>
    <w:rsid w:val="003C321F"/>
    <w:rsid w:val="003C523F"/>
    <w:rsid w:val="003C5681"/>
    <w:rsid w:val="003C6DA9"/>
    <w:rsid w:val="003D07F5"/>
    <w:rsid w:val="003D1EDC"/>
    <w:rsid w:val="003D3371"/>
    <w:rsid w:val="003D437C"/>
    <w:rsid w:val="003D4F27"/>
    <w:rsid w:val="003D698F"/>
    <w:rsid w:val="003D6FE6"/>
    <w:rsid w:val="003E0A60"/>
    <w:rsid w:val="003E10CA"/>
    <w:rsid w:val="003E1161"/>
    <w:rsid w:val="003E25E8"/>
    <w:rsid w:val="003E27EA"/>
    <w:rsid w:val="003E2B85"/>
    <w:rsid w:val="003E4222"/>
    <w:rsid w:val="003E5EF1"/>
    <w:rsid w:val="003E6A32"/>
    <w:rsid w:val="003E7D37"/>
    <w:rsid w:val="003F211E"/>
    <w:rsid w:val="003F238E"/>
    <w:rsid w:val="003F356E"/>
    <w:rsid w:val="003F48C6"/>
    <w:rsid w:val="003F5F26"/>
    <w:rsid w:val="003F6ABC"/>
    <w:rsid w:val="003F75EC"/>
    <w:rsid w:val="00400AEF"/>
    <w:rsid w:val="004016B2"/>
    <w:rsid w:val="0040366B"/>
    <w:rsid w:val="0040749A"/>
    <w:rsid w:val="004119F7"/>
    <w:rsid w:val="0041286F"/>
    <w:rsid w:val="00412A35"/>
    <w:rsid w:val="0041393F"/>
    <w:rsid w:val="00413BA2"/>
    <w:rsid w:val="004145AD"/>
    <w:rsid w:val="004153FD"/>
    <w:rsid w:val="00415E20"/>
    <w:rsid w:val="00417BC8"/>
    <w:rsid w:val="00417E1B"/>
    <w:rsid w:val="004223BF"/>
    <w:rsid w:val="004275F2"/>
    <w:rsid w:val="0043151C"/>
    <w:rsid w:val="00432F2E"/>
    <w:rsid w:val="0043524F"/>
    <w:rsid w:val="00435C7B"/>
    <w:rsid w:val="00435CBC"/>
    <w:rsid w:val="00446257"/>
    <w:rsid w:val="00453BE3"/>
    <w:rsid w:val="004547E6"/>
    <w:rsid w:val="00454E78"/>
    <w:rsid w:val="00455500"/>
    <w:rsid w:val="00455594"/>
    <w:rsid w:val="004559E5"/>
    <w:rsid w:val="0046052D"/>
    <w:rsid w:val="00463056"/>
    <w:rsid w:val="00463234"/>
    <w:rsid w:val="00463FD4"/>
    <w:rsid w:val="00464A0B"/>
    <w:rsid w:val="00464AC3"/>
    <w:rsid w:val="004652EE"/>
    <w:rsid w:val="00465B4F"/>
    <w:rsid w:val="00467AE0"/>
    <w:rsid w:val="00471325"/>
    <w:rsid w:val="00472230"/>
    <w:rsid w:val="00475588"/>
    <w:rsid w:val="0047725B"/>
    <w:rsid w:val="004805C9"/>
    <w:rsid w:val="00482561"/>
    <w:rsid w:val="0048417C"/>
    <w:rsid w:val="00485EF9"/>
    <w:rsid w:val="00490E8A"/>
    <w:rsid w:val="004912B2"/>
    <w:rsid w:val="004940F5"/>
    <w:rsid w:val="004979D0"/>
    <w:rsid w:val="00497E23"/>
    <w:rsid w:val="004A2377"/>
    <w:rsid w:val="004A3B11"/>
    <w:rsid w:val="004B14C9"/>
    <w:rsid w:val="004B51FA"/>
    <w:rsid w:val="004B615B"/>
    <w:rsid w:val="004B643C"/>
    <w:rsid w:val="004C0192"/>
    <w:rsid w:val="004C629C"/>
    <w:rsid w:val="004C65C4"/>
    <w:rsid w:val="004C6B9E"/>
    <w:rsid w:val="004D13F2"/>
    <w:rsid w:val="004D1FA4"/>
    <w:rsid w:val="004D37AF"/>
    <w:rsid w:val="004D3A27"/>
    <w:rsid w:val="004D6288"/>
    <w:rsid w:val="004D657B"/>
    <w:rsid w:val="004E0A79"/>
    <w:rsid w:val="004E0E06"/>
    <w:rsid w:val="004E124C"/>
    <w:rsid w:val="004E21A6"/>
    <w:rsid w:val="004E2498"/>
    <w:rsid w:val="004E2869"/>
    <w:rsid w:val="004E6115"/>
    <w:rsid w:val="004E6D07"/>
    <w:rsid w:val="004E7871"/>
    <w:rsid w:val="004F1212"/>
    <w:rsid w:val="004F38B3"/>
    <w:rsid w:val="004F3C75"/>
    <w:rsid w:val="004F45F2"/>
    <w:rsid w:val="004F5D1A"/>
    <w:rsid w:val="004F5F5F"/>
    <w:rsid w:val="004F7E42"/>
    <w:rsid w:val="005006D8"/>
    <w:rsid w:val="00500A25"/>
    <w:rsid w:val="00504751"/>
    <w:rsid w:val="00504C18"/>
    <w:rsid w:val="005060C7"/>
    <w:rsid w:val="0051032E"/>
    <w:rsid w:val="00510CFB"/>
    <w:rsid w:val="00517431"/>
    <w:rsid w:val="005215B2"/>
    <w:rsid w:val="00523D19"/>
    <w:rsid w:val="0052439D"/>
    <w:rsid w:val="005255D4"/>
    <w:rsid w:val="0052727B"/>
    <w:rsid w:val="00530BC2"/>
    <w:rsid w:val="0053171B"/>
    <w:rsid w:val="00533C7B"/>
    <w:rsid w:val="00542285"/>
    <w:rsid w:val="00542834"/>
    <w:rsid w:val="00542F62"/>
    <w:rsid w:val="00546509"/>
    <w:rsid w:val="00547846"/>
    <w:rsid w:val="0055139C"/>
    <w:rsid w:val="00552986"/>
    <w:rsid w:val="00552DDB"/>
    <w:rsid w:val="005536B4"/>
    <w:rsid w:val="005541E4"/>
    <w:rsid w:val="00555A86"/>
    <w:rsid w:val="005560B6"/>
    <w:rsid w:val="00556536"/>
    <w:rsid w:val="005570E0"/>
    <w:rsid w:val="00557EDE"/>
    <w:rsid w:val="00560274"/>
    <w:rsid w:val="005610B0"/>
    <w:rsid w:val="00561E10"/>
    <w:rsid w:val="005649BD"/>
    <w:rsid w:val="0056559F"/>
    <w:rsid w:val="00566A6A"/>
    <w:rsid w:val="00566EBC"/>
    <w:rsid w:val="00567065"/>
    <w:rsid w:val="005703A9"/>
    <w:rsid w:val="005726C7"/>
    <w:rsid w:val="005753B9"/>
    <w:rsid w:val="00575667"/>
    <w:rsid w:val="00577F4B"/>
    <w:rsid w:val="00582C7E"/>
    <w:rsid w:val="00583F03"/>
    <w:rsid w:val="005901C6"/>
    <w:rsid w:val="005919A2"/>
    <w:rsid w:val="00591AA4"/>
    <w:rsid w:val="00591CCE"/>
    <w:rsid w:val="00593293"/>
    <w:rsid w:val="0059364E"/>
    <w:rsid w:val="00596494"/>
    <w:rsid w:val="00596591"/>
    <w:rsid w:val="0059750D"/>
    <w:rsid w:val="00597D0F"/>
    <w:rsid w:val="005A2705"/>
    <w:rsid w:val="005A427F"/>
    <w:rsid w:val="005A7837"/>
    <w:rsid w:val="005B24C1"/>
    <w:rsid w:val="005B2B6F"/>
    <w:rsid w:val="005B33B2"/>
    <w:rsid w:val="005B371E"/>
    <w:rsid w:val="005B4A38"/>
    <w:rsid w:val="005B5A0E"/>
    <w:rsid w:val="005C3923"/>
    <w:rsid w:val="005C3C2A"/>
    <w:rsid w:val="005C546A"/>
    <w:rsid w:val="005C5AA8"/>
    <w:rsid w:val="005C780E"/>
    <w:rsid w:val="005D4B81"/>
    <w:rsid w:val="005D515E"/>
    <w:rsid w:val="005D518E"/>
    <w:rsid w:val="005D582D"/>
    <w:rsid w:val="005D5BE3"/>
    <w:rsid w:val="005D5F05"/>
    <w:rsid w:val="005D6955"/>
    <w:rsid w:val="005D7BFA"/>
    <w:rsid w:val="005E279D"/>
    <w:rsid w:val="005E37D1"/>
    <w:rsid w:val="005E41AF"/>
    <w:rsid w:val="005E693C"/>
    <w:rsid w:val="005E72DD"/>
    <w:rsid w:val="005F22D6"/>
    <w:rsid w:val="005F2647"/>
    <w:rsid w:val="005F4C75"/>
    <w:rsid w:val="00600C84"/>
    <w:rsid w:val="00603F5E"/>
    <w:rsid w:val="00603FBC"/>
    <w:rsid w:val="00606056"/>
    <w:rsid w:val="0060660B"/>
    <w:rsid w:val="0060767B"/>
    <w:rsid w:val="006100CA"/>
    <w:rsid w:val="006104DC"/>
    <w:rsid w:val="00611347"/>
    <w:rsid w:val="00613021"/>
    <w:rsid w:val="00613CA1"/>
    <w:rsid w:val="006157C9"/>
    <w:rsid w:val="00615E2E"/>
    <w:rsid w:val="00621458"/>
    <w:rsid w:val="0062277C"/>
    <w:rsid w:val="00623B14"/>
    <w:rsid w:val="0062419B"/>
    <w:rsid w:val="00624A57"/>
    <w:rsid w:val="00624FA0"/>
    <w:rsid w:val="0062669F"/>
    <w:rsid w:val="00627CEC"/>
    <w:rsid w:val="00630B56"/>
    <w:rsid w:val="00631A29"/>
    <w:rsid w:val="00632746"/>
    <w:rsid w:val="00633582"/>
    <w:rsid w:val="00635E08"/>
    <w:rsid w:val="0063723A"/>
    <w:rsid w:val="00637E19"/>
    <w:rsid w:val="006400C9"/>
    <w:rsid w:val="00640BC4"/>
    <w:rsid w:val="00643846"/>
    <w:rsid w:val="00646396"/>
    <w:rsid w:val="0065027F"/>
    <w:rsid w:val="00650F5E"/>
    <w:rsid w:val="00651D9D"/>
    <w:rsid w:val="0065432E"/>
    <w:rsid w:val="00657394"/>
    <w:rsid w:val="006602C1"/>
    <w:rsid w:val="00663617"/>
    <w:rsid w:val="0066395C"/>
    <w:rsid w:val="00665657"/>
    <w:rsid w:val="00667EE2"/>
    <w:rsid w:val="00675089"/>
    <w:rsid w:val="00676A13"/>
    <w:rsid w:val="00682540"/>
    <w:rsid w:val="0068272B"/>
    <w:rsid w:val="006850ED"/>
    <w:rsid w:val="00686A3D"/>
    <w:rsid w:val="006933F3"/>
    <w:rsid w:val="006941C3"/>
    <w:rsid w:val="00694347"/>
    <w:rsid w:val="00695202"/>
    <w:rsid w:val="00697643"/>
    <w:rsid w:val="006A02A2"/>
    <w:rsid w:val="006A5ED9"/>
    <w:rsid w:val="006A7676"/>
    <w:rsid w:val="006B51F0"/>
    <w:rsid w:val="006C35FE"/>
    <w:rsid w:val="006C39A2"/>
    <w:rsid w:val="006C3E29"/>
    <w:rsid w:val="006C4FFE"/>
    <w:rsid w:val="006C6398"/>
    <w:rsid w:val="006C6F1D"/>
    <w:rsid w:val="006C702A"/>
    <w:rsid w:val="006C7857"/>
    <w:rsid w:val="006D0652"/>
    <w:rsid w:val="006D1AA8"/>
    <w:rsid w:val="006D3388"/>
    <w:rsid w:val="006D356E"/>
    <w:rsid w:val="006D3DD6"/>
    <w:rsid w:val="006E1F83"/>
    <w:rsid w:val="006E3813"/>
    <w:rsid w:val="006E501C"/>
    <w:rsid w:val="006E6CC7"/>
    <w:rsid w:val="006F1228"/>
    <w:rsid w:val="006F2C32"/>
    <w:rsid w:val="006F351D"/>
    <w:rsid w:val="006F38DF"/>
    <w:rsid w:val="006F3C27"/>
    <w:rsid w:val="007021D7"/>
    <w:rsid w:val="007070A2"/>
    <w:rsid w:val="00707B21"/>
    <w:rsid w:val="00707BC4"/>
    <w:rsid w:val="0071518F"/>
    <w:rsid w:val="00715F1F"/>
    <w:rsid w:val="00716DC0"/>
    <w:rsid w:val="00717F69"/>
    <w:rsid w:val="0072121B"/>
    <w:rsid w:val="00722E1E"/>
    <w:rsid w:val="007239D8"/>
    <w:rsid w:val="00724131"/>
    <w:rsid w:val="00725333"/>
    <w:rsid w:val="00726784"/>
    <w:rsid w:val="00726F69"/>
    <w:rsid w:val="00730703"/>
    <w:rsid w:val="00735BF4"/>
    <w:rsid w:val="00736815"/>
    <w:rsid w:val="007369F8"/>
    <w:rsid w:val="00736BD7"/>
    <w:rsid w:val="0074127F"/>
    <w:rsid w:val="00741B5E"/>
    <w:rsid w:val="0074291B"/>
    <w:rsid w:val="007438C8"/>
    <w:rsid w:val="0074547F"/>
    <w:rsid w:val="00750D66"/>
    <w:rsid w:val="007540A9"/>
    <w:rsid w:val="00754AF8"/>
    <w:rsid w:val="0075512A"/>
    <w:rsid w:val="00756FCD"/>
    <w:rsid w:val="007579AD"/>
    <w:rsid w:val="007620BF"/>
    <w:rsid w:val="0076307C"/>
    <w:rsid w:val="00765151"/>
    <w:rsid w:val="00766E45"/>
    <w:rsid w:val="00770EB2"/>
    <w:rsid w:val="00771E2A"/>
    <w:rsid w:val="00774779"/>
    <w:rsid w:val="00775DEC"/>
    <w:rsid w:val="00776164"/>
    <w:rsid w:val="007771FE"/>
    <w:rsid w:val="00782BB5"/>
    <w:rsid w:val="00785778"/>
    <w:rsid w:val="007876BE"/>
    <w:rsid w:val="007921DF"/>
    <w:rsid w:val="007933BA"/>
    <w:rsid w:val="00793C36"/>
    <w:rsid w:val="00794E4E"/>
    <w:rsid w:val="00795A8B"/>
    <w:rsid w:val="007A0630"/>
    <w:rsid w:val="007A0B5C"/>
    <w:rsid w:val="007A15BA"/>
    <w:rsid w:val="007A15EA"/>
    <w:rsid w:val="007A1F0B"/>
    <w:rsid w:val="007A5BC2"/>
    <w:rsid w:val="007B18E0"/>
    <w:rsid w:val="007B2476"/>
    <w:rsid w:val="007B3042"/>
    <w:rsid w:val="007B38D7"/>
    <w:rsid w:val="007B3E29"/>
    <w:rsid w:val="007B52EC"/>
    <w:rsid w:val="007B6526"/>
    <w:rsid w:val="007B759A"/>
    <w:rsid w:val="007C5B0F"/>
    <w:rsid w:val="007D1E79"/>
    <w:rsid w:val="007D386B"/>
    <w:rsid w:val="007D6194"/>
    <w:rsid w:val="007D6914"/>
    <w:rsid w:val="007D6B6A"/>
    <w:rsid w:val="007D71EB"/>
    <w:rsid w:val="007E0B7E"/>
    <w:rsid w:val="007E21D9"/>
    <w:rsid w:val="007E3129"/>
    <w:rsid w:val="007E3388"/>
    <w:rsid w:val="007E4066"/>
    <w:rsid w:val="007E4905"/>
    <w:rsid w:val="007E6484"/>
    <w:rsid w:val="007E7869"/>
    <w:rsid w:val="007E7B08"/>
    <w:rsid w:val="007E7D0E"/>
    <w:rsid w:val="007F03E4"/>
    <w:rsid w:val="007F0D3C"/>
    <w:rsid w:val="007F4CFD"/>
    <w:rsid w:val="007F5601"/>
    <w:rsid w:val="007F5CAC"/>
    <w:rsid w:val="007F6CA5"/>
    <w:rsid w:val="00801C14"/>
    <w:rsid w:val="008039D9"/>
    <w:rsid w:val="008063C6"/>
    <w:rsid w:val="00806A95"/>
    <w:rsid w:val="00806C20"/>
    <w:rsid w:val="0081043B"/>
    <w:rsid w:val="00814DAF"/>
    <w:rsid w:val="0081551E"/>
    <w:rsid w:val="0081793B"/>
    <w:rsid w:val="00821BAE"/>
    <w:rsid w:val="00822AF0"/>
    <w:rsid w:val="00826538"/>
    <w:rsid w:val="00832863"/>
    <w:rsid w:val="00840B4D"/>
    <w:rsid w:val="00840B90"/>
    <w:rsid w:val="00840D00"/>
    <w:rsid w:val="00842725"/>
    <w:rsid w:val="00844C1D"/>
    <w:rsid w:val="008460E7"/>
    <w:rsid w:val="00846BE8"/>
    <w:rsid w:val="0084736A"/>
    <w:rsid w:val="00847621"/>
    <w:rsid w:val="008519B2"/>
    <w:rsid w:val="00852246"/>
    <w:rsid w:val="008526C5"/>
    <w:rsid w:val="008537C6"/>
    <w:rsid w:val="00853CAA"/>
    <w:rsid w:val="00854367"/>
    <w:rsid w:val="00854532"/>
    <w:rsid w:val="0085618D"/>
    <w:rsid w:val="0085675C"/>
    <w:rsid w:val="00856A1E"/>
    <w:rsid w:val="0086039D"/>
    <w:rsid w:val="00862FA1"/>
    <w:rsid w:val="008636DB"/>
    <w:rsid w:val="00864714"/>
    <w:rsid w:val="00866794"/>
    <w:rsid w:val="00867655"/>
    <w:rsid w:val="00870472"/>
    <w:rsid w:val="00876FC6"/>
    <w:rsid w:val="00877047"/>
    <w:rsid w:val="0088013A"/>
    <w:rsid w:val="00880D83"/>
    <w:rsid w:val="00881632"/>
    <w:rsid w:val="00882193"/>
    <w:rsid w:val="0088312E"/>
    <w:rsid w:val="00885CB7"/>
    <w:rsid w:val="00886191"/>
    <w:rsid w:val="00890600"/>
    <w:rsid w:val="00891E22"/>
    <w:rsid w:val="0089266A"/>
    <w:rsid w:val="008951BF"/>
    <w:rsid w:val="008968F3"/>
    <w:rsid w:val="0089722B"/>
    <w:rsid w:val="008A1283"/>
    <w:rsid w:val="008A4CB1"/>
    <w:rsid w:val="008A7B83"/>
    <w:rsid w:val="008A7C90"/>
    <w:rsid w:val="008B34F6"/>
    <w:rsid w:val="008B575F"/>
    <w:rsid w:val="008B6D6D"/>
    <w:rsid w:val="008C11CF"/>
    <w:rsid w:val="008C228C"/>
    <w:rsid w:val="008C2AFA"/>
    <w:rsid w:val="008C353A"/>
    <w:rsid w:val="008C7A40"/>
    <w:rsid w:val="008D0A31"/>
    <w:rsid w:val="008D3C93"/>
    <w:rsid w:val="008D416B"/>
    <w:rsid w:val="008D52DF"/>
    <w:rsid w:val="008D6B1B"/>
    <w:rsid w:val="008E1535"/>
    <w:rsid w:val="008E44E6"/>
    <w:rsid w:val="008E45CB"/>
    <w:rsid w:val="008E5302"/>
    <w:rsid w:val="008E73E6"/>
    <w:rsid w:val="008E754A"/>
    <w:rsid w:val="008F05C9"/>
    <w:rsid w:val="008F2956"/>
    <w:rsid w:val="008F3F0E"/>
    <w:rsid w:val="008F4D1F"/>
    <w:rsid w:val="008F569E"/>
    <w:rsid w:val="008F69D6"/>
    <w:rsid w:val="008F6FF6"/>
    <w:rsid w:val="0090114C"/>
    <w:rsid w:val="00901B2E"/>
    <w:rsid w:val="00904148"/>
    <w:rsid w:val="009042BB"/>
    <w:rsid w:val="009051A7"/>
    <w:rsid w:val="00905E22"/>
    <w:rsid w:val="0090796C"/>
    <w:rsid w:val="00911417"/>
    <w:rsid w:val="00911B4F"/>
    <w:rsid w:val="009136EC"/>
    <w:rsid w:val="00914E36"/>
    <w:rsid w:val="00915B7E"/>
    <w:rsid w:val="00915D65"/>
    <w:rsid w:val="0091697B"/>
    <w:rsid w:val="00920527"/>
    <w:rsid w:val="00922611"/>
    <w:rsid w:val="009229AB"/>
    <w:rsid w:val="00922E70"/>
    <w:rsid w:val="00924942"/>
    <w:rsid w:val="00924FF5"/>
    <w:rsid w:val="009251DE"/>
    <w:rsid w:val="00925F09"/>
    <w:rsid w:val="00926B58"/>
    <w:rsid w:val="00927391"/>
    <w:rsid w:val="009277B9"/>
    <w:rsid w:val="009413EE"/>
    <w:rsid w:val="00941B8B"/>
    <w:rsid w:val="009427AE"/>
    <w:rsid w:val="00944C0F"/>
    <w:rsid w:val="009458A7"/>
    <w:rsid w:val="00946BB2"/>
    <w:rsid w:val="00947560"/>
    <w:rsid w:val="00947A76"/>
    <w:rsid w:val="009504C5"/>
    <w:rsid w:val="00950554"/>
    <w:rsid w:val="00950BCF"/>
    <w:rsid w:val="0095275A"/>
    <w:rsid w:val="00952895"/>
    <w:rsid w:val="00955401"/>
    <w:rsid w:val="009557BF"/>
    <w:rsid w:val="00966C9D"/>
    <w:rsid w:val="00966F58"/>
    <w:rsid w:val="00972550"/>
    <w:rsid w:val="00974C01"/>
    <w:rsid w:val="00974E81"/>
    <w:rsid w:val="00975FAD"/>
    <w:rsid w:val="00982020"/>
    <w:rsid w:val="00983350"/>
    <w:rsid w:val="00985A3E"/>
    <w:rsid w:val="0099796E"/>
    <w:rsid w:val="009979F6"/>
    <w:rsid w:val="00997C83"/>
    <w:rsid w:val="009A122D"/>
    <w:rsid w:val="009A1C24"/>
    <w:rsid w:val="009A2EB5"/>
    <w:rsid w:val="009B0659"/>
    <w:rsid w:val="009B18C3"/>
    <w:rsid w:val="009B3A3C"/>
    <w:rsid w:val="009B5C55"/>
    <w:rsid w:val="009C3D50"/>
    <w:rsid w:val="009C488D"/>
    <w:rsid w:val="009C53F5"/>
    <w:rsid w:val="009C5722"/>
    <w:rsid w:val="009C6C47"/>
    <w:rsid w:val="009C739E"/>
    <w:rsid w:val="009D1664"/>
    <w:rsid w:val="009D377D"/>
    <w:rsid w:val="009D40FC"/>
    <w:rsid w:val="009D4BA3"/>
    <w:rsid w:val="009D57FB"/>
    <w:rsid w:val="009E0107"/>
    <w:rsid w:val="009E046F"/>
    <w:rsid w:val="009E08AD"/>
    <w:rsid w:val="009E0C83"/>
    <w:rsid w:val="009E1016"/>
    <w:rsid w:val="009E2559"/>
    <w:rsid w:val="009E33DB"/>
    <w:rsid w:val="009E3D56"/>
    <w:rsid w:val="009E3F46"/>
    <w:rsid w:val="009E6093"/>
    <w:rsid w:val="009E687E"/>
    <w:rsid w:val="009E6C0F"/>
    <w:rsid w:val="009F2206"/>
    <w:rsid w:val="009F2534"/>
    <w:rsid w:val="009F2A50"/>
    <w:rsid w:val="009F5D58"/>
    <w:rsid w:val="009F74D8"/>
    <w:rsid w:val="00A00F60"/>
    <w:rsid w:val="00A01EF3"/>
    <w:rsid w:val="00A1180F"/>
    <w:rsid w:val="00A15BE2"/>
    <w:rsid w:val="00A162A1"/>
    <w:rsid w:val="00A168A4"/>
    <w:rsid w:val="00A16AD0"/>
    <w:rsid w:val="00A17C32"/>
    <w:rsid w:val="00A21149"/>
    <w:rsid w:val="00A213A2"/>
    <w:rsid w:val="00A2282C"/>
    <w:rsid w:val="00A2584F"/>
    <w:rsid w:val="00A26863"/>
    <w:rsid w:val="00A2747B"/>
    <w:rsid w:val="00A27AA6"/>
    <w:rsid w:val="00A30438"/>
    <w:rsid w:val="00A313AE"/>
    <w:rsid w:val="00A32121"/>
    <w:rsid w:val="00A327E3"/>
    <w:rsid w:val="00A34CA1"/>
    <w:rsid w:val="00A34F13"/>
    <w:rsid w:val="00A36B78"/>
    <w:rsid w:val="00A400B1"/>
    <w:rsid w:val="00A41E4D"/>
    <w:rsid w:val="00A41F17"/>
    <w:rsid w:val="00A4333D"/>
    <w:rsid w:val="00A45784"/>
    <w:rsid w:val="00A458EB"/>
    <w:rsid w:val="00A46690"/>
    <w:rsid w:val="00A46994"/>
    <w:rsid w:val="00A5092A"/>
    <w:rsid w:val="00A51098"/>
    <w:rsid w:val="00A53A38"/>
    <w:rsid w:val="00A54CF3"/>
    <w:rsid w:val="00A55F86"/>
    <w:rsid w:val="00A55FA7"/>
    <w:rsid w:val="00A561F3"/>
    <w:rsid w:val="00A5626D"/>
    <w:rsid w:val="00A57723"/>
    <w:rsid w:val="00A60BB3"/>
    <w:rsid w:val="00A61F94"/>
    <w:rsid w:val="00A62641"/>
    <w:rsid w:val="00A64C2D"/>
    <w:rsid w:val="00A7021F"/>
    <w:rsid w:val="00A7456C"/>
    <w:rsid w:val="00A80382"/>
    <w:rsid w:val="00A835E8"/>
    <w:rsid w:val="00A83C25"/>
    <w:rsid w:val="00A8469E"/>
    <w:rsid w:val="00A85C94"/>
    <w:rsid w:val="00A85F3D"/>
    <w:rsid w:val="00A90471"/>
    <w:rsid w:val="00A90D0E"/>
    <w:rsid w:val="00A949DE"/>
    <w:rsid w:val="00A94D31"/>
    <w:rsid w:val="00A94FB2"/>
    <w:rsid w:val="00A97023"/>
    <w:rsid w:val="00AA0356"/>
    <w:rsid w:val="00AA05A3"/>
    <w:rsid w:val="00AA2599"/>
    <w:rsid w:val="00AA2EC5"/>
    <w:rsid w:val="00AA4C42"/>
    <w:rsid w:val="00AA7BCA"/>
    <w:rsid w:val="00AB1227"/>
    <w:rsid w:val="00AB6832"/>
    <w:rsid w:val="00AC182C"/>
    <w:rsid w:val="00AC41F8"/>
    <w:rsid w:val="00AC464E"/>
    <w:rsid w:val="00AC66F9"/>
    <w:rsid w:val="00AC6EFD"/>
    <w:rsid w:val="00AD0573"/>
    <w:rsid w:val="00AD2EBD"/>
    <w:rsid w:val="00AD39BD"/>
    <w:rsid w:val="00AD4C58"/>
    <w:rsid w:val="00AD6E6A"/>
    <w:rsid w:val="00AD7B4D"/>
    <w:rsid w:val="00AE09DE"/>
    <w:rsid w:val="00AE1569"/>
    <w:rsid w:val="00AE1A61"/>
    <w:rsid w:val="00AE2476"/>
    <w:rsid w:val="00AE24EA"/>
    <w:rsid w:val="00AE3DBD"/>
    <w:rsid w:val="00AE4826"/>
    <w:rsid w:val="00AE488F"/>
    <w:rsid w:val="00AE4AED"/>
    <w:rsid w:val="00AE65D6"/>
    <w:rsid w:val="00AF04A7"/>
    <w:rsid w:val="00AF3F2A"/>
    <w:rsid w:val="00AF6FC6"/>
    <w:rsid w:val="00AF759A"/>
    <w:rsid w:val="00B02CF7"/>
    <w:rsid w:val="00B0628A"/>
    <w:rsid w:val="00B12103"/>
    <w:rsid w:val="00B15495"/>
    <w:rsid w:val="00B16DF6"/>
    <w:rsid w:val="00B17194"/>
    <w:rsid w:val="00B2061D"/>
    <w:rsid w:val="00B21EBB"/>
    <w:rsid w:val="00B23468"/>
    <w:rsid w:val="00B23A46"/>
    <w:rsid w:val="00B265E9"/>
    <w:rsid w:val="00B3116C"/>
    <w:rsid w:val="00B3398B"/>
    <w:rsid w:val="00B35D64"/>
    <w:rsid w:val="00B35E58"/>
    <w:rsid w:val="00B45FB6"/>
    <w:rsid w:val="00B47D8F"/>
    <w:rsid w:val="00B53C8F"/>
    <w:rsid w:val="00B639C7"/>
    <w:rsid w:val="00B673E0"/>
    <w:rsid w:val="00B67CD2"/>
    <w:rsid w:val="00B708C8"/>
    <w:rsid w:val="00B70B87"/>
    <w:rsid w:val="00B72861"/>
    <w:rsid w:val="00B73D0D"/>
    <w:rsid w:val="00B74348"/>
    <w:rsid w:val="00B75CFD"/>
    <w:rsid w:val="00B7745D"/>
    <w:rsid w:val="00B776B2"/>
    <w:rsid w:val="00B77B6B"/>
    <w:rsid w:val="00B80F61"/>
    <w:rsid w:val="00B81947"/>
    <w:rsid w:val="00B84799"/>
    <w:rsid w:val="00B86AC3"/>
    <w:rsid w:val="00B86D6A"/>
    <w:rsid w:val="00B87D1E"/>
    <w:rsid w:val="00B901DB"/>
    <w:rsid w:val="00B90E87"/>
    <w:rsid w:val="00B914C8"/>
    <w:rsid w:val="00B940E9"/>
    <w:rsid w:val="00B94D4F"/>
    <w:rsid w:val="00B9565D"/>
    <w:rsid w:val="00B9792B"/>
    <w:rsid w:val="00BA7181"/>
    <w:rsid w:val="00BA758D"/>
    <w:rsid w:val="00BB08C3"/>
    <w:rsid w:val="00BB1017"/>
    <w:rsid w:val="00BB5950"/>
    <w:rsid w:val="00BB5F6A"/>
    <w:rsid w:val="00BB6401"/>
    <w:rsid w:val="00BB691D"/>
    <w:rsid w:val="00BB7768"/>
    <w:rsid w:val="00BB77DC"/>
    <w:rsid w:val="00BC0CC0"/>
    <w:rsid w:val="00BC1576"/>
    <w:rsid w:val="00BC16E9"/>
    <w:rsid w:val="00BC4F70"/>
    <w:rsid w:val="00BD0707"/>
    <w:rsid w:val="00BD3B7A"/>
    <w:rsid w:val="00BD4EB1"/>
    <w:rsid w:val="00BE0B50"/>
    <w:rsid w:val="00BE77B6"/>
    <w:rsid w:val="00BF112D"/>
    <w:rsid w:val="00BF5506"/>
    <w:rsid w:val="00BF5F96"/>
    <w:rsid w:val="00C00B99"/>
    <w:rsid w:val="00C020D6"/>
    <w:rsid w:val="00C06BA9"/>
    <w:rsid w:val="00C07235"/>
    <w:rsid w:val="00C073B2"/>
    <w:rsid w:val="00C075B5"/>
    <w:rsid w:val="00C11E56"/>
    <w:rsid w:val="00C12147"/>
    <w:rsid w:val="00C13E9E"/>
    <w:rsid w:val="00C16D74"/>
    <w:rsid w:val="00C172C0"/>
    <w:rsid w:val="00C20E3D"/>
    <w:rsid w:val="00C21F2E"/>
    <w:rsid w:val="00C22B6C"/>
    <w:rsid w:val="00C32A6D"/>
    <w:rsid w:val="00C33716"/>
    <w:rsid w:val="00C35F86"/>
    <w:rsid w:val="00C37570"/>
    <w:rsid w:val="00C37E56"/>
    <w:rsid w:val="00C41948"/>
    <w:rsid w:val="00C419E7"/>
    <w:rsid w:val="00C4552E"/>
    <w:rsid w:val="00C45AF6"/>
    <w:rsid w:val="00C523D3"/>
    <w:rsid w:val="00C53BC2"/>
    <w:rsid w:val="00C53CB6"/>
    <w:rsid w:val="00C559B0"/>
    <w:rsid w:val="00C56EE6"/>
    <w:rsid w:val="00C5773C"/>
    <w:rsid w:val="00C60B21"/>
    <w:rsid w:val="00C613D9"/>
    <w:rsid w:val="00C64CDD"/>
    <w:rsid w:val="00C65240"/>
    <w:rsid w:val="00C65248"/>
    <w:rsid w:val="00C65FF8"/>
    <w:rsid w:val="00C66808"/>
    <w:rsid w:val="00C66D99"/>
    <w:rsid w:val="00C671B8"/>
    <w:rsid w:val="00C67FEE"/>
    <w:rsid w:val="00C70D19"/>
    <w:rsid w:val="00C718A1"/>
    <w:rsid w:val="00C73A9C"/>
    <w:rsid w:val="00C7601D"/>
    <w:rsid w:val="00C767C4"/>
    <w:rsid w:val="00C77629"/>
    <w:rsid w:val="00C81104"/>
    <w:rsid w:val="00C81C3E"/>
    <w:rsid w:val="00C81DAB"/>
    <w:rsid w:val="00C92576"/>
    <w:rsid w:val="00C92A6E"/>
    <w:rsid w:val="00C975CE"/>
    <w:rsid w:val="00CA09A4"/>
    <w:rsid w:val="00CA17C2"/>
    <w:rsid w:val="00CA2072"/>
    <w:rsid w:val="00CA24B1"/>
    <w:rsid w:val="00CA4630"/>
    <w:rsid w:val="00CB1A10"/>
    <w:rsid w:val="00CB2DC6"/>
    <w:rsid w:val="00CB5136"/>
    <w:rsid w:val="00CB6979"/>
    <w:rsid w:val="00CB7BC7"/>
    <w:rsid w:val="00CC2688"/>
    <w:rsid w:val="00CC3891"/>
    <w:rsid w:val="00CC5FC6"/>
    <w:rsid w:val="00CC7231"/>
    <w:rsid w:val="00CD6272"/>
    <w:rsid w:val="00CD6659"/>
    <w:rsid w:val="00CD6B84"/>
    <w:rsid w:val="00CD73A9"/>
    <w:rsid w:val="00CE0CF4"/>
    <w:rsid w:val="00CE22BC"/>
    <w:rsid w:val="00CE3205"/>
    <w:rsid w:val="00CE409C"/>
    <w:rsid w:val="00CF11F1"/>
    <w:rsid w:val="00CF16D9"/>
    <w:rsid w:val="00CF4D6B"/>
    <w:rsid w:val="00CF66CD"/>
    <w:rsid w:val="00CF6756"/>
    <w:rsid w:val="00CF6C77"/>
    <w:rsid w:val="00CF7EA7"/>
    <w:rsid w:val="00D00CB7"/>
    <w:rsid w:val="00D0272C"/>
    <w:rsid w:val="00D034BC"/>
    <w:rsid w:val="00D063DC"/>
    <w:rsid w:val="00D07060"/>
    <w:rsid w:val="00D1104D"/>
    <w:rsid w:val="00D11DC2"/>
    <w:rsid w:val="00D162B2"/>
    <w:rsid w:val="00D1645A"/>
    <w:rsid w:val="00D164BF"/>
    <w:rsid w:val="00D1691C"/>
    <w:rsid w:val="00D17B04"/>
    <w:rsid w:val="00D2025C"/>
    <w:rsid w:val="00D20D11"/>
    <w:rsid w:val="00D27A4C"/>
    <w:rsid w:val="00D31194"/>
    <w:rsid w:val="00D3120C"/>
    <w:rsid w:val="00D31BF7"/>
    <w:rsid w:val="00D323B9"/>
    <w:rsid w:val="00D354CC"/>
    <w:rsid w:val="00D359AF"/>
    <w:rsid w:val="00D3639D"/>
    <w:rsid w:val="00D4426A"/>
    <w:rsid w:val="00D45780"/>
    <w:rsid w:val="00D47A5C"/>
    <w:rsid w:val="00D50F81"/>
    <w:rsid w:val="00D541F9"/>
    <w:rsid w:val="00D57D33"/>
    <w:rsid w:val="00D60A61"/>
    <w:rsid w:val="00D61A89"/>
    <w:rsid w:val="00D61ECC"/>
    <w:rsid w:val="00D62315"/>
    <w:rsid w:val="00D62A54"/>
    <w:rsid w:val="00D62F4C"/>
    <w:rsid w:val="00D650FE"/>
    <w:rsid w:val="00D66290"/>
    <w:rsid w:val="00D66394"/>
    <w:rsid w:val="00D67408"/>
    <w:rsid w:val="00D67E0D"/>
    <w:rsid w:val="00D73244"/>
    <w:rsid w:val="00D76411"/>
    <w:rsid w:val="00D76AF5"/>
    <w:rsid w:val="00D800A3"/>
    <w:rsid w:val="00D80A44"/>
    <w:rsid w:val="00D82A0E"/>
    <w:rsid w:val="00D84E8E"/>
    <w:rsid w:val="00D94345"/>
    <w:rsid w:val="00D96F60"/>
    <w:rsid w:val="00D972B1"/>
    <w:rsid w:val="00DA378F"/>
    <w:rsid w:val="00DA38FB"/>
    <w:rsid w:val="00DA3B83"/>
    <w:rsid w:val="00DA4E5A"/>
    <w:rsid w:val="00DA7D7E"/>
    <w:rsid w:val="00DB1AF7"/>
    <w:rsid w:val="00DB2FA4"/>
    <w:rsid w:val="00DB2FB2"/>
    <w:rsid w:val="00DB40BA"/>
    <w:rsid w:val="00DB41B7"/>
    <w:rsid w:val="00DB5542"/>
    <w:rsid w:val="00DB6BCD"/>
    <w:rsid w:val="00DC46AE"/>
    <w:rsid w:val="00DC72C4"/>
    <w:rsid w:val="00DC73ED"/>
    <w:rsid w:val="00DC7A25"/>
    <w:rsid w:val="00DD1F2E"/>
    <w:rsid w:val="00DD225B"/>
    <w:rsid w:val="00DD2AE6"/>
    <w:rsid w:val="00DD504C"/>
    <w:rsid w:val="00DD541D"/>
    <w:rsid w:val="00DD5997"/>
    <w:rsid w:val="00DE129D"/>
    <w:rsid w:val="00DE5034"/>
    <w:rsid w:val="00DE520B"/>
    <w:rsid w:val="00DE725E"/>
    <w:rsid w:val="00DE792F"/>
    <w:rsid w:val="00DF0DCD"/>
    <w:rsid w:val="00DF3389"/>
    <w:rsid w:val="00DF3CF1"/>
    <w:rsid w:val="00DF48AF"/>
    <w:rsid w:val="00DF4E6A"/>
    <w:rsid w:val="00DF5C47"/>
    <w:rsid w:val="00DF6723"/>
    <w:rsid w:val="00DF6A4A"/>
    <w:rsid w:val="00DF729B"/>
    <w:rsid w:val="00DF7FB2"/>
    <w:rsid w:val="00E0194E"/>
    <w:rsid w:val="00E060D1"/>
    <w:rsid w:val="00E13EE8"/>
    <w:rsid w:val="00E2332F"/>
    <w:rsid w:val="00E2528A"/>
    <w:rsid w:val="00E252FF"/>
    <w:rsid w:val="00E26DF1"/>
    <w:rsid w:val="00E30459"/>
    <w:rsid w:val="00E32FD9"/>
    <w:rsid w:val="00E33EBD"/>
    <w:rsid w:val="00E34AC8"/>
    <w:rsid w:val="00E40308"/>
    <w:rsid w:val="00E46503"/>
    <w:rsid w:val="00E47A87"/>
    <w:rsid w:val="00E47B86"/>
    <w:rsid w:val="00E51688"/>
    <w:rsid w:val="00E51EF9"/>
    <w:rsid w:val="00E523E6"/>
    <w:rsid w:val="00E551DA"/>
    <w:rsid w:val="00E5560C"/>
    <w:rsid w:val="00E55ACB"/>
    <w:rsid w:val="00E562DF"/>
    <w:rsid w:val="00E61BF8"/>
    <w:rsid w:val="00E61FF1"/>
    <w:rsid w:val="00E63568"/>
    <w:rsid w:val="00E640D4"/>
    <w:rsid w:val="00E64140"/>
    <w:rsid w:val="00E643A7"/>
    <w:rsid w:val="00E64DF4"/>
    <w:rsid w:val="00E66612"/>
    <w:rsid w:val="00E71B02"/>
    <w:rsid w:val="00E72346"/>
    <w:rsid w:val="00E76364"/>
    <w:rsid w:val="00E81AD5"/>
    <w:rsid w:val="00E83D5C"/>
    <w:rsid w:val="00E84287"/>
    <w:rsid w:val="00E8502A"/>
    <w:rsid w:val="00E870CC"/>
    <w:rsid w:val="00E9228E"/>
    <w:rsid w:val="00E95344"/>
    <w:rsid w:val="00E95760"/>
    <w:rsid w:val="00EA0CCE"/>
    <w:rsid w:val="00EA172F"/>
    <w:rsid w:val="00EA28BD"/>
    <w:rsid w:val="00EA2F40"/>
    <w:rsid w:val="00EA31CB"/>
    <w:rsid w:val="00EB40E6"/>
    <w:rsid w:val="00EB771C"/>
    <w:rsid w:val="00EB7792"/>
    <w:rsid w:val="00EC145D"/>
    <w:rsid w:val="00EC21FE"/>
    <w:rsid w:val="00EC3A33"/>
    <w:rsid w:val="00EC4CF4"/>
    <w:rsid w:val="00EC5148"/>
    <w:rsid w:val="00EC71C7"/>
    <w:rsid w:val="00EC798F"/>
    <w:rsid w:val="00EC7A5A"/>
    <w:rsid w:val="00EC7E6F"/>
    <w:rsid w:val="00ED08C7"/>
    <w:rsid w:val="00ED2B12"/>
    <w:rsid w:val="00ED346F"/>
    <w:rsid w:val="00ED41C4"/>
    <w:rsid w:val="00ED5948"/>
    <w:rsid w:val="00ED721E"/>
    <w:rsid w:val="00EE19AC"/>
    <w:rsid w:val="00EE2FF5"/>
    <w:rsid w:val="00EE4B1C"/>
    <w:rsid w:val="00EE5BC6"/>
    <w:rsid w:val="00EF3136"/>
    <w:rsid w:val="00EF4201"/>
    <w:rsid w:val="00EF4A2F"/>
    <w:rsid w:val="00EF52B4"/>
    <w:rsid w:val="00EF59DC"/>
    <w:rsid w:val="00EF5D31"/>
    <w:rsid w:val="00EF7340"/>
    <w:rsid w:val="00EF768C"/>
    <w:rsid w:val="00F059B8"/>
    <w:rsid w:val="00F05FFF"/>
    <w:rsid w:val="00F069D9"/>
    <w:rsid w:val="00F06BED"/>
    <w:rsid w:val="00F104F6"/>
    <w:rsid w:val="00F116C1"/>
    <w:rsid w:val="00F11E54"/>
    <w:rsid w:val="00F137E7"/>
    <w:rsid w:val="00F143DD"/>
    <w:rsid w:val="00F1735B"/>
    <w:rsid w:val="00F17DDB"/>
    <w:rsid w:val="00F2255C"/>
    <w:rsid w:val="00F22B35"/>
    <w:rsid w:val="00F232AE"/>
    <w:rsid w:val="00F24212"/>
    <w:rsid w:val="00F2425B"/>
    <w:rsid w:val="00F242D6"/>
    <w:rsid w:val="00F31A75"/>
    <w:rsid w:val="00F331B9"/>
    <w:rsid w:val="00F35FF5"/>
    <w:rsid w:val="00F408F6"/>
    <w:rsid w:val="00F41168"/>
    <w:rsid w:val="00F44F6E"/>
    <w:rsid w:val="00F45498"/>
    <w:rsid w:val="00F462B9"/>
    <w:rsid w:val="00F46379"/>
    <w:rsid w:val="00F46874"/>
    <w:rsid w:val="00F51C63"/>
    <w:rsid w:val="00F5324F"/>
    <w:rsid w:val="00F53823"/>
    <w:rsid w:val="00F5430A"/>
    <w:rsid w:val="00F5527C"/>
    <w:rsid w:val="00F55389"/>
    <w:rsid w:val="00F61B33"/>
    <w:rsid w:val="00F63171"/>
    <w:rsid w:val="00F67D00"/>
    <w:rsid w:val="00F705D4"/>
    <w:rsid w:val="00F70C9D"/>
    <w:rsid w:val="00F73461"/>
    <w:rsid w:val="00F74238"/>
    <w:rsid w:val="00F7770D"/>
    <w:rsid w:val="00F80118"/>
    <w:rsid w:val="00F835B8"/>
    <w:rsid w:val="00F83893"/>
    <w:rsid w:val="00F8546B"/>
    <w:rsid w:val="00F85880"/>
    <w:rsid w:val="00F85ED7"/>
    <w:rsid w:val="00F90595"/>
    <w:rsid w:val="00F909E1"/>
    <w:rsid w:val="00F90F06"/>
    <w:rsid w:val="00F91E19"/>
    <w:rsid w:val="00F9363E"/>
    <w:rsid w:val="00F97FFA"/>
    <w:rsid w:val="00FA0EBC"/>
    <w:rsid w:val="00FA183B"/>
    <w:rsid w:val="00FA192C"/>
    <w:rsid w:val="00FA2DA0"/>
    <w:rsid w:val="00FA7FEE"/>
    <w:rsid w:val="00FB14C5"/>
    <w:rsid w:val="00FB2D37"/>
    <w:rsid w:val="00FB31D7"/>
    <w:rsid w:val="00FB3614"/>
    <w:rsid w:val="00FB4CA2"/>
    <w:rsid w:val="00FB65B3"/>
    <w:rsid w:val="00FB7FC5"/>
    <w:rsid w:val="00FC13CF"/>
    <w:rsid w:val="00FC3601"/>
    <w:rsid w:val="00FC6055"/>
    <w:rsid w:val="00FC6776"/>
    <w:rsid w:val="00FC7D29"/>
    <w:rsid w:val="00FD0F9A"/>
    <w:rsid w:val="00FD52CC"/>
    <w:rsid w:val="00FD793E"/>
    <w:rsid w:val="00FD7976"/>
    <w:rsid w:val="00FE57C9"/>
    <w:rsid w:val="00FE5E62"/>
    <w:rsid w:val="00FF1D81"/>
    <w:rsid w:val="00FF23E4"/>
    <w:rsid w:val="00FF3A32"/>
    <w:rsid w:val="00FF50C9"/>
    <w:rsid w:val="00FF514A"/>
    <w:rsid w:val="00FF590F"/>
    <w:rsid w:val="00FF5A82"/>
    <w:rsid w:val="00FF6BB5"/>
    <w:rsid w:val="00FF73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0">
    <w:name w:val="Normal"/>
    <w:qFormat/>
    <w:rsid w:val="00972550"/>
    <w:rPr>
      <w:rFonts w:ascii="Calibri" w:eastAsia="Times New Roman" w:hAnsi="Calibri" w:cs="Times New Roman"/>
      <w:lang w:eastAsia="ru-RU"/>
    </w:rPr>
  </w:style>
  <w:style w:type="paragraph" w:styleId="1">
    <w:name w:val="heading 1"/>
    <w:basedOn w:val="a0"/>
    <w:next w:val="a0"/>
    <w:link w:val="11"/>
    <w:uiPriority w:val="9"/>
    <w:qFormat/>
    <w:rsid w:val="00972550"/>
    <w:pPr>
      <w:keepNext/>
      <w:spacing w:before="240" w:after="60" w:line="240" w:lineRule="auto"/>
      <w:outlineLvl w:val="0"/>
    </w:pPr>
    <w:rPr>
      <w:rFonts w:ascii="Arial" w:hAnsi="Arial" w:cs="Arial"/>
      <w:b/>
      <w:bCs/>
      <w:kern w:val="32"/>
      <w:sz w:val="32"/>
      <w:szCs w:val="32"/>
      <w:lang w:val="de-DE"/>
    </w:rPr>
  </w:style>
  <w:style w:type="paragraph" w:styleId="2">
    <w:name w:val="heading 2"/>
    <w:basedOn w:val="a0"/>
    <w:next w:val="a0"/>
    <w:link w:val="21"/>
    <w:qFormat/>
    <w:rsid w:val="00972550"/>
    <w:pPr>
      <w:keepNext/>
      <w:keepLines/>
      <w:widowControl w:val="0"/>
      <w:spacing w:before="200" w:after="0" w:line="240" w:lineRule="auto"/>
      <w:ind w:firstLine="400"/>
      <w:jc w:val="both"/>
      <w:outlineLvl w:val="1"/>
    </w:pPr>
    <w:rPr>
      <w:rFonts w:ascii="Cambria" w:hAnsi="Cambria"/>
      <w:b/>
      <w:color w:val="4F81BD"/>
      <w:sz w:val="26"/>
      <w:szCs w:val="26"/>
    </w:rPr>
  </w:style>
  <w:style w:type="paragraph" w:styleId="3">
    <w:name w:val="heading 3"/>
    <w:basedOn w:val="a0"/>
    <w:next w:val="a0"/>
    <w:link w:val="31"/>
    <w:qFormat/>
    <w:rsid w:val="00972550"/>
    <w:pPr>
      <w:keepNext/>
      <w:spacing w:before="240" w:after="60" w:line="240" w:lineRule="auto"/>
      <w:outlineLvl w:val="2"/>
    </w:pPr>
    <w:rPr>
      <w:rFonts w:ascii="Arial" w:hAnsi="Arial" w:cs="Arial"/>
      <w:b/>
      <w:bCs/>
      <w:sz w:val="26"/>
      <w:szCs w:val="26"/>
    </w:rPr>
  </w:style>
  <w:style w:type="paragraph" w:styleId="4">
    <w:name w:val="heading 4"/>
    <w:basedOn w:val="a0"/>
    <w:next w:val="a0"/>
    <w:link w:val="40"/>
    <w:qFormat/>
    <w:rsid w:val="00972550"/>
    <w:pPr>
      <w:keepNext/>
      <w:spacing w:before="240" w:after="60" w:line="240" w:lineRule="auto"/>
      <w:outlineLvl w:val="3"/>
    </w:pPr>
    <w:rPr>
      <w:rFonts w:ascii="Times New Roman" w:hAnsi="Times New Roman"/>
      <w:b/>
      <w:bCs/>
      <w:sz w:val="28"/>
      <w:szCs w:val="28"/>
      <w:lang w:val="de-DE"/>
    </w:rPr>
  </w:style>
  <w:style w:type="paragraph" w:styleId="5">
    <w:name w:val="heading 5"/>
    <w:basedOn w:val="a0"/>
    <w:next w:val="a0"/>
    <w:link w:val="50"/>
    <w:qFormat/>
    <w:rsid w:val="00972550"/>
    <w:pPr>
      <w:spacing w:before="240" w:after="60" w:line="240" w:lineRule="auto"/>
      <w:ind w:firstLine="709"/>
      <w:jc w:val="both"/>
      <w:outlineLvl w:val="4"/>
    </w:pPr>
    <w:rPr>
      <w:rFonts w:ascii="Times New Roman" w:hAnsi="Times New Roman"/>
      <w:b/>
      <w:bCs/>
      <w:i/>
      <w:iCs/>
      <w:sz w:val="26"/>
      <w:szCs w:val="26"/>
      <w:lang w:eastAsia="en-US" w:bidi="en-US"/>
    </w:rPr>
  </w:style>
  <w:style w:type="paragraph" w:styleId="6">
    <w:name w:val="heading 6"/>
    <w:basedOn w:val="a0"/>
    <w:next w:val="a0"/>
    <w:link w:val="60"/>
    <w:uiPriority w:val="99"/>
    <w:qFormat/>
    <w:rsid w:val="00972550"/>
    <w:pPr>
      <w:spacing w:before="240" w:after="60" w:line="240" w:lineRule="auto"/>
      <w:ind w:firstLine="709"/>
      <w:jc w:val="both"/>
      <w:outlineLvl w:val="5"/>
    </w:pPr>
    <w:rPr>
      <w:rFonts w:ascii="Times New Roman" w:hAnsi="Times New Roman"/>
      <w:b/>
      <w:bCs/>
      <w:lang w:eastAsia="en-US" w:bidi="en-US"/>
    </w:rPr>
  </w:style>
  <w:style w:type="paragraph" w:styleId="7">
    <w:name w:val="heading 7"/>
    <w:basedOn w:val="a0"/>
    <w:next w:val="a0"/>
    <w:link w:val="70"/>
    <w:qFormat/>
    <w:rsid w:val="00972550"/>
    <w:pPr>
      <w:spacing w:before="240" w:after="60" w:line="240" w:lineRule="auto"/>
      <w:ind w:firstLine="709"/>
      <w:jc w:val="both"/>
      <w:outlineLvl w:val="6"/>
    </w:pPr>
    <w:rPr>
      <w:rFonts w:ascii="Times New Roman" w:hAnsi="Times New Roman"/>
      <w:sz w:val="24"/>
      <w:szCs w:val="24"/>
      <w:lang w:eastAsia="en-US" w:bidi="en-US"/>
    </w:rPr>
  </w:style>
  <w:style w:type="paragraph" w:styleId="8">
    <w:name w:val="heading 8"/>
    <w:basedOn w:val="a0"/>
    <w:next w:val="a0"/>
    <w:link w:val="80"/>
    <w:qFormat/>
    <w:rsid w:val="00972550"/>
    <w:pPr>
      <w:spacing w:before="240" w:after="60" w:line="240" w:lineRule="auto"/>
      <w:ind w:firstLine="709"/>
      <w:jc w:val="both"/>
      <w:outlineLvl w:val="7"/>
    </w:pPr>
    <w:rPr>
      <w:rFonts w:ascii="Times New Roman" w:hAnsi="Times New Roman"/>
      <w:i/>
      <w:iCs/>
      <w:sz w:val="24"/>
      <w:szCs w:val="24"/>
      <w:lang w:eastAsia="en-US" w:bidi="en-US"/>
    </w:rPr>
  </w:style>
  <w:style w:type="paragraph" w:styleId="9">
    <w:name w:val="heading 9"/>
    <w:basedOn w:val="a0"/>
    <w:next w:val="a0"/>
    <w:link w:val="90"/>
    <w:qFormat/>
    <w:rsid w:val="00972550"/>
    <w:pPr>
      <w:spacing w:before="240" w:after="60" w:line="240" w:lineRule="auto"/>
      <w:ind w:firstLine="709"/>
      <w:jc w:val="both"/>
      <w:outlineLvl w:val="8"/>
    </w:pPr>
    <w:rPr>
      <w:rFonts w:ascii="Arial" w:hAnsi="Arial"/>
      <w:lang w:eastAsia="en-US" w:bidi="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uiPriority w:val="9"/>
    <w:rsid w:val="00972550"/>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rsid w:val="00972550"/>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rsid w:val="00972550"/>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1"/>
    <w:link w:val="4"/>
    <w:rsid w:val="00972550"/>
    <w:rPr>
      <w:rFonts w:ascii="Times New Roman" w:eastAsia="Times New Roman" w:hAnsi="Times New Roman" w:cs="Times New Roman"/>
      <w:b/>
      <w:bCs/>
      <w:sz w:val="28"/>
      <w:szCs w:val="28"/>
      <w:lang w:val="de-DE" w:eastAsia="ru-RU"/>
    </w:rPr>
  </w:style>
  <w:style w:type="character" w:customStyle="1" w:styleId="50">
    <w:name w:val="Заголовок 5 Знак"/>
    <w:basedOn w:val="a1"/>
    <w:link w:val="5"/>
    <w:rsid w:val="00972550"/>
    <w:rPr>
      <w:rFonts w:ascii="Times New Roman" w:eastAsia="Times New Roman" w:hAnsi="Times New Roman" w:cs="Times New Roman"/>
      <w:b/>
      <w:bCs/>
      <w:i/>
      <w:iCs/>
      <w:sz w:val="26"/>
      <w:szCs w:val="26"/>
      <w:lang w:bidi="en-US"/>
    </w:rPr>
  </w:style>
  <w:style w:type="character" w:customStyle="1" w:styleId="60">
    <w:name w:val="Заголовок 6 Знак"/>
    <w:basedOn w:val="a1"/>
    <w:link w:val="6"/>
    <w:uiPriority w:val="99"/>
    <w:rsid w:val="00972550"/>
    <w:rPr>
      <w:rFonts w:ascii="Times New Roman" w:eastAsia="Times New Roman" w:hAnsi="Times New Roman" w:cs="Times New Roman"/>
      <w:b/>
      <w:bCs/>
      <w:lang w:bidi="en-US"/>
    </w:rPr>
  </w:style>
  <w:style w:type="character" w:customStyle="1" w:styleId="70">
    <w:name w:val="Заголовок 7 Знак"/>
    <w:basedOn w:val="a1"/>
    <w:link w:val="7"/>
    <w:rsid w:val="00972550"/>
    <w:rPr>
      <w:rFonts w:ascii="Times New Roman" w:eastAsia="Times New Roman" w:hAnsi="Times New Roman" w:cs="Times New Roman"/>
      <w:sz w:val="24"/>
      <w:szCs w:val="24"/>
      <w:lang w:bidi="en-US"/>
    </w:rPr>
  </w:style>
  <w:style w:type="character" w:customStyle="1" w:styleId="80">
    <w:name w:val="Заголовок 8 Знак"/>
    <w:basedOn w:val="a1"/>
    <w:link w:val="8"/>
    <w:rsid w:val="00972550"/>
    <w:rPr>
      <w:rFonts w:ascii="Times New Roman" w:eastAsia="Times New Roman" w:hAnsi="Times New Roman" w:cs="Times New Roman"/>
      <w:i/>
      <w:iCs/>
      <w:sz w:val="24"/>
      <w:szCs w:val="24"/>
      <w:lang w:bidi="en-US"/>
    </w:rPr>
  </w:style>
  <w:style w:type="character" w:customStyle="1" w:styleId="90">
    <w:name w:val="Заголовок 9 Знак"/>
    <w:basedOn w:val="a1"/>
    <w:link w:val="9"/>
    <w:rsid w:val="00972550"/>
    <w:rPr>
      <w:rFonts w:ascii="Arial" w:eastAsia="Times New Roman" w:hAnsi="Arial" w:cs="Times New Roman"/>
      <w:lang w:bidi="en-US"/>
    </w:rPr>
  </w:style>
  <w:style w:type="paragraph" w:styleId="a4">
    <w:name w:val="Body Text Indent"/>
    <w:basedOn w:val="a0"/>
    <w:link w:val="12"/>
    <w:rsid w:val="00972550"/>
    <w:pPr>
      <w:spacing w:after="120" w:line="240" w:lineRule="auto"/>
      <w:ind w:left="283"/>
    </w:pPr>
    <w:rPr>
      <w:rFonts w:ascii="Times New Roman" w:hAnsi="Times New Roman"/>
      <w:sz w:val="20"/>
      <w:szCs w:val="20"/>
    </w:rPr>
  </w:style>
  <w:style w:type="character" w:customStyle="1" w:styleId="a5">
    <w:name w:val="Основной текст с отступом Знак"/>
    <w:basedOn w:val="a1"/>
    <w:rsid w:val="00972550"/>
    <w:rPr>
      <w:rFonts w:ascii="Calibri" w:eastAsia="Times New Roman" w:hAnsi="Calibri" w:cs="Times New Roman"/>
      <w:lang w:eastAsia="ru-RU"/>
    </w:rPr>
  </w:style>
  <w:style w:type="character" w:customStyle="1" w:styleId="12">
    <w:name w:val="Основной текст с отступом Знак1"/>
    <w:link w:val="a4"/>
    <w:rsid w:val="00972550"/>
    <w:rPr>
      <w:rFonts w:ascii="Times New Roman" w:eastAsia="Times New Roman" w:hAnsi="Times New Roman" w:cs="Times New Roman"/>
      <w:sz w:val="20"/>
      <w:szCs w:val="20"/>
      <w:lang w:eastAsia="ru-RU"/>
    </w:rPr>
  </w:style>
  <w:style w:type="paragraph" w:styleId="a6">
    <w:name w:val="Normal (Web)"/>
    <w:basedOn w:val="a0"/>
    <w:link w:val="a7"/>
    <w:uiPriority w:val="99"/>
    <w:rsid w:val="00972550"/>
    <w:pPr>
      <w:spacing w:before="100" w:beforeAutospacing="1" w:after="100" w:afterAutospacing="1" w:line="240" w:lineRule="auto"/>
    </w:pPr>
    <w:rPr>
      <w:rFonts w:ascii="Times New Roman" w:hAnsi="Times New Roman"/>
      <w:sz w:val="24"/>
      <w:szCs w:val="24"/>
    </w:rPr>
  </w:style>
  <w:style w:type="table" w:styleId="a8">
    <w:name w:val="Table Grid"/>
    <w:basedOn w:val="a2"/>
    <w:rsid w:val="009725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rsid w:val="00972550"/>
  </w:style>
  <w:style w:type="paragraph" w:customStyle="1" w:styleId="13">
    <w:name w:val="Обычный1"/>
    <w:rsid w:val="00972550"/>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72550"/>
    <w:rPr>
      <w:rFonts w:ascii="Times New Roman" w:hAnsi="Times New Roman" w:cs="Times New Roman" w:hint="default"/>
      <w:strike w:val="0"/>
      <w:dstrike w:val="0"/>
      <w:sz w:val="24"/>
      <w:szCs w:val="24"/>
      <w:u w:val="none"/>
      <w:effect w:val="none"/>
    </w:rPr>
  </w:style>
  <w:style w:type="paragraph" w:styleId="a9">
    <w:name w:val="header"/>
    <w:basedOn w:val="a0"/>
    <w:link w:val="aa"/>
    <w:uiPriority w:val="99"/>
    <w:rsid w:val="00972550"/>
    <w:pPr>
      <w:tabs>
        <w:tab w:val="center" w:pos="4677"/>
        <w:tab w:val="right" w:pos="9355"/>
      </w:tabs>
    </w:pPr>
  </w:style>
  <w:style w:type="character" w:customStyle="1" w:styleId="aa">
    <w:name w:val="Верхний колонтитул Знак"/>
    <w:basedOn w:val="a1"/>
    <w:link w:val="a9"/>
    <w:uiPriority w:val="99"/>
    <w:rsid w:val="00972550"/>
    <w:rPr>
      <w:rFonts w:ascii="Calibri" w:eastAsia="Times New Roman" w:hAnsi="Calibri" w:cs="Times New Roman"/>
      <w:lang w:eastAsia="ru-RU"/>
    </w:rPr>
  </w:style>
  <w:style w:type="character" w:styleId="ab">
    <w:name w:val="page number"/>
    <w:basedOn w:val="a1"/>
    <w:rsid w:val="00972550"/>
  </w:style>
  <w:style w:type="paragraph" w:styleId="ac">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d"/>
    <w:rsid w:val="00972550"/>
    <w:pPr>
      <w:spacing w:after="120"/>
    </w:pPr>
  </w:style>
  <w:style w:type="character" w:customStyle="1" w:styleId="ad">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c"/>
    <w:rsid w:val="00972550"/>
    <w:rPr>
      <w:rFonts w:ascii="Calibri" w:eastAsia="Times New Roman" w:hAnsi="Calibri" w:cs="Times New Roman"/>
      <w:lang w:eastAsia="ru-RU"/>
    </w:rPr>
  </w:style>
  <w:style w:type="character" w:customStyle="1" w:styleId="11">
    <w:name w:val="Заголовок 1 Знак1"/>
    <w:link w:val="1"/>
    <w:rsid w:val="00972550"/>
    <w:rPr>
      <w:rFonts w:ascii="Arial" w:eastAsia="Times New Roman" w:hAnsi="Arial" w:cs="Arial"/>
      <w:b/>
      <w:bCs/>
      <w:kern w:val="32"/>
      <w:sz w:val="32"/>
      <w:szCs w:val="32"/>
      <w:lang w:val="de-DE" w:eastAsia="ru-RU"/>
    </w:rPr>
  </w:style>
  <w:style w:type="character" w:customStyle="1" w:styleId="21">
    <w:name w:val="Заголовок 2 Знак1"/>
    <w:link w:val="2"/>
    <w:rsid w:val="00972550"/>
    <w:rPr>
      <w:rFonts w:ascii="Cambria" w:eastAsia="Times New Roman" w:hAnsi="Cambria" w:cs="Times New Roman"/>
      <w:b/>
      <w:color w:val="4F81BD"/>
      <w:sz w:val="26"/>
      <w:szCs w:val="26"/>
      <w:lang w:eastAsia="ru-RU"/>
    </w:rPr>
  </w:style>
  <w:style w:type="character" w:customStyle="1" w:styleId="31">
    <w:name w:val="Заголовок 3 Знак1"/>
    <w:link w:val="3"/>
    <w:rsid w:val="00972550"/>
    <w:rPr>
      <w:rFonts w:ascii="Arial" w:eastAsia="Times New Roman" w:hAnsi="Arial" w:cs="Arial"/>
      <w:b/>
      <w:bCs/>
      <w:sz w:val="26"/>
      <w:szCs w:val="26"/>
      <w:lang w:eastAsia="ru-RU"/>
    </w:rPr>
  </w:style>
  <w:style w:type="character" w:styleId="ae">
    <w:name w:val="footnote reference"/>
    <w:basedOn w:val="a1"/>
    <w:uiPriority w:val="99"/>
    <w:rsid w:val="00972550"/>
  </w:style>
  <w:style w:type="paragraph" w:customStyle="1" w:styleId="Zag1">
    <w:name w:val="Zag_1"/>
    <w:basedOn w:val="a0"/>
    <w:rsid w:val="00972550"/>
    <w:pPr>
      <w:widowControl w:val="0"/>
      <w:autoSpaceDE w:val="0"/>
      <w:autoSpaceDN w:val="0"/>
      <w:adjustRightInd w:val="0"/>
      <w:spacing w:after="337" w:line="302" w:lineRule="exact"/>
      <w:jc w:val="center"/>
    </w:pPr>
    <w:rPr>
      <w:rFonts w:ascii="Times New Roman" w:eastAsia="Calibri" w:hAnsi="Times New Roman"/>
      <w:b/>
      <w:bCs/>
      <w:color w:val="000000"/>
      <w:sz w:val="24"/>
      <w:szCs w:val="24"/>
      <w:lang w:val="en-US"/>
    </w:rPr>
  </w:style>
  <w:style w:type="paragraph" w:customStyle="1" w:styleId="Osnova">
    <w:name w:val="Osnova"/>
    <w:basedOn w:val="a0"/>
    <w:rsid w:val="00972550"/>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character" w:customStyle="1" w:styleId="Osnova1">
    <w:name w:val="Osnova1"/>
    <w:rsid w:val="00972550"/>
  </w:style>
  <w:style w:type="paragraph" w:customStyle="1" w:styleId="Zag2">
    <w:name w:val="Zag_2"/>
    <w:basedOn w:val="a0"/>
    <w:rsid w:val="00972550"/>
    <w:pPr>
      <w:widowControl w:val="0"/>
      <w:autoSpaceDE w:val="0"/>
      <w:autoSpaceDN w:val="0"/>
      <w:adjustRightInd w:val="0"/>
      <w:spacing w:after="129" w:line="291" w:lineRule="exact"/>
      <w:jc w:val="center"/>
    </w:pPr>
    <w:rPr>
      <w:rFonts w:ascii="Times New Roman" w:eastAsia="Calibri" w:hAnsi="Times New Roman"/>
      <w:b/>
      <w:bCs/>
      <w:color w:val="000000"/>
      <w:sz w:val="24"/>
      <w:szCs w:val="24"/>
      <w:lang w:val="en-US"/>
    </w:rPr>
  </w:style>
  <w:style w:type="character" w:customStyle="1" w:styleId="Zag21">
    <w:name w:val="Zag_21"/>
    <w:rsid w:val="00972550"/>
  </w:style>
  <w:style w:type="paragraph" w:customStyle="1" w:styleId="Zag3">
    <w:name w:val="Zag_3"/>
    <w:basedOn w:val="a0"/>
    <w:rsid w:val="00972550"/>
    <w:pPr>
      <w:widowControl w:val="0"/>
      <w:autoSpaceDE w:val="0"/>
      <w:autoSpaceDN w:val="0"/>
      <w:adjustRightInd w:val="0"/>
      <w:spacing w:after="68" w:line="282" w:lineRule="exact"/>
      <w:jc w:val="center"/>
    </w:pPr>
    <w:rPr>
      <w:rFonts w:ascii="Times New Roman" w:eastAsia="Calibri" w:hAnsi="Times New Roman"/>
      <w:i/>
      <w:iCs/>
      <w:color w:val="000000"/>
      <w:sz w:val="24"/>
      <w:szCs w:val="24"/>
      <w:lang w:val="en-US"/>
    </w:rPr>
  </w:style>
  <w:style w:type="character" w:customStyle="1" w:styleId="Zag31">
    <w:name w:val="Zag_31"/>
    <w:rsid w:val="00972550"/>
  </w:style>
  <w:style w:type="paragraph" w:customStyle="1" w:styleId="af">
    <w:name w:val="Ξαϋχνϋι"/>
    <w:basedOn w:val="a0"/>
    <w:rsid w:val="0097255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paragraph" w:customStyle="1" w:styleId="af0">
    <w:name w:val="Νξβϋι"/>
    <w:basedOn w:val="a0"/>
    <w:rsid w:val="0097255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paragraph" w:styleId="af1">
    <w:name w:val="footer"/>
    <w:basedOn w:val="a0"/>
    <w:link w:val="14"/>
    <w:uiPriority w:val="99"/>
    <w:rsid w:val="00972550"/>
    <w:pPr>
      <w:widowControl w:val="0"/>
      <w:tabs>
        <w:tab w:val="center" w:pos="4677"/>
        <w:tab w:val="right" w:pos="9355"/>
      </w:tabs>
      <w:autoSpaceDE w:val="0"/>
      <w:autoSpaceDN w:val="0"/>
      <w:adjustRightInd w:val="0"/>
      <w:spacing w:after="0" w:line="240" w:lineRule="auto"/>
    </w:pPr>
    <w:rPr>
      <w:rFonts w:ascii="Times New Roman" w:eastAsia="Calibri" w:hAnsi="Times New Roman"/>
      <w:sz w:val="24"/>
      <w:szCs w:val="24"/>
      <w:lang w:val="en-US"/>
    </w:rPr>
  </w:style>
  <w:style w:type="character" w:customStyle="1" w:styleId="af2">
    <w:name w:val="Нижний колонтитул Знак"/>
    <w:basedOn w:val="a1"/>
    <w:uiPriority w:val="99"/>
    <w:rsid w:val="00972550"/>
    <w:rPr>
      <w:rFonts w:ascii="Calibri" w:eastAsia="Times New Roman" w:hAnsi="Calibri" w:cs="Times New Roman"/>
      <w:lang w:eastAsia="ru-RU"/>
    </w:rPr>
  </w:style>
  <w:style w:type="character" w:customStyle="1" w:styleId="14">
    <w:name w:val="Нижний колонтитул Знак1"/>
    <w:link w:val="af1"/>
    <w:locked/>
    <w:rsid w:val="00972550"/>
    <w:rPr>
      <w:rFonts w:ascii="Times New Roman" w:eastAsia="Calibri" w:hAnsi="Times New Roman" w:cs="Times New Roman"/>
      <w:sz w:val="24"/>
      <w:szCs w:val="24"/>
      <w:lang w:val="en-US" w:eastAsia="ru-RU"/>
    </w:rPr>
  </w:style>
  <w:style w:type="paragraph" w:customStyle="1" w:styleId="zag4">
    <w:name w:val="zag_4"/>
    <w:basedOn w:val="a0"/>
    <w:rsid w:val="00972550"/>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0"/>
    <w:rsid w:val="00972550"/>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0"/>
    <w:rsid w:val="00972550"/>
    <w:pPr>
      <w:widowControl w:val="0"/>
      <w:autoSpaceDE w:val="0"/>
      <w:autoSpaceDN w:val="0"/>
      <w:adjustRightInd w:val="0"/>
      <w:spacing w:after="0" w:line="240" w:lineRule="auto"/>
      <w:ind w:left="566" w:right="793"/>
      <w:jc w:val="both"/>
    </w:pPr>
    <w:rPr>
      <w:rFonts w:ascii="Times New Roman" w:eastAsia="Calibri" w:hAnsi="Times New Roman"/>
      <w:color w:val="000000"/>
      <w:sz w:val="24"/>
      <w:szCs w:val="24"/>
      <w:lang w:val="en-US"/>
    </w:rPr>
  </w:style>
  <w:style w:type="character" w:customStyle="1" w:styleId="81">
    <w:name w:val="Знак Знак8"/>
    <w:rsid w:val="00972550"/>
    <w:rPr>
      <w:sz w:val="24"/>
      <w:szCs w:val="24"/>
      <w:lang w:val="ru-RU" w:eastAsia="ru-RU" w:bidi="ar-SA"/>
    </w:rPr>
  </w:style>
  <w:style w:type="paragraph" w:styleId="22">
    <w:name w:val="Body Text 2"/>
    <w:basedOn w:val="a0"/>
    <w:link w:val="23"/>
    <w:rsid w:val="00972550"/>
    <w:pPr>
      <w:spacing w:after="120" w:line="480" w:lineRule="auto"/>
    </w:pPr>
    <w:rPr>
      <w:rFonts w:ascii="Times New Roman" w:hAnsi="Times New Roman"/>
      <w:sz w:val="24"/>
      <w:szCs w:val="24"/>
    </w:rPr>
  </w:style>
  <w:style w:type="character" w:customStyle="1" w:styleId="23">
    <w:name w:val="Основной текст 2 Знак"/>
    <w:basedOn w:val="a1"/>
    <w:link w:val="22"/>
    <w:rsid w:val="00972550"/>
    <w:rPr>
      <w:rFonts w:ascii="Times New Roman" w:eastAsia="Times New Roman" w:hAnsi="Times New Roman" w:cs="Times New Roman"/>
      <w:sz w:val="24"/>
      <w:szCs w:val="24"/>
      <w:lang w:eastAsia="ru-RU"/>
    </w:rPr>
  </w:style>
  <w:style w:type="paragraph" w:styleId="af3">
    <w:name w:val="footnote text"/>
    <w:aliases w:val="Знак6,F1"/>
    <w:basedOn w:val="a0"/>
    <w:link w:val="af4"/>
    <w:uiPriority w:val="99"/>
    <w:unhideWhenUsed/>
    <w:rsid w:val="00972550"/>
    <w:pPr>
      <w:widowControl w:val="0"/>
      <w:spacing w:after="0" w:line="240" w:lineRule="auto"/>
      <w:ind w:firstLine="400"/>
      <w:jc w:val="both"/>
    </w:pPr>
    <w:rPr>
      <w:rFonts w:ascii="Times New Roman" w:hAnsi="Times New Roman"/>
      <w:sz w:val="24"/>
      <w:szCs w:val="24"/>
    </w:rPr>
  </w:style>
  <w:style w:type="character" w:customStyle="1" w:styleId="af4">
    <w:name w:val="Текст сноски Знак"/>
    <w:aliases w:val="Знак6 Знак,F1 Знак"/>
    <w:basedOn w:val="a1"/>
    <w:link w:val="af3"/>
    <w:uiPriority w:val="99"/>
    <w:rsid w:val="00972550"/>
    <w:rPr>
      <w:rFonts w:ascii="Times New Roman" w:eastAsia="Times New Roman" w:hAnsi="Times New Roman" w:cs="Times New Roman"/>
      <w:sz w:val="24"/>
      <w:szCs w:val="24"/>
      <w:lang w:eastAsia="ru-RU"/>
    </w:rPr>
  </w:style>
  <w:style w:type="character" w:styleId="af5">
    <w:name w:val="Hyperlink"/>
    <w:rsid w:val="00972550"/>
    <w:rPr>
      <w:color w:val="0000FF"/>
      <w:u w:val="single"/>
    </w:rPr>
  </w:style>
  <w:style w:type="paragraph" w:customStyle="1" w:styleId="15">
    <w:name w:val="Знак Знак1 Знак Знак Знак"/>
    <w:basedOn w:val="a0"/>
    <w:rsid w:val="00972550"/>
    <w:pPr>
      <w:spacing w:after="160" w:line="240" w:lineRule="exact"/>
    </w:pPr>
    <w:rPr>
      <w:rFonts w:ascii="Verdana" w:hAnsi="Verdana"/>
      <w:sz w:val="20"/>
      <w:szCs w:val="20"/>
      <w:lang w:val="en-US" w:eastAsia="en-US"/>
    </w:rPr>
  </w:style>
  <w:style w:type="paragraph" w:customStyle="1" w:styleId="af6">
    <w:name w:val="Знак Знак Знак Знак Знак"/>
    <w:basedOn w:val="a0"/>
    <w:rsid w:val="00972550"/>
    <w:pPr>
      <w:spacing w:after="160" w:line="240" w:lineRule="exact"/>
    </w:pPr>
    <w:rPr>
      <w:rFonts w:ascii="Verdana" w:hAnsi="Verdana"/>
      <w:sz w:val="20"/>
      <w:szCs w:val="20"/>
      <w:lang w:val="en-US" w:eastAsia="en-US"/>
    </w:rPr>
  </w:style>
  <w:style w:type="paragraph" w:styleId="24">
    <w:name w:val="Body Text Indent 2"/>
    <w:basedOn w:val="a0"/>
    <w:link w:val="25"/>
    <w:rsid w:val="00972550"/>
    <w:pPr>
      <w:spacing w:after="120" w:line="480" w:lineRule="auto"/>
      <w:ind w:left="283"/>
    </w:pPr>
    <w:rPr>
      <w:rFonts w:ascii="Times New Roman" w:hAnsi="Times New Roman"/>
      <w:sz w:val="24"/>
      <w:szCs w:val="24"/>
    </w:rPr>
  </w:style>
  <w:style w:type="character" w:customStyle="1" w:styleId="25">
    <w:name w:val="Основной текст с отступом 2 Знак"/>
    <w:basedOn w:val="a1"/>
    <w:link w:val="24"/>
    <w:rsid w:val="00972550"/>
    <w:rPr>
      <w:rFonts w:ascii="Times New Roman" w:eastAsia="Times New Roman" w:hAnsi="Times New Roman" w:cs="Times New Roman"/>
      <w:sz w:val="24"/>
      <w:szCs w:val="24"/>
      <w:lang w:eastAsia="ru-RU"/>
    </w:rPr>
  </w:style>
  <w:style w:type="paragraph" w:styleId="32">
    <w:name w:val="Body Text Indent 3"/>
    <w:basedOn w:val="a0"/>
    <w:link w:val="33"/>
    <w:rsid w:val="00972550"/>
    <w:pPr>
      <w:spacing w:after="120" w:line="240" w:lineRule="auto"/>
      <w:ind w:left="283"/>
    </w:pPr>
    <w:rPr>
      <w:rFonts w:ascii="Times New Roman" w:hAnsi="Times New Roman"/>
      <w:sz w:val="16"/>
      <w:szCs w:val="16"/>
    </w:rPr>
  </w:style>
  <w:style w:type="character" w:customStyle="1" w:styleId="33">
    <w:name w:val="Основной текст с отступом 3 Знак"/>
    <w:basedOn w:val="a1"/>
    <w:link w:val="32"/>
    <w:rsid w:val="00972550"/>
    <w:rPr>
      <w:rFonts w:ascii="Times New Roman" w:eastAsia="Times New Roman" w:hAnsi="Times New Roman" w:cs="Times New Roman"/>
      <w:sz w:val="16"/>
      <w:szCs w:val="16"/>
      <w:lang w:eastAsia="ru-RU"/>
    </w:rPr>
  </w:style>
  <w:style w:type="paragraph" w:styleId="af7">
    <w:name w:val="Title"/>
    <w:basedOn w:val="a0"/>
    <w:link w:val="16"/>
    <w:qFormat/>
    <w:rsid w:val="00972550"/>
    <w:pPr>
      <w:spacing w:after="0" w:line="240" w:lineRule="auto"/>
      <w:ind w:left="-993" w:right="-285"/>
      <w:jc w:val="center"/>
    </w:pPr>
    <w:rPr>
      <w:rFonts w:ascii="Times New Roman" w:hAnsi="Times New Roman"/>
      <w:b/>
      <w:sz w:val="24"/>
      <w:szCs w:val="20"/>
    </w:rPr>
  </w:style>
  <w:style w:type="character" w:customStyle="1" w:styleId="af8">
    <w:name w:val="Название Знак"/>
    <w:basedOn w:val="a1"/>
    <w:rsid w:val="00972550"/>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CharCharCarCharCarCharCarCharCarCharCharCharCarCharCharChar">
    <w:name w:val="Char Char Car Char Car Char Car Char Car Char Char Char Car Char Char Char"/>
    <w:basedOn w:val="a0"/>
    <w:rsid w:val="00972550"/>
    <w:pPr>
      <w:autoSpaceDE w:val="0"/>
      <w:autoSpaceDN w:val="0"/>
      <w:spacing w:after="160" w:line="240" w:lineRule="exact"/>
    </w:pPr>
    <w:rPr>
      <w:rFonts w:ascii="Arial" w:hAnsi="Arial" w:cs="Arial"/>
      <w:sz w:val="20"/>
      <w:szCs w:val="20"/>
      <w:lang w:val="en-US" w:eastAsia="en-US"/>
    </w:rPr>
  </w:style>
  <w:style w:type="paragraph" w:customStyle="1" w:styleId="af9">
    <w:name w:val="Знак Знак"/>
    <w:basedOn w:val="a0"/>
    <w:rsid w:val="00972550"/>
    <w:pPr>
      <w:spacing w:after="160" w:line="240" w:lineRule="exact"/>
    </w:pPr>
    <w:rPr>
      <w:rFonts w:ascii="Verdana" w:hAnsi="Verdana"/>
      <w:sz w:val="20"/>
      <w:szCs w:val="20"/>
      <w:lang w:val="en-US" w:eastAsia="en-US"/>
    </w:rPr>
  </w:style>
  <w:style w:type="character" w:styleId="afa">
    <w:name w:val="Strong"/>
    <w:uiPriority w:val="22"/>
    <w:qFormat/>
    <w:rsid w:val="00972550"/>
    <w:rPr>
      <w:b/>
      <w:bCs/>
    </w:rPr>
  </w:style>
  <w:style w:type="character" w:customStyle="1" w:styleId="spelle">
    <w:name w:val="spelle"/>
    <w:basedOn w:val="a1"/>
    <w:rsid w:val="00972550"/>
  </w:style>
  <w:style w:type="character" w:customStyle="1" w:styleId="grame">
    <w:name w:val="grame"/>
    <w:basedOn w:val="a1"/>
    <w:rsid w:val="00972550"/>
  </w:style>
  <w:style w:type="paragraph" w:customStyle="1" w:styleId="afb">
    <w:name w:val="a"/>
    <w:basedOn w:val="a0"/>
    <w:rsid w:val="00972550"/>
    <w:pPr>
      <w:spacing w:before="100" w:beforeAutospacing="1" w:after="100" w:afterAutospacing="1" w:line="240" w:lineRule="auto"/>
    </w:pPr>
    <w:rPr>
      <w:rFonts w:ascii="Times New Roman" w:hAnsi="Times New Roman"/>
      <w:sz w:val="24"/>
      <w:szCs w:val="24"/>
    </w:rPr>
  </w:style>
  <w:style w:type="paragraph" w:customStyle="1" w:styleId="Iauiue">
    <w:name w:val="Iau.iue"/>
    <w:basedOn w:val="a0"/>
    <w:next w:val="a0"/>
    <w:rsid w:val="00972550"/>
    <w:pPr>
      <w:autoSpaceDE w:val="0"/>
      <w:autoSpaceDN w:val="0"/>
      <w:adjustRightInd w:val="0"/>
      <w:spacing w:after="0" w:line="240" w:lineRule="auto"/>
    </w:pPr>
    <w:rPr>
      <w:rFonts w:ascii="Times New Roman" w:hAnsi="Times New Roman"/>
      <w:sz w:val="24"/>
      <w:szCs w:val="24"/>
    </w:rPr>
  </w:style>
  <w:style w:type="paragraph" w:customStyle="1" w:styleId="afc">
    <w:name w:val="Знак Знак Знак"/>
    <w:basedOn w:val="a0"/>
    <w:rsid w:val="00972550"/>
    <w:pPr>
      <w:spacing w:after="160" w:line="240" w:lineRule="exact"/>
    </w:pPr>
    <w:rPr>
      <w:rFonts w:ascii="Verdana" w:hAnsi="Verdana"/>
      <w:sz w:val="20"/>
      <w:szCs w:val="20"/>
      <w:lang w:val="en-US" w:eastAsia="en-US"/>
    </w:rPr>
  </w:style>
  <w:style w:type="character" w:customStyle="1" w:styleId="61">
    <w:name w:val="Знак6 Знак Знак1"/>
    <w:semiHidden/>
    <w:locked/>
    <w:rsid w:val="00972550"/>
    <w:rPr>
      <w:lang w:val="ru-RU" w:eastAsia="ru-RU" w:bidi="ar-SA"/>
    </w:rPr>
  </w:style>
  <w:style w:type="character" w:customStyle="1" w:styleId="normalchar1">
    <w:name w:val="normal__char1"/>
    <w:rsid w:val="00972550"/>
    <w:rPr>
      <w:rFonts w:ascii="Calibri" w:hAnsi="Calibri" w:hint="default"/>
      <w:sz w:val="22"/>
      <w:szCs w:val="22"/>
    </w:rPr>
  </w:style>
  <w:style w:type="paragraph" w:styleId="afd">
    <w:name w:val="List Paragraph"/>
    <w:basedOn w:val="a0"/>
    <w:link w:val="afe"/>
    <w:uiPriority w:val="99"/>
    <w:qFormat/>
    <w:rsid w:val="00972550"/>
    <w:pPr>
      <w:spacing w:after="0" w:line="240" w:lineRule="auto"/>
      <w:ind w:left="720"/>
      <w:contextualSpacing/>
    </w:pPr>
    <w:rPr>
      <w:rFonts w:ascii="Times New Roman" w:hAnsi="Times New Roman"/>
      <w:sz w:val="24"/>
      <w:szCs w:val="24"/>
    </w:rPr>
  </w:style>
  <w:style w:type="paragraph" w:customStyle="1" w:styleId="17">
    <w:name w:val="Обычный1"/>
    <w:rsid w:val="00972550"/>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8">
    <w:name w:val="Абзац списка1"/>
    <w:basedOn w:val="a0"/>
    <w:rsid w:val="00972550"/>
    <w:pPr>
      <w:spacing w:after="0" w:line="240" w:lineRule="auto"/>
      <w:ind w:left="720"/>
      <w:contextualSpacing/>
    </w:pPr>
    <w:rPr>
      <w:rFonts w:ascii="Times New Roman" w:eastAsia="Calibri" w:hAnsi="Times New Roman"/>
      <w:sz w:val="24"/>
      <w:szCs w:val="24"/>
    </w:rPr>
  </w:style>
  <w:style w:type="paragraph" w:customStyle="1" w:styleId="aff">
    <w:name w:val="Знак Знак Знак Знак"/>
    <w:basedOn w:val="a0"/>
    <w:rsid w:val="0097255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19">
    <w:name w:val="Номер 1"/>
    <w:basedOn w:val="1"/>
    <w:qFormat/>
    <w:rsid w:val="00972550"/>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972550"/>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972550"/>
    <w:pPr>
      <w:spacing w:before="120" w:after="120" w:line="360" w:lineRule="auto"/>
      <w:jc w:val="center"/>
    </w:pPr>
    <w:rPr>
      <w:rFonts w:ascii="Times New Roman" w:hAnsi="Times New Roman"/>
      <w:sz w:val="28"/>
      <w:szCs w:val="28"/>
    </w:rPr>
  </w:style>
  <w:style w:type="paragraph" w:customStyle="1" w:styleId="210">
    <w:name w:val="Основной текст 21"/>
    <w:basedOn w:val="a0"/>
    <w:rsid w:val="00972550"/>
    <w:pPr>
      <w:overflowPunct w:val="0"/>
      <w:autoSpaceDE w:val="0"/>
      <w:autoSpaceDN w:val="0"/>
      <w:adjustRightInd w:val="0"/>
      <w:spacing w:after="0" w:line="360" w:lineRule="auto"/>
      <w:ind w:firstLine="709"/>
      <w:jc w:val="both"/>
      <w:textAlignment w:val="baseline"/>
    </w:pPr>
    <w:rPr>
      <w:rFonts w:ascii="Times New Roman" w:hAnsi="Times New Roman"/>
      <w:sz w:val="28"/>
      <w:szCs w:val="20"/>
      <w:lang w:eastAsia="de-DE"/>
    </w:rPr>
  </w:style>
  <w:style w:type="paragraph" w:customStyle="1" w:styleId="220">
    <w:name w:val="Основной текст 22"/>
    <w:basedOn w:val="a0"/>
    <w:rsid w:val="00972550"/>
    <w:pPr>
      <w:spacing w:after="0" w:line="240" w:lineRule="auto"/>
      <w:ind w:firstLine="709"/>
      <w:jc w:val="both"/>
    </w:pPr>
    <w:rPr>
      <w:rFonts w:ascii="Times New Roman" w:hAnsi="Times New Roman"/>
      <w:sz w:val="24"/>
      <w:szCs w:val="24"/>
    </w:rPr>
  </w:style>
  <w:style w:type="paragraph" w:customStyle="1" w:styleId="211">
    <w:name w:val="Основной текст с отступом 21"/>
    <w:basedOn w:val="a0"/>
    <w:rsid w:val="00972550"/>
    <w:pPr>
      <w:spacing w:after="0" w:line="240" w:lineRule="auto"/>
      <w:ind w:firstLine="709"/>
      <w:jc w:val="both"/>
    </w:pPr>
    <w:rPr>
      <w:rFonts w:ascii="Times New Roman" w:hAnsi="Times New Roman"/>
      <w:szCs w:val="20"/>
    </w:rPr>
  </w:style>
  <w:style w:type="character" w:customStyle="1" w:styleId="FontStyle37">
    <w:name w:val="Font Style37"/>
    <w:rsid w:val="00972550"/>
    <w:rPr>
      <w:rFonts w:ascii="Times New Roman" w:hAnsi="Times New Roman" w:cs="Times New Roman"/>
      <w:sz w:val="20"/>
      <w:szCs w:val="20"/>
    </w:rPr>
  </w:style>
  <w:style w:type="paragraph" w:customStyle="1" w:styleId="Style3">
    <w:name w:val="Style3"/>
    <w:basedOn w:val="a0"/>
    <w:uiPriority w:val="99"/>
    <w:rsid w:val="00972550"/>
    <w:pPr>
      <w:widowControl w:val="0"/>
      <w:autoSpaceDE w:val="0"/>
      <w:autoSpaceDN w:val="0"/>
      <w:adjustRightInd w:val="0"/>
      <w:spacing w:after="0" w:line="293" w:lineRule="exact"/>
      <w:ind w:firstLine="504"/>
      <w:jc w:val="both"/>
    </w:pPr>
    <w:rPr>
      <w:rFonts w:ascii="Times New Roman" w:hAnsi="Times New Roman"/>
      <w:sz w:val="24"/>
      <w:szCs w:val="24"/>
    </w:rPr>
  </w:style>
  <w:style w:type="paragraph" w:customStyle="1" w:styleId="Style1">
    <w:name w:val="Style1"/>
    <w:basedOn w:val="a0"/>
    <w:rsid w:val="00972550"/>
    <w:pPr>
      <w:widowControl w:val="0"/>
      <w:autoSpaceDE w:val="0"/>
      <w:autoSpaceDN w:val="0"/>
      <w:adjustRightInd w:val="0"/>
      <w:spacing w:after="0" w:line="298" w:lineRule="exact"/>
      <w:ind w:firstLine="514"/>
      <w:jc w:val="both"/>
    </w:pPr>
    <w:rPr>
      <w:rFonts w:ascii="Times New Roman" w:hAnsi="Times New Roman"/>
      <w:sz w:val="24"/>
      <w:szCs w:val="24"/>
    </w:rPr>
  </w:style>
  <w:style w:type="paragraph" w:customStyle="1" w:styleId="BodyText21">
    <w:name w:val="Body Text 21"/>
    <w:basedOn w:val="a0"/>
    <w:rsid w:val="00972550"/>
    <w:pPr>
      <w:spacing w:after="0" w:line="240" w:lineRule="auto"/>
      <w:ind w:firstLine="709"/>
      <w:jc w:val="both"/>
    </w:pPr>
    <w:rPr>
      <w:rFonts w:ascii="Times New Roman" w:hAnsi="Times New Roman"/>
      <w:sz w:val="24"/>
      <w:szCs w:val="24"/>
    </w:rPr>
  </w:style>
  <w:style w:type="paragraph" w:styleId="34">
    <w:name w:val="Body Text 3"/>
    <w:basedOn w:val="a0"/>
    <w:link w:val="35"/>
    <w:rsid w:val="00972550"/>
    <w:pPr>
      <w:spacing w:after="120" w:line="240" w:lineRule="auto"/>
    </w:pPr>
    <w:rPr>
      <w:rFonts w:ascii="Times New Roman" w:hAnsi="Times New Roman"/>
      <w:sz w:val="16"/>
      <w:szCs w:val="16"/>
      <w:lang w:val="de-DE"/>
    </w:rPr>
  </w:style>
  <w:style w:type="character" w:customStyle="1" w:styleId="35">
    <w:name w:val="Основной текст 3 Знак"/>
    <w:basedOn w:val="a1"/>
    <w:link w:val="34"/>
    <w:rsid w:val="00972550"/>
    <w:rPr>
      <w:rFonts w:ascii="Times New Roman" w:eastAsia="Times New Roman" w:hAnsi="Times New Roman" w:cs="Times New Roman"/>
      <w:sz w:val="16"/>
      <w:szCs w:val="16"/>
      <w:lang w:val="de-DE" w:eastAsia="ru-RU"/>
    </w:rPr>
  </w:style>
  <w:style w:type="paragraph" w:styleId="aff0">
    <w:name w:val="caption"/>
    <w:basedOn w:val="a0"/>
    <w:next w:val="a0"/>
    <w:qFormat/>
    <w:rsid w:val="00972550"/>
    <w:pPr>
      <w:widowControl w:val="0"/>
      <w:shd w:val="clear" w:color="auto" w:fill="FFFFFF"/>
      <w:spacing w:after="120" w:line="360" w:lineRule="auto"/>
      <w:ind w:right="398"/>
      <w:jc w:val="center"/>
    </w:pPr>
    <w:rPr>
      <w:rFonts w:ascii="Times New Roman" w:hAnsi="Times New Roman"/>
      <w:b/>
      <w:color w:val="000000"/>
      <w:sz w:val="24"/>
      <w:szCs w:val="24"/>
      <w:lang w:eastAsia="zh-CN"/>
    </w:rPr>
  </w:style>
  <w:style w:type="paragraph" w:customStyle="1" w:styleId="aff1">
    <w:name w:val="Стиль"/>
    <w:rsid w:val="0097255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2">
    <w:name w:val="annotation reference"/>
    <w:rsid w:val="00972550"/>
    <w:rPr>
      <w:sz w:val="16"/>
      <w:szCs w:val="16"/>
    </w:rPr>
  </w:style>
  <w:style w:type="character" w:styleId="aff3">
    <w:name w:val="Emphasis"/>
    <w:qFormat/>
    <w:rsid w:val="00972550"/>
    <w:rPr>
      <w:i/>
      <w:iCs/>
    </w:rPr>
  </w:style>
  <w:style w:type="paragraph" w:customStyle="1" w:styleId="Iniiaiieoaeno21">
    <w:name w:val="Iniiaiie oaeno 21"/>
    <w:basedOn w:val="a0"/>
    <w:rsid w:val="0097255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4">
    <w:name w:val="Знак"/>
    <w:basedOn w:val="a0"/>
    <w:rsid w:val="0097255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aff5">
    <w:name w:val="Знак Знак Знак Знак Знак Знак Знак Знак Знак Знак Знак Знак Знак Знак Знак Знак"/>
    <w:basedOn w:val="a0"/>
    <w:rsid w:val="00972550"/>
    <w:pPr>
      <w:spacing w:after="160" w:line="240" w:lineRule="exact"/>
    </w:pPr>
    <w:rPr>
      <w:rFonts w:ascii="Verdana" w:hAnsi="Verdana"/>
      <w:sz w:val="20"/>
      <w:szCs w:val="20"/>
      <w:lang w:val="en-US" w:eastAsia="en-US"/>
    </w:rPr>
  </w:style>
  <w:style w:type="paragraph" w:customStyle="1" w:styleId="aff6">
    <w:name w:val="Новый"/>
    <w:basedOn w:val="a0"/>
    <w:rsid w:val="00972550"/>
    <w:pPr>
      <w:spacing w:after="0" w:line="360" w:lineRule="auto"/>
      <w:ind w:firstLine="454"/>
      <w:jc w:val="both"/>
    </w:pPr>
    <w:rPr>
      <w:rFonts w:ascii="Times New Roman" w:hAnsi="Times New Roman"/>
      <w:sz w:val="28"/>
      <w:szCs w:val="24"/>
      <w:lang w:eastAsia="en-US" w:bidi="en-US"/>
    </w:rPr>
  </w:style>
  <w:style w:type="paragraph" w:styleId="aff7">
    <w:name w:val="Subtitle"/>
    <w:basedOn w:val="a0"/>
    <w:next w:val="a0"/>
    <w:link w:val="1a"/>
    <w:qFormat/>
    <w:rsid w:val="00972550"/>
    <w:pPr>
      <w:spacing w:after="60" w:line="240" w:lineRule="auto"/>
      <w:ind w:firstLine="709"/>
      <w:jc w:val="center"/>
      <w:outlineLvl w:val="1"/>
    </w:pPr>
    <w:rPr>
      <w:rFonts w:ascii="Arial" w:hAnsi="Arial"/>
      <w:sz w:val="24"/>
      <w:szCs w:val="24"/>
      <w:lang w:eastAsia="en-US" w:bidi="en-US"/>
    </w:rPr>
  </w:style>
  <w:style w:type="character" w:customStyle="1" w:styleId="aff8">
    <w:name w:val="Подзаголовок Знак"/>
    <w:basedOn w:val="a1"/>
    <w:rsid w:val="00972550"/>
    <w:rPr>
      <w:rFonts w:asciiTheme="majorHAnsi" w:eastAsiaTheme="majorEastAsia" w:hAnsiTheme="majorHAnsi" w:cstheme="majorBidi"/>
      <w:i/>
      <w:iCs/>
      <w:color w:val="4F81BD" w:themeColor="accent1"/>
      <w:spacing w:val="15"/>
      <w:sz w:val="24"/>
      <w:szCs w:val="24"/>
      <w:lang w:eastAsia="ru-RU"/>
    </w:rPr>
  </w:style>
  <w:style w:type="paragraph" w:styleId="aff9">
    <w:name w:val="No Spacing"/>
    <w:aliases w:val="основа"/>
    <w:basedOn w:val="a0"/>
    <w:uiPriority w:val="99"/>
    <w:qFormat/>
    <w:rsid w:val="00972550"/>
    <w:pPr>
      <w:spacing w:after="0" w:line="240" w:lineRule="auto"/>
      <w:ind w:firstLine="709"/>
      <w:jc w:val="both"/>
    </w:pPr>
    <w:rPr>
      <w:rFonts w:ascii="Times New Roman" w:hAnsi="Times New Roman"/>
      <w:sz w:val="24"/>
      <w:szCs w:val="32"/>
      <w:lang w:eastAsia="en-US" w:bidi="en-US"/>
    </w:rPr>
  </w:style>
  <w:style w:type="character" w:customStyle="1" w:styleId="affa">
    <w:name w:val="Без интервала Знак"/>
    <w:aliases w:val="основа Знак"/>
    <w:uiPriority w:val="1"/>
    <w:rsid w:val="00972550"/>
    <w:rPr>
      <w:sz w:val="24"/>
      <w:szCs w:val="32"/>
    </w:rPr>
  </w:style>
  <w:style w:type="paragraph" w:styleId="27">
    <w:name w:val="Quote"/>
    <w:basedOn w:val="a0"/>
    <w:next w:val="a0"/>
    <w:link w:val="28"/>
    <w:qFormat/>
    <w:rsid w:val="00972550"/>
    <w:pPr>
      <w:spacing w:after="0" w:line="240" w:lineRule="auto"/>
      <w:ind w:firstLine="709"/>
      <w:jc w:val="both"/>
    </w:pPr>
    <w:rPr>
      <w:rFonts w:ascii="Times New Roman" w:hAnsi="Times New Roman"/>
      <w:i/>
      <w:sz w:val="24"/>
      <w:szCs w:val="24"/>
      <w:lang w:eastAsia="en-US" w:bidi="en-US"/>
    </w:rPr>
  </w:style>
  <w:style w:type="character" w:customStyle="1" w:styleId="28">
    <w:name w:val="Цитата 2 Знак"/>
    <w:basedOn w:val="a1"/>
    <w:link w:val="27"/>
    <w:rsid w:val="00972550"/>
    <w:rPr>
      <w:rFonts w:ascii="Times New Roman" w:eastAsia="Times New Roman" w:hAnsi="Times New Roman" w:cs="Times New Roman"/>
      <w:i/>
      <w:sz w:val="24"/>
      <w:szCs w:val="24"/>
      <w:lang w:bidi="en-US"/>
    </w:rPr>
  </w:style>
  <w:style w:type="paragraph" w:styleId="affb">
    <w:name w:val="Intense Quote"/>
    <w:basedOn w:val="a0"/>
    <w:next w:val="a0"/>
    <w:link w:val="affc"/>
    <w:uiPriority w:val="30"/>
    <w:qFormat/>
    <w:rsid w:val="00972550"/>
    <w:pPr>
      <w:spacing w:after="0" w:line="240" w:lineRule="auto"/>
      <w:ind w:left="720" w:right="720" w:firstLine="709"/>
      <w:jc w:val="both"/>
    </w:pPr>
    <w:rPr>
      <w:rFonts w:ascii="Times New Roman" w:hAnsi="Times New Roman"/>
      <w:b/>
      <w:i/>
      <w:sz w:val="24"/>
      <w:lang w:eastAsia="en-US" w:bidi="en-US"/>
    </w:rPr>
  </w:style>
  <w:style w:type="character" w:customStyle="1" w:styleId="affc">
    <w:name w:val="Выделенная цитата Знак"/>
    <w:basedOn w:val="a1"/>
    <w:link w:val="affb"/>
    <w:uiPriority w:val="30"/>
    <w:rsid w:val="00972550"/>
    <w:rPr>
      <w:rFonts w:ascii="Times New Roman" w:eastAsia="Times New Roman" w:hAnsi="Times New Roman" w:cs="Times New Roman"/>
      <w:b/>
      <w:i/>
      <w:sz w:val="24"/>
      <w:lang w:bidi="en-US"/>
    </w:rPr>
  </w:style>
  <w:style w:type="character" w:styleId="affd">
    <w:name w:val="Subtle Emphasis"/>
    <w:qFormat/>
    <w:rsid w:val="00972550"/>
    <w:rPr>
      <w:i/>
      <w:color w:val="5A5A5A"/>
    </w:rPr>
  </w:style>
  <w:style w:type="character" w:styleId="affe">
    <w:name w:val="Intense Emphasis"/>
    <w:qFormat/>
    <w:rsid w:val="00972550"/>
    <w:rPr>
      <w:b/>
      <w:i/>
      <w:sz w:val="24"/>
      <w:szCs w:val="24"/>
      <w:u w:val="single"/>
    </w:rPr>
  </w:style>
  <w:style w:type="character" w:styleId="afff">
    <w:name w:val="Subtle Reference"/>
    <w:qFormat/>
    <w:rsid w:val="00972550"/>
    <w:rPr>
      <w:sz w:val="24"/>
      <w:szCs w:val="24"/>
      <w:u w:val="single"/>
    </w:rPr>
  </w:style>
  <w:style w:type="character" w:styleId="afff0">
    <w:name w:val="Intense Reference"/>
    <w:qFormat/>
    <w:rsid w:val="00972550"/>
    <w:rPr>
      <w:b/>
      <w:sz w:val="24"/>
      <w:u w:val="single"/>
    </w:rPr>
  </w:style>
  <w:style w:type="character" w:styleId="afff1">
    <w:name w:val="Book Title"/>
    <w:qFormat/>
    <w:rsid w:val="00972550"/>
    <w:rPr>
      <w:rFonts w:ascii="Arial" w:eastAsia="Times New Roman" w:hAnsi="Arial"/>
      <w:b/>
      <w:i/>
      <w:sz w:val="24"/>
      <w:szCs w:val="24"/>
    </w:rPr>
  </w:style>
  <w:style w:type="paragraph" w:styleId="afff2">
    <w:name w:val="TOC Heading"/>
    <w:basedOn w:val="1"/>
    <w:next w:val="a0"/>
    <w:uiPriority w:val="39"/>
    <w:qFormat/>
    <w:rsid w:val="00972550"/>
    <w:pPr>
      <w:jc w:val="center"/>
      <w:outlineLvl w:val="9"/>
    </w:pPr>
    <w:rPr>
      <w:rFonts w:cs="Times New Roman"/>
      <w:lang w:val="ru-RU" w:eastAsia="en-US" w:bidi="en-US"/>
    </w:rPr>
  </w:style>
  <w:style w:type="character" w:customStyle="1" w:styleId="apple-style-span">
    <w:name w:val="apple-style-span"/>
    <w:basedOn w:val="a1"/>
    <w:rsid w:val="00972550"/>
  </w:style>
  <w:style w:type="paragraph" w:customStyle="1" w:styleId="CompanyName">
    <w:name w:val="Company Name"/>
    <w:basedOn w:val="aff9"/>
    <w:rsid w:val="00972550"/>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9"/>
    <w:rsid w:val="00972550"/>
    <w:pPr>
      <w:ind w:left="634" w:firstLine="0"/>
      <w:jc w:val="left"/>
    </w:pPr>
    <w:rPr>
      <w:rFonts w:ascii="Cambria" w:hAnsi="Cambria" w:cs="Cambria"/>
      <w:sz w:val="18"/>
      <w:szCs w:val="22"/>
      <w:lang w:eastAsia="zh-TW" w:bidi="ar-SA"/>
    </w:rPr>
  </w:style>
  <w:style w:type="paragraph" w:customStyle="1" w:styleId="DocumentDate">
    <w:name w:val="Document Date"/>
    <w:basedOn w:val="aff9"/>
    <w:rsid w:val="00972550"/>
    <w:pPr>
      <w:ind w:left="634" w:firstLine="0"/>
      <w:jc w:val="left"/>
    </w:pPr>
    <w:rPr>
      <w:rFonts w:ascii="Cambria" w:hAnsi="Cambria" w:cs="Cambria"/>
      <w:caps/>
      <w:color w:val="7F7F7F"/>
      <w:sz w:val="16"/>
      <w:szCs w:val="22"/>
      <w:lang w:eastAsia="zh-TW" w:bidi="ar-SA"/>
    </w:rPr>
  </w:style>
  <w:style w:type="paragraph" w:customStyle="1" w:styleId="Abstract">
    <w:name w:val="Abstract"/>
    <w:basedOn w:val="a0"/>
    <w:link w:val="Abstract0"/>
    <w:rsid w:val="00972550"/>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paragraph" w:customStyle="1" w:styleId="afff3">
    <w:name w:val="Аннотации"/>
    <w:basedOn w:val="a0"/>
    <w:rsid w:val="00972550"/>
    <w:pPr>
      <w:spacing w:after="0" w:line="240" w:lineRule="auto"/>
      <w:ind w:firstLine="284"/>
      <w:jc w:val="both"/>
    </w:pPr>
    <w:rPr>
      <w:rFonts w:ascii="Times New Roman" w:hAnsi="Times New Roman"/>
      <w:szCs w:val="20"/>
    </w:rPr>
  </w:style>
  <w:style w:type="paragraph" w:styleId="afff4">
    <w:name w:val="Plain Text"/>
    <w:basedOn w:val="a0"/>
    <w:link w:val="afff5"/>
    <w:rsid w:val="00972550"/>
    <w:pPr>
      <w:spacing w:after="0" w:line="240" w:lineRule="auto"/>
    </w:pPr>
    <w:rPr>
      <w:rFonts w:ascii="Courier New" w:hAnsi="Courier New" w:cs="Courier New"/>
      <w:sz w:val="20"/>
      <w:szCs w:val="20"/>
    </w:rPr>
  </w:style>
  <w:style w:type="character" w:customStyle="1" w:styleId="afff5">
    <w:name w:val="Текст Знак"/>
    <w:basedOn w:val="a1"/>
    <w:link w:val="afff4"/>
    <w:rsid w:val="00972550"/>
    <w:rPr>
      <w:rFonts w:ascii="Courier New" w:eastAsia="Times New Roman" w:hAnsi="Courier New" w:cs="Courier New"/>
      <w:sz w:val="20"/>
      <w:szCs w:val="20"/>
      <w:lang w:eastAsia="ru-RU"/>
    </w:rPr>
  </w:style>
  <w:style w:type="paragraph" w:customStyle="1" w:styleId="afff6">
    <w:name w:val="Содержимое таблицы"/>
    <w:basedOn w:val="a0"/>
    <w:rsid w:val="00972550"/>
    <w:pPr>
      <w:widowControl w:val="0"/>
      <w:suppressLineNumbers/>
      <w:suppressAutoHyphens/>
      <w:spacing w:after="0" w:line="240" w:lineRule="auto"/>
    </w:pPr>
    <w:rPr>
      <w:rFonts w:ascii="Times New Roman" w:eastAsia="Lucida Sans Unicode" w:hAnsi="Times New Roman"/>
      <w:kern w:val="1"/>
      <w:sz w:val="24"/>
      <w:szCs w:val="24"/>
    </w:rPr>
  </w:style>
  <w:style w:type="paragraph" w:customStyle="1" w:styleId="1b">
    <w:name w:val="Стиль1"/>
    <w:rsid w:val="00972550"/>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7">
    <w:name w:val="Методика подзаголовок"/>
    <w:rsid w:val="00972550"/>
    <w:rPr>
      <w:rFonts w:ascii="Times New Roman" w:hAnsi="Times New Roman"/>
      <w:b/>
      <w:bCs/>
      <w:spacing w:val="30"/>
    </w:rPr>
  </w:style>
  <w:style w:type="paragraph" w:customStyle="1" w:styleId="afff8">
    <w:name w:val="текст сноски"/>
    <w:basedOn w:val="a0"/>
    <w:rsid w:val="00972550"/>
    <w:pPr>
      <w:widowControl w:val="0"/>
      <w:spacing w:after="0" w:line="240" w:lineRule="auto"/>
    </w:pPr>
    <w:rPr>
      <w:rFonts w:ascii="Gelvetsky 12pt" w:hAnsi="Gelvetsky 12pt" w:cs="Gelvetsky 12pt"/>
      <w:sz w:val="24"/>
      <w:szCs w:val="24"/>
      <w:lang w:val="en-US"/>
    </w:rPr>
  </w:style>
  <w:style w:type="character" w:customStyle="1" w:styleId="180">
    <w:name w:val="Знак Знак18"/>
    <w:rsid w:val="00972550"/>
    <w:rPr>
      <w:rFonts w:ascii="Arial" w:eastAsia="Times New Roman" w:hAnsi="Arial" w:cs="Times New Roman"/>
      <w:b/>
      <w:bCs/>
      <w:kern w:val="32"/>
      <w:sz w:val="32"/>
      <w:szCs w:val="32"/>
    </w:rPr>
  </w:style>
  <w:style w:type="character" w:customStyle="1" w:styleId="170">
    <w:name w:val="Знак Знак17"/>
    <w:rsid w:val="00972550"/>
    <w:rPr>
      <w:rFonts w:ascii="Arial" w:eastAsia="Times New Roman" w:hAnsi="Arial" w:cs="Times New Roman"/>
      <w:b/>
      <w:bCs/>
      <w:iCs/>
      <w:sz w:val="28"/>
      <w:szCs w:val="28"/>
    </w:rPr>
  </w:style>
  <w:style w:type="character" w:customStyle="1" w:styleId="160">
    <w:name w:val="Знак Знак16"/>
    <w:rsid w:val="00972550"/>
    <w:rPr>
      <w:rFonts w:ascii="Arial" w:eastAsia="Times New Roman" w:hAnsi="Arial" w:cs="Times New Roman"/>
      <w:b/>
      <w:bCs/>
      <w:sz w:val="24"/>
      <w:szCs w:val="26"/>
    </w:rPr>
  </w:style>
  <w:style w:type="character" w:customStyle="1" w:styleId="16">
    <w:name w:val="Название Знак1"/>
    <w:link w:val="af7"/>
    <w:rsid w:val="00972550"/>
    <w:rPr>
      <w:rFonts w:ascii="Times New Roman" w:eastAsia="Times New Roman" w:hAnsi="Times New Roman" w:cs="Times New Roman"/>
      <w:b/>
      <w:sz w:val="24"/>
      <w:szCs w:val="20"/>
      <w:lang w:eastAsia="ru-RU"/>
    </w:rPr>
  </w:style>
  <w:style w:type="character" w:customStyle="1" w:styleId="1a">
    <w:name w:val="Подзаголовок Знак1"/>
    <w:link w:val="aff7"/>
    <w:rsid w:val="00972550"/>
    <w:rPr>
      <w:rFonts w:ascii="Arial" w:eastAsia="Times New Roman" w:hAnsi="Arial" w:cs="Times New Roman"/>
      <w:sz w:val="24"/>
      <w:szCs w:val="24"/>
      <w:lang w:bidi="en-US"/>
    </w:rPr>
  </w:style>
  <w:style w:type="paragraph" w:styleId="afff9">
    <w:name w:val="Document Map"/>
    <w:basedOn w:val="a0"/>
    <w:link w:val="afffa"/>
    <w:semiHidden/>
    <w:unhideWhenUsed/>
    <w:rsid w:val="00972550"/>
    <w:pPr>
      <w:spacing w:after="0" w:line="240" w:lineRule="auto"/>
      <w:ind w:firstLine="709"/>
      <w:jc w:val="both"/>
    </w:pPr>
    <w:rPr>
      <w:rFonts w:ascii="Arial" w:hAnsi="Arial"/>
      <w:b/>
      <w:bCs/>
      <w:sz w:val="28"/>
      <w:szCs w:val="26"/>
    </w:rPr>
  </w:style>
  <w:style w:type="character" w:customStyle="1" w:styleId="afffa">
    <w:name w:val="Схема документа Знак"/>
    <w:basedOn w:val="a1"/>
    <w:link w:val="afff9"/>
    <w:rsid w:val="00972550"/>
    <w:rPr>
      <w:rFonts w:ascii="Arial" w:eastAsia="Times New Roman" w:hAnsi="Arial" w:cs="Times New Roman"/>
      <w:b/>
      <w:bCs/>
      <w:sz w:val="28"/>
      <w:szCs w:val="26"/>
      <w:lang w:val="ru-RU" w:eastAsia="ru-RU"/>
    </w:rPr>
  </w:style>
  <w:style w:type="paragraph" w:styleId="1c">
    <w:name w:val="toc 1"/>
    <w:basedOn w:val="a0"/>
    <w:next w:val="a0"/>
    <w:autoRedefine/>
    <w:uiPriority w:val="39"/>
    <w:unhideWhenUsed/>
    <w:rsid w:val="00972550"/>
    <w:pPr>
      <w:tabs>
        <w:tab w:val="right" w:leader="dot" w:pos="9345"/>
      </w:tabs>
      <w:spacing w:before="120" w:after="0" w:line="240" w:lineRule="auto"/>
    </w:pPr>
    <w:rPr>
      <w:rFonts w:ascii="Arial" w:hAnsi="Arial"/>
      <w:b/>
      <w:caps/>
      <w:sz w:val="28"/>
      <w:szCs w:val="24"/>
      <w:lang w:eastAsia="en-US" w:bidi="en-US"/>
    </w:rPr>
  </w:style>
  <w:style w:type="paragraph" w:styleId="29">
    <w:name w:val="toc 2"/>
    <w:basedOn w:val="a0"/>
    <w:next w:val="a0"/>
    <w:link w:val="2a"/>
    <w:autoRedefine/>
    <w:uiPriority w:val="39"/>
    <w:unhideWhenUsed/>
    <w:rsid w:val="00972550"/>
    <w:pPr>
      <w:tabs>
        <w:tab w:val="right" w:leader="dot" w:pos="9345"/>
      </w:tabs>
      <w:spacing w:before="120" w:after="0" w:line="240" w:lineRule="auto"/>
      <w:ind w:left="238"/>
    </w:pPr>
    <w:rPr>
      <w:rFonts w:ascii="Times New Roman" w:hAnsi="Times New Roman"/>
      <w:smallCaps/>
      <w:noProof/>
      <w:sz w:val="28"/>
      <w:szCs w:val="24"/>
      <w:lang w:eastAsia="en-US" w:bidi="en-US"/>
    </w:rPr>
  </w:style>
  <w:style w:type="paragraph" w:styleId="36">
    <w:name w:val="toc 3"/>
    <w:basedOn w:val="a0"/>
    <w:next w:val="a0"/>
    <w:autoRedefine/>
    <w:uiPriority w:val="39"/>
    <w:unhideWhenUsed/>
    <w:rsid w:val="00972550"/>
    <w:pPr>
      <w:tabs>
        <w:tab w:val="right" w:leader="dot" w:pos="9345"/>
      </w:tabs>
      <w:spacing w:after="100" w:line="240" w:lineRule="auto"/>
      <w:ind w:left="482"/>
      <w:contextualSpacing/>
    </w:pPr>
    <w:rPr>
      <w:rFonts w:ascii="Times New Roman" w:hAnsi="Times New Roman"/>
      <w:sz w:val="28"/>
      <w:szCs w:val="24"/>
      <w:lang w:eastAsia="en-US" w:bidi="en-US"/>
    </w:rPr>
  </w:style>
  <w:style w:type="paragraph" w:styleId="afffb">
    <w:name w:val="Balloon Text"/>
    <w:basedOn w:val="a0"/>
    <w:link w:val="afffc"/>
    <w:unhideWhenUsed/>
    <w:rsid w:val="00972550"/>
    <w:pPr>
      <w:spacing w:after="0" w:line="240" w:lineRule="auto"/>
      <w:ind w:firstLine="709"/>
      <w:jc w:val="both"/>
    </w:pPr>
    <w:rPr>
      <w:rFonts w:ascii="Tahoma" w:hAnsi="Tahoma" w:cs="Tahoma"/>
      <w:sz w:val="16"/>
      <w:szCs w:val="16"/>
      <w:lang w:eastAsia="en-US" w:bidi="en-US"/>
    </w:rPr>
  </w:style>
  <w:style w:type="character" w:customStyle="1" w:styleId="afffc">
    <w:name w:val="Текст выноски Знак"/>
    <w:basedOn w:val="a1"/>
    <w:link w:val="afffb"/>
    <w:rsid w:val="00972550"/>
    <w:rPr>
      <w:rFonts w:ascii="Tahoma" w:eastAsia="Times New Roman" w:hAnsi="Tahoma" w:cs="Tahoma"/>
      <w:sz w:val="16"/>
      <w:szCs w:val="16"/>
      <w:lang w:bidi="en-US"/>
    </w:rPr>
  </w:style>
  <w:style w:type="paragraph" w:styleId="41">
    <w:name w:val="toc 4"/>
    <w:basedOn w:val="a0"/>
    <w:next w:val="a0"/>
    <w:autoRedefine/>
    <w:unhideWhenUsed/>
    <w:rsid w:val="00972550"/>
    <w:pPr>
      <w:spacing w:after="100"/>
      <w:ind w:left="660"/>
    </w:pPr>
    <w:rPr>
      <w:rFonts w:ascii="Times New Roman" w:hAnsi="Times New Roman"/>
    </w:rPr>
  </w:style>
  <w:style w:type="paragraph" w:styleId="51">
    <w:name w:val="toc 5"/>
    <w:basedOn w:val="a0"/>
    <w:next w:val="a0"/>
    <w:autoRedefine/>
    <w:unhideWhenUsed/>
    <w:rsid w:val="00972550"/>
    <w:pPr>
      <w:spacing w:after="100"/>
      <w:ind w:left="880"/>
    </w:pPr>
    <w:rPr>
      <w:rFonts w:ascii="Times New Roman" w:hAnsi="Times New Roman"/>
    </w:rPr>
  </w:style>
  <w:style w:type="paragraph" w:styleId="62">
    <w:name w:val="toc 6"/>
    <w:basedOn w:val="a0"/>
    <w:next w:val="a0"/>
    <w:autoRedefine/>
    <w:unhideWhenUsed/>
    <w:rsid w:val="00972550"/>
    <w:pPr>
      <w:spacing w:after="100"/>
      <w:ind w:left="1100"/>
    </w:pPr>
    <w:rPr>
      <w:rFonts w:ascii="Times New Roman" w:hAnsi="Times New Roman"/>
    </w:rPr>
  </w:style>
  <w:style w:type="paragraph" w:styleId="71">
    <w:name w:val="toc 7"/>
    <w:basedOn w:val="a0"/>
    <w:next w:val="a0"/>
    <w:autoRedefine/>
    <w:unhideWhenUsed/>
    <w:rsid w:val="00972550"/>
    <w:pPr>
      <w:spacing w:after="100"/>
      <w:ind w:left="1320"/>
    </w:pPr>
    <w:rPr>
      <w:rFonts w:ascii="Times New Roman" w:hAnsi="Times New Roman"/>
    </w:rPr>
  </w:style>
  <w:style w:type="paragraph" w:styleId="82">
    <w:name w:val="toc 8"/>
    <w:basedOn w:val="a0"/>
    <w:next w:val="a0"/>
    <w:autoRedefine/>
    <w:unhideWhenUsed/>
    <w:rsid w:val="00972550"/>
    <w:pPr>
      <w:spacing w:after="100"/>
      <w:ind w:left="1540"/>
    </w:pPr>
    <w:rPr>
      <w:rFonts w:ascii="Times New Roman" w:hAnsi="Times New Roman"/>
    </w:rPr>
  </w:style>
  <w:style w:type="paragraph" w:styleId="91">
    <w:name w:val="toc 9"/>
    <w:basedOn w:val="a0"/>
    <w:next w:val="a0"/>
    <w:autoRedefine/>
    <w:unhideWhenUsed/>
    <w:rsid w:val="00972550"/>
    <w:pPr>
      <w:spacing w:after="100"/>
      <w:ind w:left="1760"/>
    </w:pPr>
    <w:rPr>
      <w:rFonts w:ascii="Times New Roman" w:hAnsi="Times New Roman"/>
    </w:rPr>
  </w:style>
  <w:style w:type="numbering" w:customStyle="1" w:styleId="1d">
    <w:name w:val="Нет списка1"/>
    <w:next w:val="a3"/>
    <w:semiHidden/>
    <w:unhideWhenUsed/>
    <w:rsid w:val="00972550"/>
  </w:style>
  <w:style w:type="table" w:customStyle="1" w:styleId="B2ColorfulShadingAccent2">
    <w:name w:val="B2 Colorful Shading Accent 2"/>
    <w:basedOn w:val="a2"/>
    <w:rsid w:val="00972550"/>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e">
    <w:name w:val="Сетка таблицы1"/>
    <w:basedOn w:val="a2"/>
    <w:next w:val="a8"/>
    <w:rsid w:val="009725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2"/>
    <w:next w:val="a8"/>
    <w:rsid w:val="009725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d">
    <w:name w:val="Block Text"/>
    <w:basedOn w:val="a0"/>
    <w:rsid w:val="00972550"/>
    <w:pPr>
      <w:spacing w:after="0" w:line="240" w:lineRule="auto"/>
      <w:ind w:left="57" w:right="57" w:firstLine="720"/>
      <w:jc w:val="both"/>
    </w:pPr>
    <w:rPr>
      <w:rFonts w:ascii="Times New Roman" w:hAnsi="Times New Roman"/>
      <w:sz w:val="24"/>
      <w:szCs w:val="20"/>
    </w:rPr>
  </w:style>
  <w:style w:type="table" w:customStyle="1" w:styleId="37">
    <w:name w:val="Сетка таблицы3"/>
    <w:basedOn w:val="a2"/>
    <w:next w:val="a8"/>
    <w:uiPriority w:val="59"/>
    <w:rsid w:val="0097255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972550"/>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2"/>
    <w:next w:val="a8"/>
    <w:rsid w:val="009725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2"/>
    <w:next w:val="a8"/>
    <w:rsid w:val="009725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rsid w:val="009725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1"/>
    <w:link w:val="HTML"/>
    <w:uiPriority w:val="99"/>
    <w:rsid w:val="00972550"/>
    <w:rPr>
      <w:rFonts w:ascii="Courier New" w:eastAsia="Times New Roman" w:hAnsi="Courier New" w:cs="Courier New"/>
      <w:sz w:val="20"/>
      <w:szCs w:val="20"/>
      <w:lang w:eastAsia="ru-RU"/>
    </w:rPr>
  </w:style>
  <w:style w:type="paragraph" w:customStyle="1" w:styleId="description">
    <w:name w:val="description"/>
    <w:basedOn w:val="a0"/>
    <w:rsid w:val="00972550"/>
    <w:pPr>
      <w:spacing w:before="100" w:beforeAutospacing="1" w:after="100" w:afterAutospacing="1" w:line="240" w:lineRule="auto"/>
    </w:pPr>
    <w:rPr>
      <w:rFonts w:ascii="Times New Roman" w:hAnsi="Times New Roman"/>
      <w:sz w:val="24"/>
      <w:szCs w:val="24"/>
    </w:rPr>
  </w:style>
  <w:style w:type="character" w:customStyle="1" w:styleId="post-authorvcard">
    <w:name w:val="post-author vcard"/>
    <w:basedOn w:val="a1"/>
    <w:rsid w:val="00972550"/>
  </w:style>
  <w:style w:type="character" w:customStyle="1" w:styleId="fn">
    <w:name w:val="fn"/>
    <w:basedOn w:val="a1"/>
    <w:rsid w:val="00972550"/>
  </w:style>
  <w:style w:type="character" w:customStyle="1" w:styleId="post-timestamp2">
    <w:name w:val="post-timestamp2"/>
    <w:rsid w:val="00972550"/>
    <w:rPr>
      <w:color w:val="999966"/>
    </w:rPr>
  </w:style>
  <w:style w:type="character" w:customStyle="1" w:styleId="post-comment-link">
    <w:name w:val="post-comment-link"/>
    <w:basedOn w:val="a1"/>
    <w:rsid w:val="00972550"/>
  </w:style>
  <w:style w:type="character" w:customStyle="1" w:styleId="item-controlblog-adminpid-1744177254">
    <w:name w:val="item-control blog-admin pid-1744177254"/>
    <w:basedOn w:val="a1"/>
    <w:rsid w:val="00972550"/>
  </w:style>
  <w:style w:type="character" w:customStyle="1" w:styleId="zippytoggle-open">
    <w:name w:val="zippy toggle-open"/>
    <w:basedOn w:val="a1"/>
    <w:rsid w:val="00972550"/>
  </w:style>
  <w:style w:type="character" w:customStyle="1" w:styleId="post-count">
    <w:name w:val="post-count"/>
    <w:basedOn w:val="a1"/>
    <w:rsid w:val="00972550"/>
  </w:style>
  <w:style w:type="character" w:customStyle="1" w:styleId="zippy">
    <w:name w:val="zippy"/>
    <w:basedOn w:val="a1"/>
    <w:rsid w:val="00972550"/>
  </w:style>
  <w:style w:type="character" w:customStyle="1" w:styleId="item-controlblog-admin">
    <w:name w:val="item-control blog-admin"/>
    <w:basedOn w:val="a1"/>
    <w:rsid w:val="00972550"/>
  </w:style>
  <w:style w:type="paragraph" w:customStyle="1" w:styleId="msonormalcxspmiddle">
    <w:name w:val="msonormalcxspmiddle"/>
    <w:basedOn w:val="a0"/>
    <w:rsid w:val="0097255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
    <w:name w:val="Знак1"/>
    <w:basedOn w:val="a0"/>
    <w:rsid w:val="0097255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msonormalcxspmiddlecxspmiddle">
    <w:name w:val="msonormalcxspmiddlecxspmiddle"/>
    <w:basedOn w:val="a0"/>
    <w:rsid w:val="0097255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body text Char,Основной текст Знак1 Char,Основной текст Знак Знак Char,Основной текст отчета Char,Основной текст отчета Знак Char,Основной текст отчета Знак Знак Знак Char"/>
    <w:locked/>
    <w:rsid w:val="00972550"/>
    <w:rPr>
      <w:sz w:val="24"/>
      <w:szCs w:val="24"/>
      <w:lang w:val="ru-RU" w:eastAsia="ru-RU" w:bidi="ar-SA"/>
    </w:rPr>
  </w:style>
  <w:style w:type="paragraph" w:customStyle="1" w:styleId="acknowledgment">
    <w:name w:val="acknowledgment"/>
    <w:basedOn w:val="a0"/>
    <w:next w:val="a0"/>
    <w:rsid w:val="00972550"/>
    <w:pPr>
      <w:widowControl w:val="0"/>
      <w:spacing w:before="480" w:after="0" w:line="240" w:lineRule="auto"/>
    </w:pPr>
    <w:rPr>
      <w:rFonts w:ascii="Arial" w:hAnsi="Arial"/>
      <w:vanish/>
      <w:sz w:val="18"/>
      <w:szCs w:val="20"/>
      <w:lang w:val="en-GB" w:eastAsia="en-US"/>
    </w:rPr>
  </w:style>
  <w:style w:type="character" w:customStyle="1" w:styleId="1f0">
    <w:name w:val="Знак Знак1"/>
    <w:locked/>
    <w:rsid w:val="00972550"/>
    <w:rPr>
      <w:rFonts w:ascii="Arial" w:hAnsi="Arial" w:cs="Arial"/>
      <w:b/>
      <w:bCs/>
      <w:sz w:val="26"/>
      <w:szCs w:val="26"/>
      <w:lang w:val="ru-RU" w:eastAsia="ru-RU" w:bidi="ar-SA"/>
    </w:rPr>
  </w:style>
  <w:style w:type="character" w:customStyle="1" w:styleId="afffe">
    <w:name w:val="Знак Знак"/>
    <w:semiHidden/>
    <w:locked/>
    <w:rsid w:val="00972550"/>
    <w:rPr>
      <w:lang w:val="ru-RU" w:eastAsia="en-US" w:bidi="en-US"/>
    </w:rPr>
  </w:style>
  <w:style w:type="paragraph" w:customStyle="1" w:styleId="western">
    <w:name w:val="western"/>
    <w:basedOn w:val="a0"/>
    <w:rsid w:val="00972550"/>
    <w:pPr>
      <w:spacing w:before="100" w:beforeAutospacing="1" w:after="115" w:line="240" w:lineRule="auto"/>
      <w:ind w:firstLine="706"/>
      <w:jc w:val="both"/>
    </w:pPr>
    <w:rPr>
      <w:rFonts w:ascii="Times New Roman" w:hAnsi="Times New Roman"/>
      <w:color w:val="000000"/>
      <w:sz w:val="24"/>
      <w:szCs w:val="24"/>
    </w:rPr>
  </w:style>
  <w:style w:type="paragraph" w:customStyle="1" w:styleId="NR">
    <w:name w:val="NR"/>
    <w:basedOn w:val="a0"/>
    <w:rsid w:val="00972550"/>
    <w:pPr>
      <w:spacing w:after="0" w:line="240" w:lineRule="auto"/>
    </w:pPr>
    <w:rPr>
      <w:rFonts w:ascii="Times New Roman" w:hAnsi="Times New Roman"/>
      <w:sz w:val="24"/>
      <w:szCs w:val="20"/>
      <w:lang w:eastAsia="en-US"/>
    </w:rPr>
  </w:style>
  <w:style w:type="character" w:customStyle="1" w:styleId="63">
    <w:name w:val="Знак6 Знак Знак"/>
    <w:semiHidden/>
    <w:locked/>
    <w:rsid w:val="00972550"/>
    <w:rPr>
      <w:lang w:val="ru-RU" w:eastAsia="ru-RU" w:bidi="ar-SA"/>
    </w:rPr>
  </w:style>
  <w:style w:type="paragraph" w:customStyle="1" w:styleId="2c">
    <w:name w:val="Знак Знак2 Знак"/>
    <w:basedOn w:val="a0"/>
    <w:rsid w:val="00972550"/>
    <w:pPr>
      <w:spacing w:after="160" w:line="240" w:lineRule="exact"/>
    </w:pPr>
    <w:rPr>
      <w:rFonts w:ascii="Verdana" w:hAnsi="Verdana"/>
      <w:sz w:val="20"/>
      <w:szCs w:val="20"/>
      <w:lang w:val="en-US" w:eastAsia="en-US"/>
    </w:rPr>
  </w:style>
  <w:style w:type="paragraph" w:styleId="2d">
    <w:name w:val="List Bullet 2"/>
    <w:basedOn w:val="a0"/>
    <w:autoRedefine/>
    <w:rsid w:val="00972550"/>
    <w:pPr>
      <w:spacing w:before="60" w:after="60" w:line="240" w:lineRule="auto"/>
      <w:ind w:firstLine="720"/>
      <w:jc w:val="both"/>
    </w:pPr>
    <w:rPr>
      <w:rFonts w:ascii="Times New Roman" w:hAnsi="Times New Roman"/>
      <w:sz w:val="24"/>
      <w:szCs w:val="24"/>
    </w:rPr>
  </w:style>
  <w:style w:type="character" w:customStyle="1" w:styleId="Heading3Char">
    <w:name w:val="Heading 3 Char"/>
    <w:locked/>
    <w:rsid w:val="00972550"/>
    <w:rPr>
      <w:rFonts w:ascii="Arial" w:hAnsi="Arial" w:cs="Arial"/>
      <w:b/>
      <w:bCs/>
      <w:sz w:val="26"/>
      <w:szCs w:val="26"/>
      <w:lang w:eastAsia="ru-RU"/>
    </w:rPr>
  </w:style>
  <w:style w:type="character" w:customStyle="1" w:styleId="list0020paragraphchar1">
    <w:name w:val="list_0020paragraph__char1"/>
    <w:rsid w:val="00972550"/>
    <w:rPr>
      <w:rFonts w:ascii="Times New Roman" w:hAnsi="Times New Roman" w:cs="Times New Roman"/>
      <w:sz w:val="24"/>
      <w:szCs w:val="24"/>
    </w:rPr>
  </w:style>
  <w:style w:type="character" w:customStyle="1" w:styleId="1f1">
    <w:name w:val="Основной шрифт абзаца1"/>
    <w:rsid w:val="00972550"/>
  </w:style>
  <w:style w:type="paragraph" w:customStyle="1" w:styleId="affff">
    <w:name w:val="Заголовок"/>
    <w:basedOn w:val="a0"/>
    <w:next w:val="ac"/>
    <w:rsid w:val="00972550"/>
    <w:pPr>
      <w:keepNext/>
      <w:suppressAutoHyphens/>
      <w:spacing w:before="240" w:after="120" w:line="240" w:lineRule="auto"/>
    </w:pPr>
    <w:rPr>
      <w:rFonts w:ascii="Arial" w:eastAsia="MS Mincho" w:hAnsi="Arial" w:cs="Tahoma"/>
      <w:sz w:val="28"/>
      <w:szCs w:val="28"/>
      <w:lang w:eastAsia="ar-SA"/>
    </w:rPr>
  </w:style>
  <w:style w:type="paragraph" w:styleId="affff0">
    <w:name w:val="List"/>
    <w:basedOn w:val="ac"/>
    <w:semiHidden/>
    <w:rsid w:val="00972550"/>
    <w:pPr>
      <w:suppressAutoHyphens/>
      <w:spacing w:line="240" w:lineRule="auto"/>
    </w:pPr>
    <w:rPr>
      <w:rFonts w:ascii="Times New Roman" w:hAnsi="Times New Roman" w:cs="Tahoma"/>
      <w:sz w:val="24"/>
      <w:szCs w:val="24"/>
      <w:lang w:eastAsia="ar-SA"/>
    </w:rPr>
  </w:style>
  <w:style w:type="paragraph" w:customStyle="1" w:styleId="1f2">
    <w:name w:val="Название1"/>
    <w:basedOn w:val="a0"/>
    <w:rsid w:val="00972550"/>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f3">
    <w:name w:val="Указатель1"/>
    <w:basedOn w:val="a0"/>
    <w:rsid w:val="00972550"/>
    <w:pPr>
      <w:suppressLineNumbers/>
      <w:suppressAutoHyphens/>
      <w:spacing w:after="0" w:line="240" w:lineRule="auto"/>
    </w:pPr>
    <w:rPr>
      <w:rFonts w:ascii="Times New Roman" w:hAnsi="Times New Roman" w:cs="Tahoma"/>
      <w:sz w:val="24"/>
      <w:szCs w:val="24"/>
      <w:lang w:eastAsia="ar-SA"/>
    </w:rPr>
  </w:style>
  <w:style w:type="character" w:customStyle="1" w:styleId="affff1">
    <w:name w:val="Символ сноски"/>
    <w:rsid w:val="00972550"/>
    <w:rPr>
      <w:vertAlign w:val="superscript"/>
    </w:rPr>
  </w:style>
  <w:style w:type="character" w:customStyle="1" w:styleId="dash0417043d0430043a00200441043d043e0441043a0438char">
    <w:name w:val="dash0417_043d_0430_043a_0020_0441_043d_043e_0441_043a_0438__char"/>
    <w:basedOn w:val="a1"/>
    <w:rsid w:val="00972550"/>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972550"/>
    <w:pPr>
      <w:spacing w:after="0" w:line="240" w:lineRule="auto"/>
      <w:ind w:left="720" w:firstLine="700"/>
      <w:jc w:val="both"/>
    </w:pPr>
    <w:rPr>
      <w:rFonts w:ascii="Times New Roman" w:hAnsi="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72550"/>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972550"/>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972550"/>
    <w:pPr>
      <w:spacing w:after="0" w:line="240" w:lineRule="auto"/>
    </w:pPr>
    <w:rPr>
      <w:rFonts w:ascii="Times New Roman" w:hAnsi="Times New Roman"/>
      <w:sz w:val="24"/>
      <w:szCs w:val="24"/>
    </w:rPr>
  </w:style>
  <w:style w:type="character" w:customStyle="1" w:styleId="dash041e005f0431005f044b005f0447005f043d005f044b005f0439005f005fchar1char1">
    <w:name w:val="dash041e_005f0431_005f044b_005f0447_005f043d_005f044b_005f0439_005f_005fchar1__char1"/>
    <w:rsid w:val="00972550"/>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972550"/>
    <w:pPr>
      <w:spacing w:after="0" w:line="240" w:lineRule="auto"/>
    </w:pPr>
    <w:rPr>
      <w:rFonts w:ascii="Times New Roman" w:hAnsi="Times New Roman"/>
      <w:sz w:val="24"/>
      <w:szCs w:val="24"/>
    </w:rPr>
  </w:style>
  <w:style w:type="paragraph" w:customStyle="1" w:styleId="affff2">
    <w:name w:val="#Текст_мой"/>
    <w:rsid w:val="00972550"/>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3">
    <w:name w:val="Знак Знак Знак Знак Знак Знак Знак Знак Знак"/>
    <w:basedOn w:val="a0"/>
    <w:rsid w:val="00972550"/>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72550"/>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0"/>
    <w:qFormat/>
    <w:rsid w:val="00972550"/>
    <w:pPr>
      <w:spacing w:line="240" w:lineRule="auto"/>
      <w:ind w:left="720"/>
      <w:contextualSpacing/>
    </w:pPr>
    <w:rPr>
      <w:rFonts w:ascii="Cambria" w:eastAsia="Cambria" w:hAnsi="Cambria"/>
      <w:sz w:val="24"/>
      <w:szCs w:val="24"/>
      <w:lang w:eastAsia="en-US"/>
    </w:rPr>
  </w:style>
  <w:style w:type="character" w:customStyle="1" w:styleId="dash041e005f0431005f044b005f0447005f043d005f044b005f0439char1">
    <w:name w:val="dash041e_005f0431_005f044b_005f0447_005f043d_005f044b_005f0439__char1"/>
    <w:rsid w:val="00972550"/>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97255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972550"/>
    <w:pPr>
      <w:spacing w:after="0" w:line="240" w:lineRule="auto"/>
    </w:pPr>
    <w:rPr>
      <w:rFonts w:ascii="Times New Roman" w:hAnsi="Times New Roman"/>
      <w:sz w:val="24"/>
      <w:szCs w:val="24"/>
    </w:rPr>
  </w:style>
  <w:style w:type="paragraph" w:customStyle="1" w:styleId="affff4">
    <w:name w:val="А_основной"/>
    <w:basedOn w:val="a0"/>
    <w:link w:val="affff5"/>
    <w:uiPriority w:val="99"/>
    <w:qFormat/>
    <w:rsid w:val="00972550"/>
    <w:pPr>
      <w:spacing w:after="0" w:line="360" w:lineRule="auto"/>
      <w:ind w:firstLine="454"/>
      <w:jc w:val="both"/>
    </w:pPr>
    <w:rPr>
      <w:rFonts w:ascii="Times New Roman" w:eastAsia="Calibri" w:hAnsi="Times New Roman"/>
      <w:sz w:val="28"/>
      <w:szCs w:val="28"/>
      <w:lang w:eastAsia="en-US"/>
    </w:rPr>
  </w:style>
  <w:style w:type="character" w:customStyle="1" w:styleId="affff5">
    <w:name w:val="А_основной Знак"/>
    <w:link w:val="affff4"/>
    <w:uiPriority w:val="99"/>
    <w:rsid w:val="00972550"/>
    <w:rPr>
      <w:rFonts w:ascii="Times New Roman" w:eastAsia="Calibri" w:hAnsi="Times New Roman" w:cs="Times New Roman"/>
      <w:sz w:val="28"/>
      <w:szCs w:val="28"/>
    </w:rPr>
  </w:style>
  <w:style w:type="paragraph" w:styleId="affff6">
    <w:name w:val="annotation text"/>
    <w:basedOn w:val="a0"/>
    <w:link w:val="affff7"/>
    <w:rsid w:val="00972550"/>
    <w:pPr>
      <w:spacing w:after="0" w:line="240" w:lineRule="auto"/>
    </w:pPr>
    <w:rPr>
      <w:rFonts w:ascii="Times New Roman" w:hAnsi="Times New Roman"/>
      <w:sz w:val="20"/>
      <w:szCs w:val="20"/>
    </w:rPr>
  </w:style>
  <w:style w:type="character" w:customStyle="1" w:styleId="affff7">
    <w:name w:val="Текст примечания Знак"/>
    <w:basedOn w:val="a1"/>
    <w:link w:val="affff6"/>
    <w:rsid w:val="00972550"/>
    <w:rPr>
      <w:rFonts w:ascii="Times New Roman" w:eastAsia="Times New Roman" w:hAnsi="Times New Roman" w:cs="Times New Roman"/>
      <w:sz w:val="20"/>
      <w:szCs w:val="20"/>
      <w:lang w:eastAsia="ru-RU"/>
    </w:rPr>
  </w:style>
  <w:style w:type="character" w:customStyle="1" w:styleId="maintext1">
    <w:name w:val="maintext1"/>
    <w:rsid w:val="00972550"/>
    <w:rPr>
      <w:vanish w:val="0"/>
      <w:webHidden w:val="0"/>
      <w:sz w:val="24"/>
      <w:szCs w:val="24"/>
      <w:specVanish w:val="0"/>
    </w:rPr>
  </w:style>
  <w:style w:type="paragraph" w:customStyle="1" w:styleId="default">
    <w:name w:val="default"/>
    <w:basedOn w:val="a0"/>
    <w:rsid w:val="00972550"/>
    <w:pPr>
      <w:spacing w:after="0" w:line="240" w:lineRule="auto"/>
    </w:pPr>
    <w:rPr>
      <w:rFonts w:ascii="Times New Roman" w:hAnsi="Times New Roman"/>
      <w:sz w:val="24"/>
      <w:szCs w:val="24"/>
    </w:rPr>
  </w:style>
  <w:style w:type="character" w:customStyle="1" w:styleId="default005f005fchar1char1">
    <w:name w:val="default_005f_005fchar1__char1"/>
    <w:rsid w:val="00972550"/>
    <w:rPr>
      <w:rFonts w:ascii="Times New Roman" w:hAnsi="Times New Roman" w:cs="Times New Roman" w:hint="default"/>
      <w:strike w:val="0"/>
      <w:dstrike w:val="0"/>
      <w:sz w:val="24"/>
      <w:szCs w:val="24"/>
      <w:u w:val="none"/>
      <w:effect w:val="none"/>
    </w:rPr>
  </w:style>
  <w:style w:type="paragraph" w:customStyle="1" w:styleId="Default0">
    <w:name w:val="Default"/>
    <w:uiPriority w:val="99"/>
    <w:rsid w:val="0097255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97255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8">
    <w:name w:val="А_осн"/>
    <w:basedOn w:val="Abstract"/>
    <w:link w:val="affff9"/>
    <w:rsid w:val="00972550"/>
  </w:style>
  <w:style w:type="character" w:customStyle="1" w:styleId="Abstract0">
    <w:name w:val="Abstract Знак"/>
    <w:link w:val="Abstract"/>
    <w:rsid w:val="00972550"/>
    <w:rPr>
      <w:rFonts w:ascii="Times New Roman" w:eastAsia="@Arial Unicode MS" w:hAnsi="Times New Roman" w:cs="Times New Roman"/>
      <w:sz w:val="28"/>
      <w:szCs w:val="28"/>
      <w:lang w:eastAsia="ru-RU"/>
    </w:rPr>
  </w:style>
  <w:style w:type="character" w:customStyle="1" w:styleId="affff9">
    <w:name w:val="А_осн Знак"/>
    <w:basedOn w:val="Abstract0"/>
    <w:link w:val="affff8"/>
    <w:rsid w:val="00972550"/>
    <w:rPr>
      <w:rFonts w:ascii="Times New Roman" w:eastAsia="@Arial Unicode MS" w:hAnsi="Times New Roman" w:cs="Times New Roman"/>
      <w:sz w:val="28"/>
      <w:szCs w:val="28"/>
      <w:lang w:eastAsia="ru-RU"/>
    </w:rPr>
  </w:style>
  <w:style w:type="paragraph" w:customStyle="1" w:styleId="affffa">
    <w:name w:val="А_сноска"/>
    <w:basedOn w:val="af3"/>
    <w:link w:val="affffb"/>
    <w:qFormat/>
    <w:rsid w:val="00972550"/>
  </w:style>
  <w:style w:type="character" w:customStyle="1" w:styleId="affffb">
    <w:name w:val="А_сноска Знак"/>
    <w:basedOn w:val="af4"/>
    <w:link w:val="affffa"/>
    <w:rsid w:val="00972550"/>
    <w:rPr>
      <w:rFonts w:ascii="Times New Roman" w:eastAsia="Times New Roman" w:hAnsi="Times New Roman" w:cs="Times New Roman"/>
      <w:sz w:val="24"/>
      <w:szCs w:val="24"/>
      <w:lang w:eastAsia="ru-RU"/>
    </w:rPr>
  </w:style>
  <w:style w:type="paragraph" w:customStyle="1" w:styleId="affffc">
    <w:name w:val="Базовый"/>
    <w:rsid w:val="00972550"/>
    <w:pPr>
      <w:tabs>
        <w:tab w:val="left" w:pos="709"/>
      </w:tabs>
      <w:suppressAutoHyphens/>
      <w:spacing w:after="0" w:line="100" w:lineRule="atLeast"/>
    </w:pPr>
    <w:rPr>
      <w:rFonts w:ascii="Times New Roman" w:eastAsia="Times New Roman" w:hAnsi="Times New Roman" w:cs="Times New Roman"/>
      <w:sz w:val="24"/>
      <w:szCs w:val="24"/>
      <w:lang w:eastAsia="ru-RU"/>
    </w:rPr>
  </w:style>
  <w:style w:type="paragraph" w:customStyle="1" w:styleId="1f4">
    <w:name w:val="Текст1"/>
    <w:basedOn w:val="a0"/>
    <w:rsid w:val="00972550"/>
    <w:pPr>
      <w:tabs>
        <w:tab w:val="left" w:pos="709"/>
      </w:tabs>
      <w:suppressAutoHyphens/>
      <w:spacing w:after="0" w:line="100" w:lineRule="atLeast"/>
    </w:pPr>
    <w:rPr>
      <w:rFonts w:ascii="Times New Roman" w:hAnsi="Times New Roman"/>
      <w:sz w:val="24"/>
      <w:szCs w:val="24"/>
    </w:rPr>
  </w:style>
  <w:style w:type="character" w:customStyle="1" w:styleId="affffd">
    <w:name w:val="Основной текст_"/>
    <w:link w:val="92"/>
    <w:rsid w:val="00972550"/>
    <w:rPr>
      <w:spacing w:val="3"/>
      <w:sz w:val="21"/>
      <w:szCs w:val="21"/>
      <w:shd w:val="clear" w:color="auto" w:fill="FFFFFF"/>
    </w:rPr>
  </w:style>
  <w:style w:type="character" w:customStyle="1" w:styleId="38">
    <w:name w:val="Заголовок №3_"/>
    <w:link w:val="39"/>
    <w:rsid w:val="00972550"/>
    <w:rPr>
      <w:spacing w:val="3"/>
      <w:sz w:val="21"/>
      <w:szCs w:val="21"/>
      <w:shd w:val="clear" w:color="auto" w:fill="FFFFFF"/>
    </w:rPr>
  </w:style>
  <w:style w:type="paragraph" w:customStyle="1" w:styleId="92">
    <w:name w:val="Основной текст9"/>
    <w:basedOn w:val="a0"/>
    <w:link w:val="affffd"/>
    <w:rsid w:val="00972550"/>
    <w:pPr>
      <w:widowControl w:val="0"/>
      <w:shd w:val="clear" w:color="auto" w:fill="FFFFFF"/>
      <w:spacing w:after="0" w:line="274" w:lineRule="exact"/>
      <w:ind w:hanging="720"/>
      <w:jc w:val="center"/>
    </w:pPr>
    <w:rPr>
      <w:rFonts w:asciiTheme="minorHAnsi" w:eastAsiaTheme="minorHAnsi" w:hAnsiTheme="minorHAnsi" w:cstheme="minorBidi"/>
      <w:spacing w:val="3"/>
      <w:sz w:val="21"/>
      <w:szCs w:val="21"/>
      <w:lang w:eastAsia="en-US"/>
    </w:rPr>
  </w:style>
  <w:style w:type="paragraph" w:customStyle="1" w:styleId="39">
    <w:name w:val="Заголовок №3"/>
    <w:basedOn w:val="a0"/>
    <w:link w:val="38"/>
    <w:rsid w:val="00972550"/>
    <w:pPr>
      <w:widowControl w:val="0"/>
      <w:shd w:val="clear" w:color="auto" w:fill="FFFFFF"/>
      <w:spacing w:after="360" w:line="0" w:lineRule="atLeast"/>
      <w:ind w:hanging="1160"/>
      <w:jc w:val="both"/>
      <w:outlineLvl w:val="2"/>
    </w:pPr>
    <w:rPr>
      <w:rFonts w:asciiTheme="minorHAnsi" w:eastAsiaTheme="minorHAnsi" w:hAnsiTheme="minorHAnsi" w:cstheme="minorBidi"/>
      <w:spacing w:val="3"/>
      <w:sz w:val="21"/>
      <w:szCs w:val="21"/>
      <w:lang w:eastAsia="en-US"/>
    </w:rPr>
  </w:style>
  <w:style w:type="paragraph" w:customStyle="1" w:styleId="3a">
    <w:name w:val="Основной текст3"/>
    <w:basedOn w:val="a0"/>
    <w:rsid w:val="00972550"/>
    <w:pPr>
      <w:widowControl w:val="0"/>
      <w:shd w:val="clear" w:color="auto" w:fill="FFFFFF"/>
      <w:spacing w:after="300" w:line="0" w:lineRule="atLeast"/>
      <w:ind w:hanging="420"/>
    </w:pPr>
    <w:rPr>
      <w:rFonts w:ascii="Times New Roman" w:hAnsi="Times New Roman"/>
      <w:color w:val="000000"/>
      <w:spacing w:val="3"/>
      <w:sz w:val="20"/>
      <w:szCs w:val="20"/>
    </w:rPr>
  </w:style>
  <w:style w:type="character" w:customStyle="1" w:styleId="1f5">
    <w:name w:val="Основной текст1"/>
    <w:rsid w:val="00972550"/>
    <w:rPr>
      <w:rFonts w:ascii="Times New Roman" w:eastAsia="Times New Roman" w:hAnsi="Times New Roman" w:cs="Times New Roman"/>
      <w:b w:val="0"/>
      <w:bCs w:val="0"/>
      <w:i w:val="0"/>
      <w:iCs w:val="0"/>
      <w:smallCaps w:val="0"/>
      <w:strike w:val="0"/>
      <w:color w:val="000000"/>
      <w:spacing w:val="3"/>
      <w:w w:val="100"/>
      <w:position w:val="0"/>
      <w:sz w:val="20"/>
      <w:szCs w:val="20"/>
      <w:u w:val="single"/>
      <w:shd w:val="clear" w:color="auto" w:fill="FFFFFF"/>
      <w:lang w:val="ru-RU"/>
    </w:rPr>
  </w:style>
  <w:style w:type="character" w:customStyle="1" w:styleId="2e">
    <w:name w:val="Заголовок №2_"/>
    <w:link w:val="2f"/>
    <w:rsid w:val="00972550"/>
    <w:rPr>
      <w:spacing w:val="3"/>
      <w:shd w:val="clear" w:color="auto" w:fill="FFFFFF"/>
    </w:rPr>
  </w:style>
  <w:style w:type="paragraph" w:customStyle="1" w:styleId="2f">
    <w:name w:val="Заголовок №2"/>
    <w:basedOn w:val="a0"/>
    <w:link w:val="2e"/>
    <w:rsid w:val="00972550"/>
    <w:pPr>
      <w:widowControl w:val="0"/>
      <w:shd w:val="clear" w:color="auto" w:fill="FFFFFF"/>
      <w:spacing w:before="240" w:after="0" w:line="274" w:lineRule="exact"/>
      <w:ind w:hanging="300"/>
      <w:jc w:val="both"/>
      <w:outlineLvl w:val="1"/>
    </w:pPr>
    <w:rPr>
      <w:rFonts w:asciiTheme="minorHAnsi" w:eastAsiaTheme="minorHAnsi" w:hAnsiTheme="minorHAnsi" w:cstheme="minorBidi"/>
      <w:spacing w:val="3"/>
      <w:lang w:eastAsia="en-US"/>
    </w:rPr>
  </w:style>
  <w:style w:type="character" w:customStyle="1" w:styleId="42">
    <w:name w:val="Основной текст (4)_"/>
    <w:link w:val="43"/>
    <w:rsid w:val="00972550"/>
    <w:rPr>
      <w:i/>
      <w:iCs/>
      <w:spacing w:val="-1"/>
      <w:sz w:val="21"/>
      <w:szCs w:val="21"/>
      <w:shd w:val="clear" w:color="auto" w:fill="FFFFFF"/>
    </w:rPr>
  </w:style>
  <w:style w:type="paragraph" w:customStyle="1" w:styleId="43">
    <w:name w:val="Основной текст (4)"/>
    <w:basedOn w:val="a0"/>
    <w:link w:val="42"/>
    <w:rsid w:val="00972550"/>
    <w:pPr>
      <w:widowControl w:val="0"/>
      <w:shd w:val="clear" w:color="auto" w:fill="FFFFFF"/>
      <w:spacing w:after="0" w:line="274" w:lineRule="exact"/>
      <w:jc w:val="both"/>
    </w:pPr>
    <w:rPr>
      <w:rFonts w:asciiTheme="minorHAnsi" w:eastAsiaTheme="minorHAnsi" w:hAnsiTheme="minorHAnsi" w:cstheme="minorBidi"/>
      <w:i/>
      <w:iCs/>
      <w:spacing w:val="-1"/>
      <w:sz w:val="21"/>
      <w:szCs w:val="21"/>
      <w:lang w:eastAsia="en-US"/>
    </w:rPr>
  </w:style>
  <w:style w:type="character" w:customStyle="1" w:styleId="0pt">
    <w:name w:val="Основной текст + Курсив;Интервал 0 pt"/>
    <w:rsid w:val="00972550"/>
    <w:rPr>
      <w:rFonts w:ascii="Times New Roman" w:eastAsia="Times New Roman" w:hAnsi="Times New Roman" w:cs="Times New Roman"/>
      <w:b w:val="0"/>
      <w:bCs w:val="0"/>
      <w:i/>
      <w:iCs/>
      <w:smallCaps w:val="0"/>
      <w:strike w:val="0"/>
      <w:color w:val="000000"/>
      <w:spacing w:val="-1"/>
      <w:w w:val="100"/>
      <w:position w:val="0"/>
      <w:sz w:val="21"/>
      <w:szCs w:val="21"/>
      <w:u w:val="none"/>
      <w:shd w:val="clear" w:color="auto" w:fill="FFFFFF"/>
      <w:lang w:val="ru-RU"/>
    </w:rPr>
  </w:style>
  <w:style w:type="character" w:customStyle="1" w:styleId="2f0">
    <w:name w:val="Основной текст2"/>
    <w:rsid w:val="00972550"/>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85pt0pt">
    <w:name w:val="Основной текст + 8;5 pt;Полужирный;Интервал 0 pt"/>
    <w:rsid w:val="00972550"/>
    <w:rPr>
      <w:rFonts w:ascii="Times New Roman" w:eastAsia="Times New Roman" w:hAnsi="Times New Roman" w:cs="Times New Roman"/>
      <w:b/>
      <w:bCs/>
      <w:i w:val="0"/>
      <w:iCs w:val="0"/>
      <w:smallCaps w:val="0"/>
      <w:strike w:val="0"/>
      <w:color w:val="000000"/>
      <w:spacing w:val="-4"/>
      <w:w w:val="100"/>
      <w:position w:val="0"/>
      <w:sz w:val="17"/>
      <w:szCs w:val="17"/>
      <w:u w:val="none"/>
      <w:shd w:val="clear" w:color="auto" w:fill="FFFFFF"/>
      <w:lang w:val="ru-RU"/>
    </w:rPr>
  </w:style>
  <w:style w:type="character" w:customStyle="1" w:styleId="52">
    <w:name w:val="Основной текст (5)_"/>
    <w:link w:val="53"/>
    <w:rsid w:val="00972550"/>
    <w:rPr>
      <w:b/>
      <w:bCs/>
      <w:spacing w:val="-4"/>
      <w:sz w:val="17"/>
      <w:szCs w:val="17"/>
      <w:shd w:val="clear" w:color="auto" w:fill="FFFFFF"/>
    </w:rPr>
  </w:style>
  <w:style w:type="paragraph" w:customStyle="1" w:styleId="53">
    <w:name w:val="Основной текст (5)"/>
    <w:basedOn w:val="a0"/>
    <w:link w:val="52"/>
    <w:rsid w:val="00972550"/>
    <w:pPr>
      <w:widowControl w:val="0"/>
      <w:shd w:val="clear" w:color="auto" w:fill="FFFFFF"/>
      <w:spacing w:after="0" w:line="269" w:lineRule="exact"/>
      <w:jc w:val="right"/>
    </w:pPr>
    <w:rPr>
      <w:rFonts w:asciiTheme="minorHAnsi" w:eastAsiaTheme="minorHAnsi" w:hAnsiTheme="minorHAnsi" w:cstheme="minorBidi"/>
      <w:b/>
      <w:bCs/>
      <w:spacing w:val="-4"/>
      <w:sz w:val="17"/>
      <w:szCs w:val="17"/>
      <w:lang w:eastAsia="en-US"/>
    </w:rPr>
  </w:style>
  <w:style w:type="character" w:customStyle="1" w:styleId="44">
    <w:name w:val="Основной текст4"/>
    <w:rsid w:val="00972550"/>
    <w:rPr>
      <w:rFonts w:ascii="Times New Roman" w:eastAsia="Times New Roman" w:hAnsi="Times New Roman" w:cs="Times New Roman"/>
      <w:b w:val="0"/>
      <w:bCs w:val="0"/>
      <w:i w:val="0"/>
      <w:iCs w:val="0"/>
      <w:smallCaps w:val="0"/>
      <w:strike w:val="0"/>
      <w:color w:val="000000"/>
      <w:spacing w:val="3"/>
      <w:w w:val="100"/>
      <w:position w:val="0"/>
      <w:sz w:val="21"/>
      <w:szCs w:val="21"/>
      <w:u w:val="single"/>
      <w:shd w:val="clear" w:color="auto" w:fill="FFFFFF"/>
      <w:lang w:val="ru-RU"/>
    </w:rPr>
  </w:style>
  <w:style w:type="paragraph" w:customStyle="1" w:styleId="1f6">
    <w:name w:val="Знак Знак1 Знак Знак Знак"/>
    <w:basedOn w:val="a0"/>
    <w:rsid w:val="001124A1"/>
    <w:pPr>
      <w:spacing w:after="160" w:line="240" w:lineRule="exact"/>
    </w:pPr>
    <w:rPr>
      <w:rFonts w:ascii="Verdana" w:hAnsi="Verdana"/>
      <w:sz w:val="20"/>
      <w:szCs w:val="20"/>
      <w:lang w:val="en-US" w:eastAsia="en-US"/>
    </w:rPr>
  </w:style>
  <w:style w:type="paragraph" w:customStyle="1" w:styleId="affffe">
    <w:name w:val="Знак Знак Знак Знак Знак"/>
    <w:basedOn w:val="a0"/>
    <w:rsid w:val="001124A1"/>
    <w:pPr>
      <w:spacing w:after="160" w:line="240" w:lineRule="exact"/>
    </w:pPr>
    <w:rPr>
      <w:rFonts w:ascii="Verdana" w:hAnsi="Verdana"/>
      <w:sz w:val="20"/>
      <w:szCs w:val="20"/>
      <w:lang w:val="en-US" w:eastAsia="en-US"/>
    </w:rPr>
  </w:style>
  <w:style w:type="paragraph" w:customStyle="1" w:styleId="CharCharCarCharCarCharCarCharCarCharCharCharCarCharCharChar0">
    <w:name w:val="Char Char Car Char Car Char Car Char Car Char Char Char Car Char Char Char"/>
    <w:basedOn w:val="a0"/>
    <w:rsid w:val="001124A1"/>
    <w:pPr>
      <w:autoSpaceDE w:val="0"/>
      <w:autoSpaceDN w:val="0"/>
      <w:spacing w:after="160" w:line="240" w:lineRule="exact"/>
    </w:pPr>
    <w:rPr>
      <w:rFonts w:ascii="Arial" w:hAnsi="Arial" w:cs="Arial"/>
      <w:sz w:val="20"/>
      <w:szCs w:val="20"/>
      <w:lang w:val="en-US" w:eastAsia="en-US"/>
    </w:rPr>
  </w:style>
  <w:style w:type="paragraph" w:customStyle="1" w:styleId="afffff">
    <w:name w:val="Знак Знак"/>
    <w:basedOn w:val="a0"/>
    <w:rsid w:val="001124A1"/>
    <w:pPr>
      <w:spacing w:after="160" w:line="240" w:lineRule="exact"/>
    </w:pPr>
    <w:rPr>
      <w:rFonts w:ascii="Verdana" w:hAnsi="Verdana"/>
      <w:sz w:val="20"/>
      <w:szCs w:val="20"/>
      <w:lang w:val="en-US" w:eastAsia="en-US"/>
    </w:rPr>
  </w:style>
  <w:style w:type="paragraph" w:customStyle="1" w:styleId="2f1">
    <w:name w:val="Обычный2"/>
    <w:rsid w:val="001124A1"/>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f0">
    <w:name w:val="Знак Знак Знак"/>
    <w:basedOn w:val="a0"/>
    <w:rsid w:val="001124A1"/>
    <w:pPr>
      <w:spacing w:after="160" w:line="240" w:lineRule="exact"/>
    </w:pPr>
    <w:rPr>
      <w:rFonts w:ascii="Verdana" w:hAnsi="Verdana"/>
      <w:sz w:val="20"/>
      <w:szCs w:val="20"/>
      <w:lang w:val="en-US" w:eastAsia="en-US"/>
    </w:rPr>
  </w:style>
  <w:style w:type="paragraph" w:customStyle="1" w:styleId="2f2">
    <w:name w:val="Абзац списка2"/>
    <w:basedOn w:val="a0"/>
    <w:rsid w:val="001124A1"/>
    <w:pPr>
      <w:spacing w:after="0" w:line="240" w:lineRule="auto"/>
      <w:ind w:left="720"/>
      <w:contextualSpacing/>
    </w:pPr>
    <w:rPr>
      <w:rFonts w:ascii="Times New Roman" w:eastAsia="Calibri" w:hAnsi="Times New Roman"/>
      <w:sz w:val="24"/>
      <w:szCs w:val="24"/>
    </w:rPr>
  </w:style>
  <w:style w:type="paragraph" w:customStyle="1" w:styleId="afffff1">
    <w:name w:val="Знак Знак Знак Знак"/>
    <w:basedOn w:val="a0"/>
    <w:rsid w:val="001124A1"/>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230">
    <w:name w:val="Основной текст 23"/>
    <w:basedOn w:val="a0"/>
    <w:rsid w:val="001124A1"/>
    <w:pPr>
      <w:spacing w:after="0" w:line="240" w:lineRule="auto"/>
      <w:ind w:firstLine="709"/>
      <w:jc w:val="both"/>
    </w:pPr>
    <w:rPr>
      <w:rFonts w:ascii="Times New Roman" w:hAnsi="Times New Roman"/>
      <w:sz w:val="24"/>
      <w:szCs w:val="24"/>
    </w:rPr>
  </w:style>
  <w:style w:type="paragraph" w:customStyle="1" w:styleId="221">
    <w:name w:val="Основной текст с отступом 22"/>
    <w:basedOn w:val="a0"/>
    <w:rsid w:val="001124A1"/>
    <w:pPr>
      <w:spacing w:after="0" w:line="240" w:lineRule="auto"/>
      <w:ind w:firstLine="709"/>
      <w:jc w:val="both"/>
    </w:pPr>
    <w:rPr>
      <w:rFonts w:ascii="Times New Roman" w:hAnsi="Times New Roman"/>
      <w:szCs w:val="20"/>
    </w:rPr>
  </w:style>
  <w:style w:type="paragraph" w:customStyle="1" w:styleId="afffff2">
    <w:name w:val="Знак"/>
    <w:basedOn w:val="a0"/>
    <w:rsid w:val="001124A1"/>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181">
    <w:name w:val="Знак Знак18"/>
    <w:basedOn w:val="a1"/>
    <w:rsid w:val="001124A1"/>
    <w:rPr>
      <w:rFonts w:ascii="Arial" w:eastAsia="Times New Roman" w:hAnsi="Arial" w:cs="Times New Roman"/>
      <w:b/>
      <w:bCs/>
      <w:kern w:val="32"/>
      <w:sz w:val="32"/>
      <w:szCs w:val="32"/>
    </w:rPr>
  </w:style>
  <w:style w:type="character" w:customStyle="1" w:styleId="171">
    <w:name w:val="Знак Знак17"/>
    <w:basedOn w:val="a1"/>
    <w:rsid w:val="001124A1"/>
    <w:rPr>
      <w:rFonts w:ascii="Arial" w:eastAsia="Times New Roman" w:hAnsi="Arial" w:cs="Times New Roman"/>
      <w:b/>
      <w:bCs/>
      <w:iCs/>
      <w:sz w:val="28"/>
      <w:szCs w:val="28"/>
    </w:rPr>
  </w:style>
  <w:style w:type="character" w:customStyle="1" w:styleId="161">
    <w:name w:val="Знак Знак16"/>
    <w:basedOn w:val="a1"/>
    <w:rsid w:val="001124A1"/>
    <w:rPr>
      <w:rFonts w:ascii="Arial" w:eastAsia="Times New Roman" w:hAnsi="Arial" w:cs="Times New Roman"/>
      <w:b/>
      <w:bCs/>
      <w:sz w:val="24"/>
      <w:szCs w:val="26"/>
    </w:rPr>
  </w:style>
  <w:style w:type="paragraph" w:customStyle="1" w:styleId="2f3">
    <w:name w:val="Знак Знак2 Знак"/>
    <w:basedOn w:val="a0"/>
    <w:rsid w:val="001124A1"/>
    <w:pPr>
      <w:spacing w:after="160" w:line="240" w:lineRule="exact"/>
    </w:pPr>
    <w:rPr>
      <w:rFonts w:ascii="Verdana" w:hAnsi="Verdana"/>
      <w:sz w:val="20"/>
      <w:szCs w:val="20"/>
      <w:lang w:val="en-US" w:eastAsia="en-US"/>
    </w:rPr>
  </w:style>
  <w:style w:type="paragraph" w:customStyle="1" w:styleId="afffff3">
    <w:name w:val="Знак Знак Знак Знак Знак Знак Знак Знак Знак"/>
    <w:basedOn w:val="a0"/>
    <w:rsid w:val="001124A1"/>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2f4">
    <w:name w:val="Знак Знак Знак Знак Знак Знак Знак Знак Знак Знак Знак Знак Знак Знак Знак Знак Знак Знак Знак Знак Знак2 Знак"/>
    <w:basedOn w:val="a0"/>
    <w:rsid w:val="001124A1"/>
    <w:pPr>
      <w:spacing w:after="160" w:line="240" w:lineRule="exact"/>
    </w:pPr>
    <w:rPr>
      <w:rFonts w:ascii="Verdana" w:hAnsi="Verdana"/>
      <w:sz w:val="20"/>
      <w:szCs w:val="20"/>
      <w:lang w:val="en-US" w:eastAsia="en-US"/>
    </w:rPr>
  </w:style>
  <w:style w:type="paragraph" w:customStyle="1" w:styleId="1f7">
    <w:name w:val="Без интервала1"/>
    <w:rsid w:val="001124A1"/>
    <w:pPr>
      <w:spacing w:after="0" w:line="240" w:lineRule="auto"/>
    </w:pPr>
    <w:rPr>
      <w:rFonts w:ascii="Calibri" w:eastAsia="Times New Roman" w:hAnsi="Calibri" w:cs="Calibri"/>
      <w:lang w:eastAsia="ru-RU"/>
    </w:rPr>
  </w:style>
  <w:style w:type="character" w:customStyle="1" w:styleId="100">
    <w:name w:val="Знак Знак10"/>
    <w:basedOn w:val="a1"/>
    <w:locked/>
    <w:rsid w:val="001124A1"/>
    <w:rPr>
      <w:rFonts w:ascii="Calibri" w:eastAsia="Calibri" w:hAnsi="Calibri"/>
      <w:sz w:val="24"/>
      <w:szCs w:val="24"/>
      <w:lang w:val="en-US" w:eastAsia="ru-RU" w:bidi="ar-SA"/>
    </w:rPr>
  </w:style>
  <w:style w:type="character" w:customStyle="1" w:styleId="93">
    <w:name w:val="Знак Знак9"/>
    <w:basedOn w:val="a1"/>
    <w:locked/>
    <w:rsid w:val="001124A1"/>
    <w:rPr>
      <w:rFonts w:ascii="Calibri" w:eastAsia="Calibri" w:hAnsi="Calibri"/>
      <w:sz w:val="24"/>
      <w:szCs w:val="24"/>
      <w:lang w:val="en-US" w:eastAsia="ru-RU" w:bidi="ar-SA"/>
    </w:rPr>
  </w:style>
  <w:style w:type="paragraph" w:customStyle="1" w:styleId="Web">
    <w:name w:val="Обычный (Web)"/>
    <w:basedOn w:val="a0"/>
    <w:rsid w:val="001124A1"/>
    <w:pPr>
      <w:spacing w:before="100" w:after="100" w:line="240" w:lineRule="auto"/>
    </w:pPr>
    <w:rPr>
      <w:rFonts w:ascii="Times New Roman" w:hAnsi="Times New Roman"/>
      <w:sz w:val="24"/>
      <w:szCs w:val="20"/>
    </w:rPr>
  </w:style>
  <w:style w:type="character" w:customStyle="1" w:styleId="2a">
    <w:name w:val="Оглавление 2 Знак"/>
    <w:basedOn w:val="a1"/>
    <w:link w:val="29"/>
    <w:rsid w:val="001124A1"/>
    <w:rPr>
      <w:rFonts w:ascii="Times New Roman" w:eastAsia="Times New Roman" w:hAnsi="Times New Roman" w:cs="Times New Roman"/>
      <w:smallCaps/>
      <w:noProof/>
      <w:sz w:val="28"/>
      <w:szCs w:val="24"/>
      <w:lang w:bidi="en-US"/>
    </w:rPr>
  </w:style>
  <w:style w:type="character" w:customStyle="1" w:styleId="HeaderChar">
    <w:name w:val="Header Char"/>
    <w:basedOn w:val="a1"/>
    <w:locked/>
    <w:rsid w:val="001124A1"/>
    <w:rPr>
      <w:sz w:val="24"/>
      <w:szCs w:val="24"/>
      <w:lang w:val="en-US" w:eastAsia="ru-RU" w:bidi="ar-SA"/>
    </w:rPr>
  </w:style>
  <w:style w:type="character" w:customStyle="1" w:styleId="FootnoteTextChar">
    <w:name w:val="Footnote Text Char"/>
    <w:aliases w:val="Знак6 Char,F1 Char"/>
    <w:basedOn w:val="a1"/>
    <w:locked/>
    <w:rsid w:val="001124A1"/>
    <w:rPr>
      <w:sz w:val="24"/>
      <w:szCs w:val="24"/>
      <w:lang w:val="ru-RU" w:eastAsia="ru-RU" w:bidi="ar-SA"/>
    </w:rPr>
  </w:style>
  <w:style w:type="character" w:customStyle="1" w:styleId="a7">
    <w:name w:val="Обычный (веб) Знак"/>
    <w:link w:val="a6"/>
    <w:locked/>
    <w:rsid w:val="001124A1"/>
    <w:rPr>
      <w:rFonts w:ascii="Times New Roman" w:eastAsia="Times New Roman" w:hAnsi="Times New Roman" w:cs="Times New Roman"/>
      <w:sz w:val="24"/>
      <w:szCs w:val="24"/>
      <w:lang w:eastAsia="ru-RU"/>
    </w:rPr>
  </w:style>
  <w:style w:type="paragraph" w:customStyle="1" w:styleId="111">
    <w:name w:val="Обычный11"/>
    <w:rsid w:val="001124A1"/>
    <w:pPr>
      <w:widowControl w:val="0"/>
      <w:spacing w:after="0" w:line="240" w:lineRule="auto"/>
      <w:jc w:val="both"/>
    </w:pPr>
    <w:rPr>
      <w:rFonts w:ascii="Times New Roman" w:eastAsia="Calibri" w:hAnsi="Times New Roman" w:cs="Times New Roman"/>
      <w:sz w:val="20"/>
      <w:szCs w:val="20"/>
      <w:lang w:eastAsia="ru-RU"/>
    </w:rPr>
  </w:style>
  <w:style w:type="paragraph" w:customStyle="1" w:styleId="1f8">
    <w:name w:val="Без интервала1"/>
    <w:rsid w:val="001124A1"/>
    <w:pPr>
      <w:spacing w:after="0" w:line="240" w:lineRule="auto"/>
    </w:pPr>
    <w:rPr>
      <w:rFonts w:ascii="Calibri" w:eastAsia="Calibri" w:hAnsi="Calibri" w:cs="Calibri"/>
    </w:rPr>
  </w:style>
  <w:style w:type="character" w:customStyle="1" w:styleId="apple-converted-space">
    <w:name w:val="apple-converted-space"/>
    <w:rsid w:val="001124A1"/>
    <w:rPr>
      <w:rFonts w:ascii="Times New Roman" w:hAnsi="Times New Roman"/>
    </w:rPr>
  </w:style>
  <w:style w:type="character" w:customStyle="1" w:styleId="list005f0020paragraph005f005fchar1char1">
    <w:name w:val="list_005f0020paragraph_005f_005fchar1__char1"/>
    <w:rsid w:val="001124A1"/>
    <w:rPr>
      <w:rFonts w:ascii="Times New Roman" w:hAnsi="Times New Roman"/>
      <w:sz w:val="24"/>
      <w:u w:val="none"/>
      <w:effect w:val="none"/>
    </w:rPr>
  </w:style>
  <w:style w:type="character" w:customStyle="1" w:styleId="submenu-table">
    <w:name w:val="submenu-table"/>
    <w:rsid w:val="001124A1"/>
  </w:style>
  <w:style w:type="character" w:customStyle="1" w:styleId="BodyTextIndent2Char">
    <w:name w:val="Body Text Indent 2 Char"/>
    <w:basedOn w:val="a1"/>
    <w:locked/>
    <w:rsid w:val="001124A1"/>
    <w:rPr>
      <w:sz w:val="24"/>
      <w:szCs w:val="24"/>
      <w:lang w:val="ru-RU" w:eastAsia="ru-RU" w:bidi="ar-SA"/>
    </w:rPr>
  </w:style>
  <w:style w:type="paragraph" w:customStyle="1" w:styleId="1f9">
    <w:name w:val="Обычный (веб)1"/>
    <w:basedOn w:val="a0"/>
    <w:rsid w:val="0060767B"/>
    <w:pPr>
      <w:widowControl w:val="0"/>
      <w:suppressAutoHyphens/>
      <w:spacing w:before="100" w:after="100" w:line="100" w:lineRule="atLeast"/>
    </w:pPr>
    <w:rPr>
      <w:rFonts w:ascii="Times New Roman" w:eastAsia="Andale Sans UI" w:hAnsi="Times New Roman"/>
      <w:kern w:val="1"/>
      <w:sz w:val="24"/>
      <w:szCs w:val="24"/>
    </w:rPr>
  </w:style>
  <w:style w:type="paragraph" w:customStyle="1" w:styleId="240">
    <w:name w:val="Основной текст 24"/>
    <w:basedOn w:val="a0"/>
    <w:rsid w:val="0060767B"/>
    <w:pPr>
      <w:widowControl w:val="0"/>
      <w:suppressAutoHyphens/>
      <w:spacing w:after="120" w:line="480" w:lineRule="auto"/>
    </w:pPr>
    <w:rPr>
      <w:rFonts w:ascii="Times New Roman" w:eastAsia="Andale Sans UI" w:hAnsi="Times New Roman"/>
      <w:kern w:val="1"/>
      <w:sz w:val="24"/>
      <w:szCs w:val="24"/>
    </w:rPr>
  </w:style>
  <w:style w:type="character" w:customStyle="1" w:styleId="2f5">
    <w:name w:val="Основной текст (2)_"/>
    <w:basedOn w:val="a1"/>
    <w:link w:val="2f6"/>
    <w:rsid w:val="00624A57"/>
    <w:rPr>
      <w:rFonts w:ascii="Times New Roman" w:eastAsia="Times New Roman" w:hAnsi="Times New Roman" w:cs="Times New Roman"/>
      <w:b/>
      <w:bCs/>
      <w:spacing w:val="5"/>
      <w:sz w:val="21"/>
      <w:szCs w:val="21"/>
      <w:shd w:val="clear" w:color="auto" w:fill="FFFFFF"/>
    </w:rPr>
  </w:style>
  <w:style w:type="paragraph" w:customStyle="1" w:styleId="2f6">
    <w:name w:val="Основной текст (2)"/>
    <w:basedOn w:val="a0"/>
    <w:link w:val="2f5"/>
    <w:rsid w:val="00624A57"/>
    <w:pPr>
      <w:widowControl w:val="0"/>
      <w:shd w:val="clear" w:color="auto" w:fill="FFFFFF"/>
      <w:spacing w:after="60" w:line="0" w:lineRule="atLeast"/>
      <w:jc w:val="center"/>
    </w:pPr>
    <w:rPr>
      <w:rFonts w:ascii="Times New Roman" w:hAnsi="Times New Roman"/>
      <w:b/>
      <w:bCs/>
      <w:spacing w:val="5"/>
      <w:sz w:val="21"/>
      <w:szCs w:val="21"/>
      <w:lang w:eastAsia="en-US"/>
    </w:rPr>
  </w:style>
  <w:style w:type="character" w:customStyle="1" w:styleId="0pt0">
    <w:name w:val="Основной текст + Интервал 0 pt"/>
    <w:basedOn w:val="affffd"/>
    <w:rsid w:val="00624A57"/>
    <w:rPr>
      <w:rFonts w:ascii="Times New Roman" w:eastAsia="Times New Roman" w:hAnsi="Times New Roman" w:cs="Times New Roman"/>
      <w:b w:val="0"/>
      <w:bCs w:val="0"/>
      <w:i w:val="0"/>
      <w:iCs w:val="0"/>
      <w:smallCaps w:val="0"/>
      <w:strike w:val="0"/>
      <w:color w:val="000000"/>
      <w:spacing w:val="4"/>
      <w:w w:val="100"/>
      <w:position w:val="0"/>
      <w:sz w:val="21"/>
      <w:szCs w:val="21"/>
      <w:u w:val="none"/>
      <w:shd w:val="clear" w:color="auto" w:fill="FFFFFF"/>
      <w:lang w:val="ru-RU" w:eastAsia="ru-RU" w:bidi="ru-RU"/>
    </w:rPr>
  </w:style>
  <w:style w:type="character" w:customStyle="1" w:styleId="20pt">
    <w:name w:val="Основной текст (2) + Интервал 0 pt"/>
    <w:basedOn w:val="2f5"/>
    <w:rsid w:val="00624A57"/>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eastAsia="ru-RU" w:bidi="ru-RU"/>
    </w:rPr>
  </w:style>
  <w:style w:type="character" w:customStyle="1" w:styleId="0pt1">
    <w:name w:val="Основной текст + Полужирный;Интервал 0 pt"/>
    <w:basedOn w:val="affffd"/>
    <w:rsid w:val="00624A57"/>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eastAsia="ru-RU" w:bidi="ru-RU"/>
    </w:rPr>
  </w:style>
  <w:style w:type="character" w:customStyle="1" w:styleId="3b">
    <w:name w:val="Основной текст (3)_"/>
    <w:basedOn w:val="a1"/>
    <w:link w:val="3c"/>
    <w:rsid w:val="00624A57"/>
    <w:rPr>
      <w:rFonts w:ascii="Arial Narrow" w:eastAsia="Arial Narrow" w:hAnsi="Arial Narrow" w:cs="Arial Narrow"/>
      <w:spacing w:val="-6"/>
      <w:sz w:val="8"/>
      <w:szCs w:val="8"/>
      <w:shd w:val="clear" w:color="auto" w:fill="FFFFFF"/>
      <w:lang w:val="en-US" w:bidi="en-US"/>
    </w:rPr>
  </w:style>
  <w:style w:type="character" w:customStyle="1" w:styleId="30pt">
    <w:name w:val="Основной текст (3) + Интервал 0 pt"/>
    <w:basedOn w:val="3b"/>
    <w:rsid w:val="00624A57"/>
    <w:rPr>
      <w:rFonts w:ascii="Arial Narrow" w:eastAsia="Arial Narrow" w:hAnsi="Arial Narrow" w:cs="Arial Narrow"/>
      <w:color w:val="000000"/>
      <w:spacing w:val="0"/>
      <w:w w:val="100"/>
      <w:position w:val="0"/>
      <w:sz w:val="8"/>
      <w:szCs w:val="8"/>
      <w:shd w:val="clear" w:color="auto" w:fill="FFFFFF"/>
      <w:lang w:val="ru-RU" w:eastAsia="ru-RU" w:bidi="ru-RU"/>
    </w:rPr>
  </w:style>
  <w:style w:type="character" w:customStyle="1" w:styleId="20pt0">
    <w:name w:val="Основной текст (2) + Не полужирный;Интервал 0 pt"/>
    <w:basedOn w:val="2f5"/>
    <w:rsid w:val="00624A57"/>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eastAsia="ru-RU" w:bidi="ru-RU"/>
    </w:rPr>
  </w:style>
  <w:style w:type="paragraph" w:customStyle="1" w:styleId="3c">
    <w:name w:val="Основной текст (3)"/>
    <w:basedOn w:val="a0"/>
    <w:link w:val="3b"/>
    <w:rsid w:val="00624A57"/>
    <w:pPr>
      <w:widowControl w:val="0"/>
      <w:shd w:val="clear" w:color="auto" w:fill="FFFFFF"/>
      <w:spacing w:after="120" w:line="0" w:lineRule="atLeast"/>
    </w:pPr>
    <w:rPr>
      <w:rFonts w:ascii="Arial Narrow" w:eastAsia="Arial Narrow" w:hAnsi="Arial Narrow" w:cs="Arial Narrow"/>
      <w:spacing w:val="-6"/>
      <w:sz w:val="8"/>
      <w:szCs w:val="8"/>
      <w:lang w:val="en-US" w:eastAsia="en-US" w:bidi="en-US"/>
    </w:rPr>
  </w:style>
  <w:style w:type="character" w:customStyle="1" w:styleId="Sylfaen0pt">
    <w:name w:val="Основной текст + Sylfaen;Интервал 0 pt"/>
    <w:basedOn w:val="affffd"/>
    <w:rsid w:val="00624A57"/>
    <w:rPr>
      <w:rFonts w:ascii="Sylfaen" w:eastAsia="Sylfaen" w:hAnsi="Sylfaen" w:cs="Sylfae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8pt0pt">
    <w:name w:val="Основной текст + 8 pt;Курсив;Интервал 0 pt"/>
    <w:basedOn w:val="affffd"/>
    <w:rsid w:val="00624A57"/>
    <w:rPr>
      <w:rFonts w:ascii="Times New Roman" w:eastAsia="Times New Roman" w:hAnsi="Times New Roman" w:cs="Times New Roman"/>
      <w:b w:val="0"/>
      <w:bCs w:val="0"/>
      <w:i/>
      <w:iCs/>
      <w:smallCaps w:val="0"/>
      <w:strike w:val="0"/>
      <w:color w:val="000000"/>
      <w:spacing w:val="-15"/>
      <w:w w:val="100"/>
      <w:position w:val="0"/>
      <w:sz w:val="16"/>
      <w:szCs w:val="16"/>
      <w:u w:val="none"/>
      <w:shd w:val="clear" w:color="auto" w:fill="FFFFFF"/>
      <w:lang w:val="ru-RU" w:eastAsia="ru-RU" w:bidi="ru-RU"/>
    </w:rPr>
  </w:style>
  <w:style w:type="character" w:customStyle="1" w:styleId="afffff4">
    <w:name w:val="Основной текст + Курсив"/>
    <w:basedOn w:val="affffd"/>
    <w:rsid w:val="00624A57"/>
    <w:rPr>
      <w:rFonts w:ascii="Times New Roman" w:eastAsia="Times New Roman" w:hAnsi="Times New Roman" w:cs="Times New Roman"/>
      <w:b w:val="0"/>
      <w:bCs w:val="0"/>
      <w:i/>
      <w:iCs/>
      <w:smallCaps w:val="0"/>
      <w:strike w:val="0"/>
      <w:color w:val="000000"/>
      <w:spacing w:val="3"/>
      <w:w w:val="100"/>
      <w:position w:val="0"/>
      <w:sz w:val="21"/>
      <w:szCs w:val="21"/>
      <w:u w:val="single"/>
      <w:shd w:val="clear" w:color="auto" w:fill="FFFFFF"/>
      <w:lang w:val="ru-RU" w:eastAsia="ru-RU" w:bidi="ru-RU"/>
    </w:rPr>
  </w:style>
  <w:style w:type="character" w:customStyle="1" w:styleId="FontStyle27">
    <w:name w:val="Font Style27"/>
    <w:basedOn w:val="a1"/>
    <w:uiPriority w:val="99"/>
    <w:rsid w:val="00624A57"/>
    <w:rPr>
      <w:rFonts w:ascii="Arial" w:hAnsi="Arial" w:cs="Arial"/>
      <w:sz w:val="14"/>
      <w:szCs w:val="14"/>
    </w:rPr>
  </w:style>
  <w:style w:type="character" w:customStyle="1" w:styleId="FontStyle43">
    <w:name w:val="Font Style43"/>
    <w:basedOn w:val="a1"/>
    <w:uiPriority w:val="99"/>
    <w:rsid w:val="00624A57"/>
    <w:rPr>
      <w:rFonts w:ascii="Arial" w:hAnsi="Arial" w:cs="Arial"/>
      <w:sz w:val="14"/>
      <w:szCs w:val="14"/>
    </w:rPr>
  </w:style>
  <w:style w:type="character" w:customStyle="1" w:styleId="FontStyle15">
    <w:name w:val="Font Style15"/>
    <w:basedOn w:val="a1"/>
    <w:uiPriority w:val="99"/>
    <w:rsid w:val="00624A57"/>
    <w:rPr>
      <w:rFonts w:ascii="Times New Roman" w:hAnsi="Times New Roman" w:cs="Times New Roman"/>
      <w:sz w:val="20"/>
      <w:szCs w:val="20"/>
    </w:rPr>
  </w:style>
  <w:style w:type="table" w:styleId="-6">
    <w:name w:val="Light Grid Accent 6"/>
    <w:basedOn w:val="a2"/>
    <w:uiPriority w:val="62"/>
    <w:rsid w:val="00624A5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c7">
    <w:name w:val="c7"/>
    <w:basedOn w:val="a1"/>
    <w:rsid w:val="00624A57"/>
  </w:style>
  <w:style w:type="character" w:customStyle="1" w:styleId="30pt0">
    <w:name w:val="Основной текст (3) + Не полужирный;Интервал 0 pt"/>
    <w:basedOn w:val="3b"/>
    <w:rsid w:val="00624A57"/>
    <w:rPr>
      <w:rFonts w:ascii="Times New Roman" w:eastAsia="Times New Roman" w:hAnsi="Times New Roman" w:cs="Times New Roman"/>
      <w:b/>
      <w:bCs/>
      <w:color w:val="000000"/>
      <w:spacing w:val="-6"/>
      <w:w w:val="100"/>
      <w:position w:val="0"/>
      <w:sz w:val="23"/>
      <w:szCs w:val="23"/>
      <w:shd w:val="clear" w:color="auto" w:fill="FFFFFF"/>
      <w:lang w:val="ru-RU" w:eastAsia="ru-RU" w:bidi="ru-RU"/>
    </w:rPr>
  </w:style>
  <w:style w:type="table" w:customStyle="1" w:styleId="-11">
    <w:name w:val="Светлый список - Акцент 11"/>
    <w:basedOn w:val="a2"/>
    <w:uiPriority w:val="61"/>
    <w:rsid w:val="00624A5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5">
    <w:name w:val="Light List Accent 5"/>
    <w:basedOn w:val="a2"/>
    <w:uiPriority w:val="61"/>
    <w:rsid w:val="00624A5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1-11">
    <w:name w:val="Средняя заливка 1 - Акцент 11"/>
    <w:basedOn w:val="a2"/>
    <w:uiPriority w:val="63"/>
    <w:rsid w:val="00624A5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5">
    <w:name w:val="Medium Shading 1 Accent 5"/>
    <w:basedOn w:val="a2"/>
    <w:uiPriority w:val="63"/>
    <w:rsid w:val="00624A5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1">
    <w:name w:val="Medium Grid 1 Accent 1"/>
    <w:basedOn w:val="a2"/>
    <w:uiPriority w:val="67"/>
    <w:rsid w:val="00624A5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50">
    <w:name w:val="Light Grid Accent 5"/>
    <w:basedOn w:val="a2"/>
    <w:uiPriority w:val="62"/>
    <w:rsid w:val="00624A5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1fa">
    <w:name w:val="Заголовок №1_"/>
    <w:basedOn w:val="a1"/>
    <w:link w:val="112"/>
    <w:rsid w:val="00E33EBD"/>
    <w:rPr>
      <w:rFonts w:ascii="Calibri" w:hAnsi="Calibri"/>
      <w:sz w:val="34"/>
      <w:szCs w:val="34"/>
      <w:shd w:val="clear" w:color="auto" w:fill="FFFFFF"/>
    </w:rPr>
  </w:style>
  <w:style w:type="paragraph" w:customStyle="1" w:styleId="112">
    <w:name w:val="Заголовок №11"/>
    <w:basedOn w:val="a0"/>
    <w:link w:val="1fa"/>
    <w:rsid w:val="00E33EBD"/>
    <w:pPr>
      <w:shd w:val="clear" w:color="auto" w:fill="FFFFFF"/>
      <w:spacing w:after="300" w:line="240" w:lineRule="atLeast"/>
      <w:outlineLvl w:val="0"/>
    </w:pPr>
    <w:rPr>
      <w:rFonts w:eastAsiaTheme="minorHAnsi" w:cstheme="minorBidi"/>
      <w:sz w:val="34"/>
      <w:szCs w:val="34"/>
      <w:lang w:eastAsia="en-US"/>
    </w:rPr>
  </w:style>
  <w:style w:type="character" w:customStyle="1" w:styleId="1fb">
    <w:name w:val="Заголовок №1"/>
    <w:basedOn w:val="1fa"/>
    <w:rsid w:val="00E33EBD"/>
  </w:style>
  <w:style w:type="character" w:customStyle="1" w:styleId="510">
    <w:name w:val="Основной текст + Полужирный51"/>
    <w:basedOn w:val="ad"/>
    <w:rsid w:val="00E33EBD"/>
    <w:rPr>
      <w:b/>
      <w:bCs/>
      <w:sz w:val="22"/>
      <w:szCs w:val="22"/>
      <w:lang w:bidi="ar-SA"/>
    </w:rPr>
  </w:style>
  <w:style w:type="character" w:customStyle="1" w:styleId="500">
    <w:name w:val="Основной текст + Полужирный50"/>
    <w:basedOn w:val="ad"/>
    <w:rsid w:val="00E33EBD"/>
    <w:rPr>
      <w:b/>
      <w:bCs/>
      <w:sz w:val="22"/>
      <w:szCs w:val="22"/>
      <w:lang w:bidi="ar-SA"/>
    </w:rPr>
  </w:style>
  <w:style w:type="character" w:customStyle="1" w:styleId="55">
    <w:name w:val="Основной текст + Курсив55"/>
    <w:basedOn w:val="ad"/>
    <w:rsid w:val="00E33EBD"/>
    <w:rPr>
      <w:rFonts w:ascii="Times New Roman" w:hAnsi="Times New Roman"/>
      <w:i/>
      <w:iCs/>
      <w:spacing w:val="0"/>
      <w:sz w:val="22"/>
      <w:szCs w:val="22"/>
      <w:lang w:bidi="ar-SA"/>
    </w:rPr>
  </w:style>
  <w:style w:type="paragraph" w:customStyle="1" w:styleId="Style13">
    <w:name w:val="Style13"/>
    <w:basedOn w:val="a0"/>
    <w:rsid w:val="00F06BED"/>
    <w:pPr>
      <w:widowControl w:val="0"/>
      <w:autoSpaceDE w:val="0"/>
      <w:autoSpaceDN w:val="0"/>
      <w:adjustRightInd w:val="0"/>
      <w:spacing w:after="0" w:line="240" w:lineRule="auto"/>
    </w:pPr>
    <w:rPr>
      <w:rFonts w:ascii="Times New Roman" w:hAnsi="Times New Roman"/>
      <w:sz w:val="24"/>
      <w:szCs w:val="24"/>
    </w:rPr>
  </w:style>
  <w:style w:type="paragraph" w:customStyle="1" w:styleId="Style17">
    <w:name w:val="Style17"/>
    <w:basedOn w:val="a0"/>
    <w:rsid w:val="00F06BED"/>
    <w:pPr>
      <w:widowControl w:val="0"/>
      <w:autoSpaceDE w:val="0"/>
      <w:autoSpaceDN w:val="0"/>
      <w:adjustRightInd w:val="0"/>
      <w:spacing w:after="0" w:line="240" w:lineRule="auto"/>
    </w:pPr>
    <w:rPr>
      <w:rFonts w:ascii="Times New Roman" w:hAnsi="Times New Roman"/>
      <w:sz w:val="24"/>
      <w:szCs w:val="24"/>
    </w:rPr>
  </w:style>
  <w:style w:type="paragraph" w:customStyle="1" w:styleId="Style19">
    <w:name w:val="Style19"/>
    <w:basedOn w:val="a0"/>
    <w:rsid w:val="00F06BED"/>
    <w:pPr>
      <w:widowControl w:val="0"/>
      <w:autoSpaceDE w:val="0"/>
      <w:autoSpaceDN w:val="0"/>
      <w:adjustRightInd w:val="0"/>
      <w:spacing w:after="0" w:line="216" w:lineRule="exact"/>
      <w:ind w:firstLine="403"/>
      <w:jc w:val="both"/>
    </w:pPr>
    <w:rPr>
      <w:rFonts w:ascii="Times New Roman" w:hAnsi="Times New Roman"/>
      <w:sz w:val="24"/>
      <w:szCs w:val="24"/>
    </w:rPr>
  </w:style>
  <w:style w:type="character" w:customStyle="1" w:styleId="FontStyle48">
    <w:name w:val="Font Style48"/>
    <w:rsid w:val="00F06BED"/>
    <w:rPr>
      <w:rFonts w:ascii="Constantia" w:hAnsi="Constantia" w:cs="Constantia"/>
      <w:b/>
      <w:bCs/>
      <w:sz w:val="30"/>
      <w:szCs w:val="30"/>
    </w:rPr>
  </w:style>
  <w:style w:type="character" w:customStyle="1" w:styleId="FontStyle50">
    <w:name w:val="Font Style50"/>
    <w:rsid w:val="00F06BED"/>
    <w:rPr>
      <w:rFonts w:ascii="Times New Roman" w:hAnsi="Times New Roman" w:cs="Times New Roman"/>
      <w:i/>
      <w:iCs/>
      <w:sz w:val="22"/>
      <w:szCs w:val="22"/>
    </w:rPr>
  </w:style>
  <w:style w:type="character" w:customStyle="1" w:styleId="FontStyle51">
    <w:name w:val="Font Style51"/>
    <w:rsid w:val="00F06BED"/>
    <w:rPr>
      <w:rFonts w:ascii="Times New Roman" w:hAnsi="Times New Roman" w:cs="Times New Roman"/>
      <w:sz w:val="22"/>
      <w:szCs w:val="22"/>
    </w:rPr>
  </w:style>
  <w:style w:type="character" w:customStyle="1" w:styleId="FontStyle55">
    <w:name w:val="Font Style55"/>
    <w:rsid w:val="00F06BED"/>
    <w:rPr>
      <w:rFonts w:ascii="Segoe UI" w:hAnsi="Segoe UI" w:cs="Segoe UI"/>
      <w:sz w:val="26"/>
      <w:szCs w:val="26"/>
    </w:rPr>
  </w:style>
  <w:style w:type="paragraph" w:customStyle="1" w:styleId="Style27">
    <w:name w:val="Style27"/>
    <w:basedOn w:val="a0"/>
    <w:rsid w:val="00F06BED"/>
    <w:pPr>
      <w:widowControl w:val="0"/>
      <w:autoSpaceDE w:val="0"/>
      <w:autoSpaceDN w:val="0"/>
      <w:adjustRightInd w:val="0"/>
      <w:spacing w:after="0" w:line="211" w:lineRule="exact"/>
      <w:ind w:firstLine="346"/>
      <w:jc w:val="both"/>
    </w:pPr>
    <w:rPr>
      <w:rFonts w:ascii="Times New Roman" w:hAnsi="Times New Roman"/>
      <w:sz w:val="24"/>
      <w:szCs w:val="24"/>
    </w:rPr>
  </w:style>
  <w:style w:type="character" w:customStyle="1" w:styleId="FontStyle52">
    <w:name w:val="Font Style52"/>
    <w:rsid w:val="00F06BED"/>
    <w:rPr>
      <w:rFonts w:ascii="Times New Roman" w:hAnsi="Times New Roman" w:cs="Times New Roman"/>
      <w:sz w:val="22"/>
      <w:szCs w:val="22"/>
    </w:rPr>
  </w:style>
  <w:style w:type="paragraph" w:customStyle="1" w:styleId="Style7">
    <w:name w:val="Style7"/>
    <w:basedOn w:val="a0"/>
    <w:rsid w:val="00F06BED"/>
    <w:pPr>
      <w:widowControl w:val="0"/>
      <w:autoSpaceDE w:val="0"/>
      <w:autoSpaceDN w:val="0"/>
      <w:adjustRightInd w:val="0"/>
      <w:spacing w:after="0" w:line="242" w:lineRule="exact"/>
      <w:jc w:val="center"/>
    </w:pPr>
    <w:rPr>
      <w:rFonts w:ascii="Times New Roman" w:hAnsi="Times New Roman"/>
      <w:sz w:val="24"/>
      <w:szCs w:val="24"/>
    </w:rPr>
  </w:style>
  <w:style w:type="paragraph" w:customStyle="1" w:styleId="Style41">
    <w:name w:val="Style41"/>
    <w:basedOn w:val="a0"/>
    <w:rsid w:val="00F06BED"/>
    <w:pPr>
      <w:widowControl w:val="0"/>
      <w:autoSpaceDE w:val="0"/>
      <w:autoSpaceDN w:val="0"/>
      <w:adjustRightInd w:val="0"/>
      <w:spacing w:after="0" w:line="278" w:lineRule="exact"/>
      <w:ind w:hanging="1488"/>
    </w:pPr>
    <w:rPr>
      <w:rFonts w:ascii="Times New Roman" w:hAnsi="Times New Roman"/>
      <w:sz w:val="24"/>
      <w:szCs w:val="24"/>
    </w:rPr>
  </w:style>
  <w:style w:type="character" w:customStyle="1" w:styleId="FontStyle45">
    <w:name w:val="Font Style45"/>
    <w:rsid w:val="00F06BED"/>
    <w:rPr>
      <w:rFonts w:ascii="Lucida Sans Unicode" w:hAnsi="Lucida Sans Unicode" w:cs="Lucida Sans Unicode"/>
      <w:i/>
      <w:iCs/>
      <w:spacing w:val="10"/>
      <w:sz w:val="16"/>
      <w:szCs w:val="16"/>
    </w:rPr>
  </w:style>
  <w:style w:type="character" w:customStyle="1" w:styleId="FontStyle56">
    <w:name w:val="Font Style56"/>
    <w:rsid w:val="00F06BED"/>
    <w:rPr>
      <w:rFonts w:ascii="Times New Roman" w:hAnsi="Times New Roman" w:cs="Times New Roman"/>
      <w:b/>
      <w:bCs/>
      <w:sz w:val="22"/>
      <w:szCs w:val="22"/>
    </w:rPr>
  </w:style>
  <w:style w:type="character" w:customStyle="1" w:styleId="FontStyle60">
    <w:name w:val="Font Style60"/>
    <w:rsid w:val="00F06BED"/>
    <w:rPr>
      <w:rFonts w:ascii="Segoe UI" w:hAnsi="Segoe UI" w:cs="Segoe UI"/>
      <w:b/>
      <w:bCs/>
      <w:sz w:val="16"/>
      <w:szCs w:val="16"/>
    </w:rPr>
  </w:style>
  <w:style w:type="paragraph" w:customStyle="1" w:styleId="Style40">
    <w:name w:val="Style40"/>
    <w:basedOn w:val="a0"/>
    <w:rsid w:val="00F06BED"/>
    <w:pPr>
      <w:widowControl w:val="0"/>
      <w:autoSpaceDE w:val="0"/>
      <w:autoSpaceDN w:val="0"/>
      <w:adjustRightInd w:val="0"/>
      <w:spacing w:after="0" w:line="240" w:lineRule="auto"/>
    </w:pPr>
    <w:rPr>
      <w:rFonts w:ascii="Times New Roman" w:hAnsi="Times New Roman"/>
      <w:sz w:val="24"/>
      <w:szCs w:val="24"/>
    </w:rPr>
  </w:style>
  <w:style w:type="character" w:customStyle="1" w:styleId="FontStyle58">
    <w:name w:val="Font Style58"/>
    <w:rsid w:val="00F06BED"/>
    <w:rPr>
      <w:rFonts w:ascii="Times New Roman" w:hAnsi="Times New Roman" w:cs="Times New Roman"/>
      <w:b/>
      <w:bCs/>
      <w:sz w:val="18"/>
      <w:szCs w:val="18"/>
    </w:rPr>
  </w:style>
  <w:style w:type="paragraph" w:customStyle="1" w:styleId="Style15">
    <w:name w:val="Style15"/>
    <w:basedOn w:val="a0"/>
    <w:rsid w:val="00F06BED"/>
    <w:pPr>
      <w:widowControl w:val="0"/>
      <w:autoSpaceDE w:val="0"/>
      <w:autoSpaceDN w:val="0"/>
      <w:adjustRightInd w:val="0"/>
      <w:spacing w:after="0" w:line="408" w:lineRule="exact"/>
    </w:pPr>
    <w:rPr>
      <w:rFonts w:ascii="Times New Roman" w:hAnsi="Times New Roman"/>
      <w:sz w:val="24"/>
      <w:szCs w:val="24"/>
    </w:rPr>
  </w:style>
  <w:style w:type="paragraph" w:customStyle="1" w:styleId="Style18">
    <w:name w:val="Style18"/>
    <w:basedOn w:val="a0"/>
    <w:rsid w:val="00F06BED"/>
    <w:pPr>
      <w:widowControl w:val="0"/>
      <w:autoSpaceDE w:val="0"/>
      <w:autoSpaceDN w:val="0"/>
      <w:adjustRightInd w:val="0"/>
      <w:spacing w:after="0" w:line="240" w:lineRule="auto"/>
    </w:pPr>
    <w:rPr>
      <w:rFonts w:ascii="Times New Roman" w:hAnsi="Times New Roman"/>
      <w:sz w:val="24"/>
      <w:szCs w:val="24"/>
    </w:rPr>
  </w:style>
  <w:style w:type="character" w:customStyle="1" w:styleId="FontStyle53">
    <w:name w:val="Font Style53"/>
    <w:rsid w:val="00F06BED"/>
    <w:rPr>
      <w:rFonts w:ascii="Segoe UI" w:hAnsi="Segoe UI" w:cs="Segoe UI"/>
      <w:b/>
      <w:bCs/>
      <w:sz w:val="20"/>
      <w:szCs w:val="20"/>
    </w:rPr>
  </w:style>
  <w:style w:type="paragraph" w:customStyle="1" w:styleId="Style25">
    <w:name w:val="Style25"/>
    <w:basedOn w:val="a0"/>
    <w:rsid w:val="00F06BED"/>
    <w:pPr>
      <w:widowControl w:val="0"/>
      <w:autoSpaceDE w:val="0"/>
      <w:autoSpaceDN w:val="0"/>
      <w:adjustRightInd w:val="0"/>
      <w:spacing w:after="0" w:line="213" w:lineRule="exact"/>
      <w:jc w:val="both"/>
    </w:pPr>
    <w:rPr>
      <w:rFonts w:ascii="Times New Roman" w:hAnsi="Times New Roman"/>
      <w:sz w:val="24"/>
      <w:szCs w:val="24"/>
    </w:rPr>
  </w:style>
  <w:style w:type="paragraph" w:customStyle="1" w:styleId="Style37">
    <w:name w:val="Style37"/>
    <w:basedOn w:val="a0"/>
    <w:rsid w:val="00F06BED"/>
    <w:pPr>
      <w:widowControl w:val="0"/>
      <w:autoSpaceDE w:val="0"/>
      <w:autoSpaceDN w:val="0"/>
      <w:adjustRightInd w:val="0"/>
      <w:spacing w:after="0" w:line="240" w:lineRule="auto"/>
    </w:pPr>
    <w:rPr>
      <w:rFonts w:ascii="Times New Roman" w:hAnsi="Times New Roman"/>
      <w:sz w:val="24"/>
      <w:szCs w:val="24"/>
    </w:rPr>
  </w:style>
  <w:style w:type="paragraph" w:customStyle="1" w:styleId="Style38">
    <w:name w:val="Style38"/>
    <w:basedOn w:val="a0"/>
    <w:rsid w:val="00F06BED"/>
    <w:pPr>
      <w:widowControl w:val="0"/>
      <w:autoSpaceDE w:val="0"/>
      <w:autoSpaceDN w:val="0"/>
      <w:adjustRightInd w:val="0"/>
      <w:spacing w:after="0" w:line="197" w:lineRule="exact"/>
      <w:jc w:val="center"/>
    </w:pPr>
    <w:rPr>
      <w:rFonts w:ascii="Times New Roman" w:hAnsi="Times New Roman"/>
      <w:sz w:val="24"/>
      <w:szCs w:val="24"/>
    </w:rPr>
  </w:style>
  <w:style w:type="paragraph" w:customStyle="1" w:styleId="Style23">
    <w:name w:val="Style23"/>
    <w:basedOn w:val="a0"/>
    <w:rsid w:val="00F06BED"/>
    <w:pPr>
      <w:widowControl w:val="0"/>
      <w:autoSpaceDE w:val="0"/>
      <w:autoSpaceDN w:val="0"/>
      <w:adjustRightInd w:val="0"/>
      <w:spacing w:after="0" w:line="240" w:lineRule="auto"/>
    </w:pPr>
    <w:rPr>
      <w:rFonts w:ascii="Times New Roman" w:hAnsi="Times New Roman"/>
      <w:sz w:val="24"/>
      <w:szCs w:val="24"/>
    </w:rPr>
  </w:style>
  <w:style w:type="character" w:customStyle="1" w:styleId="FontStyle57">
    <w:name w:val="Font Style57"/>
    <w:rsid w:val="00F06BED"/>
    <w:rPr>
      <w:rFonts w:ascii="Segoe UI" w:hAnsi="Segoe UI" w:cs="Segoe UI"/>
      <w:sz w:val="18"/>
      <w:szCs w:val="18"/>
    </w:rPr>
  </w:style>
  <w:style w:type="paragraph" w:customStyle="1" w:styleId="Style12">
    <w:name w:val="Style12"/>
    <w:basedOn w:val="a0"/>
    <w:rsid w:val="00F06BED"/>
    <w:pPr>
      <w:widowControl w:val="0"/>
      <w:autoSpaceDE w:val="0"/>
      <w:autoSpaceDN w:val="0"/>
      <w:adjustRightInd w:val="0"/>
      <w:spacing w:after="0" w:line="173" w:lineRule="exact"/>
    </w:pPr>
    <w:rPr>
      <w:rFonts w:ascii="Times New Roman" w:hAnsi="Times New Roman"/>
      <w:sz w:val="24"/>
      <w:szCs w:val="24"/>
    </w:rPr>
  </w:style>
  <w:style w:type="character" w:customStyle="1" w:styleId="FontStyle44">
    <w:name w:val="Font Style44"/>
    <w:rsid w:val="00F06BED"/>
    <w:rPr>
      <w:rFonts w:ascii="Times New Roman" w:hAnsi="Times New Roman" w:cs="Times New Roman"/>
      <w:sz w:val="18"/>
      <w:szCs w:val="18"/>
    </w:rPr>
  </w:style>
  <w:style w:type="character" w:customStyle="1" w:styleId="FontStyle59">
    <w:name w:val="Font Style59"/>
    <w:rsid w:val="00F06BED"/>
    <w:rPr>
      <w:rFonts w:ascii="Tahoma" w:hAnsi="Tahoma" w:cs="Tahoma"/>
      <w:i/>
      <w:iCs/>
      <w:spacing w:val="30"/>
      <w:sz w:val="22"/>
      <w:szCs w:val="22"/>
    </w:rPr>
  </w:style>
  <w:style w:type="paragraph" w:customStyle="1" w:styleId="Style26">
    <w:name w:val="Style26"/>
    <w:basedOn w:val="a0"/>
    <w:rsid w:val="00F06BED"/>
    <w:pPr>
      <w:widowControl w:val="0"/>
      <w:autoSpaceDE w:val="0"/>
      <w:autoSpaceDN w:val="0"/>
      <w:adjustRightInd w:val="0"/>
      <w:spacing w:after="0" w:line="182" w:lineRule="exact"/>
    </w:pPr>
    <w:rPr>
      <w:rFonts w:ascii="Times New Roman" w:hAnsi="Times New Roman"/>
      <w:sz w:val="24"/>
      <w:szCs w:val="24"/>
    </w:rPr>
  </w:style>
  <w:style w:type="paragraph" w:customStyle="1" w:styleId="Style30">
    <w:name w:val="Style30"/>
    <w:basedOn w:val="a0"/>
    <w:rsid w:val="00F06BED"/>
    <w:pPr>
      <w:widowControl w:val="0"/>
      <w:autoSpaceDE w:val="0"/>
      <w:autoSpaceDN w:val="0"/>
      <w:adjustRightInd w:val="0"/>
      <w:spacing w:after="0" w:line="182" w:lineRule="exact"/>
      <w:jc w:val="both"/>
    </w:pPr>
    <w:rPr>
      <w:rFonts w:ascii="Times New Roman" w:hAnsi="Times New Roman"/>
      <w:sz w:val="24"/>
      <w:szCs w:val="24"/>
    </w:rPr>
  </w:style>
  <w:style w:type="character" w:customStyle="1" w:styleId="FontStyle61">
    <w:name w:val="Font Style61"/>
    <w:rsid w:val="00F06BED"/>
    <w:rPr>
      <w:rFonts w:ascii="Segoe UI" w:hAnsi="Segoe UI" w:cs="Segoe UI"/>
      <w:sz w:val="16"/>
      <w:szCs w:val="16"/>
    </w:rPr>
  </w:style>
  <w:style w:type="paragraph" w:customStyle="1" w:styleId="Style14">
    <w:name w:val="Style14"/>
    <w:basedOn w:val="a0"/>
    <w:rsid w:val="00F06BED"/>
    <w:pPr>
      <w:widowControl w:val="0"/>
      <w:autoSpaceDE w:val="0"/>
      <w:autoSpaceDN w:val="0"/>
      <w:adjustRightInd w:val="0"/>
      <w:spacing w:after="0" w:line="240" w:lineRule="auto"/>
    </w:pPr>
    <w:rPr>
      <w:rFonts w:ascii="Times New Roman" w:hAnsi="Times New Roman"/>
      <w:sz w:val="24"/>
      <w:szCs w:val="24"/>
    </w:rPr>
  </w:style>
  <w:style w:type="paragraph" w:customStyle="1" w:styleId="Style28">
    <w:name w:val="Style28"/>
    <w:basedOn w:val="a0"/>
    <w:rsid w:val="00F06BED"/>
    <w:pPr>
      <w:widowControl w:val="0"/>
      <w:autoSpaceDE w:val="0"/>
      <w:autoSpaceDN w:val="0"/>
      <w:adjustRightInd w:val="0"/>
      <w:spacing w:after="0" w:line="240" w:lineRule="auto"/>
    </w:pPr>
    <w:rPr>
      <w:rFonts w:ascii="Times New Roman" w:hAnsi="Times New Roman"/>
      <w:sz w:val="24"/>
      <w:szCs w:val="24"/>
    </w:rPr>
  </w:style>
  <w:style w:type="paragraph" w:customStyle="1" w:styleId="Style33">
    <w:name w:val="Style33"/>
    <w:basedOn w:val="a0"/>
    <w:rsid w:val="00F06BED"/>
    <w:pPr>
      <w:widowControl w:val="0"/>
      <w:autoSpaceDE w:val="0"/>
      <w:autoSpaceDN w:val="0"/>
      <w:adjustRightInd w:val="0"/>
      <w:spacing w:after="0" w:line="182" w:lineRule="exact"/>
      <w:ind w:firstLine="350"/>
    </w:pPr>
    <w:rPr>
      <w:rFonts w:ascii="Times New Roman" w:hAnsi="Times New Roman"/>
      <w:sz w:val="24"/>
      <w:szCs w:val="24"/>
    </w:rPr>
  </w:style>
  <w:style w:type="character" w:customStyle="1" w:styleId="FontStyle62">
    <w:name w:val="Font Style62"/>
    <w:rsid w:val="00F06BED"/>
    <w:rPr>
      <w:rFonts w:ascii="Lucida Sans Unicode" w:hAnsi="Lucida Sans Unicode" w:cs="Lucida Sans Unicode"/>
      <w:spacing w:val="-10"/>
      <w:sz w:val="10"/>
      <w:szCs w:val="10"/>
    </w:rPr>
  </w:style>
  <w:style w:type="paragraph" w:customStyle="1" w:styleId="Style21">
    <w:name w:val="Style21"/>
    <w:basedOn w:val="a0"/>
    <w:rsid w:val="00F06BED"/>
    <w:pPr>
      <w:widowControl w:val="0"/>
      <w:autoSpaceDE w:val="0"/>
      <w:autoSpaceDN w:val="0"/>
      <w:adjustRightInd w:val="0"/>
      <w:spacing w:after="0" w:line="240" w:lineRule="auto"/>
    </w:pPr>
    <w:rPr>
      <w:rFonts w:ascii="Times New Roman" w:hAnsi="Times New Roman"/>
      <w:sz w:val="24"/>
      <w:szCs w:val="24"/>
    </w:rPr>
  </w:style>
  <w:style w:type="character" w:customStyle="1" w:styleId="FontStyle68">
    <w:name w:val="Font Style68"/>
    <w:rsid w:val="00F06BED"/>
    <w:rPr>
      <w:rFonts w:ascii="Lucida Sans Unicode" w:hAnsi="Lucida Sans Unicode" w:cs="Lucida Sans Unicode"/>
      <w:b/>
      <w:bCs/>
      <w:i/>
      <w:iCs/>
      <w:sz w:val="16"/>
      <w:szCs w:val="16"/>
    </w:rPr>
  </w:style>
  <w:style w:type="paragraph" w:customStyle="1" w:styleId="Style35">
    <w:name w:val="Style35"/>
    <w:basedOn w:val="a0"/>
    <w:rsid w:val="00F06BED"/>
    <w:pPr>
      <w:widowControl w:val="0"/>
      <w:autoSpaceDE w:val="0"/>
      <w:autoSpaceDN w:val="0"/>
      <w:adjustRightInd w:val="0"/>
      <w:spacing w:after="0" w:line="240" w:lineRule="auto"/>
    </w:pPr>
    <w:rPr>
      <w:rFonts w:ascii="Times New Roman" w:hAnsi="Times New Roman"/>
      <w:sz w:val="24"/>
      <w:szCs w:val="24"/>
    </w:rPr>
  </w:style>
  <w:style w:type="character" w:customStyle="1" w:styleId="FontStyle63">
    <w:name w:val="Font Style63"/>
    <w:rsid w:val="00F06BED"/>
    <w:rPr>
      <w:rFonts w:ascii="Impact" w:hAnsi="Impact" w:cs="Impact"/>
      <w:sz w:val="22"/>
      <w:szCs w:val="22"/>
    </w:rPr>
  </w:style>
  <w:style w:type="paragraph" w:customStyle="1" w:styleId="Style31">
    <w:name w:val="Style31"/>
    <w:basedOn w:val="a0"/>
    <w:rsid w:val="00F06BED"/>
    <w:pPr>
      <w:widowControl w:val="0"/>
      <w:autoSpaceDE w:val="0"/>
      <w:autoSpaceDN w:val="0"/>
      <w:adjustRightInd w:val="0"/>
      <w:spacing w:after="0" w:line="181" w:lineRule="exact"/>
    </w:pPr>
    <w:rPr>
      <w:rFonts w:ascii="Times New Roman" w:hAnsi="Times New Roman"/>
      <w:sz w:val="24"/>
      <w:szCs w:val="24"/>
    </w:rPr>
  </w:style>
  <w:style w:type="character" w:customStyle="1" w:styleId="FontStyle64">
    <w:name w:val="Font Style64"/>
    <w:rsid w:val="00F06BED"/>
    <w:rPr>
      <w:rFonts w:ascii="Times New Roman" w:hAnsi="Times New Roman" w:cs="Times New Roman"/>
      <w:spacing w:val="20"/>
      <w:sz w:val="20"/>
      <w:szCs w:val="20"/>
    </w:rPr>
  </w:style>
  <w:style w:type="paragraph" w:customStyle="1" w:styleId="Style34">
    <w:name w:val="Style34"/>
    <w:basedOn w:val="a0"/>
    <w:rsid w:val="00F06BED"/>
    <w:pPr>
      <w:widowControl w:val="0"/>
      <w:autoSpaceDE w:val="0"/>
      <w:autoSpaceDN w:val="0"/>
      <w:adjustRightInd w:val="0"/>
      <w:spacing w:after="0" w:line="240" w:lineRule="auto"/>
    </w:pPr>
    <w:rPr>
      <w:rFonts w:ascii="Times New Roman" w:hAnsi="Times New Roman"/>
      <w:sz w:val="24"/>
      <w:szCs w:val="24"/>
    </w:rPr>
  </w:style>
  <w:style w:type="character" w:customStyle="1" w:styleId="FontStyle65">
    <w:name w:val="Font Style65"/>
    <w:rsid w:val="00F06BED"/>
    <w:rPr>
      <w:rFonts w:ascii="Lucida Sans Unicode" w:hAnsi="Lucida Sans Unicode" w:cs="Lucida Sans Unicode"/>
      <w:sz w:val="26"/>
      <w:szCs w:val="26"/>
    </w:rPr>
  </w:style>
  <w:style w:type="paragraph" w:customStyle="1" w:styleId="Style36">
    <w:name w:val="Style36"/>
    <w:basedOn w:val="a0"/>
    <w:rsid w:val="00F06BED"/>
    <w:pPr>
      <w:widowControl w:val="0"/>
      <w:autoSpaceDE w:val="0"/>
      <w:autoSpaceDN w:val="0"/>
      <w:adjustRightInd w:val="0"/>
      <w:spacing w:after="0" w:line="252" w:lineRule="exact"/>
    </w:pPr>
    <w:rPr>
      <w:rFonts w:ascii="Times New Roman" w:hAnsi="Times New Roman"/>
      <w:sz w:val="24"/>
      <w:szCs w:val="24"/>
    </w:rPr>
  </w:style>
  <w:style w:type="paragraph" w:customStyle="1" w:styleId="Style39">
    <w:name w:val="Style39"/>
    <w:basedOn w:val="a0"/>
    <w:rsid w:val="00F06BED"/>
    <w:pPr>
      <w:widowControl w:val="0"/>
      <w:autoSpaceDE w:val="0"/>
      <w:autoSpaceDN w:val="0"/>
      <w:adjustRightInd w:val="0"/>
      <w:spacing w:after="0" w:line="240" w:lineRule="auto"/>
    </w:pPr>
    <w:rPr>
      <w:rFonts w:ascii="Times New Roman" w:hAnsi="Times New Roman"/>
      <w:sz w:val="24"/>
      <w:szCs w:val="24"/>
    </w:rPr>
  </w:style>
  <w:style w:type="character" w:customStyle="1" w:styleId="FontStyle66">
    <w:name w:val="Font Style66"/>
    <w:rsid w:val="00F06BED"/>
    <w:rPr>
      <w:rFonts w:ascii="Georgia" w:hAnsi="Georgia" w:cs="Georgia"/>
      <w:sz w:val="18"/>
      <w:szCs w:val="18"/>
    </w:rPr>
  </w:style>
  <w:style w:type="paragraph" w:customStyle="1" w:styleId="Style11">
    <w:name w:val="Style11"/>
    <w:basedOn w:val="a0"/>
    <w:rsid w:val="00F06BED"/>
    <w:pPr>
      <w:widowControl w:val="0"/>
      <w:autoSpaceDE w:val="0"/>
      <w:autoSpaceDN w:val="0"/>
      <w:adjustRightInd w:val="0"/>
      <w:spacing w:after="0" w:line="182" w:lineRule="exact"/>
      <w:jc w:val="right"/>
    </w:pPr>
    <w:rPr>
      <w:rFonts w:ascii="Times New Roman" w:hAnsi="Times New Roman"/>
      <w:sz w:val="24"/>
      <w:szCs w:val="24"/>
    </w:rPr>
  </w:style>
  <w:style w:type="paragraph" w:customStyle="1" w:styleId="Style2">
    <w:name w:val="Style2"/>
    <w:basedOn w:val="a0"/>
    <w:uiPriority w:val="99"/>
    <w:rsid w:val="00F06BED"/>
    <w:pPr>
      <w:widowControl w:val="0"/>
      <w:autoSpaceDE w:val="0"/>
      <w:autoSpaceDN w:val="0"/>
      <w:adjustRightInd w:val="0"/>
      <w:spacing w:after="0" w:line="181" w:lineRule="exact"/>
      <w:ind w:firstLine="312"/>
      <w:jc w:val="both"/>
    </w:pPr>
    <w:rPr>
      <w:rFonts w:ascii="Trebuchet MS" w:hAnsi="Trebuchet MS"/>
      <w:sz w:val="24"/>
      <w:szCs w:val="24"/>
    </w:rPr>
  </w:style>
  <w:style w:type="paragraph" w:customStyle="1" w:styleId="Style4">
    <w:name w:val="Style4"/>
    <w:basedOn w:val="a0"/>
    <w:rsid w:val="00F06BED"/>
    <w:pPr>
      <w:widowControl w:val="0"/>
      <w:autoSpaceDE w:val="0"/>
      <w:autoSpaceDN w:val="0"/>
      <w:adjustRightInd w:val="0"/>
      <w:spacing w:after="0" w:line="182" w:lineRule="exact"/>
      <w:ind w:firstLine="317"/>
      <w:jc w:val="both"/>
    </w:pPr>
    <w:rPr>
      <w:rFonts w:ascii="Trebuchet MS" w:hAnsi="Trebuchet MS"/>
      <w:sz w:val="24"/>
      <w:szCs w:val="24"/>
    </w:rPr>
  </w:style>
  <w:style w:type="character" w:customStyle="1" w:styleId="FontStyle11">
    <w:name w:val="Font Style11"/>
    <w:rsid w:val="00F06BED"/>
    <w:rPr>
      <w:rFonts w:ascii="Trebuchet MS" w:hAnsi="Trebuchet MS" w:cs="Trebuchet MS"/>
      <w:sz w:val="26"/>
      <w:szCs w:val="26"/>
    </w:rPr>
  </w:style>
  <w:style w:type="character" w:customStyle="1" w:styleId="FontStyle12">
    <w:name w:val="Font Style12"/>
    <w:rsid w:val="00F06BED"/>
    <w:rPr>
      <w:rFonts w:ascii="Trebuchet MS" w:hAnsi="Trebuchet MS" w:cs="Trebuchet MS"/>
      <w:sz w:val="16"/>
      <w:szCs w:val="16"/>
    </w:rPr>
  </w:style>
  <w:style w:type="character" w:customStyle="1" w:styleId="FontStyle13">
    <w:name w:val="Font Style13"/>
    <w:uiPriority w:val="99"/>
    <w:rsid w:val="00F06BED"/>
    <w:rPr>
      <w:rFonts w:ascii="Trebuchet MS" w:hAnsi="Trebuchet MS" w:cs="Trebuchet MS"/>
      <w:b/>
      <w:bCs/>
      <w:sz w:val="16"/>
      <w:szCs w:val="16"/>
    </w:rPr>
  </w:style>
  <w:style w:type="paragraph" w:customStyle="1" w:styleId="Style5">
    <w:name w:val="Style5"/>
    <w:basedOn w:val="a0"/>
    <w:rsid w:val="00F06BED"/>
    <w:pPr>
      <w:widowControl w:val="0"/>
      <w:autoSpaceDE w:val="0"/>
      <w:autoSpaceDN w:val="0"/>
      <w:adjustRightInd w:val="0"/>
      <w:spacing w:after="0" w:line="240" w:lineRule="auto"/>
    </w:pPr>
    <w:rPr>
      <w:rFonts w:ascii="Trebuchet MS" w:hAnsi="Trebuchet MS"/>
      <w:sz w:val="24"/>
      <w:szCs w:val="24"/>
    </w:rPr>
  </w:style>
  <w:style w:type="paragraph" w:customStyle="1" w:styleId="Style6">
    <w:name w:val="Style6"/>
    <w:basedOn w:val="a0"/>
    <w:uiPriority w:val="99"/>
    <w:rsid w:val="00F06BED"/>
    <w:pPr>
      <w:widowControl w:val="0"/>
      <w:autoSpaceDE w:val="0"/>
      <w:autoSpaceDN w:val="0"/>
      <w:adjustRightInd w:val="0"/>
      <w:spacing w:after="0" w:line="182" w:lineRule="exact"/>
      <w:ind w:firstLine="341"/>
      <w:jc w:val="both"/>
    </w:pPr>
    <w:rPr>
      <w:rFonts w:ascii="Trebuchet MS" w:hAnsi="Trebuchet MS"/>
      <w:sz w:val="24"/>
      <w:szCs w:val="24"/>
    </w:rPr>
  </w:style>
  <w:style w:type="character" w:customStyle="1" w:styleId="FontStyle14">
    <w:name w:val="Font Style14"/>
    <w:uiPriority w:val="99"/>
    <w:rsid w:val="00F06BED"/>
    <w:rPr>
      <w:rFonts w:ascii="Trebuchet MS" w:hAnsi="Trebuchet MS" w:cs="Trebuchet MS"/>
      <w:b/>
      <w:bCs/>
      <w:sz w:val="16"/>
      <w:szCs w:val="16"/>
    </w:rPr>
  </w:style>
  <w:style w:type="character" w:customStyle="1" w:styleId="3ArialUnicodeMS">
    <w:name w:val="Основной текст (3) + Arial Unicode MS"/>
    <w:aliases w:val="8 pt8,Не полужирный,Курсив,Интервал 2 pt3,Основной текст + Полужирный1,Курсив1,Основной текст + Полужирный,Основной текст (5) + Trebuchet MS,7,5 pt3,Основной текст + 7,Курсив3,Интервал 1 pt3,71,5 pt1,Не полужирный1"/>
    <w:rsid w:val="00F06BED"/>
    <w:rPr>
      <w:rFonts w:ascii="Arial Unicode MS" w:eastAsia="Arial Unicode MS" w:cs="Arial Unicode MS"/>
      <w:i/>
      <w:iCs/>
      <w:spacing w:val="40"/>
      <w:sz w:val="16"/>
      <w:szCs w:val="16"/>
    </w:rPr>
  </w:style>
  <w:style w:type="character" w:customStyle="1" w:styleId="FontStyle16">
    <w:name w:val="Font Style16"/>
    <w:uiPriority w:val="99"/>
    <w:rsid w:val="00F06BED"/>
    <w:rPr>
      <w:rFonts w:ascii="Times New Roman" w:hAnsi="Times New Roman" w:cs="Times New Roman"/>
      <w:b/>
      <w:bCs/>
      <w:sz w:val="24"/>
      <w:szCs w:val="24"/>
    </w:rPr>
  </w:style>
  <w:style w:type="paragraph" w:customStyle="1" w:styleId="c5">
    <w:name w:val="c5"/>
    <w:basedOn w:val="a0"/>
    <w:rsid w:val="00F06BED"/>
    <w:pPr>
      <w:spacing w:before="90" w:after="90" w:line="240" w:lineRule="auto"/>
    </w:pPr>
    <w:rPr>
      <w:rFonts w:ascii="Times New Roman" w:hAnsi="Times New Roman"/>
      <w:sz w:val="24"/>
      <w:szCs w:val="24"/>
    </w:rPr>
  </w:style>
  <w:style w:type="character" w:customStyle="1" w:styleId="c15c14">
    <w:name w:val="c15 c14"/>
    <w:basedOn w:val="a1"/>
    <w:rsid w:val="00F06BED"/>
  </w:style>
  <w:style w:type="character" w:customStyle="1" w:styleId="c1">
    <w:name w:val="c1"/>
    <w:basedOn w:val="a1"/>
    <w:rsid w:val="00F06BED"/>
  </w:style>
  <w:style w:type="character" w:customStyle="1" w:styleId="c4">
    <w:name w:val="c4"/>
    <w:basedOn w:val="a1"/>
    <w:uiPriority w:val="99"/>
    <w:rsid w:val="00F06BED"/>
  </w:style>
  <w:style w:type="character" w:customStyle="1" w:styleId="c4c11">
    <w:name w:val="c4 c11"/>
    <w:basedOn w:val="a1"/>
    <w:uiPriority w:val="99"/>
    <w:rsid w:val="00F06BED"/>
  </w:style>
  <w:style w:type="character" w:customStyle="1" w:styleId="172">
    <w:name w:val="Основной текст + Полужирный17"/>
    <w:rsid w:val="00F06BED"/>
    <w:rPr>
      <w:rFonts w:ascii="Lucida Sans Unicode" w:hAnsi="Lucida Sans Unicode" w:cs="Lucida Sans Unicode"/>
      <w:b/>
      <w:bCs/>
      <w:spacing w:val="0"/>
      <w:sz w:val="17"/>
      <w:szCs w:val="17"/>
    </w:rPr>
  </w:style>
  <w:style w:type="character" w:customStyle="1" w:styleId="2f7">
    <w:name w:val="Основной текст (2) + Не полужирный"/>
    <w:rsid w:val="00F06BED"/>
    <w:rPr>
      <w:rFonts w:ascii="Lucida Sans Unicode" w:hAnsi="Lucida Sans Unicode" w:cs="Lucida Sans Unicode"/>
      <w:b/>
      <w:bCs/>
      <w:i/>
      <w:iCs/>
      <w:spacing w:val="0"/>
      <w:sz w:val="17"/>
      <w:szCs w:val="17"/>
      <w:lang w:bidi="ar-SA"/>
    </w:rPr>
  </w:style>
  <w:style w:type="character" w:customStyle="1" w:styleId="8pt">
    <w:name w:val="Основной текст + 8 pt"/>
    <w:aliases w:val="Курсив26"/>
    <w:rsid w:val="00F06BED"/>
    <w:rPr>
      <w:rFonts w:ascii="Lucida Sans Unicode" w:hAnsi="Lucida Sans Unicode" w:cs="Lucida Sans Unicode"/>
      <w:i/>
      <w:iCs/>
      <w:spacing w:val="0"/>
      <w:sz w:val="16"/>
      <w:szCs w:val="16"/>
    </w:rPr>
  </w:style>
  <w:style w:type="character" w:customStyle="1" w:styleId="162">
    <w:name w:val="Основной текст + Полужирный16"/>
    <w:rsid w:val="00F06BED"/>
    <w:rPr>
      <w:rFonts w:ascii="Lucida Sans Unicode" w:hAnsi="Lucida Sans Unicode" w:cs="Lucida Sans Unicode"/>
      <w:b/>
      <w:bCs/>
      <w:spacing w:val="0"/>
      <w:sz w:val="17"/>
      <w:szCs w:val="17"/>
    </w:rPr>
  </w:style>
  <w:style w:type="character" w:customStyle="1" w:styleId="150">
    <w:name w:val="Основной текст + Полужирный15"/>
    <w:rsid w:val="00F06BED"/>
    <w:rPr>
      <w:rFonts w:ascii="Lucida Sans Unicode" w:hAnsi="Lucida Sans Unicode" w:cs="Lucida Sans Unicode"/>
      <w:b/>
      <w:bCs/>
      <w:spacing w:val="0"/>
      <w:sz w:val="17"/>
      <w:szCs w:val="17"/>
    </w:rPr>
  </w:style>
  <w:style w:type="character" w:customStyle="1" w:styleId="140">
    <w:name w:val="Основной текст + Полужирный14"/>
    <w:rsid w:val="00F06BED"/>
    <w:rPr>
      <w:rFonts w:ascii="Lucida Sans Unicode" w:hAnsi="Lucida Sans Unicode" w:cs="Lucida Sans Unicode"/>
      <w:b/>
      <w:bCs/>
      <w:spacing w:val="0"/>
      <w:sz w:val="17"/>
      <w:szCs w:val="17"/>
    </w:rPr>
  </w:style>
  <w:style w:type="paragraph" w:customStyle="1" w:styleId="c3">
    <w:name w:val="c3"/>
    <w:basedOn w:val="a0"/>
    <w:rsid w:val="00F06BED"/>
    <w:pPr>
      <w:spacing w:before="90" w:after="90" w:line="240" w:lineRule="auto"/>
    </w:pPr>
    <w:rPr>
      <w:rFonts w:ascii="Times New Roman" w:hAnsi="Times New Roman"/>
      <w:sz w:val="24"/>
      <w:szCs w:val="24"/>
    </w:rPr>
  </w:style>
  <w:style w:type="character" w:customStyle="1" w:styleId="c13c10c9">
    <w:name w:val="c13 c10 c9"/>
    <w:basedOn w:val="a1"/>
    <w:rsid w:val="00F06BED"/>
  </w:style>
  <w:style w:type="character" w:customStyle="1" w:styleId="c9">
    <w:name w:val="c9"/>
    <w:basedOn w:val="a1"/>
    <w:rsid w:val="00F06BED"/>
  </w:style>
  <w:style w:type="character" w:customStyle="1" w:styleId="c10c9c19">
    <w:name w:val="c10 c9 c19"/>
    <w:basedOn w:val="a1"/>
    <w:rsid w:val="00F06BED"/>
  </w:style>
  <w:style w:type="character" w:customStyle="1" w:styleId="54">
    <w:name w:val="Основной текст + Полужирный5"/>
    <w:rsid w:val="00F06BED"/>
    <w:rPr>
      <w:rFonts w:ascii="Times New Roman" w:hAnsi="Times New Roman" w:cs="Times New Roman"/>
      <w:b/>
      <w:bCs/>
      <w:spacing w:val="0"/>
      <w:sz w:val="22"/>
      <w:szCs w:val="22"/>
    </w:rPr>
  </w:style>
  <w:style w:type="character" w:customStyle="1" w:styleId="3d">
    <w:name w:val="Основной текст + Полужирный3"/>
    <w:rsid w:val="00F06BED"/>
    <w:rPr>
      <w:rFonts w:ascii="Times New Roman" w:hAnsi="Times New Roman" w:cs="Times New Roman"/>
      <w:b/>
      <w:bCs/>
      <w:spacing w:val="0"/>
      <w:sz w:val="22"/>
      <w:szCs w:val="22"/>
    </w:rPr>
  </w:style>
  <w:style w:type="character" w:customStyle="1" w:styleId="120">
    <w:name w:val="Основной текст + Полужирный12"/>
    <w:rsid w:val="00F06BED"/>
    <w:rPr>
      <w:rFonts w:ascii="Lucida Sans Unicode" w:hAnsi="Lucida Sans Unicode" w:cs="Lucida Sans Unicode"/>
      <w:b/>
      <w:bCs/>
      <w:spacing w:val="0"/>
      <w:sz w:val="17"/>
      <w:szCs w:val="17"/>
    </w:rPr>
  </w:style>
  <w:style w:type="character" w:customStyle="1" w:styleId="8pt5">
    <w:name w:val="Основной текст + 8 pt5"/>
    <w:aliases w:val="Курсив16"/>
    <w:rsid w:val="00F06BED"/>
    <w:rPr>
      <w:rFonts w:ascii="Lucida Sans Unicode" w:hAnsi="Lucida Sans Unicode" w:cs="Lucida Sans Unicode"/>
      <w:i/>
      <w:iCs/>
      <w:spacing w:val="0"/>
      <w:sz w:val="16"/>
      <w:szCs w:val="16"/>
    </w:rPr>
  </w:style>
  <w:style w:type="character" w:customStyle="1" w:styleId="113">
    <w:name w:val="Основной текст + Полужирный11"/>
    <w:rsid w:val="00F06BED"/>
    <w:rPr>
      <w:rFonts w:ascii="Lucida Sans Unicode" w:hAnsi="Lucida Sans Unicode" w:cs="Lucida Sans Unicode"/>
      <w:b/>
      <w:bCs/>
      <w:spacing w:val="0"/>
      <w:sz w:val="17"/>
      <w:szCs w:val="17"/>
    </w:rPr>
  </w:style>
  <w:style w:type="character" w:customStyle="1" w:styleId="101">
    <w:name w:val="Основной текст + Полужирный10"/>
    <w:rsid w:val="00F06BED"/>
    <w:rPr>
      <w:rFonts w:ascii="Lucida Sans Unicode" w:hAnsi="Lucida Sans Unicode" w:cs="Lucida Sans Unicode"/>
      <w:b/>
      <w:bCs/>
      <w:spacing w:val="0"/>
      <w:sz w:val="17"/>
      <w:szCs w:val="17"/>
    </w:rPr>
  </w:style>
  <w:style w:type="character" w:customStyle="1" w:styleId="94">
    <w:name w:val="Основной текст + Полужирный9"/>
    <w:rsid w:val="00F06BED"/>
    <w:rPr>
      <w:rFonts w:ascii="Lucida Sans Unicode" w:hAnsi="Lucida Sans Unicode" w:cs="Lucida Sans Unicode"/>
      <w:b/>
      <w:bCs/>
      <w:spacing w:val="0"/>
      <w:sz w:val="17"/>
      <w:szCs w:val="17"/>
    </w:rPr>
  </w:style>
  <w:style w:type="character" w:customStyle="1" w:styleId="72">
    <w:name w:val="Основной текст + Полужирный7"/>
    <w:rsid w:val="00F06BED"/>
    <w:rPr>
      <w:rFonts w:ascii="Lucida Sans Unicode" w:hAnsi="Lucida Sans Unicode" w:cs="Lucida Sans Unicode"/>
      <w:b/>
      <w:bCs/>
      <w:spacing w:val="0"/>
      <w:sz w:val="17"/>
      <w:szCs w:val="17"/>
    </w:rPr>
  </w:style>
  <w:style w:type="character" w:customStyle="1" w:styleId="64">
    <w:name w:val="Основной текст + Полужирный6"/>
    <w:rsid w:val="00F06BED"/>
    <w:rPr>
      <w:rFonts w:ascii="Lucida Sans Unicode" w:hAnsi="Lucida Sans Unicode" w:cs="Lucida Sans Unicode"/>
      <w:b/>
      <w:bCs/>
      <w:spacing w:val="0"/>
      <w:sz w:val="17"/>
      <w:szCs w:val="17"/>
    </w:rPr>
  </w:style>
  <w:style w:type="paragraph" w:customStyle="1" w:styleId="ParagraphStyle">
    <w:name w:val="Paragraph Style"/>
    <w:rsid w:val="00F06BED"/>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3e">
    <w:name w:val="Заголовок 3+"/>
    <w:basedOn w:val="a0"/>
    <w:rsid w:val="00F06BED"/>
    <w:pPr>
      <w:widowControl w:val="0"/>
      <w:overflowPunct w:val="0"/>
      <w:autoSpaceDE w:val="0"/>
      <w:autoSpaceDN w:val="0"/>
      <w:adjustRightInd w:val="0"/>
      <w:spacing w:before="240" w:after="0" w:line="240" w:lineRule="auto"/>
      <w:jc w:val="center"/>
      <w:textAlignment w:val="baseline"/>
    </w:pPr>
    <w:rPr>
      <w:rFonts w:ascii="Times New Roman" w:hAnsi="Times New Roman"/>
      <w:b/>
      <w:sz w:val="28"/>
      <w:szCs w:val="20"/>
    </w:rPr>
  </w:style>
  <w:style w:type="paragraph" w:customStyle="1" w:styleId="213">
    <w:name w:val="Заголовок №21"/>
    <w:basedOn w:val="a0"/>
    <w:rsid w:val="00F06BED"/>
    <w:pPr>
      <w:shd w:val="clear" w:color="auto" w:fill="FFFFFF"/>
      <w:spacing w:before="180" w:after="180" w:line="240" w:lineRule="atLeast"/>
      <w:ind w:firstLine="380"/>
      <w:jc w:val="both"/>
      <w:outlineLvl w:val="1"/>
    </w:pPr>
    <w:rPr>
      <w:rFonts w:ascii="Candara" w:hAnsi="Candara"/>
      <w:b/>
      <w:bCs/>
    </w:rPr>
  </w:style>
  <w:style w:type="character" w:customStyle="1" w:styleId="65">
    <w:name w:val="Основной текст (6)_"/>
    <w:link w:val="66"/>
    <w:rsid w:val="00F06BED"/>
    <w:rPr>
      <w:rFonts w:ascii="Trebuchet MS" w:hAnsi="Trebuchet MS"/>
      <w:i/>
      <w:iCs/>
      <w:sz w:val="15"/>
      <w:szCs w:val="15"/>
      <w:shd w:val="clear" w:color="auto" w:fill="FFFFFF"/>
    </w:rPr>
  </w:style>
  <w:style w:type="paragraph" w:customStyle="1" w:styleId="66">
    <w:name w:val="Основной текст (6)"/>
    <w:basedOn w:val="a0"/>
    <w:link w:val="65"/>
    <w:rsid w:val="00F06BED"/>
    <w:pPr>
      <w:shd w:val="clear" w:color="auto" w:fill="FFFFFF"/>
      <w:spacing w:after="120" w:line="240" w:lineRule="atLeast"/>
    </w:pPr>
    <w:rPr>
      <w:rFonts w:ascii="Trebuchet MS" w:eastAsiaTheme="minorHAnsi" w:hAnsi="Trebuchet MS" w:cstheme="minorBidi"/>
      <w:i/>
      <w:iCs/>
      <w:sz w:val="15"/>
      <w:szCs w:val="15"/>
      <w:lang w:eastAsia="en-US"/>
    </w:rPr>
  </w:style>
  <w:style w:type="character" w:customStyle="1" w:styleId="6Candara">
    <w:name w:val="Основной текст (6) + Candara"/>
    <w:aliases w:val="9 pt,Полужирный2,Не курсив2"/>
    <w:rsid w:val="00F06BED"/>
    <w:rPr>
      <w:rFonts w:ascii="Candara" w:hAnsi="Candara" w:cs="Candara"/>
      <w:b/>
      <w:bCs/>
      <w:i/>
      <w:iCs/>
      <w:sz w:val="18"/>
      <w:szCs w:val="18"/>
      <w:lang w:bidi="ar-SA"/>
    </w:rPr>
  </w:style>
  <w:style w:type="character" w:customStyle="1" w:styleId="45">
    <w:name w:val="Основной текст + Полужирный4"/>
    <w:rsid w:val="00F06BED"/>
    <w:rPr>
      <w:rFonts w:ascii="Times New Roman" w:hAnsi="Times New Roman" w:cs="Times New Roman"/>
      <w:b/>
      <w:bCs/>
      <w:spacing w:val="0"/>
      <w:sz w:val="22"/>
      <w:szCs w:val="22"/>
    </w:rPr>
  </w:style>
  <w:style w:type="character" w:customStyle="1" w:styleId="6Candara1">
    <w:name w:val="Основной текст (6) + Candara1"/>
    <w:aliases w:val="9 pt1,Полужирный1,Не курсив1"/>
    <w:rsid w:val="00F06BED"/>
    <w:rPr>
      <w:rFonts w:ascii="Candara" w:hAnsi="Candara" w:cs="Candara"/>
      <w:b/>
      <w:bCs/>
      <w:i/>
      <w:iCs/>
      <w:sz w:val="18"/>
      <w:szCs w:val="18"/>
      <w:lang w:bidi="ar-SA"/>
    </w:rPr>
  </w:style>
  <w:style w:type="character" w:customStyle="1" w:styleId="3f">
    <w:name w:val="Основной текст + Курсив3"/>
    <w:rsid w:val="00F06BED"/>
    <w:rPr>
      <w:rFonts w:ascii="Times New Roman" w:hAnsi="Times New Roman" w:cs="Times New Roman"/>
      <w:i/>
      <w:iCs/>
      <w:spacing w:val="0"/>
      <w:sz w:val="22"/>
      <w:szCs w:val="22"/>
    </w:rPr>
  </w:style>
  <w:style w:type="character" w:customStyle="1" w:styleId="5TrebuchetMS2">
    <w:name w:val="Основной текст (5) + Trebuchet MS2"/>
    <w:aliases w:val="72,5 pt2,Не полужирный2,Курсив2,Основной текст + 92"/>
    <w:rsid w:val="00F06BED"/>
    <w:rPr>
      <w:rFonts w:ascii="Trebuchet MS" w:hAnsi="Trebuchet MS" w:cs="Trebuchet MS"/>
      <w:b/>
      <w:bCs/>
      <w:i/>
      <w:iCs/>
      <w:sz w:val="15"/>
      <w:szCs w:val="15"/>
      <w:lang w:bidi="ar-SA"/>
    </w:rPr>
  </w:style>
  <w:style w:type="character" w:customStyle="1" w:styleId="2f8">
    <w:name w:val="Основной текст + Полужирный2"/>
    <w:rsid w:val="00F06BED"/>
    <w:rPr>
      <w:rFonts w:ascii="Times New Roman" w:hAnsi="Times New Roman" w:cs="Times New Roman"/>
      <w:b/>
      <w:bCs/>
      <w:spacing w:val="0"/>
      <w:sz w:val="22"/>
      <w:szCs w:val="22"/>
    </w:rPr>
  </w:style>
  <w:style w:type="character" w:customStyle="1" w:styleId="2f9">
    <w:name w:val="Основной текст + Курсив2"/>
    <w:rsid w:val="00F06BED"/>
    <w:rPr>
      <w:rFonts w:ascii="Times New Roman" w:hAnsi="Times New Roman" w:cs="Times New Roman"/>
      <w:i/>
      <w:iCs/>
      <w:spacing w:val="0"/>
      <w:sz w:val="22"/>
      <w:szCs w:val="22"/>
    </w:rPr>
  </w:style>
  <w:style w:type="character" w:customStyle="1" w:styleId="-1pt">
    <w:name w:val="Основной текст + Интервал -1 pt"/>
    <w:rsid w:val="00F06BED"/>
    <w:rPr>
      <w:rFonts w:ascii="Times New Roman" w:hAnsi="Times New Roman" w:cs="Times New Roman"/>
      <w:spacing w:val="-20"/>
      <w:sz w:val="22"/>
      <w:szCs w:val="22"/>
      <w:lang w:val="en-US" w:eastAsia="en-US"/>
    </w:rPr>
  </w:style>
  <w:style w:type="paragraph" w:customStyle="1" w:styleId="410">
    <w:name w:val="Основной текст (4)1"/>
    <w:basedOn w:val="a0"/>
    <w:rsid w:val="00F06BED"/>
    <w:pPr>
      <w:shd w:val="clear" w:color="auto" w:fill="FFFFFF"/>
      <w:spacing w:after="0" w:line="480" w:lineRule="exact"/>
      <w:jc w:val="both"/>
    </w:pPr>
    <w:rPr>
      <w:rFonts w:ascii="Times New Roman" w:hAnsi="Times New Roman"/>
      <w:i/>
      <w:iCs/>
      <w:sz w:val="27"/>
      <w:szCs w:val="27"/>
    </w:rPr>
  </w:style>
  <w:style w:type="character" w:customStyle="1" w:styleId="121">
    <w:name w:val="Заголовок №1 (2)_"/>
    <w:link w:val="1210"/>
    <w:locked/>
    <w:rsid w:val="00F06BED"/>
    <w:rPr>
      <w:b/>
      <w:bCs/>
      <w:sz w:val="27"/>
      <w:szCs w:val="27"/>
      <w:shd w:val="clear" w:color="auto" w:fill="FFFFFF"/>
    </w:rPr>
  </w:style>
  <w:style w:type="paragraph" w:customStyle="1" w:styleId="1210">
    <w:name w:val="Заголовок №1 (2)1"/>
    <w:basedOn w:val="a0"/>
    <w:link w:val="121"/>
    <w:rsid w:val="00F06BED"/>
    <w:pPr>
      <w:shd w:val="clear" w:color="auto" w:fill="FFFFFF"/>
      <w:spacing w:after="0" w:line="480" w:lineRule="exact"/>
      <w:jc w:val="both"/>
      <w:outlineLvl w:val="0"/>
    </w:pPr>
    <w:rPr>
      <w:rFonts w:asciiTheme="minorHAnsi" w:eastAsiaTheme="minorHAnsi" w:hAnsiTheme="minorHAnsi" w:cstheme="minorBidi"/>
      <w:b/>
      <w:bCs/>
      <w:sz w:val="27"/>
      <w:szCs w:val="27"/>
      <w:lang w:eastAsia="en-US"/>
    </w:rPr>
  </w:style>
  <w:style w:type="character" w:customStyle="1" w:styleId="46">
    <w:name w:val="Основной текст (4) + Не курсив"/>
    <w:rsid w:val="00F06BED"/>
    <w:rPr>
      <w:b/>
      <w:bCs/>
      <w:i/>
      <w:iCs/>
      <w:spacing w:val="0"/>
      <w:sz w:val="27"/>
      <w:szCs w:val="27"/>
      <w:lang w:bidi="ar-SA"/>
    </w:rPr>
  </w:style>
  <w:style w:type="character" w:customStyle="1" w:styleId="1234">
    <w:name w:val="Заголовок №1 (2)34"/>
    <w:rsid w:val="00F06BED"/>
    <w:rPr>
      <w:b/>
      <w:bCs/>
      <w:spacing w:val="0"/>
      <w:sz w:val="27"/>
      <w:szCs w:val="27"/>
      <w:lang w:bidi="ar-SA"/>
    </w:rPr>
  </w:style>
  <w:style w:type="character" w:customStyle="1" w:styleId="1233">
    <w:name w:val="Заголовок №1 (2)33"/>
    <w:rsid w:val="00F06BED"/>
    <w:rPr>
      <w:b/>
      <w:bCs/>
      <w:spacing w:val="0"/>
      <w:sz w:val="27"/>
      <w:szCs w:val="27"/>
      <w:lang w:bidi="ar-SA"/>
    </w:rPr>
  </w:style>
  <w:style w:type="character" w:customStyle="1" w:styleId="1232">
    <w:name w:val="Заголовок №1 (2)32"/>
    <w:rsid w:val="00F06BED"/>
    <w:rPr>
      <w:b/>
      <w:bCs/>
      <w:spacing w:val="0"/>
      <w:sz w:val="27"/>
      <w:szCs w:val="27"/>
      <w:lang w:bidi="ar-SA"/>
    </w:rPr>
  </w:style>
  <w:style w:type="character" w:customStyle="1" w:styleId="1231">
    <w:name w:val="Заголовок №1 (2)31"/>
    <w:rsid w:val="00F06BED"/>
    <w:rPr>
      <w:b/>
      <w:bCs/>
      <w:spacing w:val="0"/>
      <w:sz w:val="27"/>
      <w:szCs w:val="27"/>
      <w:lang w:bidi="ar-SA"/>
    </w:rPr>
  </w:style>
  <w:style w:type="character" w:customStyle="1" w:styleId="1230">
    <w:name w:val="Заголовок №1 (2)30"/>
    <w:rsid w:val="00F06BED"/>
    <w:rPr>
      <w:b/>
      <w:bCs/>
      <w:spacing w:val="0"/>
      <w:sz w:val="27"/>
      <w:szCs w:val="27"/>
      <w:lang w:bidi="ar-SA"/>
    </w:rPr>
  </w:style>
  <w:style w:type="character" w:customStyle="1" w:styleId="1229">
    <w:name w:val="Заголовок №1 (2)29"/>
    <w:rsid w:val="00F06BED"/>
    <w:rPr>
      <w:b/>
      <w:bCs/>
      <w:spacing w:val="0"/>
      <w:sz w:val="27"/>
      <w:szCs w:val="27"/>
      <w:lang w:bidi="ar-SA"/>
    </w:rPr>
  </w:style>
  <w:style w:type="character" w:customStyle="1" w:styleId="1228">
    <w:name w:val="Заголовок №1 (2)28"/>
    <w:rsid w:val="00F06BED"/>
    <w:rPr>
      <w:b/>
      <w:bCs/>
      <w:spacing w:val="0"/>
      <w:sz w:val="27"/>
      <w:szCs w:val="27"/>
      <w:lang w:bidi="ar-SA"/>
    </w:rPr>
  </w:style>
  <w:style w:type="character" w:customStyle="1" w:styleId="1227">
    <w:name w:val="Заголовок №1 (2)27"/>
    <w:rsid w:val="00F06BED"/>
    <w:rPr>
      <w:b/>
      <w:bCs/>
      <w:spacing w:val="0"/>
      <w:sz w:val="27"/>
      <w:szCs w:val="27"/>
      <w:lang w:bidi="ar-SA"/>
    </w:rPr>
  </w:style>
  <w:style w:type="character" w:customStyle="1" w:styleId="122">
    <w:name w:val="Заголовок №1 (2)"/>
    <w:rsid w:val="00F06BED"/>
    <w:rPr>
      <w:b/>
      <w:bCs/>
      <w:spacing w:val="0"/>
      <w:sz w:val="27"/>
      <w:szCs w:val="27"/>
      <w:lang w:bidi="ar-SA"/>
    </w:rPr>
  </w:style>
  <w:style w:type="character" w:customStyle="1" w:styleId="8pt8">
    <w:name w:val="Основной текст + 8 pt8"/>
    <w:aliases w:val="Курсив22"/>
    <w:rsid w:val="00F06BED"/>
    <w:rPr>
      <w:rFonts w:ascii="Lucida Sans Unicode" w:hAnsi="Lucida Sans Unicode" w:cs="Lucida Sans Unicode"/>
      <w:i/>
      <w:iCs/>
      <w:spacing w:val="0"/>
      <w:sz w:val="16"/>
      <w:szCs w:val="16"/>
    </w:rPr>
  </w:style>
  <w:style w:type="character" w:customStyle="1" w:styleId="2pt">
    <w:name w:val="Основной текст + Интервал 2 pt"/>
    <w:rsid w:val="00F06BED"/>
    <w:rPr>
      <w:rFonts w:ascii="Lucida Sans Unicode" w:hAnsi="Lucida Sans Unicode" w:cs="Lucida Sans Unicode"/>
      <w:spacing w:val="40"/>
      <w:sz w:val="17"/>
      <w:szCs w:val="17"/>
    </w:rPr>
  </w:style>
  <w:style w:type="character" w:customStyle="1" w:styleId="8pt7">
    <w:name w:val="Основной текст + 8 pt7"/>
    <w:aliases w:val="Курсив21"/>
    <w:rsid w:val="00F06BED"/>
    <w:rPr>
      <w:rFonts w:ascii="Lucida Sans Unicode" w:hAnsi="Lucida Sans Unicode" w:cs="Lucida Sans Unicode"/>
      <w:i/>
      <w:iCs/>
      <w:spacing w:val="0"/>
      <w:sz w:val="16"/>
      <w:szCs w:val="16"/>
    </w:rPr>
  </w:style>
  <w:style w:type="character" w:customStyle="1" w:styleId="130">
    <w:name w:val="Основной текст + Полужирный13"/>
    <w:rsid w:val="00F06BED"/>
    <w:rPr>
      <w:rFonts w:ascii="Lucida Sans Unicode" w:hAnsi="Lucida Sans Unicode" w:cs="Lucida Sans Unicode"/>
      <w:b/>
      <w:bCs/>
      <w:spacing w:val="0"/>
      <w:sz w:val="17"/>
      <w:szCs w:val="17"/>
    </w:rPr>
  </w:style>
  <w:style w:type="character" w:customStyle="1" w:styleId="8pt6">
    <w:name w:val="Основной текст + 8 pt6"/>
    <w:aliases w:val="Курсив17,Интервал 4 pt"/>
    <w:rsid w:val="00F06BED"/>
    <w:rPr>
      <w:rFonts w:ascii="Lucida Sans Unicode" w:hAnsi="Lucida Sans Unicode" w:cs="Lucida Sans Unicode"/>
      <w:i/>
      <w:iCs/>
      <w:spacing w:val="80"/>
      <w:sz w:val="16"/>
      <w:szCs w:val="16"/>
      <w:lang w:val="en-US" w:eastAsia="en-US"/>
    </w:rPr>
  </w:style>
  <w:style w:type="character" w:customStyle="1" w:styleId="1fc">
    <w:name w:val="Основной текст + Курсив1"/>
    <w:rsid w:val="00F06BED"/>
    <w:rPr>
      <w:rFonts w:ascii="Calibri" w:hAnsi="Calibri" w:cs="Calibri"/>
      <w:i/>
      <w:iCs/>
      <w:spacing w:val="0"/>
      <w:sz w:val="19"/>
      <w:szCs w:val="19"/>
    </w:rPr>
  </w:style>
  <w:style w:type="character" w:customStyle="1" w:styleId="8pt4">
    <w:name w:val="Основной текст + 8 pt4"/>
    <w:aliases w:val="Курсив12"/>
    <w:rsid w:val="00F06BED"/>
    <w:rPr>
      <w:rFonts w:ascii="Lucida Sans Unicode" w:hAnsi="Lucida Sans Unicode" w:cs="Lucida Sans Unicode"/>
      <w:i/>
      <w:iCs/>
      <w:spacing w:val="0"/>
      <w:sz w:val="16"/>
      <w:szCs w:val="16"/>
    </w:rPr>
  </w:style>
  <w:style w:type="character" w:customStyle="1" w:styleId="8pt3">
    <w:name w:val="Основной текст + 8 pt3"/>
    <w:aliases w:val="Курсив11,Интервал 3 pt"/>
    <w:rsid w:val="00F06BED"/>
    <w:rPr>
      <w:rFonts w:ascii="Lucida Sans Unicode" w:hAnsi="Lucida Sans Unicode" w:cs="Lucida Sans Unicode"/>
      <w:i/>
      <w:iCs/>
      <w:spacing w:val="60"/>
      <w:sz w:val="16"/>
      <w:szCs w:val="16"/>
    </w:rPr>
  </w:style>
  <w:style w:type="character" w:customStyle="1" w:styleId="83">
    <w:name w:val="Основной текст + Полужирный8"/>
    <w:rsid w:val="00F06BED"/>
    <w:rPr>
      <w:rFonts w:ascii="Lucida Sans Unicode" w:hAnsi="Lucida Sans Unicode" w:cs="Lucida Sans Unicode"/>
      <w:b/>
      <w:bCs/>
      <w:spacing w:val="0"/>
      <w:sz w:val="17"/>
      <w:szCs w:val="17"/>
    </w:rPr>
  </w:style>
  <w:style w:type="character" w:customStyle="1" w:styleId="8pt2">
    <w:name w:val="Основной текст + 8 pt2"/>
    <w:aliases w:val="Курсив9"/>
    <w:rsid w:val="00F06BED"/>
    <w:rPr>
      <w:rFonts w:ascii="Lucida Sans Unicode" w:hAnsi="Lucida Sans Unicode" w:cs="Lucida Sans Unicode"/>
      <w:i/>
      <w:iCs/>
      <w:spacing w:val="0"/>
      <w:sz w:val="16"/>
      <w:szCs w:val="16"/>
    </w:rPr>
  </w:style>
  <w:style w:type="character" w:customStyle="1" w:styleId="214">
    <w:name w:val="Основной текст (2) + Не полужирный1"/>
    <w:rsid w:val="00F06BED"/>
    <w:rPr>
      <w:rFonts w:ascii="Lucida Sans Unicode" w:hAnsi="Lucida Sans Unicode" w:cs="Lucida Sans Unicode"/>
      <w:b/>
      <w:bCs/>
      <w:i/>
      <w:iCs/>
      <w:spacing w:val="0"/>
      <w:sz w:val="17"/>
      <w:szCs w:val="17"/>
      <w:lang w:bidi="ar-SA"/>
    </w:rPr>
  </w:style>
  <w:style w:type="paragraph" w:styleId="afffff5">
    <w:name w:val="annotation subject"/>
    <w:basedOn w:val="affff6"/>
    <w:next w:val="affff6"/>
    <w:link w:val="afffff6"/>
    <w:rsid w:val="00F06BED"/>
    <w:rPr>
      <w:b/>
      <w:bCs/>
    </w:rPr>
  </w:style>
  <w:style w:type="character" w:customStyle="1" w:styleId="afffff6">
    <w:name w:val="Тема примечания Знак"/>
    <w:basedOn w:val="affff7"/>
    <w:link w:val="afffff5"/>
    <w:rsid w:val="00F06BED"/>
    <w:rPr>
      <w:b/>
      <w:bCs/>
    </w:rPr>
  </w:style>
  <w:style w:type="character" w:customStyle="1" w:styleId="WW8Num13z3">
    <w:name w:val="WW8Num13z3"/>
    <w:rsid w:val="00F06BED"/>
    <w:rPr>
      <w:rFonts w:ascii="Symbol" w:hAnsi="Symbol"/>
    </w:rPr>
  </w:style>
  <w:style w:type="paragraph" w:customStyle="1" w:styleId="Standard">
    <w:name w:val="Standard"/>
    <w:rsid w:val="00DA4E5A"/>
    <w:pPr>
      <w:suppressAutoHyphens/>
      <w:autoSpaceDN w:val="0"/>
      <w:textAlignment w:val="baseline"/>
    </w:pPr>
    <w:rPr>
      <w:rFonts w:ascii="Calibri" w:eastAsia="SimSun" w:hAnsi="Calibri" w:cs="F"/>
      <w:kern w:val="3"/>
    </w:rPr>
  </w:style>
  <w:style w:type="character" w:customStyle="1" w:styleId="FontStyle90">
    <w:name w:val="Font Style90"/>
    <w:uiPriority w:val="99"/>
    <w:rsid w:val="00DA4E5A"/>
    <w:rPr>
      <w:rFonts w:ascii="Arial" w:hAnsi="Arial" w:cs="Arial" w:hint="default"/>
      <w:b/>
      <w:bCs/>
      <w:sz w:val="24"/>
      <w:szCs w:val="24"/>
    </w:rPr>
  </w:style>
  <w:style w:type="character" w:customStyle="1" w:styleId="720">
    <w:name w:val="Стиль 72 пт"/>
    <w:rsid w:val="007E7D0E"/>
    <w:rPr>
      <w:sz w:val="200"/>
    </w:rPr>
  </w:style>
  <w:style w:type="paragraph" w:customStyle="1" w:styleId="2fa">
    <w:name w:val="Стиль2"/>
    <w:basedOn w:val="a0"/>
    <w:autoRedefine/>
    <w:rsid w:val="007E7D0E"/>
    <w:pPr>
      <w:spacing w:after="0" w:line="240" w:lineRule="auto"/>
      <w:jc w:val="center"/>
    </w:pPr>
    <w:rPr>
      <w:rFonts w:ascii="Arial Black" w:hAnsi="Arial Black"/>
      <w:b/>
      <w:sz w:val="300"/>
      <w:szCs w:val="24"/>
    </w:rPr>
  </w:style>
  <w:style w:type="paragraph" w:customStyle="1" w:styleId="3f0">
    <w:name w:val="Стиль3"/>
    <w:basedOn w:val="1b"/>
    <w:autoRedefine/>
    <w:rsid w:val="007E7D0E"/>
    <w:pPr>
      <w:spacing w:line="240" w:lineRule="auto"/>
      <w:ind w:firstLine="0"/>
      <w:jc w:val="center"/>
    </w:pPr>
    <w:rPr>
      <w:rFonts w:ascii="Arial Black" w:hAnsi="Arial Black"/>
      <w:b/>
      <w:sz w:val="300"/>
      <w:szCs w:val="24"/>
    </w:rPr>
  </w:style>
  <w:style w:type="paragraph" w:customStyle="1" w:styleId="c18c12c7">
    <w:name w:val="c18 c12 c7"/>
    <w:basedOn w:val="a0"/>
    <w:rsid w:val="007E7D0E"/>
    <w:pPr>
      <w:spacing w:before="100" w:beforeAutospacing="1" w:after="100" w:afterAutospacing="1" w:line="240" w:lineRule="auto"/>
    </w:pPr>
    <w:rPr>
      <w:rFonts w:ascii="Times New Roman" w:hAnsi="Times New Roman"/>
      <w:sz w:val="24"/>
      <w:szCs w:val="24"/>
    </w:rPr>
  </w:style>
  <w:style w:type="paragraph" w:customStyle="1" w:styleId="c7c9">
    <w:name w:val="c7 c9"/>
    <w:basedOn w:val="a0"/>
    <w:rsid w:val="007E7D0E"/>
    <w:pPr>
      <w:spacing w:before="100" w:beforeAutospacing="1" w:after="100" w:afterAutospacing="1" w:line="240" w:lineRule="auto"/>
    </w:pPr>
    <w:rPr>
      <w:rFonts w:ascii="Times New Roman" w:hAnsi="Times New Roman"/>
      <w:sz w:val="24"/>
      <w:szCs w:val="24"/>
    </w:rPr>
  </w:style>
  <w:style w:type="character" w:customStyle="1" w:styleId="c6">
    <w:name w:val="c6"/>
    <w:basedOn w:val="a1"/>
    <w:rsid w:val="007E7D0E"/>
  </w:style>
  <w:style w:type="paragraph" w:customStyle="1" w:styleId="c7c14">
    <w:name w:val="c7 c14"/>
    <w:basedOn w:val="a0"/>
    <w:rsid w:val="007E7D0E"/>
    <w:pPr>
      <w:spacing w:before="100" w:beforeAutospacing="1" w:after="100" w:afterAutospacing="1" w:line="240" w:lineRule="auto"/>
    </w:pPr>
    <w:rPr>
      <w:rFonts w:ascii="Times New Roman" w:hAnsi="Times New Roman"/>
      <w:sz w:val="24"/>
      <w:szCs w:val="24"/>
    </w:rPr>
  </w:style>
  <w:style w:type="character" w:customStyle="1" w:styleId="c2">
    <w:name w:val="c2"/>
    <w:basedOn w:val="a1"/>
    <w:rsid w:val="007E7D0E"/>
  </w:style>
  <w:style w:type="paragraph" w:customStyle="1" w:styleId="c8">
    <w:name w:val="c8"/>
    <w:basedOn w:val="a0"/>
    <w:rsid w:val="007E7D0E"/>
    <w:pPr>
      <w:spacing w:before="100" w:beforeAutospacing="1" w:after="100" w:afterAutospacing="1" w:line="240" w:lineRule="auto"/>
    </w:pPr>
    <w:rPr>
      <w:rFonts w:ascii="Times New Roman" w:hAnsi="Times New Roman"/>
      <w:sz w:val="24"/>
      <w:szCs w:val="24"/>
    </w:rPr>
  </w:style>
  <w:style w:type="paragraph" w:customStyle="1" w:styleId="c7c10">
    <w:name w:val="c7 c10"/>
    <w:basedOn w:val="a0"/>
    <w:rsid w:val="007E7D0E"/>
    <w:pPr>
      <w:spacing w:before="100" w:beforeAutospacing="1" w:after="100" w:afterAutospacing="1" w:line="240" w:lineRule="auto"/>
    </w:pPr>
    <w:rPr>
      <w:rFonts w:ascii="Times New Roman" w:hAnsi="Times New Roman"/>
      <w:sz w:val="24"/>
      <w:szCs w:val="24"/>
    </w:rPr>
  </w:style>
  <w:style w:type="paragraph" w:customStyle="1" w:styleId="c16">
    <w:name w:val="c16"/>
    <w:basedOn w:val="a0"/>
    <w:rsid w:val="007E7D0E"/>
    <w:pPr>
      <w:spacing w:before="100" w:beforeAutospacing="1" w:after="100" w:afterAutospacing="1" w:line="240" w:lineRule="auto"/>
    </w:pPr>
    <w:rPr>
      <w:rFonts w:ascii="Times New Roman" w:hAnsi="Times New Roman"/>
      <w:sz w:val="24"/>
      <w:szCs w:val="24"/>
    </w:rPr>
  </w:style>
  <w:style w:type="paragraph" w:customStyle="1" w:styleId="c12">
    <w:name w:val="c12"/>
    <w:basedOn w:val="a0"/>
    <w:rsid w:val="007E7D0E"/>
    <w:pPr>
      <w:spacing w:before="100" w:beforeAutospacing="1" w:after="100" w:afterAutospacing="1" w:line="240" w:lineRule="auto"/>
    </w:pPr>
    <w:rPr>
      <w:rFonts w:ascii="Times New Roman" w:hAnsi="Times New Roman"/>
      <w:sz w:val="24"/>
      <w:szCs w:val="24"/>
    </w:rPr>
  </w:style>
  <w:style w:type="paragraph" w:customStyle="1" w:styleId="c18">
    <w:name w:val="c18"/>
    <w:basedOn w:val="a0"/>
    <w:rsid w:val="007E7D0E"/>
    <w:pPr>
      <w:spacing w:before="100" w:beforeAutospacing="1" w:after="100" w:afterAutospacing="1" w:line="240" w:lineRule="auto"/>
    </w:pPr>
    <w:rPr>
      <w:rFonts w:ascii="Times New Roman" w:hAnsi="Times New Roman"/>
      <w:sz w:val="24"/>
      <w:szCs w:val="24"/>
    </w:rPr>
  </w:style>
  <w:style w:type="paragraph" w:customStyle="1" w:styleId="c10c17">
    <w:name w:val="c10 c17"/>
    <w:basedOn w:val="a0"/>
    <w:rsid w:val="007E7D0E"/>
    <w:pPr>
      <w:spacing w:before="100" w:beforeAutospacing="1" w:after="100" w:afterAutospacing="1" w:line="240" w:lineRule="auto"/>
    </w:pPr>
    <w:rPr>
      <w:rFonts w:ascii="Times New Roman" w:hAnsi="Times New Roman"/>
      <w:sz w:val="24"/>
      <w:szCs w:val="24"/>
    </w:rPr>
  </w:style>
  <w:style w:type="character" w:customStyle="1" w:styleId="c21">
    <w:name w:val="c21"/>
    <w:basedOn w:val="a1"/>
    <w:rsid w:val="007E7D0E"/>
  </w:style>
  <w:style w:type="paragraph" w:customStyle="1" w:styleId="c19">
    <w:name w:val="c19"/>
    <w:basedOn w:val="a0"/>
    <w:rsid w:val="007E7D0E"/>
    <w:pPr>
      <w:spacing w:before="100" w:beforeAutospacing="1" w:after="100" w:afterAutospacing="1" w:line="240" w:lineRule="auto"/>
    </w:pPr>
    <w:rPr>
      <w:rFonts w:ascii="Times New Roman" w:hAnsi="Times New Roman"/>
      <w:sz w:val="24"/>
      <w:szCs w:val="24"/>
    </w:rPr>
  </w:style>
  <w:style w:type="paragraph" w:customStyle="1" w:styleId="c0">
    <w:name w:val="c0"/>
    <w:basedOn w:val="a0"/>
    <w:rsid w:val="007E7D0E"/>
    <w:pPr>
      <w:spacing w:before="100" w:beforeAutospacing="1" w:after="100" w:afterAutospacing="1" w:line="240" w:lineRule="auto"/>
    </w:pPr>
    <w:rPr>
      <w:rFonts w:ascii="Times New Roman" w:hAnsi="Times New Roman"/>
      <w:sz w:val="24"/>
      <w:szCs w:val="24"/>
    </w:rPr>
  </w:style>
  <w:style w:type="paragraph" w:customStyle="1" w:styleId="c13">
    <w:name w:val="c13"/>
    <w:basedOn w:val="a0"/>
    <w:rsid w:val="007E7D0E"/>
    <w:pPr>
      <w:spacing w:before="100" w:beforeAutospacing="1" w:after="100" w:afterAutospacing="1" w:line="240" w:lineRule="auto"/>
    </w:pPr>
    <w:rPr>
      <w:rFonts w:ascii="Times New Roman" w:hAnsi="Times New Roman"/>
      <w:sz w:val="24"/>
      <w:szCs w:val="24"/>
    </w:rPr>
  </w:style>
  <w:style w:type="paragraph" w:customStyle="1" w:styleId="p1">
    <w:name w:val="p1"/>
    <w:basedOn w:val="a0"/>
    <w:rsid w:val="007E7D0E"/>
    <w:pPr>
      <w:spacing w:before="100" w:beforeAutospacing="1" w:after="100" w:afterAutospacing="1" w:line="240" w:lineRule="auto"/>
    </w:pPr>
    <w:rPr>
      <w:rFonts w:ascii="Times New Roman" w:hAnsi="Times New Roman"/>
      <w:sz w:val="24"/>
      <w:szCs w:val="24"/>
    </w:rPr>
  </w:style>
  <w:style w:type="character" w:customStyle="1" w:styleId="s1">
    <w:name w:val="s1"/>
    <w:rsid w:val="007E7D0E"/>
  </w:style>
  <w:style w:type="paragraph" w:customStyle="1" w:styleId="p2">
    <w:name w:val="p2"/>
    <w:basedOn w:val="a0"/>
    <w:rsid w:val="007E7D0E"/>
    <w:pPr>
      <w:spacing w:before="100" w:beforeAutospacing="1" w:after="100" w:afterAutospacing="1" w:line="240" w:lineRule="auto"/>
    </w:pPr>
    <w:rPr>
      <w:rFonts w:ascii="Times New Roman" w:hAnsi="Times New Roman"/>
      <w:sz w:val="24"/>
      <w:szCs w:val="24"/>
    </w:rPr>
  </w:style>
  <w:style w:type="paragraph" w:customStyle="1" w:styleId="p3">
    <w:name w:val="p3"/>
    <w:basedOn w:val="a0"/>
    <w:rsid w:val="007E7D0E"/>
    <w:pPr>
      <w:spacing w:before="100" w:beforeAutospacing="1" w:after="100" w:afterAutospacing="1" w:line="240" w:lineRule="auto"/>
    </w:pPr>
    <w:rPr>
      <w:rFonts w:ascii="Times New Roman" w:hAnsi="Times New Roman"/>
      <w:sz w:val="24"/>
      <w:szCs w:val="24"/>
    </w:rPr>
  </w:style>
  <w:style w:type="paragraph" w:customStyle="1" w:styleId="p4">
    <w:name w:val="p4"/>
    <w:basedOn w:val="a0"/>
    <w:rsid w:val="007E7D0E"/>
    <w:pPr>
      <w:spacing w:before="100" w:beforeAutospacing="1" w:after="100" w:afterAutospacing="1" w:line="240" w:lineRule="auto"/>
    </w:pPr>
    <w:rPr>
      <w:rFonts w:ascii="Times New Roman" w:hAnsi="Times New Roman"/>
      <w:sz w:val="24"/>
      <w:szCs w:val="24"/>
    </w:rPr>
  </w:style>
  <w:style w:type="paragraph" w:customStyle="1" w:styleId="p5">
    <w:name w:val="p5"/>
    <w:basedOn w:val="a0"/>
    <w:rsid w:val="007E7D0E"/>
    <w:pPr>
      <w:spacing w:before="100" w:beforeAutospacing="1" w:after="100" w:afterAutospacing="1" w:line="240" w:lineRule="auto"/>
    </w:pPr>
    <w:rPr>
      <w:rFonts w:ascii="Times New Roman" w:hAnsi="Times New Roman"/>
      <w:sz w:val="24"/>
      <w:szCs w:val="24"/>
    </w:rPr>
  </w:style>
  <w:style w:type="paragraph" w:customStyle="1" w:styleId="c17">
    <w:name w:val="c17"/>
    <w:basedOn w:val="a0"/>
    <w:rsid w:val="007E7D0E"/>
    <w:pPr>
      <w:spacing w:before="100" w:beforeAutospacing="1" w:after="100" w:afterAutospacing="1" w:line="240" w:lineRule="auto"/>
    </w:pPr>
    <w:rPr>
      <w:rFonts w:ascii="Times New Roman" w:hAnsi="Times New Roman"/>
      <w:sz w:val="24"/>
      <w:szCs w:val="24"/>
    </w:rPr>
  </w:style>
  <w:style w:type="character" w:customStyle="1" w:styleId="c15">
    <w:name w:val="c15"/>
    <w:rsid w:val="007E7D0E"/>
  </w:style>
  <w:style w:type="paragraph" w:customStyle="1" w:styleId="afffff7">
    <w:name w:val="Основной"/>
    <w:basedOn w:val="a0"/>
    <w:rsid w:val="007E7D0E"/>
    <w:pPr>
      <w:spacing w:after="0" w:line="360" w:lineRule="auto"/>
      <w:jc w:val="both"/>
    </w:pPr>
    <w:rPr>
      <w:rFonts w:ascii="Times New Roman" w:hAnsi="Times New Roman"/>
      <w:sz w:val="24"/>
      <w:szCs w:val="24"/>
    </w:rPr>
  </w:style>
  <w:style w:type="paragraph" w:customStyle="1" w:styleId="300">
    <w:name w:val="30"/>
    <w:basedOn w:val="a0"/>
    <w:rsid w:val="007E7D0E"/>
    <w:pPr>
      <w:spacing w:before="100" w:beforeAutospacing="1" w:after="100" w:afterAutospacing="1" w:line="240" w:lineRule="auto"/>
    </w:pPr>
    <w:rPr>
      <w:rFonts w:ascii="Times New Roman" w:hAnsi="Times New Roman"/>
      <w:sz w:val="24"/>
      <w:szCs w:val="24"/>
    </w:rPr>
  </w:style>
  <w:style w:type="paragraph" w:customStyle="1" w:styleId="67">
    <w:name w:val="6"/>
    <w:basedOn w:val="a0"/>
    <w:rsid w:val="007E7D0E"/>
    <w:pPr>
      <w:spacing w:before="100" w:beforeAutospacing="1" w:after="100" w:afterAutospacing="1" w:line="240" w:lineRule="auto"/>
    </w:pPr>
    <w:rPr>
      <w:rFonts w:ascii="Times New Roman" w:hAnsi="Times New Roman"/>
      <w:sz w:val="24"/>
      <w:szCs w:val="24"/>
    </w:rPr>
  </w:style>
  <w:style w:type="character" w:customStyle="1" w:styleId="butback">
    <w:name w:val="butback"/>
    <w:rsid w:val="007E7D0E"/>
  </w:style>
  <w:style w:type="paragraph" w:customStyle="1" w:styleId="c2c6">
    <w:name w:val="c2 c6"/>
    <w:basedOn w:val="a0"/>
    <w:rsid w:val="007E7D0E"/>
    <w:pPr>
      <w:spacing w:before="100" w:beforeAutospacing="1" w:after="100" w:afterAutospacing="1" w:line="240" w:lineRule="auto"/>
    </w:pPr>
    <w:rPr>
      <w:rFonts w:ascii="Times New Roman" w:hAnsi="Times New Roman"/>
      <w:sz w:val="24"/>
      <w:szCs w:val="24"/>
    </w:rPr>
  </w:style>
  <w:style w:type="character" w:customStyle="1" w:styleId="c0c8">
    <w:name w:val="c0 c8"/>
    <w:rsid w:val="007E7D0E"/>
  </w:style>
  <w:style w:type="character" w:customStyle="1" w:styleId="c1c6">
    <w:name w:val="c1 c6"/>
    <w:rsid w:val="007E7D0E"/>
  </w:style>
  <w:style w:type="character" w:customStyle="1" w:styleId="c3c22">
    <w:name w:val="c3 c22"/>
    <w:rsid w:val="007E7D0E"/>
  </w:style>
  <w:style w:type="character" w:customStyle="1" w:styleId="c2c1">
    <w:name w:val="c2 c1"/>
    <w:rsid w:val="007E7D0E"/>
  </w:style>
  <w:style w:type="character" w:customStyle="1" w:styleId="poemyear">
    <w:name w:val="poemyear"/>
    <w:rsid w:val="007E7D0E"/>
  </w:style>
  <w:style w:type="character" w:customStyle="1" w:styleId="st">
    <w:name w:val="st"/>
    <w:rsid w:val="007E7D0E"/>
  </w:style>
  <w:style w:type="character" w:customStyle="1" w:styleId="line">
    <w:name w:val="line"/>
    <w:rsid w:val="007E7D0E"/>
  </w:style>
  <w:style w:type="character" w:customStyle="1" w:styleId="Tahoma85pt">
    <w:name w:val="Основной текст + Tahoma;8;5 pt"/>
    <w:rsid w:val="00361A47"/>
    <w:rPr>
      <w:rFonts w:ascii="Tahoma" w:eastAsia="Tahoma" w:hAnsi="Tahoma" w:cs="Tahoma"/>
      <w:b w:val="0"/>
      <w:bCs w:val="0"/>
      <w:i w:val="0"/>
      <w:iCs w:val="0"/>
      <w:smallCaps w:val="0"/>
      <w:strike w:val="0"/>
      <w:spacing w:val="0"/>
      <w:w w:val="100"/>
      <w:sz w:val="17"/>
      <w:szCs w:val="17"/>
      <w:shd w:val="clear" w:color="auto" w:fill="FFFFFF"/>
    </w:rPr>
  </w:style>
  <w:style w:type="character" w:customStyle="1" w:styleId="2CenturySchoolbook10pt">
    <w:name w:val="Основной текст (2) + Century Schoolbook;10 pt;Не полужирный"/>
    <w:rsid w:val="00361A47"/>
    <w:rPr>
      <w:rFonts w:ascii="Century Schoolbook" w:eastAsia="Century Schoolbook" w:hAnsi="Century Schoolbook" w:cs="Century Schoolbook"/>
      <w:b/>
      <w:bCs/>
      <w:i w:val="0"/>
      <w:iCs w:val="0"/>
      <w:smallCaps w:val="0"/>
      <w:strike w:val="0"/>
      <w:spacing w:val="0"/>
      <w:sz w:val="20"/>
      <w:szCs w:val="20"/>
      <w:shd w:val="clear" w:color="auto" w:fill="FFFFFF"/>
    </w:rPr>
  </w:style>
  <w:style w:type="character" w:customStyle="1" w:styleId="SegoeUI9pt">
    <w:name w:val="Основной текст + Segoe UI;9 pt"/>
    <w:rsid w:val="00361A47"/>
    <w:rPr>
      <w:rFonts w:ascii="Segoe UI" w:eastAsia="Segoe UI" w:hAnsi="Segoe UI" w:cs="Segoe UI"/>
      <w:b w:val="0"/>
      <w:bCs w:val="0"/>
      <w:i w:val="0"/>
      <w:iCs w:val="0"/>
      <w:smallCaps w:val="0"/>
      <w:strike w:val="0"/>
      <w:spacing w:val="0"/>
      <w:sz w:val="18"/>
      <w:szCs w:val="18"/>
      <w:shd w:val="clear" w:color="auto" w:fill="FFFFFF"/>
    </w:rPr>
  </w:style>
  <w:style w:type="character" w:customStyle="1" w:styleId="2TimesNewRoman11pt">
    <w:name w:val="Основной текст (2) + Times New Roman;11 pt;Не полужирный"/>
    <w:rsid w:val="00361A47"/>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56">
    <w:name w:val="Основной текст (5) + Не курсив"/>
    <w:rsid w:val="00361A47"/>
    <w:rPr>
      <w:rFonts w:ascii="Times New Roman" w:eastAsia="Times New Roman" w:hAnsi="Times New Roman" w:cs="Times New Roman"/>
      <w:b w:val="0"/>
      <w:bCs w:val="0"/>
      <w:i/>
      <w:iCs/>
      <w:smallCaps w:val="0"/>
      <w:strike w:val="0"/>
      <w:spacing w:val="0"/>
      <w:sz w:val="21"/>
      <w:szCs w:val="21"/>
    </w:rPr>
  </w:style>
  <w:style w:type="character" w:customStyle="1" w:styleId="2Tahoma85pt">
    <w:name w:val="Основной текст (2) + Tahoma;8;5 pt;Не полужирный"/>
    <w:rsid w:val="00361A47"/>
    <w:rPr>
      <w:rFonts w:ascii="Tahoma" w:eastAsia="Tahoma" w:hAnsi="Tahoma" w:cs="Tahoma"/>
      <w:b/>
      <w:bCs/>
      <w:i w:val="0"/>
      <w:iCs w:val="0"/>
      <w:smallCaps w:val="0"/>
      <w:strike w:val="0"/>
      <w:spacing w:val="0"/>
      <w:sz w:val="17"/>
      <w:szCs w:val="17"/>
      <w:shd w:val="clear" w:color="auto" w:fill="FFFFFF"/>
    </w:rPr>
  </w:style>
  <w:style w:type="character" w:customStyle="1" w:styleId="131">
    <w:name w:val="Заголовок №1 (3)_"/>
    <w:link w:val="132"/>
    <w:rsid w:val="00361A47"/>
    <w:rPr>
      <w:rFonts w:ascii="Tahoma" w:eastAsia="Tahoma" w:hAnsi="Tahoma" w:cs="Tahoma"/>
      <w:sz w:val="18"/>
      <w:szCs w:val="18"/>
      <w:shd w:val="clear" w:color="auto" w:fill="FFFFFF"/>
    </w:rPr>
  </w:style>
  <w:style w:type="paragraph" w:customStyle="1" w:styleId="132">
    <w:name w:val="Заголовок №1 (3)"/>
    <w:basedOn w:val="a0"/>
    <w:link w:val="131"/>
    <w:rsid w:val="00361A47"/>
    <w:pPr>
      <w:shd w:val="clear" w:color="auto" w:fill="FFFFFF"/>
      <w:spacing w:before="300" w:after="60" w:line="0" w:lineRule="atLeast"/>
      <w:ind w:firstLine="740"/>
      <w:jc w:val="both"/>
      <w:outlineLvl w:val="0"/>
    </w:pPr>
    <w:rPr>
      <w:rFonts w:ascii="Tahoma" w:eastAsia="Tahoma" w:hAnsi="Tahoma" w:cs="Tahoma"/>
      <w:sz w:val="18"/>
      <w:szCs w:val="18"/>
      <w:lang w:eastAsia="en-US"/>
    </w:rPr>
  </w:style>
  <w:style w:type="character" w:customStyle="1" w:styleId="Constantia105pt">
    <w:name w:val="Основной текст + Constantia;10;5 pt"/>
    <w:rsid w:val="00361A47"/>
    <w:rPr>
      <w:rFonts w:ascii="Constantia" w:eastAsia="Constantia" w:hAnsi="Constantia" w:cs="Constantia"/>
      <w:b w:val="0"/>
      <w:bCs w:val="0"/>
      <w:i w:val="0"/>
      <w:iCs w:val="0"/>
      <w:smallCaps w:val="0"/>
      <w:strike w:val="0"/>
      <w:spacing w:val="0"/>
      <w:sz w:val="21"/>
      <w:szCs w:val="21"/>
      <w:shd w:val="clear" w:color="auto" w:fill="FFFFFF"/>
    </w:rPr>
  </w:style>
  <w:style w:type="character" w:customStyle="1" w:styleId="141">
    <w:name w:val="Заголовок №1 (4)_"/>
    <w:link w:val="142"/>
    <w:rsid w:val="00361A47"/>
    <w:rPr>
      <w:rFonts w:ascii="Consolas" w:eastAsia="Consolas" w:hAnsi="Consolas" w:cs="Consolas"/>
      <w:shd w:val="clear" w:color="auto" w:fill="FFFFFF"/>
    </w:rPr>
  </w:style>
  <w:style w:type="character" w:customStyle="1" w:styleId="222">
    <w:name w:val="Заголовок №2 (2)_"/>
    <w:link w:val="223"/>
    <w:rsid w:val="00361A47"/>
    <w:rPr>
      <w:rFonts w:ascii="Arial Narrow" w:eastAsia="Arial Narrow" w:hAnsi="Arial Narrow" w:cs="Arial Narrow"/>
      <w:sz w:val="19"/>
      <w:szCs w:val="19"/>
      <w:shd w:val="clear" w:color="auto" w:fill="FFFFFF"/>
    </w:rPr>
  </w:style>
  <w:style w:type="paragraph" w:customStyle="1" w:styleId="142">
    <w:name w:val="Заголовок №1 (4)"/>
    <w:basedOn w:val="a0"/>
    <w:link w:val="141"/>
    <w:rsid w:val="00361A47"/>
    <w:pPr>
      <w:shd w:val="clear" w:color="auto" w:fill="FFFFFF"/>
      <w:spacing w:before="300" w:after="120" w:line="0" w:lineRule="atLeast"/>
      <w:ind w:firstLine="740"/>
      <w:jc w:val="both"/>
      <w:outlineLvl w:val="0"/>
    </w:pPr>
    <w:rPr>
      <w:rFonts w:ascii="Consolas" w:eastAsia="Consolas" w:hAnsi="Consolas" w:cs="Consolas"/>
      <w:lang w:eastAsia="en-US"/>
    </w:rPr>
  </w:style>
  <w:style w:type="paragraph" w:customStyle="1" w:styleId="223">
    <w:name w:val="Заголовок №2 (2)"/>
    <w:basedOn w:val="a0"/>
    <w:link w:val="222"/>
    <w:rsid w:val="00361A47"/>
    <w:pPr>
      <w:shd w:val="clear" w:color="auto" w:fill="FFFFFF"/>
      <w:spacing w:before="120" w:after="120" w:line="0" w:lineRule="atLeast"/>
      <w:ind w:firstLine="740"/>
      <w:jc w:val="both"/>
      <w:outlineLvl w:val="1"/>
    </w:pPr>
    <w:rPr>
      <w:rFonts w:ascii="Arial Narrow" w:eastAsia="Arial Narrow" w:hAnsi="Arial Narrow" w:cs="Arial Narrow"/>
      <w:sz w:val="19"/>
      <w:szCs w:val="19"/>
      <w:lang w:eastAsia="en-US"/>
    </w:rPr>
  </w:style>
  <w:style w:type="character" w:customStyle="1" w:styleId="2TimesNewRoman105pt">
    <w:name w:val="Основной текст (2) + Times New Roman;10;5 pt;Не полужирный"/>
    <w:rsid w:val="00361A47"/>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38pt">
    <w:name w:val="Основной текст (3) + 8 pt"/>
    <w:rsid w:val="00361A47"/>
    <w:rPr>
      <w:rFonts w:ascii="Tahoma" w:eastAsia="Tahoma" w:hAnsi="Tahoma" w:cs="Tahoma"/>
      <w:b w:val="0"/>
      <w:bCs w:val="0"/>
      <w:i w:val="0"/>
      <w:iCs w:val="0"/>
      <w:smallCaps w:val="0"/>
      <w:strike w:val="0"/>
      <w:spacing w:val="0"/>
      <w:w w:val="100"/>
      <w:sz w:val="16"/>
      <w:szCs w:val="16"/>
    </w:rPr>
  </w:style>
  <w:style w:type="character" w:customStyle="1" w:styleId="73">
    <w:name w:val="Основной текст (7)_"/>
    <w:link w:val="74"/>
    <w:rsid w:val="00361A47"/>
    <w:rPr>
      <w:rFonts w:ascii="Times New Roman" w:eastAsia="Times New Roman" w:hAnsi="Times New Roman"/>
      <w:sz w:val="21"/>
      <w:szCs w:val="21"/>
      <w:shd w:val="clear" w:color="auto" w:fill="FFFFFF"/>
    </w:rPr>
  </w:style>
  <w:style w:type="character" w:customStyle="1" w:styleId="84">
    <w:name w:val="Основной текст (8)_"/>
    <w:link w:val="85"/>
    <w:rsid w:val="00361A47"/>
    <w:rPr>
      <w:rFonts w:ascii="MS Reference Sans Serif" w:eastAsia="MS Reference Sans Serif" w:hAnsi="MS Reference Sans Serif" w:cs="MS Reference Sans Serif"/>
      <w:sz w:val="16"/>
      <w:szCs w:val="16"/>
      <w:shd w:val="clear" w:color="auto" w:fill="FFFFFF"/>
    </w:rPr>
  </w:style>
  <w:style w:type="paragraph" w:customStyle="1" w:styleId="74">
    <w:name w:val="Основной текст (7)"/>
    <w:basedOn w:val="a0"/>
    <w:link w:val="73"/>
    <w:rsid w:val="00361A47"/>
    <w:pPr>
      <w:shd w:val="clear" w:color="auto" w:fill="FFFFFF"/>
      <w:spacing w:after="60" w:line="0" w:lineRule="atLeast"/>
      <w:jc w:val="both"/>
    </w:pPr>
    <w:rPr>
      <w:rFonts w:ascii="Times New Roman" w:hAnsi="Times New Roman" w:cstheme="minorBidi"/>
      <w:sz w:val="21"/>
      <w:szCs w:val="21"/>
      <w:lang w:eastAsia="en-US"/>
    </w:rPr>
  </w:style>
  <w:style w:type="paragraph" w:customStyle="1" w:styleId="85">
    <w:name w:val="Основной текст (8)"/>
    <w:basedOn w:val="a0"/>
    <w:link w:val="84"/>
    <w:rsid w:val="00361A47"/>
    <w:pPr>
      <w:shd w:val="clear" w:color="auto" w:fill="FFFFFF"/>
      <w:spacing w:before="60" w:after="60" w:line="0" w:lineRule="atLeast"/>
      <w:jc w:val="both"/>
    </w:pPr>
    <w:rPr>
      <w:rFonts w:ascii="MS Reference Sans Serif" w:eastAsia="MS Reference Sans Serif" w:hAnsi="MS Reference Sans Serif" w:cs="MS Reference Sans Serif"/>
      <w:sz w:val="16"/>
      <w:szCs w:val="16"/>
      <w:lang w:eastAsia="en-US"/>
    </w:rPr>
  </w:style>
  <w:style w:type="paragraph" w:customStyle="1" w:styleId="310">
    <w:name w:val="Основной текст (3)1"/>
    <w:basedOn w:val="a0"/>
    <w:rsid w:val="00361A47"/>
    <w:pPr>
      <w:widowControl w:val="0"/>
      <w:shd w:val="clear" w:color="auto" w:fill="FFFFFF"/>
      <w:spacing w:before="540" w:after="60" w:line="240" w:lineRule="atLeast"/>
      <w:jc w:val="both"/>
    </w:pPr>
    <w:rPr>
      <w:rFonts w:ascii="Tahoma" w:eastAsia="Tahoma" w:hAnsi="Tahoma"/>
      <w:sz w:val="17"/>
      <w:szCs w:val="17"/>
    </w:rPr>
  </w:style>
  <w:style w:type="paragraph" w:customStyle="1" w:styleId="3f1">
    <w:name w:val="Абзац списка3"/>
    <w:basedOn w:val="a0"/>
    <w:rsid w:val="00361A47"/>
    <w:pPr>
      <w:ind w:left="720"/>
    </w:pPr>
  </w:style>
  <w:style w:type="character" w:customStyle="1" w:styleId="afffff8">
    <w:name w:val="Сноска_"/>
    <w:basedOn w:val="a1"/>
    <w:link w:val="afffff9"/>
    <w:rsid w:val="00361A47"/>
    <w:rPr>
      <w:b/>
      <w:bCs/>
      <w:sz w:val="18"/>
      <w:szCs w:val="18"/>
      <w:shd w:val="clear" w:color="auto" w:fill="FFFFFF"/>
    </w:rPr>
  </w:style>
  <w:style w:type="character" w:customStyle="1" w:styleId="57">
    <w:name w:val="Заголовок №5_"/>
    <w:basedOn w:val="a1"/>
    <w:link w:val="58"/>
    <w:rsid w:val="00361A47"/>
    <w:rPr>
      <w:b/>
      <w:bCs/>
      <w:sz w:val="23"/>
      <w:szCs w:val="23"/>
      <w:shd w:val="clear" w:color="auto" w:fill="FFFFFF"/>
    </w:rPr>
  </w:style>
  <w:style w:type="character" w:customStyle="1" w:styleId="420">
    <w:name w:val="Заголовок №4 (2)_"/>
    <w:basedOn w:val="a1"/>
    <w:link w:val="421"/>
    <w:rsid w:val="00361A47"/>
    <w:rPr>
      <w:b/>
      <w:bCs/>
      <w:sz w:val="23"/>
      <w:szCs w:val="23"/>
      <w:shd w:val="clear" w:color="auto" w:fill="FFFFFF"/>
    </w:rPr>
  </w:style>
  <w:style w:type="character" w:customStyle="1" w:styleId="68">
    <w:name w:val="Заголовок №6_"/>
    <w:basedOn w:val="a1"/>
    <w:link w:val="69"/>
    <w:rsid w:val="00361A47"/>
    <w:rPr>
      <w:rFonts w:ascii="Corbel" w:hAnsi="Corbel"/>
      <w:b/>
      <w:bCs/>
      <w:sz w:val="19"/>
      <w:szCs w:val="19"/>
      <w:shd w:val="clear" w:color="auto" w:fill="FFFFFF"/>
    </w:rPr>
  </w:style>
  <w:style w:type="character" w:customStyle="1" w:styleId="75">
    <w:name w:val="Заголовок №7_"/>
    <w:basedOn w:val="a1"/>
    <w:link w:val="710"/>
    <w:rsid w:val="00361A47"/>
    <w:rPr>
      <w:sz w:val="19"/>
      <w:szCs w:val="19"/>
      <w:shd w:val="clear" w:color="auto" w:fill="FFFFFF"/>
    </w:rPr>
  </w:style>
  <w:style w:type="paragraph" w:customStyle="1" w:styleId="afffff9">
    <w:name w:val="Сноска"/>
    <w:basedOn w:val="a0"/>
    <w:link w:val="afffff8"/>
    <w:rsid w:val="00361A47"/>
    <w:pPr>
      <w:widowControl w:val="0"/>
      <w:shd w:val="clear" w:color="auto" w:fill="FFFFFF"/>
      <w:spacing w:after="0" w:line="206" w:lineRule="exact"/>
      <w:ind w:firstLine="300"/>
    </w:pPr>
    <w:rPr>
      <w:rFonts w:asciiTheme="minorHAnsi" w:eastAsiaTheme="minorHAnsi" w:hAnsiTheme="minorHAnsi" w:cstheme="minorBidi"/>
      <w:b/>
      <w:bCs/>
      <w:sz w:val="18"/>
      <w:szCs w:val="18"/>
      <w:lang w:eastAsia="en-US"/>
    </w:rPr>
  </w:style>
  <w:style w:type="paragraph" w:customStyle="1" w:styleId="58">
    <w:name w:val="Заголовок №5"/>
    <w:basedOn w:val="a0"/>
    <w:link w:val="57"/>
    <w:rsid w:val="00361A47"/>
    <w:pPr>
      <w:widowControl w:val="0"/>
      <w:shd w:val="clear" w:color="auto" w:fill="FFFFFF"/>
      <w:spacing w:before="600" w:after="180" w:line="240" w:lineRule="atLeast"/>
      <w:jc w:val="both"/>
      <w:outlineLvl w:val="4"/>
    </w:pPr>
    <w:rPr>
      <w:rFonts w:asciiTheme="minorHAnsi" w:eastAsiaTheme="minorHAnsi" w:hAnsiTheme="minorHAnsi" w:cstheme="minorBidi"/>
      <w:b/>
      <w:bCs/>
      <w:sz w:val="23"/>
      <w:szCs w:val="23"/>
      <w:lang w:eastAsia="en-US"/>
    </w:rPr>
  </w:style>
  <w:style w:type="paragraph" w:customStyle="1" w:styleId="421">
    <w:name w:val="Заголовок №4 (2)"/>
    <w:basedOn w:val="a0"/>
    <w:link w:val="420"/>
    <w:rsid w:val="00361A47"/>
    <w:pPr>
      <w:widowControl w:val="0"/>
      <w:shd w:val="clear" w:color="auto" w:fill="FFFFFF"/>
      <w:spacing w:after="60" w:line="283" w:lineRule="exact"/>
      <w:jc w:val="both"/>
      <w:outlineLvl w:val="3"/>
    </w:pPr>
    <w:rPr>
      <w:rFonts w:asciiTheme="minorHAnsi" w:eastAsiaTheme="minorHAnsi" w:hAnsiTheme="minorHAnsi" w:cstheme="minorBidi"/>
      <w:b/>
      <w:bCs/>
      <w:sz w:val="23"/>
      <w:szCs w:val="23"/>
      <w:lang w:eastAsia="en-US"/>
    </w:rPr>
  </w:style>
  <w:style w:type="paragraph" w:customStyle="1" w:styleId="69">
    <w:name w:val="Заголовок №6"/>
    <w:basedOn w:val="a0"/>
    <w:link w:val="68"/>
    <w:rsid w:val="00361A47"/>
    <w:pPr>
      <w:widowControl w:val="0"/>
      <w:shd w:val="clear" w:color="auto" w:fill="FFFFFF"/>
      <w:spacing w:before="60" w:after="60" w:line="240" w:lineRule="atLeast"/>
      <w:outlineLvl w:val="5"/>
    </w:pPr>
    <w:rPr>
      <w:rFonts w:ascii="Corbel" w:eastAsiaTheme="minorHAnsi" w:hAnsi="Corbel" w:cstheme="minorBidi"/>
      <w:b/>
      <w:bCs/>
      <w:sz w:val="19"/>
      <w:szCs w:val="19"/>
      <w:lang w:eastAsia="en-US"/>
    </w:rPr>
  </w:style>
  <w:style w:type="paragraph" w:customStyle="1" w:styleId="710">
    <w:name w:val="Заголовок №71"/>
    <w:basedOn w:val="a0"/>
    <w:link w:val="75"/>
    <w:rsid w:val="00361A47"/>
    <w:pPr>
      <w:widowControl w:val="0"/>
      <w:shd w:val="clear" w:color="auto" w:fill="FFFFFF"/>
      <w:spacing w:before="120" w:after="120" w:line="240" w:lineRule="atLeast"/>
      <w:jc w:val="both"/>
      <w:outlineLvl w:val="6"/>
    </w:pPr>
    <w:rPr>
      <w:rFonts w:asciiTheme="minorHAnsi" w:eastAsiaTheme="minorHAnsi" w:hAnsiTheme="minorHAnsi" w:cstheme="minorBidi"/>
      <w:sz w:val="19"/>
      <w:szCs w:val="19"/>
      <w:lang w:eastAsia="en-US"/>
    </w:rPr>
  </w:style>
  <w:style w:type="character" w:customStyle="1" w:styleId="47">
    <w:name w:val="Заголовок №4_"/>
    <w:basedOn w:val="a1"/>
    <w:link w:val="411"/>
    <w:rsid w:val="00361A47"/>
    <w:rPr>
      <w:sz w:val="23"/>
      <w:szCs w:val="23"/>
      <w:shd w:val="clear" w:color="auto" w:fill="FFFFFF"/>
    </w:rPr>
  </w:style>
  <w:style w:type="character" w:customStyle="1" w:styleId="59">
    <w:name w:val="Заголовок №5 + Не полужирный"/>
    <w:basedOn w:val="57"/>
    <w:rsid w:val="00361A47"/>
    <w:rPr>
      <w:rFonts w:cs="Calibri"/>
      <w:b/>
      <w:bCs/>
      <w:u w:val="none"/>
    </w:rPr>
  </w:style>
  <w:style w:type="character" w:customStyle="1" w:styleId="76">
    <w:name w:val="Заголовок №7"/>
    <w:basedOn w:val="75"/>
    <w:rsid w:val="00361A47"/>
    <w:rPr>
      <w:rFonts w:cs="Calibri"/>
      <w:u w:val="none"/>
    </w:rPr>
  </w:style>
  <w:style w:type="character" w:customStyle="1" w:styleId="48">
    <w:name w:val="Основной текст (4) + Полужирный"/>
    <w:aliases w:val="Интервал 0 pt3"/>
    <w:basedOn w:val="42"/>
    <w:rsid w:val="00361A47"/>
    <w:rPr>
      <w:rFonts w:ascii="Times New Roman" w:eastAsia="Georgia" w:hAnsi="Times New Roman" w:cs="Times New Roman"/>
      <w:b/>
      <w:bCs/>
      <w:smallCaps w:val="0"/>
      <w:strike w:val="0"/>
      <w:spacing w:val="10"/>
      <w:u w:val="none"/>
      <w:lang w:bidi="ar-SA"/>
    </w:rPr>
  </w:style>
  <w:style w:type="character" w:customStyle="1" w:styleId="410pt">
    <w:name w:val="Основной текст (4) + 10 pt"/>
    <w:aliases w:val="Не курсив"/>
    <w:basedOn w:val="42"/>
    <w:rsid w:val="00361A47"/>
    <w:rPr>
      <w:rFonts w:ascii="Times New Roman" w:eastAsia="Georgia" w:hAnsi="Times New Roman" w:cs="Times New Roman"/>
      <w:b/>
      <w:bCs/>
      <w:smallCaps w:val="0"/>
      <w:strike w:val="0"/>
      <w:spacing w:val="0"/>
      <w:sz w:val="20"/>
      <w:szCs w:val="20"/>
      <w:u w:val="none"/>
      <w:lang w:bidi="ar-SA"/>
    </w:rPr>
  </w:style>
  <w:style w:type="character" w:customStyle="1" w:styleId="10pt">
    <w:name w:val="Основной текст + 10 pt"/>
    <w:basedOn w:val="ad"/>
    <w:rsid w:val="00361A47"/>
    <w:rPr>
      <w:rFonts w:ascii="Times New Roman" w:hAnsi="Times New Roman"/>
      <w:sz w:val="20"/>
      <w:szCs w:val="20"/>
      <w:u w:val="none"/>
      <w:shd w:val="clear" w:color="auto" w:fill="FFFFFF"/>
    </w:rPr>
  </w:style>
  <w:style w:type="character" w:customStyle="1" w:styleId="620">
    <w:name w:val="Заголовок №6 (2)_"/>
    <w:basedOn w:val="a1"/>
    <w:link w:val="621"/>
    <w:rsid w:val="00361A47"/>
    <w:rPr>
      <w:rFonts w:ascii="Arial Narrow" w:hAnsi="Arial Narrow"/>
      <w:b/>
      <w:bCs/>
      <w:sz w:val="19"/>
      <w:szCs w:val="19"/>
      <w:shd w:val="clear" w:color="auto" w:fill="FFFFFF"/>
    </w:rPr>
  </w:style>
  <w:style w:type="character" w:customStyle="1" w:styleId="312pt">
    <w:name w:val="Заголовок №3 + 12 pt"/>
    <w:basedOn w:val="a1"/>
    <w:rsid w:val="00361A47"/>
    <w:rPr>
      <w:rFonts w:ascii="Calibri" w:hAnsi="Calibri" w:cs="Calibri"/>
      <w:b/>
      <w:bCs/>
      <w:sz w:val="24"/>
      <w:szCs w:val="24"/>
      <w:u w:val="none"/>
      <w:lang w:bidi="ar-SA"/>
    </w:rPr>
  </w:style>
  <w:style w:type="character" w:customStyle="1" w:styleId="311">
    <w:name w:val="Заголовок №3 + Не полужирный1"/>
    <w:basedOn w:val="a1"/>
    <w:rsid w:val="00361A47"/>
    <w:rPr>
      <w:rFonts w:ascii="Calibri" w:hAnsi="Calibri" w:cs="Calibri"/>
      <w:b/>
      <w:bCs/>
      <w:sz w:val="23"/>
      <w:szCs w:val="23"/>
      <w:u w:val="none"/>
      <w:lang w:bidi="ar-SA"/>
    </w:rPr>
  </w:style>
  <w:style w:type="paragraph" w:customStyle="1" w:styleId="411">
    <w:name w:val="Заголовок №41"/>
    <w:basedOn w:val="a0"/>
    <w:link w:val="47"/>
    <w:rsid w:val="00361A47"/>
    <w:pPr>
      <w:widowControl w:val="0"/>
      <w:shd w:val="clear" w:color="auto" w:fill="FFFFFF"/>
      <w:spacing w:after="120" w:line="283" w:lineRule="exact"/>
      <w:jc w:val="both"/>
      <w:outlineLvl w:val="3"/>
    </w:pPr>
    <w:rPr>
      <w:rFonts w:asciiTheme="minorHAnsi" w:eastAsiaTheme="minorHAnsi" w:hAnsiTheme="minorHAnsi" w:cstheme="minorBidi"/>
      <w:sz w:val="23"/>
      <w:szCs w:val="23"/>
      <w:lang w:eastAsia="en-US"/>
    </w:rPr>
  </w:style>
  <w:style w:type="paragraph" w:customStyle="1" w:styleId="621">
    <w:name w:val="Заголовок №6 (2)"/>
    <w:basedOn w:val="a0"/>
    <w:link w:val="620"/>
    <w:rsid w:val="00361A47"/>
    <w:pPr>
      <w:widowControl w:val="0"/>
      <w:shd w:val="clear" w:color="auto" w:fill="FFFFFF"/>
      <w:spacing w:before="120" w:after="120" w:line="240" w:lineRule="atLeast"/>
      <w:ind w:firstLine="280"/>
      <w:jc w:val="both"/>
      <w:outlineLvl w:val="5"/>
    </w:pPr>
    <w:rPr>
      <w:rFonts w:ascii="Arial Narrow" w:eastAsiaTheme="minorHAnsi" w:hAnsi="Arial Narrow" w:cstheme="minorBidi"/>
      <w:b/>
      <w:bCs/>
      <w:sz w:val="19"/>
      <w:szCs w:val="19"/>
      <w:lang w:eastAsia="en-US"/>
    </w:rPr>
  </w:style>
  <w:style w:type="character" w:customStyle="1" w:styleId="133">
    <w:name w:val="Основной текст + 13"/>
    <w:aliases w:val="5 pt,Основной текст + Calibri,8,Полужирный"/>
    <w:basedOn w:val="ad"/>
    <w:rsid w:val="00361A47"/>
    <w:rPr>
      <w:sz w:val="27"/>
      <w:szCs w:val="27"/>
      <w:shd w:val="clear" w:color="auto" w:fill="FFFFFF"/>
      <w:lang w:bidi="ar-SA"/>
    </w:rPr>
  </w:style>
  <w:style w:type="paragraph" w:customStyle="1" w:styleId="312">
    <w:name w:val="Заголовок №31"/>
    <w:basedOn w:val="a0"/>
    <w:rsid w:val="00361A47"/>
    <w:pPr>
      <w:widowControl w:val="0"/>
      <w:shd w:val="clear" w:color="auto" w:fill="FFFFFF"/>
      <w:spacing w:before="300" w:after="60" w:line="240" w:lineRule="atLeast"/>
      <w:jc w:val="both"/>
      <w:outlineLvl w:val="2"/>
    </w:pPr>
    <w:rPr>
      <w:rFonts w:eastAsia="Calibri"/>
      <w:sz w:val="27"/>
      <w:szCs w:val="27"/>
    </w:rPr>
  </w:style>
  <w:style w:type="character" w:customStyle="1" w:styleId="afffffa">
    <w:name w:val="Колонтитул_"/>
    <w:basedOn w:val="a1"/>
    <w:link w:val="1fd"/>
    <w:rsid w:val="00361A47"/>
    <w:rPr>
      <w:b/>
      <w:bCs/>
      <w:sz w:val="19"/>
      <w:szCs w:val="19"/>
      <w:shd w:val="clear" w:color="auto" w:fill="FFFFFF"/>
    </w:rPr>
  </w:style>
  <w:style w:type="paragraph" w:customStyle="1" w:styleId="1fd">
    <w:name w:val="Колонтитул1"/>
    <w:basedOn w:val="a0"/>
    <w:link w:val="afffffa"/>
    <w:rsid w:val="00361A47"/>
    <w:pPr>
      <w:widowControl w:val="0"/>
      <w:shd w:val="clear" w:color="auto" w:fill="FFFFFF"/>
      <w:spacing w:after="0" w:line="240" w:lineRule="atLeast"/>
    </w:pPr>
    <w:rPr>
      <w:rFonts w:asciiTheme="minorHAnsi" w:eastAsiaTheme="minorHAnsi" w:hAnsiTheme="minorHAnsi" w:cstheme="minorBidi"/>
      <w:b/>
      <w:bCs/>
      <w:sz w:val="19"/>
      <w:szCs w:val="19"/>
      <w:lang w:eastAsia="en-US"/>
    </w:rPr>
  </w:style>
  <w:style w:type="character" w:customStyle="1" w:styleId="3f2">
    <w:name w:val="Заголовок №3 + Не полужирный"/>
    <w:basedOn w:val="38"/>
    <w:rsid w:val="00361A47"/>
    <w:rPr>
      <w:rFonts w:ascii="Calibri" w:hAnsi="Calibri" w:cs="Calibri"/>
      <w:b/>
      <w:bCs/>
      <w:sz w:val="23"/>
      <w:szCs w:val="23"/>
      <w:u w:val="none"/>
      <w:shd w:val="clear" w:color="auto" w:fill="FFFFFF"/>
    </w:rPr>
  </w:style>
  <w:style w:type="character" w:customStyle="1" w:styleId="9pt">
    <w:name w:val="Основной текст + 9 pt"/>
    <w:aliases w:val="Полужирный7"/>
    <w:basedOn w:val="ad"/>
    <w:rsid w:val="00361A47"/>
    <w:rPr>
      <w:rFonts w:ascii="Times New Roman" w:hAnsi="Times New Roman"/>
      <w:b/>
      <w:bCs/>
      <w:sz w:val="18"/>
      <w:szCs w:val="18"/>
      <w:u w:val="none"/>
      <w:shd w:val="clear" w:color="auto" w:fill="FFFFFF"/>
      <w:lang w:bidi="ar-SA"/>
    </w:rPr>
  </w:style>
  <w:style w:type="character" w:customStyle="1" w:styleId="Corbel">
    <w:name w:val="Основной текст + Corbel"/>
    <w:aliases w:val="8 pt,Полужирный5"/>
    <w:basedOn w:val="ad"/>
    <w:rsid w:val="00361A47"/>
    <w:rPr>
      <w:rFonts w:ascii="Corbel" w:hAnsi="Corbel" w:cs="Corbel"/>
      <w:b/>
      <w:bCs/>
      <w:sz w:val="16"/>
      <w:szCs w:val="16"/>
      <w:u w:val="none"/>
      <w:shd w:val="clear" w:color="auto" w:fill="FFFFFF"/>
      <w:lang w:bidi="ar-SA"/>
    </w:rPr>
  </w:style>
  <w:style w:type="character" w:customStyle="1" w:styleId="9pt1">
    <w:name w:val="Основной текст + 9 pt1"/>
    <w:aliases w:val="Полужирный4,Курсив5,Интервал 0 pt"/>
    <w:basedOn w:val="ad"/>
    <w:rsid w:val="00361A47"/>
    <w:rPr>
      <w:rFonts w:ascii="Times New Roman" w:hAnsi="Times New Roman"/>
      <w:b/>
      <w:bCs/>
      <w:i/>
      <w:iCs/>
      <w:spacing w:val="10"/>
      <w:sz w:val="18"/>
      <w:szCs w:val="18"/>
      <w:u w:val="none"/>
      <w:shd w:val="clear" w:color="auto" w:fill="FFFFFF"/>
      <w:lang w:bidi="ar-SA"/>
    </w:rPr>
  </w:style>
  <w:style w:type="character" w:customStyle="1" w:styleId="49">
    <w:name w:val="Заголовок №4"/>
    <w:basedOn w:val="47"/>
    <w:rsid w:val="00361A47"/>
    <w:rPr>
      <w:rFonts w:ascii="Calibri" w:hAnsi="Calibri" w:cs="Calibri"/>
      <w:u w:val="none"/>
      <w:lang w:bidi="ar-SA"/>
    </w:rPr>
  </w:style>
  <w:style w:type="character" w:customStyle="1" w:styleId="Calibri1">
    <w:name w:val="Основной текст + Calibri1"/>
    <w:aliases w:val="8 pt3,Полужирный3"/>
    <w:basedOn w:val="ad"/>
    <w:rsid w:val="00361A47"/>
    <w:rPr>
      <w:rFonts w:cs="Calibri"/>
      <w:b/>
      <w:bCs/>
      <w:sz w:val="16"/>
      <w:szCs w:val="16"/>
      <w:u w:val="none"/>
      <w:shd w:val="clear" w:color="auto" w:fill="FFFFFF"/>
      <w:lang w:bidi="ar-SA"/>
    </w:rPr>
  </w:style>
  <w:style w:type="character" w:customStyle="1" w:styleId="afe">
    <w:name w:val="Абзац списка Знак"/>
    <w:link w:val="afd"/>
    <w:uiPriority w:val="99"/>
    <w:locked/>
    <w:rsid w:val="000A1FFD"/>
    <w:rPr>
      <w:rFonts w:ascii="Times New Roman" w:eastAsia="Times New Roman" w:hAnsi="Times New Roman" w:cs="Times New Roman"/>
      <w:sz w:val="24"/>
      <w:szCs w:val="24"/>
      <w:lang w:eastAsia="ru-RU"/>
    </w:rPr>
  </w:style>
  <w:style w:type="paragraph" w:customStyle="1" w:styleId="a">
    <w:name w:val="НОМЕРА"/>
    <w:basedOn w:val="a6"/>
    <w:link w:val="afffffb"/>
    <w:uiPriority w:val="99"/>
    <w:qFormat/>
    <w:rsid w:val="000A1FFD"/>
    <w:pPr>
      <w:numPr>
        <w:numId w:val="86"/>
      </w:numPr>
      <w:spacing w:before="0" w:beforeAutospacing="0" w:after="0" w:afterAutospacing="0"/>
      <w:jc w:val="both"/>
    </w:pPr>
    <w:rPr>
      <w:rFonts w:ascii="Arial Narrow" w:eastAsia="Calibri" w:hAnsi="Arial Narrow"/>
      <w:sz w:val="18"/>
      <w:szCs w:val="18"/>
    </w:rPr>
  </w:style>
  <w:style w:type="character" w:customStyle="1" w:styleId="afffffb">
    <w:name w:val="НОМЕРА Знак"/>
    <w:link w:val="a"/>
    <w:uiPriority w:val="99"/>
    <w:rsid w:val="000A1FFD"/>
    <w:rPr>
      <w:rFonts w:ascii="Arial Narrow" w:eastAsia="Calibri" w:hAnsi="Arial Narrow" w:cs="Times New Roman"/>
      <w:sz w:val="18"/>
      <w:szCs w:val="18"/>
      <w:lang w:eastAsia="ru-RU"/>
    </w:rPr>
  </w:style>
  <w:style w:type="paragraph" w:customStyle="1" w:styleId="-110">
    <w:name w:val="Цветной список - Акцент 11"/>
    <w:basedOn w:val="a0"/>
    <w:qFormat/>
    <w:rsid w:val="000A1FFD"/>
    <w:pPr>
      <w:spacing w:after="0" w:line="240" w:lineRule="auto"/>
      <w:ind w:left="720"/>
      <w:contextualSpacing/>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31683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image" Target="media/image14.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header" Target="header2.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image" Target="media/image12.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66548-B357-4D4C-A711-8C2D2E495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169</Pages>
  <Words>78741</Words>
  <Characters>448825</Characters>
  <Application>Microsoft Office Word</Application>
  <DocSecurity>0</DocSecurity>
  <Lines>3740</Lines>
  <Paragraphs>1053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526513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buhgalter</dc:creator>
  <cp:lastModifiedBy>Admin</cp:lastModifiedBy>
  <cp:revision>2</cp:revision>
  <cp:lastPrinted>2016-10-10T13:56:00Z</cp:lastPrinted>
  <dcterms:created xsi:type="dcterms:W3CDTF">2020-03-01T15:43:00Z</dcterms:created>
  <dcterms:modified xsi:type="dcterms:W3CDTF">2020-03-01T15:43:00Z</dcterms:modified>
</cp:coreProperties>
</file>